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19383" w14:textId="65A009C3" w:rsidR="007F0FDB" w:rsidRPr="005E52F1" w:rsidRDefault="005E52F1" w:rsidP="005E52F1">
      <w:pPr>
        <w:pStyle w:val="Ttulo2"/>
        <w:jc w:val="center"/>
        <w:rPr>
          <w:sz w:val="28"/>
          <w:szCs w:val="28"/>
        </w:rPr>
      </w:pPr>
      <w:r w:rsidRPr="005E52F1">
        <w:rPr>
          <w:sz w:val="28"/>
          <w:szCs w:val="28"/>
        </w:rPr>
        <w:t>MINUTA DE REUNIÓN</w:t>
      </w:r>
    </w:p>
    <w:p w14:paraId="430450AB" w14:textId="49FBA990" w:rsidR="005E52F1" w:rsidRDefault="005E52F1" w:rsidP="005E52F1">
      <w:pPr>
        <w:jc w:val="center"/>
      </w:pPr>
      <w:r>
        <w:t>Comité Vecinal del Fraccionamiento Residencial “Los Fresnos”</w:t>
      </w:r>
    </w:p>
    <w:p w14:paraId="0A820526" w14:textId="77777777" w:rsidR="005E52F1" w:rsidRDefault="005E52F1" w:rsidP="003625A2">
      <w:pPr>
        <w:jc w:val="both"/>
      </w:pPr>
    </w:p>
    <w:p w14:paraId="23B3A388" w14:textId="665162CF" w:rsidR="005E52F1" w:rsidRDefault="005E52F1" w:rsidP="008B0A00">
      <w:pPr>
        <w:spacing w:before="120" w:after="120" w:line="276" w:lineRule="auto"/>
        <w:jc w:val="both"/>
      </w:pPr>
      <w:r>
        <w:t xml:space="preserve">En Santa María Atzompa, Oaxaca, siendo las </w:t>
      </w:r>
      <w:r w:rsidR="00776F35">
        <w:t>20</w:t>
      </w:r>
      <w:r>
        <w:t xml:space="preserve">:00 horas del día </w:t>
      </w:r>
      <w:r w:rsidR="00776F35">
        <w:t>1</w:t>
      </w:r>
      <w:r w:rsidR="000B5D56">
        <w:t>1</w:t>
      </w:r>
      <w:bookmarkStart w:id="0" w:name="_GoBack"/>
      <w:bookmarkEnd w:id="0"/>
      <w:r w:rsidR="00A53D82">
        <w:t xml:space="preserve"> de </w:t>
      </w:r>
      <w:r w:rsidR="00776F35">
        <w:t>junio</w:t>
      </w:r>
      <w:r>
        <w:t xml:space="preserve"> de 2026, se reunieron</w:t>
      </w:r>
      <w:r w:rsidR="003A1CF2">
        <w:t xml:space="preserve"> de manera ordinaria</w:t>
      </w:r>
      <w:r>
        <w:t xml:space="preserve"> las y los integrantes del Comité Representativo del Fraccionamiento Residencial “Los Fresnos”, con el propósito de dialogar y tomar los acuerdos sobre asuntos de interés común.</w:t>
      </w:r>
    </w:p>
    <w:p w14:paraId="561AF512" w14:textId="165C9864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LISTA DE ASISTENCIA</w:t>
      </w:r>
    </w:p>
    <w:p w14:paraId="61E92979" w14:textId="1AF05AE5" w:rsidR="005E52F1" w:rsidRDefault="005E52F1" w:rsidP="008B0A00">
      <w:pPr>
        <w:spacing w:before="120" w:after="120" w:line="276" w:lineRule="auto"/>
        <w:ind w:left="360"/>
        <w:jc w:val="both"/>
      </w:pPr>
      <w:r>
        <w:t>Se contó con la presencia de los representantes de las casas y edificios A, B, C, D, E</w:t>
      </w:r>
      <w:r w:rsidR="00841812">
        <w:t>,</w:t>
      </w:r>
      <w:r w:rsidR="006075BB">
        <w:t xml:space="preserve"> F y </w:t>
      </w:r>
      <w:r w:rsidR="00841812">
        <w:t>H</w:t>
      </w:r>
      <w:r>
        <w:t>. Así, se hace constar que existe número suficiente de integrantes para sesionar y tomar acuerdos.</w:t>
      </w:r>
    </w:p>
    <w:p w14:paraId="629806AA" w14:textId="4161D1AF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ORDEN DEL DÍA</w:t>
      </w:r>
    </w:p>
    <w:p w14:paraId="4F3B0B0C" w14:textId="659ABCCD" w:rsidR="002B7646" w:rsidRDefault="003E5936" w:rsidP="002B7646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Asuntos generales.</w:t>
      </w:r>
    </w:p>
    <w:p w14:paraId="7C49E6A0" w14:textId="02B3676A" w:rsidR="002B7646" w:rsidRDefault="006075BB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Letrero de no tirar basura en el Río Chiquito</w:t>
      </w:r>
    </w:p>
    <w:p w14:paraId="1C7C5C92" w14:textId="6A1723E7" w:rsidR="002B7646" w:rsidRDefault="006075BB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Pagos bimestrales. Cuota Río Chiquito</w:t>
      </w:r>
    </w:p>
    <w:p w14:paraId="5FCE47DA" w14:textId="79FF2FE4" w:rsidR="002B7646" w:rsidRDefault="006075BB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Poda de árboles</w:t>
      </w:r>
    </w:p>
    <w:p w14:paraId="2776246D" w14:textId="3768A44E" w:rsidR="002B7646" w:rsidRDefault="006075BB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Plan B. Reunión de emergencia con Comité de Vigilancia</w:t>
      </w:r>
    </w:p>
    <w:p w14:paraId="32C416F7" w14:textId="1E08EBE0" w:rsidR="002B7646" w:rsidRDefault="006075BB" w:rsidP="002B7646">
      <w:pPr>
        <w:pStyle w:val="Prrafodelista"/>
        <w:numPr>
          <w:ilvl w:val="1"/>
          <w:numId w:val="2"/>
        </w:numPr>
        <w:spacing w:before="120" w:after="120" w:line="276" w:lineRule="auto"/>
        <w:jc w:val="both"/>
      </w:pPr>
      <w:r>
        <w:t>Pinta de señalización horizontal</w:t>
      </w:r>
    </w:p>
    <w:p w14:paraId="5F41FE4F" w14:textId="77777777" w:rsidR="00FF6C5F" w:rsidRDefault="00FF6C5F" w:rsidP="00FF6C5F">
      <w:pPr>
        <w:pStyle w:val="Prrafodelista"/>
        <w:spacing w:before="120" w:after="120" w:line="276" w:lineRule="auto"/>
        <w:jc w:val="both"/>
      </w:pPr>
    </w:p>
    <w:p w14:paraId="37B06E49" w14:textId="3A173C07" w:rsidR="003625A2" w:rsidRDefault="003625A2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DESARROLLO DE LOS PUNTOS Y ACUERDOS.</w:t>
      </w:r>
    </w:p>
    <w:p w14:paraId="5B6A00DA" w14:textId="66A8E60B" w:rsidR="008C7E29" w:rsidRDefault="008C7E29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>Se discute la necesidad de colocar un letrero de no tirar basura en el Río Chiquito, ya que se ha observado que diversas personas dejan ahí desperdicios de comida, basura e incluso restos de animales.</w:t>
      </w:r>
    </w:p>
    <w:p w14:paraId="788E133A" w14:textId="1486B56B" w:rsidR="008C7E29" w:rsidRDefault="008C7E29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>Se reitera que el pago de las cuotas de limpieza del Río Chiquito, equivalentes a $30 deben cubrirse de manera bimestral; por lo que, la fecha límite de pago del bimestre mayo/junio es el 30 de junio del año en curso.</w:t>
      </w:r>
    </w:p>
    <w:p w14:paraId="0772BEBB" w14:textId="2C9B431A" w:rsidR="002B7646" w:rsidRDefault="008C7E29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>Se instruya a la Secretaria elaborar un oficio dirigido al Presidente Municipal para solicitar la condonación del pago de la poda de los árboles sobre la Avenida del Río Chiquito</w:t>
      </w:r>
      <w:r w:rsidR="006E58F1">
        <w:t>.</w:t>
      </w:r>
    </w:p>
    <w:p w14:paraId="557889C3" w14:textId="5582D500" w:rsidR="008C7E29" w:rsidRDefault="00DB3B22" w:rsidP="008C7E29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La </w:t>
      </w:r>
      <w:r w:rsidR="008C7E29">
        <w:t>Tesorera informa que la situación financiera del Plan B es crítica, que no se cuenta con fondos suficientes para cubrir la compra de las pipas, por lo que el Comité acuerda llevar a cabo una reunión de emergencia con el Comité de Vigilancia el lunes 22 de junio a las 7 pm, para discutir la situación</w:t>
      </w:r>
      <w:r w:rsidR="00D152E2">
        <w:t>.</w:t>
      </w:r>
      <w:r w:rsidR="008C7E29">
        <w:t xml:space="preserve"> </w:t>
      </w:r>
      <w:r w:rsidR="008C7E29">
        <w:t>Se propone formular formatos para solicitar reparaciones</w:t>
      </w:r>
      <w:r w:rsidR="008C7E29">
        <w:t xml:space="preserve"> en tuberías</w:t>
      </w:r>
      <w:r w:rsidR="008C7E29">
        <w:t xml:space="preserve"> y para convocar a deudores.</w:t>
      </w:r>
    </w:p>
    <w:p w14:paraId="6E60D051" w14:textId="21656BB0" w:rsidR="008C7E29" w:rsidRDefault="006E58F1" w:rsidP="008C7E29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En relación con </w:t>
      </w:r>
      <w:r w:rsidR="008C7E29">
        <w:t>la pinta de la señalización horizontal, la Presidenta informa que fue informada por la Regiduría de Seguridad que acudirán el próximo domingo 14 de junio; por lo que solicita a los integrantes del Comité su asistencia y participación, siendo que la representante del edificio C se ofrece a llevar cinta para delimitar los espacios en que se realizarán las pintas, la Tesorera destinará recursos para la compra de brochas y otros materiales que se requiera y la Secretaria donará 2 conos.</w:t>
      </w:r>
    </w:p>
    <w:p w14:paraId="39027735" w14:textId="0A72BA46" w:rsidR="002758CC" w:rsidRDefault="002758CC" w:rsidP="008C7E29">
      <w:pPr>
        <w:spacing w:before="120" w:after="120" w:line="276" w:lineRule="auto"/>
        <w:ind w:left="360"/>
        <w:jc w:val="both"/>
      </w:pPr>
      <w:r>
        <w:t>Los acuerdos fueron aprobados por consenso/mayoría de las y los asistentes.</w:t>
      </w:r>
    </w:p>
    <w:p w14:paraId="5FBEEF88" w14:textId="46C9CBD1" w:rsidR="002758CC" w:rsidRDefault="0031252D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lastRenderedPageBreak/>
        <w:t>PRÓXIMA REUNIÓN</w:t>
      </w:r>
    </w:p>
    <w:p w14:paraId="0C0CBCB5" w14:textId="59E44116" w:rsidR="008B0A00" w:rsidRDefault="007E04C2" w:rsidP="008B0A00">
      <w:pPr>
        <w:spacing w:before="120" w:after="120" w:line="276" w:lineRule="auto"/>
        <w:ind w:left="360"/>
        <w:jc w:val="both"/>
      </w:pPr>
      <w:r>
        <w:t>Por mayoría de votos,</w:t>
      </w:r>
      <w:r w:rsidR="0031252D">
        <w:t xml:space="preserve"> la próxima</w:t>
      </w:r>
      <w:r w:rsidR="00F21CBE">
        <w:t xml:space="preserve"> reunión se llevará a cabo el día </w:t>
      </w:r>
      <w:r w:rsidR="004C7296">
        <w:t xml:space="preserve">jueves </w:t>
      </w:r>
      <w:r w:rsidR="005913C9">
        <w:t>9</w:t>
      </w:r>
      <w:r>
        <w:t xml:space="preserve"> de ju</w:t>
      </w:r>
      <w:r w:rsidR="005913C9">
        <w:t>l</w:t>
      </w:r>
      <w:r>
        <w:t>io</w:t>
      </w:r>
      <w:r w:rsidR="00F21CBE">
        <w:t xml:space="preserve"> de 2026, a las </w:t>
      </w:r>
      <w:r w:rsidR="004C7296">
        <w:t>20</w:t>
      </w:r>
      <w:r w:rsidR="00F21CBE">
        <w:t>:00 horas</w:t>
      </w:r>
      <w:r w:rsidR="00056B5C">
        <w:t xml:space="preserve">, en el área </w:t>
      </w:r>
      <w:r w:rsidR="00AF342A">
        <w:t>del pozo</w:t>
      </w:r>
      <w:r w:rsidR="00056B5C">
        <w:t>.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5245"/>
        <w:gridCol w:w="1887"/>
      </w:tblGrid>
      <w:tr w:rsidR="00056B5C" w14:paraId="039EB28D" w14:textId="77777777" w:rsidTr="00781A9D">
        <w:tc>
          <w:tcPr>
            <w:tcW w:w="1336" w:type="dxa"/>
            <w:shd w:val="clear" w:color="auto" w:fill="D9F2D0" w:themeFill="accent6" w:themeFillTint="33"/>
          </w:tcPr>
          <w:p w14:paraId="476001C3" w14:textId="6DB8DE4C" w:rsidR="00056B5C" w:rsidRDefault="008B0A00" w:rsidP="00781A9D">
            <w:pPr>
              <w:spacing w:before="120" w:after="120"/>
              <w:jc w:val="center"/>
            </w:pPr>
            <w:r>
              <w:br w:type="page"/>
            </w:r>
            <w:r w:rsidR="00781A9D">
              <w:t>EDIFICIOS</w:t>
            </w:r>
          </w:p>
        </w:tc>
        <w:tc>
          <w:tcPr>
            <w:tcW w:w="5245" w:type="dxa"/>
            <w:shd w:val="clear" w:color="auto" w:fill="D9F2D0" w:themeFill="accent6" w:themeFillTint="33"/>
          </w:tcPr>
          <w:p w14:paraId="49305F32" w14:textId="72F41119" w:rsidR="00056B5C" w:rsidRDefault="00781A9D" w:rsidP="00781A9D">
            <w:pPr>
              <w:spacing w:before="120" w:after="120"/>
              <w:jc w:val="center"/>
            </w:pPr>
            <w:r>
              <w:t>NOMBRE</w:t>
            </w:r>
          </w:p>
        </w:tc>
        <w:tc>
          <w:tcPr>
            <w:tcW w:w="1887" w:type="dxa"/>
            <w:shd w:val="clear" w:color="auto" w:fill="D9F2D0" w:themeFill="accent6" w:themeFillTint="33"/>
          </w:tcPr>
          <w:p w14:paraId="5FC0D455" w14:textId="37A58788" w:rsidR="00056B5C" w:rsidRDefault="00781A9D" w:rsidP="00781A9D">
            <w:pPr>
              <w:spacing w:before="120" w:after="120"/>
              <w:jc w:val="center"/>
            </w:pPr>
            <w:r>
              <w:t>FIRMA</w:t>
            </w:r>
          </w:p>
        </w:tc>
      </w:tr>
      <w:tr w:rsidR="00056B5C" w14:paraId="13DF0E22" w14:textId="77777777" w:rsidTr="00781A9D">
        <w:tc>
          <w:tcPr>
            <w:tcW w:w="1336" w:type="dxa"/>
          </w:tcPr>
          <w:p w14:paraId="7A346D63" w14:textId="644D2E44" w:rsidR="00056B5C" w:rsidRDefault="00781A9D" w:rsidP="00781A9D"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w="5245" w:type="dxa"/>
          </w:tcPr>
          <w:p w14:paraId="48556893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99A1C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1908C3" w14:textId="77777777" w:rsidTr="00781A9D">
        <w:tc>
          <w:tcPr>
            <w:tcW w:w="1336" w:type="dxa"/>
          </w:tcPr>
          <w:p w14:paraId="6F2DD77C" w14:textId="7FF4D9F0" w:rsidR="00056B5C" w:rsidRDefault="00781A9D" w:rsidP="00781A9D"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w="5245" w:type="dxa"/>
          </w:tcPr>
          <w:p w14:paraId="4CB0A589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FCB4B6B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F0E869" w14:textId="77777777" w:rsidTr="00781A9D">
        <w:tc>
          <w:tcPr>
            <w:tcW w:w="1336" w:type="dxa"/>
          </w:tcPr>
          <w:p w14:paraId="4C71DFDB" w14:textId="6F59DA53" w:rsidR="00056B5C" w:rsidRDefault="00781A9D" w:rsidP="00781A9D"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w="5245" w:type="dxa"/>
          </w:tcPr>
          <w:p w14:paraId="47A5A52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38BEC0A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D34CB24" w14:textId="77777777" w:rsidTr="00781A9D">
        <w:tc>
          <w:tcPr>
            <w:tcW w:w="1336" w:type="dxa"/>
          </w:tcPr>
          <w:p w14:paraId="1F3DDBAD" w14:textId="65199205" w:rsidR="00056B5C" w:rsidRDefault="00781A9D" w:rsidP="00781A9D"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w="5245" w:type="dxa"/>
          </w:tcPr>
          <w:p w14:paraId="2321382B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C74859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33A995" w14:textId="77777777" w:rsidTr="00781A9D">
        <w:tc>
          <w:tcPr>
            <w:tcW w:w="1336" w:type="dxa"/>
          </w:tcPr>
          <w:p w14:paraId="5D61F825" w14:textId="2103AB00" w:rsidR="00056B5C" w:rsidRDefault="00781A9D" w:rsidP="00781A9D">
            <w:pPr>
              <w:spacing w:before="120" w:after="120"/>
              <w:jc w:val="center"/>
            </w:pPr>
            <w:r>
              <w:t>E</w:t>
            </w:r>
          </w:p>
        </w:tc>
        <w:tc>
          <w:tcPr>
            <w:tcW w:w="5245" w:type="dxa"/>
          </w:tcPr>
          <w:p w14:paraId="12799C0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5E628FC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451E839B" w14:textId="77777777" w:rsidTr="00781A9D">
        <w:tc>
          <w:tcPr>
            <w:tcW w:w="1336" w:type="dxa"/>
          </w:tcPr>
          <w:p w14:paraId="06FD6125" w14:textId="24C3E908" w:rsidR="00056B5C" w:rsidRDefault="00781A9D" w:rsidP="00781A9D">
            <w:pPr>
              <w:spacing w:before="120" w:after="120"/>
              <w:jc w:val="center"/>
            </w:pPr>
            <w:r>
              <w:t>F</w:t>
            </w:r>
          </w:p>
        </w:tc>
        <w:tc>
          <w:tcPr>
            <w:tcW w:w="5245" w:type="dxa"/>
          </w:tcPr>
          <w:p w14:paraId="41847BC4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128CF84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655F91E2" w14:textId="77777777" w:rsidTr="00781A9D">
        <w:tc>
          <w:tcPr>
            <w:tcW w:w="1336" w:type="dxa"/>
          </w:tcPr>
          <w:p w14:paraId="3EAB9EC9" w14:textId="0ACF9D12" w:rsidR="00056B5C" w:rsidRDefault="00781A9D" w:rsidP="00781A9D">
            <w:pPr>
              <w:spacing w:before="120" w:after="120"/>
              <w:jc w:val="center"/>
            </w:pPr>
            <w:r>
              <w:t>G</w:t>
            </w:r>
          </w:p>
        </w:tc>
        <w:tc>
          <w:tcPr>
            <w:tcW w:w="5245" w:type="dxa"/>
          </w:tcPr>
          <w:p w14:paraId="58F757D0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3F0BBC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B99D36" w14:textId="77777777" w:rsidTr="00781A9D">
        <w:tc>
          <w:tcPr>
            <w:tcW w:w="1336" w:type="dxa"/>
          </w:tcPr>
          <w:p w14:paraId="1D10CAA8" w14:textId="59C961C0" w:rsidR="00056B5C" w:rsidRDefault="00781A9D" w:rsidP="00781A9D">
            <w:pPr>
              <w:spacing w:before="120" w:after="120"/>
              <w:jc w:val="center"/>
            </w:pPr>
            <w:r>
              <w:t>H</w:t>
            </w:r>
          </w:p>
        </w:tc>
        <w:tc>
          <w:tcPr>
            <w:tcW w:w="5245" w:type="dxa"/>
          </w:tcPr>
          <w:p w14:paraId="283B3F96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4032BF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06E0EB" w14:textId="77777777" w:rsidTr="00781A9D">
        <w:tc>
          <w:tcPr>
            <w:tcW w:w="1336" w:type="dxa"/>
          </w:tcPr>
          <w:p w14:paraId="53D0E03B" w14:textId="1DB7F505" w:rsidR="00056B5C" w:rsidRDefault="00781A9D" w:rsidP="00781A9D">
            <w:pPr>
              <w:spacing w:before="120" w:after="120"/>
              <w:jc w:val="center"/>
            </w:pPr>
            <w:r>
              <w:t>I</w:t>
            </w:r>
          </w:p>
        </w:tc>
        <w:tc>
          <w:tcPr>
            <w:tcW w:w="5245" w:type="dxa"/>
          </w:tcPr>
          <w:p w14:paraId="0F37197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FD7CE0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9ED3A6" w14:textId="77777777" w:rsidTr="00781A9D">
        <w:tc>
          <w:tcPr>
            <w:tcW w:w="1336" w:type="dxa"/>
          </w:tcPr>
          <w:p w14:paraId="66A282E6" w14:textId="5E6D444C" w:rsidR="00056B5C" w:rsidRDefault="00781A9D" w:rsidP="00781A9D">
            <w:pPr>
              <w:spacing w:before="120" w:after="120"/>
              <w:jc w:val="center"/>
            </w:pPr>
            <w:r>
              <w:t>CASAS</w:t>
            </w:r>
          </w:p>
        </w:tc>
        <w:tc>
          <w:tcPr>
            <w:tcW w:w="5245" w:type="dxa"/>
          </w:tcPr>
          <w:p w14:paraId="0384913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C4A947" w14:textId="77777777" w:rsidR="00056B5C" w:rsidRDefault="00056B5C" w:rsidP="00781A9D">
            <w:pPr>
              <w:spacing w:before="120" w:after="120"/>
              <w:jc w:val="center"/>
            </w:pPr>
          </w:p>
        </w:tc>
      </w:tr>
    </w:tbl>
    <w:p w14:paraId="68DD13E1" w14:textId="77777777" w:rsidR="00056B5C" w:rsidRDefault="00056B5C" w:rsidP="0031252D">
      <w:pPr>
        <w:ind w:left="360"/>
        <w:jc w:val="both"/>
      </w:pPr>
    </w:p>
    <w:sectPr w:rsidR="00056B5C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479689" w14:textId="77777777" w:rsidR="002701B7" w:rsidRDefault="002701B7" w:rsidP="00781A9D">
      <w:pPr>
        <w:spacing w:after="0" w:line="240" w:lineRule="auto"/>
      </w:pPr>
      <w:r>
        <w:separator/>
      </w:r>
    </w:p>
  </w:endnote>
  <w:endnote w:type="continuationSeparator" w:id="0">
    <w:p w14:paraId="29F65156" w14:textId="77777777" w:rsidR="002701B7" w:rsidRDefault="002701B7" w:rsidP="0078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8862600"/>
      <w:docPartObj>
        <w:docPartGallery w:val="Page Numbers (Bottom of Page)"/>
        <w:docPartUnique/>
      </w:docPartObj>
    </w:sdtPr>
    <w:sdtEndPr/>
    <w:sdtContent>
      <w:p w14:paraId="575307C3" w14:textId="72AAA4D6" w:rsidR="003A47EE" w:rsidRDefault="003A47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34858B" w14:textId="77777777" w:rsidR="00781A9D" w:rsidRDefault="00781A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E792A" w14:textId="77777777" w:rsidR="002701B7" w:rsidRDefault="002701B7" w:rsidP="00781A9D">
      <w:pPr>
        <w:spacing w:after="0" w:line="240" w:lineRule="auto"/>
      </w:pPr>
      <w:r>
        <w:separator/>
      </w:r>
    </w:p>
  </w:footnote>
  <w:footnote w:type="continuationSeparator" w:id="0">
    <w:p w14:paraId="71312C51" w14:textId="77777777" w:rsidR="002701B7" w:rsidRDefault="002701B7" w:rsidP="00781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31CA5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04223BE"/>
    <w:multiLevelType w:val="multilevel"/>
    <w:tmpl w:val="4798E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FC07D03"/>
    <w:multiLevelType w:val="multilevel"/>
    <w:tmpl w:val="3F389A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D0F35F4"/>
    <w:multiLevelType w:val="hybridMultilevel"/>
    <w:tmpl w:val="E76823B6"/>
    <w:lvl w:ilvl="0" w:tplc="95B004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1"/>
    <w:rsid w:val="00016D20"/>
    <w:rsid w:val="00040F5E"/>
    <w:rsid w:val="00042D8A"/>
    <w:rsid w:val="00043070"/>
    <w:rsid w:val="00047B43"/>
    <w:rsid w:val="00056B5C"/>
    <w:rsid w:val="00094489"/>
    <w:rsid w:val="000967E2"/>
    <w:rsid w:val="000B5D56"/>
    <w:rsid w:val="00102497"/>
    <w:rsid w:val="00123566"/>
    <w:rsid w:val="002051B7"/>
    <w:rsid w:val="0023749C"/>
    <w:rsid w:val="00241655"/>
    <w:rsid w:val="00254192"/>
    <w:rsid w:val="002701B7"/>
    <w:rsid w:val="0027079A"/>
    <w:rsid w:val="002758CC"/>
    <w:rsid w:val="002B7646"/>
    <w:rsid w:val="002F210A"/>
    <w:rsid w:val="00303738"/>
    <w:rsid w:val="0031252D"/>
    <w:rsid w:val="0035480E"/>
    <w:rsid w:val="0036076F"/>
    <w:rsid w:val="003625A2"/>
    <w:rsid w:val="0039432D"/>
    <w:rsid w:val="00397128"/>
    <w:rsid w:val="003A1CF2"/>
    <w:rsid w:val="003A47EE"/>
    <w:rsid w:val="003B2368"/>
    <w:rsid w:val="003E5936"/>
    <w:rsid w:val="00482B1D"/>
    <w:rsid w:val="004971E3"/>
    <w:rsid w:val="004C7296"/>
    <w:rsid w:val="004F1407"/>
    <w:rsid w:val="004F6F01"/>
    <w:rsid w:val="005072D8"/>
    <w:rsid w:val="0051111D"/>
    <w:rsid w:val="005367C5"/>
    <w:rsid w:val="00537EA2"/>
    <w:rsid w:val="00582260"/>
    <w:rsid w:val="005853CC"/>
    <w:rsid w:val="005913C9"/>
    <w:rsid w:val="005C72E6"/>
    <w:rsid w:val="005D42A2"/>
    <w:rsid w:val="005E52F1"/>
    <w:rsid w:val="006075BB"/>
    <w:rsid w:val="00612BA0"/>
    <w:rsid w:val="00661DF2"/>
    <w:rsid w:val="006C4926"/>
    <w:rsid w:val="006D2BDE"/>
    <w:rsid w:val="006E58F1"/>
    <w:rsid w:val="006F6696"/>
    <w:rsid w:val="00716EB7"/>
    <w:rsid w:val="007213E6"/>
    <w:rsid w:val="00776F35"/>
    <w:rsid w:val="00781A9D"/>
    <w:rsid w:val="007E04C2"/>
    <w:rsid w:val="007F0FDB"/>
    <w:rsid w:val="00841812"/>
    <w:rsid w:val="0084187E"/>
    <w:rsid w:val="008756FD"/>
    <w:rsid w:val="008A23EB"/>
    <w:rsid w:val="008A2914"/>
    <w:rsid w:val="008B0A00"/>
    <w:rsid w:val="008C7E29"/>
    <w:rsid w:val="00903431"/>
    <w:rsid w:val="00914D17"/>
    <w:rsid w:val="00915692"/>
    <w:rsid w:val="00920BFD"/>
    <w:rsid w:val="0094740E"/>
    <w:rsid w:val="00995DC3"/>
    <w:rsid w:val="009D5713"/>
    <w:rsid w:val="00A01655"/>
    <w:rsid w:val="00A05A4D"/>
    <w:rsid w:val="00A24DE0"/>
    <w:rsid w:val="00A32909"/>
    <w:rsid w:val="00A5351D"/>
    <w:rsid w:val="00A53D82"/>
    <w:rsid w:val="00A57AF4"/>
    <w:rsid w:val="00AA1DE0"/>
    <w:rsid w:val="00AC29DC"/>
    <w:rsid w:val="00AC5D42"/>
    <w:rsid w:val="00AF342A"/>
    <w:rsid w:val="00B13674"/>
    <w:rsid w:val="00B153B1"/>
    <w:rsid w:val="00B15E64"/>
    <w:rsid w:val="00BB4109"/>
    <w:rsid w:val="00C36218"/>
    <w:rsid w:val="00C505E2"/>
    <w:rsid w:val="00CA7DEA"/>
    <w:rsid w:val="00D152E2"/>
    <w:rsid w:val="00D22B7C"/>
    <w:rsid w:val="00D36CFA"/>
    <w:rsid w:val="00D8398C"/>
    <w:rsid w:val="00DB1E73"/>
    <w:rsid w:val="00DB3B22"/>
    <w:rsid w:val="00E31B33"/>
    <w:rsid w:val="00E31C5D"/>
    <w:rsid w:val="00E34B3A"/>
    <w:rsid w:val="00E53355"/>
    <w:rsid w:val="00E77288"/>
    <w:rsid w:val="00E82FE5"/>
    <w:rsid w:val="00EE7AE3"/>
    <w:rsid w:val="00F06565"/>
    <w:rsid w:val="00F20519"/>
    <w:rsid w:val="00F21CBE"/>
    <w:rsid w:val="00F279D4"/>
    <w:rsid w:val="00F50A94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C56E"/>
  <w15:chartTrackingRefBased/>
  <w15:docId w15:val="{B3E559D7-8DB6-4450-9F8E-3607C0AC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A9D"/>
  </w:style>
  <w:style w:type="paragraph" w:styleId="Piedepgina">
    <w:name w:val="footer"/>
    <w:basedOn w:val="Normal"/>
    <w:link w:val="Piedepgina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A9D"/>
  </w:style>
  <w:style w:type="paragraph" w:styleId="Textonotapie">
    <w:name w:val="footnote text"/>
    <w:basedOn w:val="Normal"/>
    <w:link w:val="TextonotapieCar"/>
    <w:uiPriority w:val="99"/>
    <w:semiHidden/>
    <w:unhideWhenUsed/>
    <w:rsid w:val="009034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34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034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C6684-F03D-430C-925D-AEBD6AADC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refaccionesrutubi@outlook.com</dc:creator>
  <cp:keywords/>
  <dc:description/>
  <cp:lastModifiedBy>Servicio</cp:lastModifiedBy>
  <cp:revision>5</cp:revision>
  <dcterms:created xsi:type="dcterms:W3CDTF">2026-07-14T16:34:00Z</dcterms:created>
  <dcterms:modified xsi:type="dcterms:W3CDTF">2026-07-14T16:53:00Z</dcterms:modified>
</cp:coreProperties>
</file>