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107" w:rsidRPr="009A5551" w:rsidRDefault="00D40107" w:rsidP="00D40107">
      <w:pPr>
        <w:jc w:val="center"/>
        <w:rPr>
          <w:rFonts w:ascii="Times New Roman" w:hAnsi="Times New Roman" w:cs="Times New Roman"/>
          <w:b/>
          <w:sz w:val="40"/>
          <w:szCs w:val="40"/>
        </w:rPr>
      </w:pPr>
      <w:r>
        <w:rPr>
          <w:rFonts w:ascii="Times New Roman" w:hAnsi="Times New Roman" w:cs="Times New Roman"/>
          <w:b/>
          <w:sz w:val="40"/>
          <w:szCs w:val="40"/>
        </w:rPr>
        <w:t>Торговые стратегии в действии</w:t>
      </w:r>
      <w:r w:rsidRPr="009A5551">
        <w:rPr>
          <w:rFonts w:ascii="Times New Roman" w:hAnsi="Times New Roman" w:cs="Times New Roman"/>
          <w:b/>
          <w:sz w:val="40"/>
          <w:szCs w:val="40"/>
        </w:rPr>
        <w:t>.</w:t>
      </w:r>
    </w:p>
    <w:p w:rsidR="00D40107" w:rsidRPr="009A5551" w:rsidRDefault="00D40107" w:rsidP="00D40107">
      <w:pPr>
        <w:jc w:val="center"/>
        <w:rPr>
          <w:rFonts w:ascii="Times New Roman" w:hAnsi="Times New Roman" w:cs="Times New Roman"/>
          <w:b/>
          <w:sz w:val="40"/>
          <w:szCs w:val="40"/>
        </w:rPr>
      </w:pPr>
    </w:p>
    <w:p w:rsidR="00D40107" w:rsidRPr="00D319C0" w:rsidRDefault="00D40107" w:rsidP="00D40107">
      <w:pPr>
        <w:jc w:val="center"/>
        <w:rPr>
          <w:rFonts w:ascii="Times New Roman" w:hAnsi="Times New Roman" w:cs="Times New Roman"/>
          <w:b/>
          <w:sz w:val="32"/>
          <w:szCs w:val="32"/>
          <w:lang w:val="en-US"/>
        </w:rPr>
      </w:pPr>
      <w:r w:rsidRPr="00D319C0">
        <w:rPr>
          <w:rFonts w:ascii="Times New Roman" w:hAnsi="Times New Roman" w:cs="Times New Roman"/>
          <w:b/>
          <w:sz w:val="32"/>
          <w:szCs w:val="32"/>
        </w:rPr>
        <w:t>План</w:t>
      </w:r>
    </w:p>
    <w:p w:rsidR="00D40107" w:rsidRPr="00D40107" w:rsidRDefault="00D40107" w:rsidP="00D40107">
      <w:pPr>
        <w:pStyle w:val="a3"/>
        <w:numPr>
          <w:ilvl w:val="0"/>
          <w:numId w:val="1"/>
        </w:numPr>
        <w:rPr>
          <w:rFonts w:ascii="Times New Roman" w:hAnsi="Times New Roman" w:cs="Times New Roman"/>
          <w:b/>
          <w:sz w:val="28"/>
          <w:szCs w:val="28"/>
        </w:rPr>
      </w:pPr>
      <w:r w:rsidRPr="00D40107">
        <w:rPr>
          <w:rFonts w:ascii="Times New Roman" w:hAnsi="Times New Roman" w:cs="Times New Roman"/>
          <w:b/>
          <w:sz w:val="28"/>
          <w:szCs w:val="28"/>
        </w:rPr>
        <w:t>Зачем тр</w:t>
      </w:r>
      <w:r>
        <w:rPr>
          <w:rFonts w:ascii="Times New Roman" w:hAnsi="Times New Roman" w:cs="Times New Roman"/>
          <w:b/>
          <w:sz w:val="28"/>
          <w:szCs w:val="28"/>
        </w:rPr>
        <w:t>ейдеру нужна торговая стратегия?</w:t>
      </w:r>
    </w:p>
    <w:p w:rsidR="00D40107" w:rsidRPr="00AA63F6" w:rsidRDefault="00D40107" w:rsidP="00D40107">
      <w:pPr>
        <w:pStyle w:val="a3"/>
        <w:numPr>
          <w:ilvl w:val="0"/>
          <w:numId w:val="1"/>
        </w:numPr>
        <w:rPr>
          <w:rFonts w:ascii="Times New Roman" w:hAnsi="Times New Roman" w:cs="Times New Roman"/>
          <w:b/>
          <w:sz w:val="28"/>
          <w:szCs w:val="28"/>
        </w:rPr>
      </w:pPr>
      <w:bookmarkStart w:id="0" w:name="OLE_LINK1"/>
      <w:bookmarkStart w:id="1" w:name="OLE_LINK2"/>
      <w:r>
        <w:rPr>
          <w:rFonts w:ascii="Times New Roman" w:hAnsi="Times New Roman" w:cs="Times New Roman"/>
          <w:b/>
          <w:sz w:val="28"/>
          <w:szCs w:val="28"/>
        </w:rPr>
        <w:t>Анатомия  успешной торговой стратегии.</w:t>
      </w:r>
    </w:p>
    <w:p w:rsidR="00AA63F6" w:rsidRPr="00031062" w:rsidRDefault="00AA63F6" w:rsidP="00D40107">
      <w:pPr>
        <w:pStyle w:val="a3"/>
        <w:numPr>
          <w:ilvl w:val="0"/>
          <w:numId w:val="1"/>
        </w:numPr>
        <w:rPr>
          <w:rFonts w:ascii="Times New Roman" w:hAnsi="Times New Roman" w:cs="Times New Roman"/>
          <w:b/>
          <w:sz w:val="28"/>
          <w:szCs w:val="28"/>
        </w:rPr>
      </w:pPr>
      <w:r w:rsidRPr="00AA63F6">
        <w:rPr>
          <w:rFonts w:ascii="Times New Roman" w:hAnsi="Times New Roman" w:cs="Times New Roman"/>
          <w:b/>
          <w:sz w:val="28"/>
          <w:szCs w:val="28"/>
        </w:rPr>
        <w:t>Стратегия малых, но частых  прибылей (пипсовка) .</w:t>
      </w:r>
    </w:p>
    <w:bookmarkEnd w:id="0"/>
    <w:bookmarkEnd w:id="1"/>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Стратегия торговли по техническим фигурам.</w:t>
      </w:r>
    </w:p>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Стратегия торговли на  новостях.</w:t>
      </w:r>
    </w:p>
    <w:p w:rsidR="00D40107" w:rsidRDefault="00953ECB"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Стратегия </w:t>
      </w:r>
      <w:r w:rsidR="00D40107">
        <w:rPr>
          <w:rFonts w:ascii="Times New Roman" w:hAnsi="Times New Roman" w:cs="Times New Roman"/>
          <w:b/>
          <w:sz w:val="28"/>
          <w:szCs w:val="28"/>
        </w:rPr>
        <w:t xml:space="preserve"> на основе свечного анализа. </w:t>
      </w:r>
    </w:p>
    <w:p w:rsidR="00D40107" w:rsidRDefault="00D40107" w:rsidP="00D40107">
      <w:pPr>
        <w:pStyle w:val="a3"/>
        <w:numPr>
          <w:ilvl w:val="0"/>
          <w:numId w:val="1"/>
        </w:numPr>
        <w:rPr>
          <w:rFonts w:ascii="Times New Roman" w:hAnsi="Times New Roman" w:cs="Times New Roman"/>
          <w:b/>
          <w:sz w:val="28"/>
          <w:szCs w:val="28"/>
        </w:rPr>
      </w:pPr>
      <w:bookmarkStart w:id="2" w:name="OLE_LINK7"/>
      <w:bookmarkStart w:id="3" w:name="OLE_LINK8"/>
      <w:r>
        <w:rPr>
          <w:rFonts w:ascii="Times New Roman" w:hAnsi="Times New Roman" w:cs="Times New Roman"/>
          <w:b/>
          <w:sz w:val="28"/>
          <w:szCs w:val="28"/>
        </w:rPr>
        <w:t xml:space="preserve">Стратегия </w:t>
      </w:r>
      <w:r w:rsidR="00953ECB">
        <w:rPr>
          <w:rFonts w:ascii="Times New Roman" w:hAnsi="Times New Roman" w:cs="Times New Roman"/>
          <w:b/>
          <w:sz w:val="28"/>
          <w:szCs w:val="28"/>
          <w:lang w:val="en-US"/>
        </w:rPr>
        <w:t xml:space="preserve"> </w:t>
      </w:r>
      <w:r w:rsidR="00953ECB">
        <w:rPr>
          <w:rFonts w:ascii="Times New Roman" w:hAnsi="Times New Roman" w:cs="Times New Roman"/>
          <w:b/>
          <w:sz w:val="28"/>
          <w:szCs w:val="28"/>
        </w:rPr>
        <w:t>на рыночных циклах.</w:t>
      </w:r>
    </w:p>
    <w:p w:rsidR="00D40107" w:rsidRDefault="00D40107" w:rsidP="00D40107">
      <w:pPr>
        <w:pStyle w:val="a3"/>
        <w:numPr>
          <w:ilvl w:val="0"/>
          <w:numId w:val="1"/>
        </w:numPr>
        <w:rPr>
          <w:rFonts w:ascii="Times New Roman" w:hAnsi="Times New Roman" w:cs="Times New Roman"/>
          <w:b/>
          <w:sz w:val="28"/>
          <w:szCs w:val="28"/>
        </w:rPr>
      </w:pPr>
      <w:bookmarkStart w:id="4" w:name="OLE_LINK13"/>
      <w:bookmarkStart w:id="5" w:name="OLE_LINK14"/>
      <w:bookmarkStart w:id="6" w:name="OLE_LINK15"/>
      <w:bookmarkStart w:id="7" w:name="OLE_LINK16"/>
      <w:bookmarkEnd w:id="2"/>
      <w:bookmarkEnd w:id="3"/>
      <w:r>
        <w:rPr>
          <w:rFonts w:ascii="Times New Roman" w:hAnsi="Times New Roman" w:cs="Times New Roman"/>
          <w:b/>
          <w:sz w:val="28"/>
          <w:szCs w:val="28"/>
        </w:rPr>
        <w:t>Долгосрочная стратегия торговли</w:t>
      </w:r>
      <w:bookmarkEnd w:id="4"/>
      <w:bookmarkEnd w:id="5"/>
      <w:r>
        <w:rPr>
          <w:rFonts w:ascii="Times New Roman" w:hAnsi="Times New Roman" w:cs="Times New Roman"/>
          <w:b/>
          <w:sz w:val="28"/>
          <w:szCs w:val="28"/>
        </w:rPr>
        <w:t>.</w:t>
      </w:r>
    </w:p>
    <w:bookmarkEnd w:id="6"/>
    <w:bookmarkEnd w:id="7"/>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Пределы  торговых стратегий и как их преодолеть.</w:t>
      </w:r>
    </w:p>
    <w:p w:rsidR="00F41360" w:rsidRPr="00055C67" w:rsidRDefault="00F41360"/>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6B3400" w:rsidRDefault="00055C67" w:rsidP="00055C67">
      <w:pPr>
        <w:ind w:left="360"/>
        <w:jc w:val="center"/>
        <w:rPr>
          <w:rFonts w:ascii="Times New Roman" w:hAnsi="Times New Roman" w:cs="Times New Roman"/>
          <w:b/>
          <w:sz w:val="28"/>
          <w:szCs w:val="28"/>
        </w:rPr>
      </w:pPr>
      <w:r w:rsidRPr="00055C67">
        <w:rPr>
          <w:rFonts w:ascii="Times New Roman" w:hAnsi="Times New Roman" w:cs="Times New Roman"/>
          <w:b/>
          <w:sz w:val="28"/>
          <w:szCs w:val="28"/>
        </w:rPr>
        <w:lastRenderedPageBreak/>
        <w:t>Зачем трейдеру нужна торговая стратегия?</w:t>
      </w:r>
    </w:p>
    <w:p w:rsidR="009330D3" w:rsidRPr="006B3400" w:rsidRDefault="009330D3" w:rsidP="009330D3">
      <w:pPr>
        <w:ind w:left="360" w:firstLine="348"/>
        <w:rPr>
          <w:rFonts w:ascii="Times New Roman" w:hAnsi="Times New Roman" w:cs="Times New Roman"/>
          <w:sz w:val="28"/>
          <w:szCs w:val="28"/>
        </w:rPr>
      </w:pPr>
      <w:r>
        <w:rPr>
          <w:rFonts w:ascii="Times New Roman" w:hAnsi="Times New Roman" w:cs="Times New Roman"/>
          <w:sz w:val="28"/>
          <w:szCs w:val="28"/>
        </w:rPr>
        <w:t xml:space="preserve">Прежде чем получить ответ на поставленный вопрос, необходимо определить цели  трейдинга.  Это ключевой момент, так как цели определяют средства для их достижения.  Существуют  различные цели в трейдинге, как </w:t>
      </w:r>
      <w:r w:rsidR="000E2677">
        <w:rPr>
          <w:rFonts w:ascii="Times New Roman" w:hAnsi="Times New Roman" w:cs="Times New Roman"/>
          <w:sz w:val="28"/>
          <w:szCs w:val="28"/>
        </w:rPr>
        <w:t>явные,</w:t>
      </w:r>
      <w:r>
        <w:rPr>
          <w:rFonts w:ascii="Times New Roman" w:hAnsi="Times New Roman" w:cs="Times New Roman"/>
          <w:sz w:val="28"/>
          <w:szCs w:val="28"/>
        </w:rPr>
        <w:t xml:space="preserve"> так и скрытые. Это может быть и желание получить острые ощущения от самого процесса и  </w:t>
      </w:r>
      <w:r w:rsidR="00B62742">
        <w:rPr>
          <w:rFonts w:ascii="Times New Roman" w:hAnsi="Times New Roman" w:cs="Times New Roman"/>
          <w:sz w:val="28"/>
          <w:szCs w:val="28"/>
        </w:rPr>
        <w:t xml:space="preserve">вполне </w:t>
      </w:r>
      <w:r>
        <w:rPr>
          <w:rFonts w:ascii="Times New Roman" w:hAnsi="Times New Roman" w:cs="Times New Roman"/>
          <w:sz w:val="28"/>
          <w:szCs w:val="28"/>
        </w:rPr>
        <w:t xml:space="preserve">практичная цель -  заработать денег.  Последняя цель является,  по - сути, целью любого бизнеса.  Поучение  прибыли   - это главный мотив любого бизнеса и его </w:t>
      </w:r>
      <w:r w:rsidR="00B62742">
        <w:rPr>
          <w:rFonts w:ascii="Times New Roman" w:hAnsi="Times New Roman" w:cs="Times New Roman"/>
          <w:sz w:val="28"/>
          <w:szCs w:val="28"/>
        </w:rPr>
        <w:t>конечная</w:t>
      </w:r>
      <w:r>
        <w:rPr>
          <w:rFonts w:ascii="Times New Roman" w:hAnsi="Times New Roman" w:cs="Times New Roman"/>
          <w:sz w:val="28"/>
          <w:szCs w:val="28"/>
        </w:rPr>
        <w:t xml:space="preserve"> цель. На финансовых рынках можно заработать денег, а можно и потерять.  Главная цель любого рационального трейдера – это доход на финансовом рынке.  </w:t>
      </w:r>
      <w:r w:rsidR="000E2677">
        <w:rPr>
          <w:rFonts w:ascii="Times New Roman" w:hAnsi="Times New Roman" w:cs="Times New Roman"/>
          <w:sz w:val="28"/>
          <w:szCs w:val="28"/>
        </w:rPr>
        <w:t>Но рынки сами по себе очень сложные системы,  в которых  взаимодействуют  бесчисленное множество факторов и это влияет, в конечном счете, на цену актива.  Для  получения  стабильного дохода на сложных финансовых рынках потребуется хороший инструментарий.  Этот инструментарий должен  обеспечить</w:t>
      </w:r>
      <w:r w:rsidR="00B62742">
        <w:rPr>
          <w:rFonts w:ascii="Times New Roman" w:hAnsi="Times New Roman" w:cs="Times New Roman"/>
          <w:sz w:val="28"/>
          <w:szCs w:val="28"/>
        </w:rPr>
        <w:t xml:space="preserve"> достижение</w:t>
      </w:r>
      <w:r w:rsidR="000E2677">
        <w:rPr>
          <w:rFonts w:ascii="Times New Roman" w:hAnsi="Times New Roman" w:cs="Times New Roman"/>
          <w:sz w:val="28"/>
          <w:szCs w:val="28"/>
        </w:rPr>
        <w:t xml:space="preserve"> цели трейдинга.  Самым надежным способом заработать   денег на финансовых рынках является создание эффективной  торговой системы.  </w:t>
      </w:r>
      <w:r w:rsidR="000E2677" w:rsidRPr="00B62742">
        <w:rPr>
          <w:rFonts w:ascii="Times New Roman" w:hAnsi="Times New Roman" w:cs="Times New Roman"/>
          <w:b/>
          <w:sz w:val="28"/>
          <w:szCs w:val="28"/>
        </w:rPr>
        <w:t>Торговая система – это  система правил для входа  и выхода из позиций, система управления капиталом и  система сопровождения открытых позиций.</w:t>
      </w:r>
      <w:r w:rsidR="000E2677">
        <w:rPr>
          <w:rFonts w:ascii="Times New Roman" w:hAnsi="Times New Roman" w:cs="Times New Roman"/>
          <w:sz w:val="28"/>
          <w:szCs w:val="28"/>
        </w:rPr>
        <w:t xml:space="preserve">  Это минимальная конфигурация  успешной торговой системы. </w:t>
      </w:r>
      <w:r w:rsidR="0090325F">
        <w:rPr>
          <w:rFonts w:ascii="Times New Roman" w:hAnsi="Times New Roman" w:cs="Times New Roman"/>
          <w:sz w:val="28"/>
          <w:szCs w:val="28"/>
        </w:rPr>
        <w:t xml:space="preserve"> В науке широко известен системный подход  как метод получения знаний</w:t>
      </w:r>
      <w:r w:rsidR="00B62742">
        <w:rPr>
          <w:rFonts w:ascii="Times New Roman" w:hAnsi="Times New Roman" w:cs="Times New Roman"/>
          <w:sz w:val="28"/>
          <w:szCs w:val="28"/>
        </w:rPr>
        <w:t xml:space="preserve"> и </w:t>
      </w:r>
      <w:r w:rsidR="0090325F">
        <w:rPr>
          <w:rFonts w:ascii="Times New Roman" w:hAnsi="Times New Roman" w:cs="Times New Roman"/>
          <w:sz w:val="28"/>
          <w:szCs w:val="28"/>
        </w:rPr>
        <w:t>метод анализа сложных систем. Рынок как было сказано выше</w:t>
      </w:r>
      <w:r w:rsidR="00B62742">
        <w:rPr>
          <w:rFonts w:ascii="Times New Roman" w:hAnsi="Times New Roman" w:cs="Times New Roman"/>
          <w:sz w:val="28"/>
          <w:szCs w:val="28"/>
        </w:rPr>
        <w:t>,</w:t>
      </w:r>
      <w:r w:rsidR="0090325F">
        <w:rPr>
          <w:rFonts w:ascii="Times New Roman" w:hAnsi="Times New Roman" w:cs="Times New Roman"/>
          <w:sz w:val="28"/>
          <w:szCs w:val="28"/>
        </w:rPr>
        <w:t xml:space="preserve"> является сложной  системой. Поэтому применение системного подхода является логичным  и эффективным  в трейдинге.  Можно применить  этот подход для создания эффективной торговой системы.  Критически важно понимать структуру торговой системы, ее компоненты и процессы которые там происходят.  Рассмотрим более подробно  </w:t>
      </w:r>
      <w:r w:rsidR="00B62742">
        <w:rPr>
          <w:rFonts w:ascii="Times New Roman" w:hAnsi="Times New Roman" w:cs="Times New Roman"/>
          <w:sz w:val="28"/>
          <w:szCs w:val="28"/>
        </w:rPr>
        <w:t xml:space="preserve"> - </w:t>
      </w:r>
      <w:r w:rsidR="0090325F">
        <w:rPr>
          <w:rFonts w:ascii="Times New Roman" w:hAnsi="Times New Roman" w:cs="Times New Roman"/>
          <w:sz w:val="28"/>
          <w:szCs w:val="28"/>
        </w:rPr>
        <w:t xml:space="preserve"> из чего состоит торговая система и как она функционирует.</w:t>
      </w:r>
    </w:p>
    <w:p w:rsidR="006B3400" w:rsidRDefault="006B3400">
      <w:pPr>
        <w:rPr>
          <w:rFonts w:ascii="Times New Roman" w:hAnsi="Times New Roman" w:cs="Times New Roman"/>
          <w:sz w:val="28"/>
          <w:szCs w:val="28"/>
        </w:rPr>
      </w:pPr>
      <w:r>
        <w:rPr>
          <w:rFonts w:ascii="Times New Roman" w:hAnsi="Times New Roman" w:cs="Times New Roman"/>
          <w:sz w:val="28"/>
          <w:szCs w:val="28"/>
        </w:rPr>
        <w:br w:type="page"/>
      </w:r>
    </w:p>
    <w:p w:rsidR="006B3400" w:rsidRPr="003330DD" w:rsidRDefault="006B3400" w:rsidP="006B3400">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Анатомия  успешной торговой стратегии</w:t>
      </w:r>
    </w:p>
    <w:p w:rsidR="006B3400" w:rsidRPr="003330DD" w:rsidRDefault="006B3400" w:rsidP="006B3400">
      <w:pPr>
        <w:pStyle w:val="a3"/>
        <w:jc w:val="center"/>
        <w:rPr>
          <w:rFonts w:ascii="Times New Roman" w:hAnsi="Times New Roman" w:cs="Times New Roman"/>
          <w:b/>
          <w:sz w:val="28"/>
          <w:szCs w:val="28"/>
        </w:rPr>
      </w:pPr>
    </w:p>
    <w:p w:rsidR="006B3400" w:rsidRDefault="005863C5" w:rsidP="006B3400">
      <w:pPr>
        <w:pStyle w:val="a3"/>
        <w:rPr>
          <w:rFonts w:ascii="Times New Roman" w:hAnsi="Times New Roman" w:cs="Times New Roman"/>
          <w:sz w:val="28"/>
          <w:szCs w:val="28"/>
        </w:rPr>
      </w:pPr>
      <w:r>
        <w:rPr>
          <w:rFonts w:ascii="Times New Roman" w:hAnsi="Times New Roman" w:cs="Times New Roman"/>
          <w:sz w:val="28"/>
          <w:szCs w:val="28"/>
        </w:rPr>
        <w:t xml:space="preserve">Торговая </w:t>
      </w:r>
      <w:r w:rsidR="008D2582">
        <w:rPr>
          <w:rFonts w:ascii="Times New Roman" w:hAnsi="Times New Roman" w:cs="Times New Roman"/>
          <w:sz w:val="28"/>
          <w:szCs w:val="28"/>
        </w:rPr>
        <w:t>система,</w:t>
      </w:r>
      <w:r>
        <w:rPr>
          <w:rFonts w:ascii="Times New Roman" w:hAnsi="Times New Roman" w:cs="Times New Roman"/>
          <w:sz w:val="28"/>
          <w:szCs w:val="28"/>
        </w:rPr>
        <w:t xml:space="preserve"> </w:t>
      </w:r>
      <w:r w:rsidR="006B3400">
        <w:rPr>
          <w:rFonts w:ascii="Times New Roman" w:hAnsi="Times New Roman" w:cs="Times New Roman"/>
          <w:sz w:val="28"/>
          <w:szCs w:val="28"/>
        </w:rPr>
        <w:t xml:space="preserve"> как  и любая </w:t>
      </w:r>
      <w:r w:rsidR="008D2582">
        <w:rPr>
          <w:rFonts w:ascii="Times New Roman" w:hAnsi="Times New Roman" w:cs="Times New Roman"/>
          <w:sz w:val="28"/>
          <w:szCs w:val="28"/>
        </w:rPr>
        <w:t>система,</w:t>
      </w:r>
      <w:r w:rsidR="006B3400">
        <w:rPr>
          <w:rFonts w:ascii="Times New Roman" w:hAnsi="Times New Roman" w:cs="Times New Roman"/>
          <w:sz w:val="28"/>
          <w:szCs w:val="28"/>
        </w:rPr>
        <w:t xml:space="preserve"> состоит из компонентов. Это три основных блока</w:t>
      </w:r>
      <w:r w:rsidR="003C77DC">
        <w:rPr>
          <w:rFonts w:ascii="Times New Roman" w:hAnsi="Times New Roman" w:cs="Times New Roman"/>
          <w:sz w:val="28"/>
          <w:szCs w:val="28"/>
        </w:rPr>
        <w:t xml:space="preserve"> (модуля)</w:t>
      </w:r>
      <w:r w:rsidR="006B3400" w:rsidRPr="006B3400">
        <w:rPr>
          <w:rFonts w:ascii="Times New Roman" w:hAnsi="Times New Roman" w:cs="Times New Roman"/>
          <w:sz w:val="28"/>
          <w:szCs w:val="28"/>
        </w:rPr>
        <w:t xml:space="preserve">: </w:t>
      </w:r>
    </w:p>
    <w:p w:rsidR="006B3400" w:rsidRPr="006B3400" w:rsidRDefault="006B3400" w:rsidP="006B3400">
      <w:pPr>
        <w:pStyle w:val="a3"/>
        <w:rPr>
          <w:rFonts w:ascii="Times New Roman" w:hAnsi="Times New Roman" w:cs="Times New Roman"/>
          <w:sz w:val="28"/>
          <w:szCs w:val="28"/>
        </w:rPr>
      </w:pPr>
    </w:p>
    <w:p w:rsidR="006B3400" w:rsidRDefault="006B3400" w:rsidP="006B3400">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вход в позиции</w:t>
      </w:r>
      <w:r>
        <w:rPr>
          <w:rFonts w:ascii="Times New Roman" w:hAnsi="Times New Roman" w:cs="Times New Roman"/>
          <w:sz w:val="28"/>
          <w:szCs w:val="28"/>
          <w:lang w:val="en-US"/>
        </w:rPr>
        <w:t>;</w:t>
      </w:r>
    </w:p>
    <w:p w:rsidR="006B3400" w:rsidRDefault="006B3400" w:rsidP="006B3400">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выход из позиций</w:t>
      </w:r>
      <w:r>
        <w:rPr>
          <w:rFonts w:ascii="Times New Roman" w:hAnsi="Times New Roman" w:cs="Times New Roman"/>
          <w:sz w:val="28"/>
          <w:szCs w:val="28"/>
          <w:lang w:val="en-US"/>
        </w:rPr>
        <w:t>;</w:t>
      </w:r>
    </w:p>
    <w:p w:rsidR="006B3400" w:rsidRDefault="006B3400" w:rsidP="006B3400">
      <w:pPr>
        <w:pStyle w:val="a3"/>
        <w:numPr>
          <w:ilvl w:val="0"/>
          <w:numId w:val="3"/>
        </w:numPr>
        <w:rPr>
          <w:rFonts w:ascii="Times New Roman" w:hAnsi="Times New Roman" w:cs="Times New Roman"/>
          <w:sz w:val="28"/>
          <w:szCs w:val="28"/>
        </w:rPr>
      </w:pPr>
      <w:bookmarkStart w:id="8" w:name="OLE_LINK3"/>
      <w:bookmarkStart w:id="9" w:name="OLE_LINK4"/>
      <w:r>
        <w:rPr>
          <w:rFonts w:ascii="Times New Roman" w:hAnsi="Times New Roman" w:cs="Times New Roman"/>
          <w:sz w:val="28"/>
          <w:szCs w:val="28"/>
        </w:rPr>
        <w:t>управление позициями</w:t>
      </w:r>
      <w:bookmarkEnd w:id="8"/>
      <w:bookmarkEnd w:id="9"/>
      <w:r>
        <w:rPr>
          <w:rFonts w:ascii="Times New Roman" w:hAnsi="Times New Roman" w:cs="Times New Roman"/>
          <w:sz w:val="28"/>
          <w:szCs w:val="28"/>
          <w:lang w:val="en-US"/>
        </w:rPr>
        <w:t>.</w:t>
      </w:r>
    </w:p>
    <w:p w:rsidR="006B3400" w:rsidRDefault="006B3400" w:rsidP="006B3400">
      <w:pPr>
        <w:pStyle w:val="a3"/>
        <w:ind w:left="1440"/>
        <w:rPr>
          <w:rFonts w:ascii="Times New Roman" w:hAnsi="Times New Roman" w:cs="Times New Roman"/>
          <w:sz w:val="28"/>
          <w:szCs w:val="28"/>
        </w:rPr>
      </w:pPr>
    </w:p>
    <w:p w:rsidR="006B3400" w:rsidRPr="006B3400" w:rsidRDefault="006B3400" w:rsidP="006B3400">
      <w:pPr>
        <w:ind w:left="708"/>
        <w:rPr>
          <w:rFonts w:ascii="Times New Roman" w:hAnsi="Times New Roman" w:cs="Times New Roman"/>
          <w:sz w:val="28"/>
          <w:szCs w:val="28"/>
        </w:rPr>
      </w:pPr>
      <w:r>
        <w:rPr>
          <w:rFonts w:ascii="Times New Roman" w:hAnsi="Times New Roman" w:cs="Times New Roman"/>
          <w:sz w:val="28"/>
          <w:szCs w:val="28"/>
        </w:rPr>
        <w:t>Важно отметить, что три  блока описываются во множественном числе. Это ключевой момент. Современные торговые системы,  как правило, открывают, поддерживают  и  закрывают несколько позиций.  Случай с одной позицией – это частный случай.</w:t>
      </w:r>
    </w:p>
    <w:p w:rsidR="006B3400" w:rsidRDefault="006B3400" w:rsidP="006B3400">
      <w:pPr>
        <w:ind w:left="708"/>
        <w:rPr>
          <w:rFonts w:ascii="Times New Roman" w:hAnsi="Times New Roman" w:cs="Times New Roman"/>
          <w:sz w:val="28"/>
          <w:szCs w:val="28"/>
        </w:rPr>
      </w:pPr>
      <w:r>
        <w:rPr>
          <w:rFonts w:ascii="Times New Roman" w:hAnsi="Times New Roman" w:cs="Times New Roman"/>
          <w:sz w:val="28"/>
          <w:szCs w:val="28"/>
        </w:rPr>
        <w:t>Рассмотрим более подробно каждый компонент.</w:t>
      </w:r>
    </w:p>
    <w:p w:rsidR="00EB4A94" w:rsidRDefault="00EB4A94" w:rsidP="006B3400">
      <w:pPr>
        <w:ind w:left="708"/>
        <w:rPr>
          <w:rFonts w:ascii="Times New Roman" w:hAnsi="Times New Roman" w:cs="Times New Roman"/>
          <w:b/>
          <w:i/>
          <w:sz w:val="28"/>
          <w:szCs w:val="28"/>
        </w:rPr>
      </w:pPr>
    </w:p>
    <w:p w:rsidR="006B3400" w:rsidRPr="006B3400" w:rsidRDefault="00EB4A94" w:rsidP="00EB4A94">
      <w:pPr>
        <w:ind w:left="708"/>
        <w:jc w:val="center"/>
        <w:rPr>
          <w:rFonts w:ascii="Times New Roman" w:hAnsi="Times New Roman" w:cs="Times New Roman"/>
          <w:b/>
          <w:i/>
          <w:sz w:val="28"/>
          <w:szCs w:val="28"/>
        </w:rPr>
      </w:pPr>
      <w:r>
        <w:rPr>
          <w:rFonts w:ascii="Times New Roman" w:hAnsi="Times New Roman" w:cs="Times New Roman"/>
          <w:b/>
          <w:i/>
          <w:sz w:val="28"/>
          <w:szCs w:val="28"/>
        </w:rPr>
        <w:t>Вход в позиции</w:t>
      </w:r>
    </w:p>
    <w:p w:rsidR="006B3400" w:rsidRDefault="006B3400" w:rsidP="00EB4A94">
      <w:pPr>
        <w:ind w:left="360" w:firstLine="348"/>
        <w:rPr>
          <w:rFonts w:ascii="Times New Roman" w:hAnsi="Times New Roman" w:cs="Times New Roman"/>
          <w:sz w:val="28"/>
          <w:szCs w:val="28"/>
        </w:rPr>
      </w:pPr>
      <w:r>
        <w:rPr>
          <w:rFonts w:ascii="Times New Roman" w:hAnsi="Times New Roman" w:cs="Times New Roman"/>
          <w:sz w:val="28"/>
          <w:szCs w:val="28"/>
        </w:rPr>
        <w:t>Этот  блок отвечает за  качество сделок в первую очередь.</w:t>
      </w:r>
      <w:r w:rsidR="005863C5">
        <w:rPr>
          <w:rFonts w:ascii="Times New Roman" w:hAnsi="Times New Roman" w:cs="Times New Roman"/>
          <w:sz w:val="28"/>
          <w:szCs w:val="28"/>
        </w:rPr>
        <w:t xml:space="preserve"> Каждая торговая система основана на торговой идее. Торговая идея  должна   давать  преимущество трейдеру.</w:t>
      </w:r>
      <w:r w:rsidR="008D2582">
        <w:rPr>
          <w:rFonts w:ascii="Times New Roman" w:hAnsi="Times New Roman" w:cs="Times New Roman"/>
          <w:sz w:val="28"/>
          <w:szCs w:val="28"/>
        </w:rPr>
        <w:t xml:space="preserve"> С</w:t>
      </w:r>
      <w:r w:rsidR="005863C5">
        <w:rPr>
          <w:rFonts w:ascii="Times New Roman" w:hAnsi="Times New Roman" w:cs="Times New Roman"/>
          <w:sz w:val="28"/>
          <w:szCs w:val="28"/>
        </w:rPr>
        <w:t xml:space="preserve"> математической точки зрения</w:t>
      </w:r>
      <w:r w:rsidR="008D2582">
        <w:rPr>
          <w:rFonts w:ascii="Times New Roman" w:hAnsi="Times New Roman" w:cs="Times New Roman"/>
          <w:sz w:val="28"/>
          <w:szCs w:val="28"/>
        </w:rPr>
        <w:t xml:space="preserve"> идея </w:t>
      </w:r>
      <w:r w:rsidR="005863C5">
        <w:rPr>
          <w:rFonts w:ascii="Times New Roman" w:hAnsi="Times New Roman" w:cs="Times New Roman"/>
          <w:sz w:val="28"/>
          <w:szCs w:val="28"/>
        </w:rPr>
        <w:t xml:space="preserve">  должна давать положительное математическое ожидание.  Трейдер исследует рынки, их особенности и ищет устойчивые закономерности. На динамичном  финансовом рынке закономерности могут меняться и особенность, которая работала</w:t>
      </w:r>
      <w:r w:rsidR="008D2582">
        <w:rPr>
          <w:rFonts w:ascii="Times New Roman" w:hAnsi="Times New Roman" w:cs="Times New Roman"/>
          <w:sz w:val="28"/>
          <w:szCs w:val="28"/>
        </w:rPr>
        <w:t xml:space="preserve"> ранее</w:t>
      </w:r>
      <w:r w:rsidR="005863C5">
        <w:rPr>
          <w:rFonts w:ascii="Times New Roman" w:hAnsi="Times New Roman" w:cs="Times New Roman"/>
          <w:sz w:val="28"/>
          <w:szCs w:val="28"/>
        </w:rPr>
        <w:t xml:space="preserve">, может перестать работать. Это важно понимать. Поэтому  торговая система  должна качественно  фильтровать торговые сигналы.  Чаще всего  в блоке вода в позиции используют различные технические индикаторы, могут быть использованы данные  фундаментального анализа. Так же </w:t>
      </w:r>
      <w:r w:rsidR="008D2582">
        <w:rPr>
          <w:rFonts w:ascii="Times New Roman" w:hAnsi="Times New Roman" w:cs="Times New Roman"/>
          <w:sz w:val="28"/>
          <w:szCs w:val="28"/>
        </w:rPr>
        <w:t xml:space="preserve">в </w:t>
      </w:r>
      <w:r w:rsidR="005863C5">
        <w:rPr>
          <w:rFonts w:ascii="Times New Roman" w:hAnsi="Times New Roman" w:cs="Times New Roman"/>
          <w:sz w:val="28"/>
          <w:szCs w:val="28"/>
        </w:rPr>
        <w:t xml:space="preserve">последнее время широко применяется  научный подход, а именно теория вероятностей, </w:t>
      </w:r>
      <w:r w:rsidR="005863C5">
        <w:rPr>
          <w:rFonts w:ascii="Times New Roman" w:hAnsi="Times New Roman" w:cs="Times New Roman"/>
          <w:sz w:val="28"/>
          <w:szCs w:val="28"/>
          <w:lang w:val="en-US"/>
        </w:rPr>
        <w:t>DataMining</w:t>
      </w:r>
      <w:r w:rsidR="005863C5" w:rsidRPr="005863C5">
        <w:rPr>
          <w:rFonts w:ascii="Times New Roman" w:hAnsi="Times New Roman" w:cs="Times New Roman"/>
          <w:sz w:val="28"/>
          <w:szCs w:val="28"/>
        </w:rPr>
        <w:t xml:space="preserve"> </w:t>
      </w:r>
      <w:r w:rsidR="005863C5" w:rsidRPr="005863C5">
        <w:rPr>
          <w:rFonts w:ascii="Times New Roman" w:hAnsi="Times New Roman" w:cs="Times New Roman"/>
          <w:b/>
          <w:sz w:val="28"/>
          <w:szCs w:val="28"/>
        </w:rPr>
        <w:t xml:space="preserve"> </w:t>
      </w:r>
      <w:r w:rsidR="005863C5" w:rsidRPr="005863C5">
        <w:rPr>
          <w:rFonts w:ascii="Times New Roman" w:hAnsi="Times New Roman" w:cs="Times New Roman"/>
          <w:sz w:val="28"/>
          <w:szCs w:val="28"/>
        </w:rPr>
        <w:t xml:space="preserve">или  </w:t>
      </w:r>
      <w:r w:rsidR="005863C5">
        <w:rPr>
          <w:rFonts w:ascii="Times New Roman" w:hAnsi="Times New Roman" w:cs="Times New Roman"/>
          <w:sz w:val="28"/>
          <w:szCs w:val="28"/>
        </w:rPr>
        <w:t xml:space="preserve">добыча  знаний  в массиве данных.  В самом простом случае   блок входа в позицию может быть основан на сигналах одного технического индикатора. Но важно не только правильно выбрать технический индикатор, но и правильно задать ему параметры. Для поиска правильных параметров часто используется современный метод – </w:t>
      </w:r>
      <w:r w:rsidR="005863C5" w:rsidRPr="005863C5">
        <w:rPr>
          <w:rFonts w:ascii="Times New Roman" w:hAnsi="Times New Roman" w:cs="Times New Roman"/>
          <w:b/>
          <w:sz w:val="28"/>
          <w:szCs w:val="28"/>
        </w:rPr>
        <w:t>оптимизация параметров</w:t>
      </w:r>
      <w:r w:rsidR="005863C5" w:rsidRPr="005863C5">
        <w:rPr>
          <w:rFonts w:ascii="Times New Roman" w:hAnsi="Times New Roman" w:cs="Times New Roman"/>
          <w:sz w:val="28"/>
          <w:szCs w:val="28"/>
        </w:rPr>
        <w:t>.</w:t>
      </w:r>
      <w:r w:rsidR="005863C5">
        <w:rPr>
          <w:rFonts w:ascii="Times New Roman" w:hAnsi="Times New Roman" w:cs="Times New Roman"/>
          <w:sz w:val="28"/>
          <w:szCs w:val="28"/>
        </w:rPr>
        <w:t xml:space="preserve"> К примеру, торговая система может быть основана на  техническом индикаторе </w:t>
      </w:r>
      <w:r w:rsidR="005863C5">
        <w:rPr>
          <w:rFonts w:ascii="Times New Roman" w:hAnsi="Times New Roman" w:cs="Times New Roman"/>
          <w:sz w:val="28"/>
          <w:szCs w:val="28"/>
          <w:lang w:val="en-US"/>
        </w:rPr>
        <w:t>Moving</w:t>
      </w:r>
      <w:r w:rsidR="005863C5" w:rsidRPr="005863C5">
        <w:rPr>
          <w:rFonts w:ascii="Times New Roman" w:hAnsi="Times New Roman" w:cs="Times New Roman"/>
          <w:sz w:val="28"/>
          <w:szCs w:val="28"/>
        </w:rPr>
        <w:t xml:space="preserve"> </w:t>
      </w:r>
      <w:r w:rsidR="005863C5">
        <w:rPr>
          <w:rFonts w:ascii="Times New Roman" w:hAnsi="Times New Roman" w:cs="Times New Roman"/>
          <w:sz w:val="28"/>
          <w:szCs w:val="28"/>
          <w:lang w:val="en-US"/>
        </w:rPr>
        <w:t>Average</w:t>
      </w:r>
      <w:r w:rsidR="005863C5" w:rsidRPr="005863C5">
        <w:rPr>
          <w:rFonts w:ascii="Times New Roman" w:hAnsi="Times New Roman" w:cs="Times New Roman"/>
          <w:sz w:val="28"/>
          <w:szCs w:val="28"/>
        </w:rPr>
        <w:t xml:space="preserve"> </w:t>
      </w:r>
      <w:r w:rsidR="005863C5">
        <w:rPr>
          <w:rFonts w:ascii="Times New Roman" w:hAnsi="Times New Roman" w:cs="Times New Roman"/>
          <w:sz w:val="28"/>
          <w:szCs w:val="28"/>
        </w:rPr>
        <w:t xml:space="preserve"> или средняя скользящая. </w:t>
      </w:r>
      <w:r w:rsidR="00AB4199">
        <w:rPr>
          <w:rFonts w:ascii="Times New Roman" w:hAnsi="Times New Roman" w:cs="Times New Roman"/>
          <w:sz w:val="28"/>
          <w:szCs w:val="28"/>
        </w:rPr>
        <w:t xml:space="preserve"> Можно для конкретного финансового инструмента </w:t>
      </w:r>
      <w:r w:rsidR="00AB4199">
        <w:rPr>
          <w:rFonts w:ascii="Times New Roman" w:hAnsi="Times New Roman" w:cs="Times New Roman"/>
          <w:sz w:val="28"/>
          <w:szCs w:val="28"/>
        </w:rPr>
        <w:lastRenderedPageBreak/>
        <w:t xml:space="preserve">подобрать период усреднения </w:t>
      </w:r>
      <w:r w:rsidR="008D2582">
        <w:rPr>
          <w:rFonts w:ascii="Times New Roman" w:hAnsi="Times New Roman" w:cs="Times New Roman"/>
          <w:sz w:val="28"/>
          <w:szCs w:val="28"/>
        </w:rPr>
        <w:t xml:space="preserve">индикатора </w:t>
      </w:r>
      <w:r w:rsidR="00AB4199">
        <w:rPr>
          <w:rFonts w:ascii="Times New Roman" w:hAnsi="Times New Roman" w:cs="Times New Roman"/>
          <w:sz w:val="28"/>
          <w:szCs w:val="28"/>
        </w:rPr>
        <w:t xml:space="preserve">вручную, а можно воспользоваться  специальным программным продуктом - оптимизатором.  Но нужно </w:t>
      </w:r>
      <w:r w:rsidR="00EB4A94">
        <w:rPr>
          <w:rFonts w:ascii="Times New Roman" w:hAnsi="Times New Roman" w:cs="Times New Roman"/>
          <w:sz w:val="28"/>
          <w:szCs w:val="28"/>
        </w:rPr>
        <w:t>помнить,</w:t>
      </w:r>
      <w:r w:rsidR="00AB4199">
        <w:rPr>
          <w:rFonts w:ascii="Times New Roman" w:hAnsi="Times New Roman" w:cs="Times New Roman"/>
          <w:sz w:val="28"/>
          <w:szCs w:val="28"/>
        </w:rPr>
        <w:t xml:space="preserve"> что метод оптимизации при неправильном использовании теряет эффективность и приводит к </w:t>
      </w:r>
      <w:r w:rsidR="00AB4199" w:rsidRPr="00AB4199">
        <w:rPr>
          <w:rFonts w:ascii="Times New Roman" w:hAnsi="Times New Roman" w:cs="Times New Roman"/>
          <w:i/>
          <w:sz w:val="28"/>
          <w:szCs w:val="28"/>
        </w:rPr>
        <w:t>переоптимизации.</w:t>
      </w:r>
      <w:r w:rsidR="00AB4199">
        <w:rPr>
          <w:rFonts w:ascii="Times New Roman" w:hAnsi="Times New Roman" w:cs="Times New Roman"/>
          <w:sz w:val="28"/>
          <w:szCs w:val="28"/>
        </w:rPr>
        <w:t xml:space="preserve"> Если правильно подобрать индикаторы и оптимально выбрать параметры, то можно добиться  хороших входов.  А что такое хороший вход? Это такая точка на графике, которая позволяет с минимальной просадкой  взять значительную часть ценового движения.  Есть одна закономерность, которая подтверждается практикой системной торговли.  </w:t>
      </w:r>
      <w:r w:rsidR="00AB4199" w:rsidRPr="00AB4199">
        <w:rPr>
          <w:rFonts w:ascii="Times New Roman" w:hAnsi="Times New Roman" w:cs="Times New Roman"/>
          <w:i/>
          <w:sz w:val="28"/>
          <w:szCs w:val="28"/>
        </w:rPr>
        <w:t xml:space="preserve">Чем качественней работает </w:t>
      </w:r>
      <w:r w:rsidR="00EB4A94">
        <w:rPr>
          <w:rFonts w:ascii="Times New Roman" w:hAnsi="Times New Roman" w:cs="Times New Roman"/>
          <w:i/>
          <w:sz w:val="28"/>
          <w:szCs w:val="28"/>
        </w:rPr>
        <w:t xml:space="preserve">торговый </w:t>
      </w:r>
      <w:r w:rsidR="00AB4199" w:rsidRPr="00AB4199">
        <w:rPr>
          <w:rFonts w:ascii="Times New Roman" w:hAnsi="Times New Roman" w:cs="Times New Roman"/>
          <w:i/>
          <w:sz w:val="28"/>
          <w:szCs w:val="28"/>
        </w:rPr>
        <w:t>сигнал, тем меньше по количеству таких торговых сигналов</w:t>
      </w:r>
      <w:r w:rsidR="00EB4A94">
        <w:rPr>
          <w:rFonts w:ascii="Times New Roman" w:hAnsi="Times New Roman" w:cs="Times New Roman"/>
          <w:i/>
          <w:sz w:val="28"/>
          <w:szCs w:val="28"/>
        </w:rPr>
        <w:t xml:space="preserve"> </w:t>
      </w:r>
      <w:r w:rsidR="00AB4199">
        <w:rPr>
          <w:rFonts w:ascii="Times New Roman" w:hAnsi="Times New Roman" w:cs="Times New Roman"/>
          <w:i/>
          <w:sz w:val="28"/>
          <w:szCs w:val="28"/>
        </w:rPr>
        <w:t>существует</w:t>
      </w:r>
      <w:r w:rsidR="00AB4199" w:rsidRPr="00AB4199">
        <w:rPr>
          <w:rFonts w:ascii="Times New Roman" w:hAnsi="Times New Roman" w:cs="Times New Roman"/>
          <w:i/>
          <w:sz w:val="28"/>
          <w:szCs w:val="28"/>
        </w:rPr>
        <w:t>.</w:t>
      </w:r>
      <w:r w:rsidR="00AB4199">
        <w:rPr>
          <w:rFonts w:ascii="Times New Roman" w:hAnsi="Times New Roman" w:cs="Times New Roman"/>
          <w:sz w:val="28"/>
          <w:szCs w:val="28"/>
        </w:rPr>
        <w:t xml:space="preserve"> Другими словами если Вы хотите получить более качественный сигнал на вход, то придется смириться с меньшим количеством таких сигналов. Нужно найти компромисс между качеством сигналов и их количеством.</w:t>
      </w:r>
      <w:r w:rsidR="00EB23A6">
        <w:rPr>
          <w:rFonts w:ascii="Times New Roman" w:hAnsi="Times New Roman" w:cs="Times New Roman"/>
          <w:sz w:val="28"/>
          <w:szCs w:val="28"/>
        </w:rPr>
        <w:t xml:space="preserve"> </w:t>
      </w:r>
      <w:r w:rsidR="00AB4199">
        <w:rPr>
          <w:rFonts w:ascii="Times New Roman" w:hAnsi="Times New Roman" w:cs="Times New Roman"/>
          <w:sz w:val="28"/>
          <w:szCs w:val="28"/>
        </w:rPr>
        <w:t xml:space="preserve"> Если будут очень качественные сигналы, но их будет очень мало, то итоговая </w:t>
      </w:r>
      <w:r w:rsidR="00EB23A6">
        <w:rPr>
          <w:rFonts w:ascii="Times New Roman" w:hAnsi="Times New Roman" w:cs="Times New Roman"/>
          <w:sz w:val="28"/>
          <w:szCs w:val="28"/>
        </w:rPr>
        <w:t xml:space="preserve">торговая </w:t>
      </w:r>
      <w:r w:rsidR="00AB4199">
        <w:rPr>
          <w:rFonts w:ascii="Times New Roman" w:hAnsi="Times New Roman" w:cs="Times New Roman"/>
          <w:sz w:val="28"/>
          <w:szCs w:val="28"/>
        </w:rPr>
        <w:t xml:space="preserve">прибыль будет небольшая.  Гораздо хуже если  понизить сильно качество сигналов, но использовать гораздо большее их количество. Это в итоге приведет то же к небольшой прибыли, но при этом просадки </w:t>
      </w:r>
      <w:r w:rsidR="00740512">
        <w:rPr>
          <w:rFonts w:ascii="Times New Roman" w:hAnsi="Times New Roman" w:cs="Times New Roman"/>
          <w:sz w:val="28"/>
          <w:szCs w:val="28"/>
        </w:rPr>
        <w:t>вырастут,</w:t>
      </w:r>
      <w:r w:rsidR="00AB4199">
        <w:rPr>
          <w:rFonts w:ascii="Times New Roman" w:hAnsi="Times New Roman" w:cs="Times New Roman"/>
          <w:sz w:val="28"/>
          <w:szCs w:val="28"/>
        </w:rPr>
        <w:t xml:space="preserve"> и </w:t>
      </w:r>
      <w:r w:rsidR="00740512">
        <w:rPr>
          <w:rFonts w:ascii="Times New Roman" w:hAnsi="Times New Roman" w:cs="Times New Roman"/>
          <w:sz w:val="28"/>
          <w:szCs w:val="28"/>
        </w:rPr>
        <w:t xml:space="preserve">график  динамики </w:t>
      </w:r>
      <w:r w:rsidR="00AB4199">
        <w:rPr>
          <w:rFonts w:ascii="Times New Roman" w:hAnsi="Times New Roman" w:cs="Times New Roman"/>
          <w:sz w:val="28"/>
          <w:szCs w:val="28"/>
        </w:rPr>
        <w:t xml:space="preserve"> счета будет  некрасивым.  Правильное использование оптимизатора позволяет найти золотую середину при настройке торговых сигналов.</w:t>
      </w:r>
      <w:r w:rsidR="00EB4A94">
        <w:rPr>
          <w:rFonts w:ascii="Times New Roman" w:hAnsi="Times New Roman" w:cs="Times New Roman"/>
          <w:sz w:val="28"/>
          <w:szCs w:val="28"/>
        </w:rPr>
        <w:t xml:space="preserve"> Итак, блок входа в позиции должен предоставить достаточно качественные сигналы на вход в позиции и при этом обеспечить приемлемое количество таких сигналов.  Но войти в позицию это только часть успешной сделки.  Не менее важная составляющая – это закрытие сделки. За это в торговой системе  отвечает блок выхода из позиций.</w:t>
      </w:r>
    </w:p>
    <w:p w:rsidR="00EB4A94" w:rsidRDefault="00EB4A94" w:rsidP="00EB4A94">
      <w:pPr>
        <w:ind w:left="708"/>
        <w:rPr>
          <w:rFonts w:ascii="Times New Roman" w:hAnsi="Times New Roman" w:cs="Times New Roman"/>
          <w:b/>
          <w:i/>
          <w:sz w:val="28"/>
          <w:szCs w:val="28"/>
        </w:rPr>
      </w:pPr>
    </w:p>
    <w:p w:rsidR="00EB4A94" w:rsidRDefault="00EB4A94" w:rsidP="00EB4A94">
      <w:pPr>
        <w:ind w:left="708"/>
        <w:jc w:val="center"/>
        <w:rPr>
          <w:rFonts w:ascii="Times New Roman" w:hAnsi="Times New Roman" w:cs="Times New Roman"/>
          <w:b/>
          <w:i/>
          <w:sz w:val="28"/>
          <w:szCs w:val="28"/>
        </w:rPr>
      </w:pPr>
      <w:r w:rsidRPr="006B3400">
        <w:rPr>
          <w:rFonts w:ascii="Times New Roman" w:hAnsi="Times New Roman" w:cs="Times New Roman"/>
          <w:b/>
          <w:i/>
          <w:sz w:val="28"/>
          <w:szCs w:val="28"/>
        </w:rPr>
        <w:t>В</w:t>
      </w:r>
      <w:r>
        <w:rPr>
          <w:rFonts w:ascii="Times New Roman" w:hAnsi="Times New Roman" w:cs="Times New Roman"/>
          <w:b/>
          <w:i/>
          <w:sz w:val="28"/>
          <w:szCs w:val="28"/>
        </w:rPr>
        <w:t>ы</w:t>
      </w:r>
      <w:r w:rsidRPr="006B3400">
        <w:rPr>
          <w:rFonts w:ascii="Times New Roman" w:hAnsi="Times New Roman" w:cs="Times New Roman"/>
          <w:b/>
          <w:i/>
          <w:sz w:val="28"/>
          <w:szCs w:val="28"/>
        </w:rPr>
        <w:t xml:space="preserve">ход </w:t>
      </w:r>
      <w:r>
        <w:rPr>
          <w:rFonts w:ascii="Times New Roman" w:hAnsi="Times New Roman" w:cs="Times New Roman"/>
          <w:b/>
          <w:i/>
          <w:sz w:val="28"/>
          <w:szCs w:val="28"/>
        </w:rPr>
        <w:t>из  позиций</w:t>
      </w:r>
    </w:p>
    <w:p w:rsidR="00EB4A94" w:rsidRPr="00EB4A94" w:rsidRDefault="00EB4A94" w:rsidP="00EB4A94">
      <w:pPr>
        <w:ind w:left="708" w:firstLine="708"/>
        <w:rPr>
          <w:rFonts w:ascii="Times New Roman" w:hAnsi="Times New Roman" w:cs="Times New Roman"/>
          <w:sz w:val="28"/>
          <w:szCs w:val="28"/>
        </w:rPr>
      </w:pPr>
      <w:r>
        <w:rPr>
          <w:rFonts w:ascii="Times New Roman" w:hAnsi="Times New Roman" w:cs="Times New Roman"/>
          <w:sz w:val="28"/>
          <w:szCs w:val="28"/>
        </w:rPr>
        <w:t xml:space="preserve">Показать важность  блока выхода из позиций можно на примере. Допустим, Вы создаете торговую систему, которая использует  мощные тренды на рынке.  Удалось найти хороший  торговый сигнал на вход в позицию. Качество блока входа в позицию высокое и торговый сигнал  </w:t>
      </w:r>
      <w:r w:rsidR="00740512">
        <w:rPr>
          <w:rFonts w:ascii="Times New Roman" w:hAnsi="Times New Roman" w:cs="Times New Roman"/>
          <w:sz w:val="28"/>
          <w:szCs w:val="28"/>
        </w:rPr>
        <w:t xml:space="preserve">дает возможность войти </w:t>
      </w:r>
      <w:r>
        <w:rPr>
          <w:rFonts w:ascii="Times New Roman" w:hAnsi="Times New Roman" w:cs="Times New Roman"/>
          <w:sz w:val="28"/>
          <w:szCs w:val="28"/>
        </w:rPr>
        <w:t xml:space="preserve">практически с самого начала  формирования крупного трендового движения.  Например, торговая система пропускает только 10% от всего трендового диапазона.  В идеале можно взять </w:t>
      </w:r>
      <w:r w:rsidR="00740512">
        <w:rPr>
          <w:rFonts w:ascii="Times New Roman" w:hAnsi="Times New Roman" w:cs="Times New Roman"/>
          <w:sz w:val="28"/>
          <w:szCs w:val="28"/>
        </w:rPr>
        <w:t xml:space="preserve">остальные </w:t>
      </w:r>
      <w:r>
        <w:rPr>
          <w:rFonts w:ascii="Times New Roman" w:hAnsi="Times New Roman" w:cs="Times New Roman"/>
          <w:sz w:val="28"/>
          <w:szCs w:val="28"/>
        </w:rPr>
        <w:t xml:space="preserve">90% текущего тренда. Но это только при условии, что сигнал на выход из позиции идеальный.  Качество сигнала на выход из позиции  определяется как раз  тем, какую часть тренда </w:t>
      </w:r>
      <w:r>
        <w:rPr>
          <w:rFonts w:ascii="Times New Roman" w:hAnsi="Times New Roman" w:cs="Times New Roman"/>
          <w:sz w:val="28"/>
          <w:szCs w:val="28"/>
        </w:rPr>
        <w:lastRenderedPageBreak/>
        <w:t xml:space="preserve">удалось взять в сделке.  Если сигнал на выход из позиции не качественный, то возможно сделка покроет только, например 25% от трендового движения.  В итоге потенциальная прибыль в 90% обернется  всего лишь 25% </w:t>
      </w:r>
      <w:r w:rsidR="00740512">
        <w:rPr>
          <w:rFonts w:ascii="Times New Roman" w:hAnsi="Times New Roman" w:cs="Times New Roman"/>
          <w:sz w:val="28"/>
          <w:szCs w:val="28"/>
        </w:rPr>
        <w:t xml:space="preserve"> от </w:t>
      </w:r>
      <w:r>
        <w:rPr>
          <w:rFonts w:ascii="Times New Roman" w:hAnsi="Times New Roman" w:cs="Times New Roman"/>
          <w:sz w:val="28"/>
          <w:szCs w:val="28"/>
        </w:rPr>
        <w:t>тренда.</w:t>
      </w:r>
      <w:r w:rsidR="005529D0">
        <w:rPr>
          <w:rFonts w:ascii="Times New Roman" w:hAnsi="Times New Roman" w:cs="Times New Roman"/>
          <w:sz w:val="28"/>
          <w:szCs w:val="28"/>
        </w:rPr>
        <w:t xml:space="preserve">  И при этом совсем не стоит пытаться снова войти в продолжающий тренд. Ведь  тем самым сразу ухудшается качество входного сигнала.  Допустим, таких мощных движений в текущем году было всего несколько. Плохой выход из позиций  сводит на нет качество сигналов на вход. Вывод можно сделать следующий – блоки входа и выхода из позиций только в совокупности  могут дать хороший результат. Это как в</w:t>
      </w:r>
      <w:r w:rsidR="00740512">
        <w:rPr>
          <w:rFonts w:ascii="Times New Roman" w:hAnsi="Times New Roman" w:cs="Times New Roman"/>
          <w:sz w:val="28"/>
          <w:szCs w:val="28"/>
        </w:rPr>
        <w:t xml:space="preserve"> командной игре, где </w:t>
      </w:r>
      <w:r w:rsidR="005529D0">
        <w:rPr>
          <w:rFonts w:ascii="Times New Roman" w:hAnsi="Times New Roman" w:cs="Times New Roman"/>
          <w:sz w:val="28"/>
          <w:szCs w:val="28"/>
        </w:rPr>
        <w:t xml:space="preserve"> слабый игрок тянет</w:t>
      </w:r>
      <w:r w:rsidR="00740512">
        <w:rPr>
          <w:rFonts w:ascii="Times New Roman" w:hAnsi="Times New Roman" w:cs="Times New Roman"/>
          <w:sz w:val="28"/>
          <w:szCs w:val="28"/>
        </w:rPr>
        <w:t xml:space="preserve"> всю</w:t>
      </w:r>
      <w:r w:rsidR="005529D0">
        <w:rPr>
          <w:rFonts w:ascii="Times New Roman" w:hAnsi="Times New Roman" w:cs="Times New Roman"/>
          <w:sz w:val="28"/>
          <w:szCs w:val="28"/>
        </w:rPr>
        <w:t xml:space="preserve"> команду вниз. Еще одним подтверждением важности блока на  выход из позиций есть существование  прибыльных торговых систем, у которых вход осуществляется случайно, но выход очень качественный и система </w:t>
      </w:r>
      <w:r w:rsidR="00740512">
        <w:rPr>
          <w:rFonts w:ascii="Times New Roman" w:hAnsi="Times New Roman" w:cs="Times New Roman"/>
          <w:sz w:val="28"/>
          <w:szCs w:val="28"/>
        </w:rPr>
        <w:t xml:space="preserve">в итоге </w:t>
      </w:r>
      <w:r w:rsidR="005529D0">
        <w:rPr>
          <w:rFonts w:ascii="Times New Roman" w:hAnsi="Times New Roman" w:cs="Times New Roman"/>
          <w:sz w:val="28"/>
          <w:szCs w:val="28"/>
        </w:rPr>
        <w:t xml:space="preserve">приносит прибыль. Это ярко демонстрирует тот факт, что переоценить блок выхода из позиций очень сложно. </w:t>
      </w:r>
    </w:p>
    <w:p w:rsidR="003330DD" w:rsidRDefault="003330DD" w:rsidP="003330DD">
      <w:pPr>
        <w:jc w:val="center"/>
        <w:rPr>
          <w:rFonts w:ascii="Times New Roman" w:hAnsi="Times New Roman" w:cs="Times New Roman"/>
          <w:b/>
          <w:i/>
          <w:sz w:val="28"/>
          <w:szCs w:val="28"/>
        </w:rPr>
      </w:pPr>
    </w:p>
    <w:p w:rsidR="00EB4A94" w:rsidRDefault="003330DD" w:rsidP="003330DD">
      <w:pPr>
        <w:jc w:val="center"/>
        <w:rPr>
          <w:rFonts w:ascii="Times New Roman" w:hAnsi="Times New Roman" w:cs="Times New Roman"/>
          <w:b/>
          <w:i/>
          <w:sz w:val="28"/>
          <w:szCs w:val="28"/>
        </w:rPr>
      </w:pPr>
      <w:r w:rsidRPr="003330DD">
        <w:rPr>
          <w:rFonts w:ascii="Times New Roman" w:hAnsi="Times New Roman" w:cs="Times New Roman"/>
          <w:b/>
          <w:i/>
          <w:sz w:val="28"/>
          <w:szCs w:val="28"/>
        </w:rPr>
        <w:t>Управление позициями</w:t>
      </w:r>
    </w:p>
    <w:p w:rsidR="003330DD" w:rsidRDefault="003330DD" w:rsidP="003330DD">
      <w:pPr>
        <w:ind w:left="708" w:firstLine="708"/>
        <w:rPr>
          <w:rFonts w:ascii="Times New Roman" w:hAnsi="Times New Roman" w:cs="Times New Roman"/>
          <w:sz w:val="28"/>
          <w:szCs w:val="28"/>
        </w:rPr>
      </w:pPr>
      <w:r>
        <w:rPr>
          <w:rFonts w:ascii="Times New Roman" w:hAnsi="Times New Roman" w:cs="Times New Roman"/>
          <w:sz w:val="28"/>
          <w:szCs w:val="28"/>
        </w:rPr>
        <w:t xml:space="preserve">Этот </w:t>
      </w:r>
      <w:r w:rsidR="003C77DC">
        <w:rPr>
          <w:rFonts w:ascii="Times New Roman" w:hAnsi="Times New Roman" w:cs="Times New Roman"/>
          <w:sz w:val="28"/>
          <w:szCs w:val="28"/>
        </w:rPr>
        <w:t>блок</w:t>
      </w:r>
      <w:r>
        <w:rPr>
          <w:rFonts w:ascii="Times New Roman" w:hAnsi="Times New Roman" w:cs="Times New Roman"/>
          <w:sz w:val="28"/>
          <w:szCs w:val="28"/>
        </w:rPr>
        <w:t xml:space="preserve"> отвечает за управление и контролем риска. Это наиболее сложный и важный компонент торговой системы.  Главной задачей  этого модуля является выбор оптимального размера позиций.  Это тоже является задачей оптимизации. Слишком большая позиция приводит к повышенному риску.  Большим рыночным риском сложно управлять и, как правило, чрезмерные позиции приводят к краху торговой системы.  Есть практические закономерности, которые указывают на то, что у любой торговой системы есть оптимальный размер позиции. Этот размер позволяет максимально раскрыть рыночное преимущество системы.  Любую успешную систему можно перегрузить излишними рисками и система  потеряет капитал. С другой стороны, слишком маленькая позиция не раскрывает весь торговый потенциал системы.  Значит нужно оптимальное значение риска. Этим занимается  в финансах целое направление  - управление рисками.  Можно представить насколько важен риск-менеджмент по тому факту, что у большинства   хэдж-фондов  есть </w:t>
      </w:r>
      <w:r w:rsidR="000E057C">
        <w:rPr>
          <w:rFonts w:ascii="Times New Roman" w:hAnsi="Times New Roman" w:cs="Times New Roman"/>
          <w:sz w:val="28"/>
          <w:szCs w:val="28"/>
        </w:rPr>
        <w:t xml:space="preserve">отдельные специалисты, </w:t>
      </w:r>
      <w:r>
        <w:rPr>
          <w:rFonts w:ascii="Times New Roman" w:hAnsi="Times New Roman" w:cs="Times New Roman"/>
          <w:sz w:val="28"/>
          <w:szCs w:val="28"/>
        </w:rPr>
        <w:t xml:space="preserve">риск – менеджеры, которые специализируются именно на управлении рисками. </w:t>
      </w:r>
      <w:r w:rsidR="000E057C">
        <w:rPr>
          <w:rFonts w:ascii="Times New Roman" w:hAnsi="Times New Roman" w:cs="Times New Roman"/>
          <w:sz w:val="28"/>
          <w:szCs w:val="28"/>
        </w:rPr>
        <w:t xml:space="preserve"> Существует специальное программное обеспечение, которое использует  сложные математические модели для управления рисками. </w:t>
      </w:r>
      <w:r w:rsidR="000E057C">
        <w:rPr>
          <w:rFonts w:ascii="Times New Roman" w:hAnsi="Times New Roman" w:cs="Times New Roman"/>
          <w:sz w:val="28"/>
          <w:szCs w:val="28"/>
        </w:rPr>
        <w:lastRenderedPageBreak/>
        <w:t>В самом простом случае следует помнить, что риск рассчитывается под каждую торговую стратегию индивидуально. Учитываются статистические характеристики торговой системы.  Есть торговые системы, которые  замечательно ведут себя при реинвестировании прибыли, а есть такие  системы, которым это противопоказано и они разрушаются.  В самом простом случае используют фиксированную сумму в долларах, например на одну позицию.  Более  сложный вариант – определенный  процент выделяется  от портфеля на позицию.  Еще более сложны</w:t>
      </w:r>
      <w:r w:rsidR="003C77DC">
        <w:rPr>
          <w:rFonts w:ascii="Times New Roman" w:hAnsi="Times New Roman" w:cs="Times New Roman"/>
          <w:sz w:val="28"/>
          <w:szCs w:val="28"/>
        </w:rPr>
        <w:t xml:space="preserve">й </w:t>
      </w:r>
      <w:r w:rsidR="000E057C">
        <w:rPr>
          <w:rFonts w:ascii="Times New Roman" w:hAnsi="Times New Roman" w:cs="Times New Roman"/>
          <w:sz w:val="28"/>
          <w:szCs w:val="28"/>
        </w:rPr>
        <w:t xml:space="preserve"> вариант -   это оптимальное  </w:t>
      </w:r>
      <w:r w:rsidR="000E057C">
        <w:rPr>
          <w:rFonts w:ascii="Times New Roman" w:hAnsi="Times New Roman" w:cs="Times New Roman"/>
          <w:sz w:val="28"/>
          <w:szCs w:val="28"/>
          <w:lang w:val="en-US"/>
        </w:rPr>
        <w:t>f</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rPr>
        <w:t xml:space="preserve"> И так далее.</w:t>
      </w:r>
      <w:r w:rsidR="003C77DC">
        <w:rPr>
          <w:rFonts w:ascii="Times New Roman" w:hAnsi="Times New Roman" w:cs="Times New Roman"/>
          <w:sz w:val="28"/>
          <w:szCs w:val="28"/>
        </w:rPr>
        <w:t xml:space="preserve"> </w:t>
      </w:r>
      <w:r w:rsidR="000E057C">
        <w:rPr>
          <w:rFonts w:ascii="Times New Roman" w:hAnsi="Times New Roman" w:cs="Times New Roman"/>
          <w:sz w:val="28"/>
          <w:szCs w:val="28"/>
        </w:rPr>
        <w:t xml:space="preserve"> Есть большое разнообразие методик управления риском в позициях. Нужно для начала тестировать системы на простых методах, а затем пробовать применить более сложные методики. В современных  системах тестирования торговых стратегий есть модуль оптимизации для определения оптимального </w:t>
      </w:r>
      <w:r w:rsidR="003C77DC">
        <w:rPr>
          <w:rFonts w:ascii="Times New Roman" w:hAnsi="Times New Roman" w:cs="Times New Roman"/>
          <w:sz w:val="28"/>
          <w:szCs w:val="28"/>
        </w:rPr>
        <w:t xml:space="preserve">процента </w:t>
      </w:r>
      <w:r w:rsidR="000E057C">
        <w:rPr>
          <w:rFonts w:ascii="Times New Roman" w:hAnsi="Times New Roman" w:cs="Times New Roman"/>
          <w:sz w:val="28"/>
          <w:szCs w:val="28"/>
        </w:rPr>
        <w:t xml:space="preserve"> капитала для  позиций. Это хорошая точка отсчета для поиска оптимального  размера позицией  для конкретной   торговой системы.  В управление позициями входит не только  определения размера позиций, но и способы поддержания </w:t>
      </w:r>
      <w:bookmarkStart w:id="10" w:name="OLE_LINK5"/>
      <w:bookmarkStart w:id="11" w:name="OLE_LINK6"/>
      <w:r w:rsidR="000E057C">
        <w:rPr>
          <w:rFonts w:ascii="Times New Roman" w:hAnsi="Times New Roman" w:cs="Times New Roman"/>
          <w:sz w:val="28"/>
          <w:szCs w:val="28"/>
        </w:rPr>
        <w:t xml:space="preserve">позиций. Самый простой пример – использования  </w:t>
      </w:r>
      <w:r w:rsidR="000E057C">
        <w:rPr>
          <w:rFonts w:ascii="Times New Roman" w:hAnsi="Times New Roman" w:cs="Times New Roman"/>
          <w:sz w:val="28"/>
          <w:szCs w:val="28"/>
          <w:lang w:val="en-US"/>
        </w:rPr>
        <w:t>trailing</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lang w:val="en-US"/>
        </w:rPr>
        <w:t>stop</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rPr>
        <w:t xml:space="preserve"> приказа. Это динамический стоп</w:t>
      </w:r>
      <w:r w:rsidR="003C77DC">
        <w:rPr>
          <w:rFonts w:ascii="Times New Roman" w:hAnsi="Times New Roman" w:cs="Times New Roman"/>
          <w:sz w:val="28"/>
          <w:szCs w:val="28"/>
        </w:rPr>
        <w:t xml:space="preserve"> </w:t>
      </w:r>
      <w:r w:rsidR="000E057C">
        <w:rPr>
          <w:rFonts w:ascii="Times New Roman" w:hAnsi="Times New Roman" w:cs="Times New Roman"/>
          <w:sz w:val="28"/>
          <w:szCs w:val="28"/>
        </w:rPr>
        <w:t>-</w:t>
      </w:r>
      <w:r w:rsidR="003C77DC">
        <w:rPr>
          <w:rFonts w:ascii="Times New Roman" w:hAnsi="Times New Roman" w:cs="Times New Roman"/>
          <w:sz w:val="28"/>
          <w:szCs w:val="28"/>
        </w:rPr>
        <w:t xml:space="preserve"> приказ,</w:t>
      </w:r>
      <w:r w:rsidR="000E057C">
        <w:rPr>
          <w:rFonts w:ascii="Times New Roman" w:hAnsi="Times New Roman" w:cs="Times New Roman"/>
          <w:sz w:val="28"/>
          <w:szCs w:val="28"/>
        </w:rPr>
        <w:t xml:space="preserve"> который  подтягивается к цене при движении  </w:t>
      </w:r>
      <w:bookmarkEnd w:id="10"/>
      <w:bookmarkEnd w:id="11"/>
      <w:r w:rsidR="000E057C">
        <w:rPr>
          <w:rFonts w:ascii="Times New Roman" w:hAnsi="Times New Roman" w:cs="Times New Roman"/>
          <w:sz w:val="28"/>
          <w:szCs w:val="28"/>
        </w:rPr>
        <w:t xml:space="preserve">цены </w:t>
      </w:r>
      <w:r w:rsidR="003C77DC">
        <w:rPr>
          <w:rFonts w:ascii="Times New Roman" w:hAnsi="Times New Roman" w:cs="Times New Roman"/>
          <w:sz w:val="28"/>
          <w:szCs w:val="28"/>
        </w:rPr>
        <w:t xml:space="preserve"> в нужном напра</w:t>
      </w:r>
      <w:r w:rsidR="000E057C">
        <w:rPr>
          <w:rFonts w:ascii="Times New Roman" w:hAnsi="Times New Roman" w:cs="Times New Roman"/>
          <w:sz w:val="28"/>
          <w:szCs w:val="28"/>
        </w:rPr>
        <w:t>в</w:t>
      </w:r>
      <w:r w:rsidR="003C77DC">
        <w:rPr>
          <w:rFonts w:ascii="Times New Roman" w:hAnsi="Times New Roman" w:cs="Times New Roman"/>
          <w:sz w:val="28"/>
          <w:szCs w:val="28"/>
        </w:rPr>
        <w:t>ле</w:t>
      </w:r>
      <w:r w:rsidR="000E057C">
        <w:rPr>
          <w:rFonts w:ascii="Times New Roman" w:hAnsi="Times New Roman" w:cs="Times New Roman"/>
          <w:sz w:val="28"/>
          <w:szCs w:val="28"/>
        </w:rPr>
        <w:t xml:space="preserve">нии.  </w:t>
      </w:r>
      <w:r w:rsidR="003C77DC">
        <w:rPr>
          <w:rFonts w:ascii="Times New Roman" w:hAnsi="Times New Roman" w:cs="Times New Roman"/>
          <w:sz w:val="28"/>
          <w:szCs w:val="28"/>
        </w:rPr>
        <w:t>С одной стороны это позволяет всегда контролировать риск, с другой стороны оставляет шанс взять большую часть  ценового движения.</w:t>
      </w:r>
    </w:p>
    <w:p w:rsidR="00EB4A94" w:rsidRPr="00276319" w:rsidRDefault="003C77DC" w:rsidP="00AA63F6">
      <w:pPr>
        <w:ind w:left="708" w:firstLine="708"/>
        <w:rPr>
          <w:rFonts w:ascii="Times New Roman" w:hAnsi="Times New Roman" w:cs="Times New Roman"/>
          <w:sz w:val="28"/>
          <w:szCs w:val="28"/>
        </w:rPr>
      </w:pPr>
      <w:r>
        <w:rPr>
          <w:rFonts w:ascii="Times New Roman" w:hAnsi="Times New Roman" w:cs="Times New Roman"/>
          <w:sz w:val="28"/>
          <w:szCs w:val="28"/>
        </w:rPr>
        <w:t>Три  перечисленных выше   модуля являются необходимым минимумом для создания успешной и устойчивой  торговой системы.</w:t>
      </w:r>
      <w:r w:rsidR="00AA63F6" w:rsidRPr="00AA63F6">
        <w:rPr>
          <w:rFonts w:ascii="Times New Roman" w:hAnsi="Times New Roman" w:cs="Times New Roman"/>
          <w:sz w:val="28"/>
          <w:szCs w:val="28"/>
        </w:rPr>
        <w:t xml:space="preserve"> </w:t>
      </w:r>
      <w:r w:rsidR="00AA63F6">
        <w:rPr>
          <w:rFonts w:ascii="Times New Roman" w:hAnsi="Times New Roman" w:cs="Times New Roman"/>
          <w:sz w:val="28"/>
          <w:szCs w:val="28"/>
        </w:rPr>
        <w:t xml:space="preserve">Лучше всего получить представление о торговых системах в действии на конкретных примерах. </w:t>
      </w:r>
    </w:p>
    <w:p w:rsidR="00276319" w:rsidRDefault="00276319">
      <w:pPr>
        <w:rPr>
          <w:rFonts w:ascii="Times New Roman" w:hAnsi="Times New Roman" w:cs="Times New Roman"/>
          <w:sz w:val="28"/>
          <w:szCs w:val="28"/>
        </w:rPr>
      </w:pPr>
      <w:r>
        <w:rPr>
          <w:rFonts w:ascii="Times New Roman" w:hAnsi="Times New Roman" w:cs="Times New Roman"/>
          <w:sz w:val="28"/>
          <w:szCs w:val="28"/>
        </w:rPr>
        <w:br w:type="page"/>
      </w:r>
    </w:p>
    <w:p w:rsidR="00276319" w:rsidRPr="00276319" w:rsidRDefault="00276319" w:rsidP="00276319">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Стратегия малых, но частых  прибылей (пипсовка)</w:t>
      </w:r>
    </w:p>
    <w:p w:rsidR="00276319" w:rsidRPr="00953ECB" w:rsidRDefault="00276319" w:rsidP="00276319">
      <w:pPr>
        <w:pStyle w:val="a3"/>
        <w:jc w:val="center"/>
        <w:rPr>
          <w:rFonts w:ascii="Times New Roman" w:hAnsi="Times New Roman" w:cs="Times New Roman"/>
          <w:b/>
          <w:sz w:val="28"/>
          <w:szCs w:val="28"/>
        </w:rPr>
      </w:pPr>
    </w:p>
    <w:p w:rsidR="00EB4A94" w:rsidRDefault="00AA63F6" w:rsidP="00AA63F6">
      <w:pPr>
        <w:pStyle w:val="a3"/>
        <w:rPr>
          <w:rFonts w:ascii="Times New Roman" w:hAnsi="Times New Roman" w:cs="Times New Roman"/>
          <w:sz w:val="28"/>
          <w:szCs w:val="28"/>
        </w:rPr>
      </w:pPr>
      <w:r>
        <w:rPr>
          <w:rFonts w:ascii="Times New Roman" w:hAnsi="Times New Roman" w:cs="Times New Roman"/>
          <w:sz w:val="28"/>
          <w:szCs w:val="28"/>
        </w:rPr>
        <w:t>Эта стратегия получила широкое распространение среди частных инвесторов. П</w:t>
      </w:r>
      <w:r w:rsidR="0094552B">
        <w:rPr>
          <w:rFonts w:ascii="Times New Roman" w:hAnsi="Times New Roman" w:cs="Times New Roman"/>
          <w:sz w:val="28"/>
          <w:szCs w:val="28"/>
        </w:rPr>
        <w:t>ричина в том, что для  стратегии</w:t>
      </w:r>
      <w:r>
        <w:rPr>
          <w:rFonts w:ascii="Times New Roman" w:hAnsi="Times New Roman" w:cs="Times New Roman"/>
          <w:sz w:val="28"/>
          <w:szCs w:val="28"/>
        </w:rPr>
        <w:t xml:space="preserve"> называемой часто </w:t>
      </w:r>
      <w:r w:rsidRPr="00AA63F6">
        <w:rPr>
          <w:rFonts w:ascii="Times New Roman" w:hAnsi="Times New Roman" w:cs="Times New Roman"/>
          <w:sz w:val="28"/>
          <w:szCs w:val="28"/>
        </w:rPr>
        <w:t>“</w:t>
      </w:r>
      <w:r>
        <w:rPr>
          <w:rFonts w:ascii="Times New Roman" w:hAnsi="Times New Roman" w:cs="Times New Roman"/>
          <w:sz w:val="28"/>
          <w:szCs w:val="28"/>
        </w:rPr>
        <w:t>пипсовкой</w:t>
      </w:r>
      <w:r w:rsidRPr="00AA63F6">
        <w:rPr>
          <w:rFonts w:ascii="Times New Roman" w:hAnsi="Times New Roman" w:cs="Times New Roman"/>
          <w:sz w:val="28"/>
          <w:szCs w:val="28"/>
        </w:rPr>
        <w:t>”</w:t>
      </w:r>
      <w:r>
        <w:rPr>
          <w:rFonts w:ascii="Times New Roman" w:hAnsi="Times New Roman" w:cs="Times New Roman"/>
          <w:sz w:val="28"/>
          <w:szCs w:val="28"/>
        </w:rPr>
        <w:t>,</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не требуется большого капитала. </w:t>
      </w:r>
      <w:r w:rsidR="00276319">
        <w:rPr>
          <w:rFonts w:ascii="Times New Roman" w:hAnsi="Times New Roman" w:cs="Times New Roman"/>
          <w:sz w:val="28"/>
          <w:szCs w:val="28"/>
        </w:rPr>
        <w:t xml:space="preserve"> </w:t>
      </w:r>
      <w:r>
        <w:rPr>
          <w:rFonts w:ascii="Times New Roman" w:hAnsi="Times New Roman" w:cs="Times New Roman"/>
          <w:sz w:val="28"/>
          <w:szCs w:val="28"/>
        </w:rPr>
        <w:t xml:space="preserve"> Другая причина  состоит  в том, что такая стратегия  торгуется, как правило, на коротких временных  интервалах. Чаще всего это пятиминутный таймфрейм. На таком таймфрейме можно совершать достаточно много сделок. И если удается большинство этих сделок  закрывать положительно</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то можно в итоге получить хорошую торговую </w:t>
      </w:r>
      <w:r w:rsidR="0094552B">
        <w:rPr>
          <w:rFonts w:ascii="Times New Roman" w:hAnsi="Times New Roman" w:cs="Times New Roman"/>
          <w:sz w:val="28"/>
          <w:szCs w:val="28"/>
        </w:rPr>
        <w:t>прибыль</w:t>
      </w:r>
      <w:r>
        <w:rPr>
          <w:rFonts w:ascii="Times New Roman" w:hAnsi="Times New Roman" w:cs="Times New Roman"/>
          <w:sz w:val="28"/>
          <w:szCs w:val="28"/>
        </w:rPr>
        <w:t>. С другой стороны следует сразу обозначить слабую сторону такого подхода. Успех такой стратегии очень сильно зависит от величины  транзакционных расходов (спрэд</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комиссия). Так как прибыли довольно малые  то </w:t>
      </w:r>
      <w:r w:rsidR="000472EC">
        <w:rPr>
          <w:rFonts w:ascii="Times New Roman" w:hAnsi="Times New Roman" w:cs="Times New Roman"/>
          <w:sz w:val="28"/>
          <w:szCs w:val="28"/>
        </w:rPr>
        <w:t>необходимо,</w:t>
      </w:r>
      <w:r>
        <w:rPr>
          <w:rFonts w:ascii="Times New Roman" w:hAnsi="Times New Roman" w:cs="Times New Roman"/>
          <w:sz w:val="28"/>
          <w:szCs w:val="28"/>
        </w:rPr>
        <w:t xml:space="preserve"> чтобы расходы не свели на нет преимущество стратегии. Поэтому в этой стратегии критически важно подобрать благоприятные условия исполнения сделок. Брокерское обслуживание требуется на высоком </w:t>
      </w:r>
      <w:r w:rsidR="0094552B">
        <w:rPr>
          <w:rFonts w:ascii="Times New Roman" w:hAnsi="Times New Roman" w:cs="Times New Roman"/>
          <w:sz w:val="28"/>
          <w:szCs w:val="28"/>
        </w:rPr>
        <w:t>уровне,</w:t>
      </w:r>
      <w:r>
        <w:rPr>
          <w:rFonts w:ascii="Times New Roman" w:hAnsi="Times New Roman" w:cs="Times New Roman"/>
          <w:sz w:val="28"/>
          <w:szCs w:val="28"/>
        </w:rPr>
        <w:t xml:space="preserve"> как по  </w:t>
      </w:r>
      <w:r w:rsidR="0094552B">
        <w:rPr>
          <w:rFonts w:ascii="Times New Roman" w:hAnsi="Times New Roman" w:cs="Times New Roman"/>
          <w:sz w:val="28"/>
          <w:szCs w:val="28"/>
        </w:rPr>
        <w:t xml:space="preserve">величине </w:t>
      </w:r>
      <w:r>
        <w:rPr>
          <w:rFonts w:ascii="Times New Roman" w:hAnsi="Times New Roman" w:cs="Times New Roman"/>
          <w:sz w:val="28"/>
          <w:szCs w:val="28"/>
        </w:rPr>
        <w:t xml:space="preserve"> </w:t>
      </w:r>
      <w:r w:rsidR="0094552B">
        <w:rPr>
          <w:rFonts w:ascii="Times New Roman" w:hAnsi="Times New Roman" w:cs="Times New Roman"/>
          <w:sz w:val="28"/>
          <w:szCs w:val="28"/>
        </w:rPr>
        <w:t xml:space="preserve">транзакционных </w:t>
      </w:r>
      <w:r>
        <w:rPr>
          <w:rFonts w:ascii="Times New Roman" w:hAnsi="Times New Roman" w:cs="Times New Roman"/>
          <w:sz w:val="28"/>
          <w:szCs w:val="28"/>
        </w:rPr>
        <w:t xml:space="preserve"> </w:t>
      </w:r>
      <w:r w:rsidR="0094552B">
        <w:rPr>
          <w:rFonts w:ascii="Times New Roman" w:hAnsi="Times New Roman" w:cs="Times New Roman"/>
          <w:sz w:val="28"/>
          <w:szCs w:val="28"/>
        </w:rPr>
        <w:t>расходов,</w:t>
      </w:r>
      <w:r>
        <w:rPr>
          <w:rFonts w:ascii="Times New Roman" w:hAnsi="Times New Roman" w:cs="Times New Roman"/>
          <w:sz w:val="28"/>
          <w:szCs w:val="28"/>
        </w:rPr>
        <w:t xml:space="preserve"> так и по уровню </w:t>
      </w:r>
      <w:r w:rsidR="0094552B">
        <w:rPr>
          <w:rFonts w:ascii="Times New Roman" w:hAnsi="Times New Roman" w:cs="Times New Roman"/>
          <w:sz w:val="28"/>
          <w:szCs w:val="28"/>
        </w:rPr>
        <w:t xml:space="preserve">качества </w:t>
      </w:r>
      <w:r>
        <w:rPr>
          <w:rFonts w:ascii="Times New Roman" w:hAnsi="Times New Roman" w:cs="Times New Roman"/>
          <w:sz w:val="28"/>
          <w:szCs w:val="28"/>
        </w:rPr>
        <w:t xml:space="preserve"> исполнения сделок. Только в этом случае можно рассчитывать на успех. </w:t>
      </w:r>
    </w:p>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ab/>
        <w:t xml:space="preserve">Ранее  трейдеры совершали частые сделки внутри дня вручную. Но это требует высокого и постоянного напряжения. Человек устает и начинает совершать ошибки. Поэтому вполне логично использовать для торговли современные возможности автоматизации. Например, можно написать торгового робота (советника) который будет совершать сделки без усталости и ошибок.  И это вероятно будет наилучший вариант исполнения </w:t>
      </w:r>
      <w:r w:rsidR="0094552B">
        <w:rPr>
          <w:rFonts w:ascii="Times New Roman" w:hAnsi="Times New Roman" w:cs="Times New Roman"/>
          <w:sz w:val="28"/>
          <w:szCs w:val="28"/>
        </w:rPr>
        <w:t xml:space="preserve">для </w:t>
      </w:r>
      <w:r>
        <w:rPr>
          <w:rFonts w:ascii="Times New Roman" w:hAnsi="Times New Roman" w:cs="Times New Roman"/>
          <w:sz w:val="28"/>
          <w:szCs w:val="28"/>
        </w:rPr>
        <w:t xml:space="preserve">такой торговой  системы.  Остается только найти хорошую торговую идею и реализовать ее. </w:t>
      </w:r>
    </w:p>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ab/>
        <w:t xml:space="preserve">Рассмотрим  торговую стратегию  под названием  </w:t>
      </w:r>
      <w:r w:rsidRPr="000472EC">
        <w:rPr>
          <w:rFonts w:ascii="Times New Roman" w:hAnsi="Times New Roman" w:cs="Times New Roman"/>
          <w:sz w:val="28"/>
          <w:szCs w:val="28"/>
        </w:rPr>
        <w:t>“</w:t>
      </w:r>
      <w:r>
        <w:rPr>
          <w:rFonts w:ascii="Times New Roman" w:hAnsi="Times New Roman" w:cs="Times New Roman"/>
          <w:sz w:val="28"/>
          <w:szCs w:val="28"/>
          <w:lang w:val="en-US"/>
        </w:rPr>
        <w:t>Stats</w:t>
      </w:r>
      <w:r w:rsidRPr="000472EC">
        <w:rPr>
          <w:rFonts w:ascii="Times New Roman" w:hAnsi="Times New Roman" w:cs="Times New Roman"/>
          <w:sz w:val="28"/>
          <w:szCs w:val="28"/>
        </w:rPr>
        <w:t xml:space="preserve"> </w:t>
      </w:r>
      <w:r>
        <w:rPr>
          <w:rFonts w:ascii="Times New Roman" w:hAnsi="Times New Roman" w:cs="Times New Roman"/>
          <w:sz w:val="28"/>
          <w:szCs w:val="28"/>
          <w:lang w:val="en-US"/>
        </w:rPr>
        <w:t>QQQ</w:t>
      </w:r>
      <w:r>
        <w:rPr>
          <w:rFonts w:ascii="Times New Roman" w:hAnsi="Times New Roman" w:cs="Times New Roman"/>
          <w:sz w:val="28"/>
          <w:szCs w:val="28"/>
        </w:rPr>
        <w:t xml:space="preserve"> </w:t>
      </w:r>
      <w:r w:rsidRPr="000472EC">
        <w:rPr>
          <w:rFonts w:ascii="Times New Roman" w:hAnsi="Times New Roman" w:cs="Times New Roman"/>
          <w:sz w:val="28"/>
          <w:szCs w:val="28"/>
        </w:rPr>
        <w:t>“</w:t>
      </w:r>
      <w:r>
        <w:rPr>
          <w:rFonts w:ascii="Times New Roman" w:hAnsi="Times New Roman" w:cs="Times New Roman"/>
          <w:sz w:val="28"/>
          <w:szCs w:val="28"/>
        </w:rPr>
        <w:t>,</w:t>
      </w:r>
      <w:r w:rsidRPr="000472EC">
        <w:rPr>
          <w:rFonts w:ascii="Times New Roman" w:hAnsi="Times New Roman" w:cs="Times New Roman"/>
          <w:sz w:val="28"/>
          <w:szCs w:val="28"/>
        </w:rPr>
        <w:t xml:space="preserve">  </w:t>
      </w:r>
      <w:r>
        <w:rPr>
          <w:rFonts w:ascii="Times New Roman" w:hAnsi="Times New Roman" w:cs="Times New Roman"/>
          <w:sz w:val="28"/>
          <w:szCs w:val="28"/>
        </w:rPr>
        <w:t xml:space="preserve"> которая была опубликована трейдером  </w:t>
      </w:r>
      <w:r w:rsidRPr="000472EC">
        <w:rPr>
          <w:rFonts w:ascii="Times New Roman" w:hAnsi="Times New Roman" w:cs="Times New Roman"/>
          <w:sz w:val="28"/>
          <w:szCs w:val="28"/>
        </w:rPr>
        <w:t>Maverick68</w:t>
      </w:r>
      <w:r>
        <w:rPr>
          <w:rFonts w:ascii="Times New Roman" w:hAnsi="Times New Roman" w:cs="Times New Roman"/>
          <w:sz w:val="28"/>
          <w:szCs w:val="28"/>
        </w:rPr>
        <w:t xml:space="preserve"> в 2003 году.</w:t>
      </w:r>
    </w:p>
    <w:p w:rsidR="000472EC" w:rsidRDefault="000472EC" w:rsidP="00AA63F6">
      <w:pPr>
        <w:pStyle w:val="a3"/>
        <w:rPr>
          <w:rFonts w:ascii="Times New Roman" w:hAnsi="Times New Roman" w:cs="Times New Roman"/>
          <w:sz w:val="28"/>
          <w:szCs w:val="28"/>
        </w:rPr>
      </w:pPr>
    </w:p>
    <w:p w:rsidR="000472EC" w:rsidRPr="009C6B27" w:rsidRDefault="000472EC" w:rsidP="0059363F">
      <w:pPr>
        <w:pStyle w:val="a3"/>
        <w:jc w:val="center"/>
        <w:rPr>
          <w:rFonts w:ascii="Times New Roman" w:hAnsi="Times New Roman" w:cs="Times New Roman"/>
          <w:b/>
          <w:i/>
          <w:sz w:val="28"/>
          <w:szCs w:val="28"/>
        </w:rPr>
      </w:pPr>
      <w:bookmarkStart w:id="12" w:name="OLE_LINK17"/>
      <w:bookmarkStart w:id="13" w:name="OLE_LINK18"/>
      <w:r w:rsidRPr="000472EC">
        <w:rPr>
          <w:rFonts w:ascii="Times New Roman" w:hAnsi="Times New Roman" w:cs="Times New Roman"/>
          <w:b/>
          <w:i/>
          <w:sz w:val="28"/>
          <w:szCs w:val="28"/>
        </w:rPr>
        <w:t>Торговая идея</w:t>
      </w:r>
    </w:p>
    <w:bookmarkEnd w:id="12"/>
    <w:bookmarkEnd w:id="13"/>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 xml:space="preserve">На основе статистического анализа было выявлено, что   индекс </w:t>
      </w:r>
      <w:r w:rsidRPr="000472EC">
        <w:rPr>
          <w:rFonts w:ascii="Times New Roman" w:hAnsi="Times New Roman" w:cs="Times New Roman"/>
          <w:sz w:val="28"/>
          <w:szCs w:val="28"/>
        </w:rPr>
        <w:t>NASDAQ</w:t>
      </w:r>
      <w:r>
        <w:rPr>
          <w:rFonts w:ascii="Times New Roman" w:hAnsi="Times New Roman" w:cs="Times New Roman"/>
          <w:sz w:val="28"/>
          <w:szCs w:val="28"/>
        </w:rPr>
        <w:t xml:space="preserve"> обладает явно выраженной характеристикой </w:t>
      </w:r>
      <w:r w:rsidR="00B42B0D">
        <w:rPr>
          <w:rFonts w:ascii="Times New Roman" w:hAnsi="Times New Roman" w:cs="Times New Roman"/>
          <w:sz w:val="28"/>
          <w:szCs w:val="28"/>
        </w:rPr>
        <w:t>контртренд</w:t>
      </w:r>
      <w:r>
        <w:rPr>
          <w:rFonts w:ascii="Times New Roman" w:hAnsi="Times New Roman" w:cs="Times New Roman"/>
          <w:sz w:val="28"/>
          <w:szCs w:val="28"/>
        </w:rPr>
        <w:t xml:space="preserve">а.  Другими словами более вероятно, что движение  индекса будет в противоположную </w:t>
      </w:r>
      <w:r w:rsidR="0059363F">
        <w:rPr>
          <w:rFonts w:ascii="Times New Roman" w:hAnsi="Times New Roman" w:cs="Times New Roman"/>
          <w:sz w:val="28"/>
          <w:szCs w:val="28"/>
        </w:rPr>
        <w:t>сторону,</w:t>
      </w:r>
      <w:r>
        <w:rPr>
          <w:rFonts w:ascii="Times New Roman" w:hAnsi="Times New Roman" w:cs="Times New Roman"/>
          <w:sz w:val="28"/>
          <w:szCs w:val="28"/>
        </w:rPr>
        <w:t xml:space="preserve"> чем  до этого.</w:t>
      </w:r>
      <w:r w:rsidRPr="000472EC">
        <w:rPr>
          <w:rFonts w:ascii="Times New Roman" w:hAnsi="Times New Roman" w:cs="Times New Roman"/>
          <w:sz w:val="28"/>
          <w:szCs w:val="28"/>
        </w:rPr>
        <w:t> </w:t>
      </w:r>
      <w:r>
        <w:rPr>
          <w:rFonts w:ascii="Times New Roman" w:hAnsi="Times New Roman" w:cs="Times New Roman"/>
          <w:sz w:val="28"/>
          <w:szCs w:val="28"/>
        </w:rPr>
        <w:t xml:space="preserve"> Например если в течени</w:t>
      </w:r>
      <w:r w:rsidR="0094552B">
        <w:rPr>
          <w:rFonts w:ascii="Times New Roman" w:hAnsi="Times New Roman" w:cs="Times New Roman"/>
          <w:sz w:val="28"/>
          <w:szCs w:val="28"/>
        </w:rPr>
        <w:t>е</w:t>
      </w:r>
      <w:r>
        <w:rPr>
          <w:rFonts w:ascii="Times New Roman" w:hAnsi="Times New Roman" w:cs="Times New Roman"/>
          <w:sz w:val="28"/>
          <w:szCs w:val="28"/>
        </w:rPr>
        <w:t xml:space="preserve"> 5 минут индекс рос, то с вероятностью большей чем 50% индекс начнет падать в последующие пять минут. </w:t>
      </w:r>
      <w:r w:rsidR="0059363F">
        <w:rPr>
          <w:rFonts w:ascii="Times New Roman" w:hAnsi="Times New Roman" w:cs="Times New Roman"/>
          <w:sz w:val="28"/>
          <w:szCs w:val="28"/>
        </w:rPr>
        <w:t xml:space="preserve"> И наоборот после пяти минутного падения, скорее всего, начнется пятиминутный рост. Это   </w:t>
      </w:r>
      <w:r w:rsidR="0059363F">
        <w:rPr>
          <w:rFonts w:ascii="Times New Roman" w:hAnsi="Times New Roman" w:cs="Times New Roman"/>
          <w:sz w:val="28"/>
          <w:szCs w:val="28"/>
        </w:rPr>
        <w:lastRenderedPageBreak/>
        <w:t>статистическое преимущество</w:t>
      </w:r>
      <w:r w:rsidR="0094552B">
        <w:rPr>
          <w:rFonts w:ascii="Times New Roman" w:hAnsi="Times New Roman" w:cs="Times New Roman"/>
          <w:sz w:val="28"/>
          <w:szCs w:val="28"/>
        </w:rPr>
        <w:t xml:space="preserve"> оказалось </w:t>
      </w:r>
      <w:r w:rsidR="0059363F">
        <w:rPr>
          <w:rFonts w:ascii="Times New Roman" w:hAnsi="Times New Roman" w:cs="Times New Roman"/>
          <w:sz w:val="28"/>
          <w:szCs w:val="28"/>
        </w:rPr>
        <w:t xml:space="preserve"> больше 50% и это дает шанс использовать этот факт в построении успешной торговой системы. И такая система была построена в 2003 году. </w:t>
      </w:r>
    </w:p>
    <w:p w:rsidR="0059363F" w:rsidRDefault="0059363F" w:rsidP="00AA63F6">
      <w:pPr>
        <w:pStyle w:val="a3"/>
        <w:rPr>
          <w:rFonts w:ascii="Times New Roman" w:hAnsi="Times New Roman" w:cs="Times New Roman"/>
          <w:sz w:val="28"/>
          <w:szCs w:val="28"/>
        </w:rPr>
      </w:pPr>
      <w:r>
        <w:rPr>
          <w:rFonts w:ascii="Times New Roman" w:hAnsi="Times New Roman" w:cs="Times New Roman"/>
          <w:sz w:val="28"/>
          <w:szCs w:val="28"/>
        </w:rPr>
        <w:tab/>
      </w:r>
    </w:p>
    <w:p w:rsidR="0059363F" w:rsidRPr="00D63D5A" w:rsidRDefault="009C6B27" w:rsidP="0059363F">
      <w:pPr>
        <w:pStyle w:val="a3"/>
        <w:jc w:val="center"/>
        <w:rPr>
          <w:rFonts w:ascii="Times New Roman" w:hAnsi="Times New Roman" w:cs="Times New Roman"/>
          <w:b/>
          <w:i/>
          <w:sz w:val="28"/>
          <w:szCs w:val="28"/>
        </w:rPr>
      </w:pPr>
      <w:bookmarkStart w:id="14" w:name="OLE_LINK19"/>
      <w:bookmarkStart w:id="15" w:name="OLE_LINK20"/>
      <w:r>
        <w:rPr>
          <w:rFonts w:ascii="Times New Roman" w:hAnsi="Times New Roman" w:cs="Times New Roman"/>
          <w:b/>
          <w:i/>
          <w:sz w:val="28"/>
          <w:szCs w:val="28"/>
        </w:rPr>
        <w:t>Правила входа и выхода</w:t>
      </w: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Вход в длинную позицию происходит, если за предыдущий период цена снизилась.</w:t>
      </w:r>
    </w:p>
    <w:p w:rsidR="00B42B0D" w:rsidRDefault="00B42B0D" w:rsidP="00B42B0D">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33845" cy="2924583"/>
            <wp:effectExtent l="19050" t="0" r="9255" b="0"/>
            <wp:docPr id="7" name="Рисунок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1933845" cy="2924583"/>
                    </a:xfrm>
                    <a:prstGeom prst="rect">
                      <a:avLst/>
                    </a:prstGeom>
                  </pic:spPr>
                </pic:pic>
              </a:graphicData>
            </a:graphic>
          </wp:inline>
        </w:drawing>
      </w:r>
    </w:p>
    <w:p w:rsidR="00FE3DF9" w:rsidRDefault="00FE3DF9" w:rsidP="00B42B0D">
      <w:pPr>
        <w:pStyle w:val="a3"/>
        <w:ind w:left="1080"/>
        <w:rPr>
          <w:rFonts w:ascii="Times New Roman" w:hAnsi="Times New Roman" w:cs="Times New Roman"/>
          <w:sz w:val="28"/>
          <w:szCs w:val="28"/>
        </w:rPr>
      </w:pPr>
      <w:r>
        <w:rPr>
          <w:rFonts w:ascii="Times New Roman" w:hAnsi="Times New Roman" w:cs="Times New Roman"/>
          <w:sz w:val="28"/>
          <w:szCs w:val="28"/>
        </w:rPr>
        <w:t xml:space="preserve">Синяя стрелка указывает на </w:t>
      </w:r>
      <w:r w:rsidR="00E522B1">
        <w:rPr>
          <w:rFonts w:ascii="Times New Roman" w:hAnsi="Times New Roman" w:cs="Times New Roman"/>
          <w:sz w:val="28"/>
          <w:szCs w:val="28"/>
        </w:rPr>
        <w:t xml:space="preserve">сигнальную </w:t>
      </w:r>
      <w:r>
        <w:rPr>
          <w:rFonts w:ascii="Times New Roman" w:hAnsi="Times New Roman" w:cs="Times New Roman"/>
          <w:sz w:val="28"/>
          <w:szCs w:val="28"/>
        </w:rPr>
        <w:t>свечу снижения, зеленая показывает вход в длинную позицию.</w:t>
      </w:r>
      <w:r w:rsidR="00E522B1">
        <w:rPr>
          <w:rFonts w:ascii="Times New Roman" w:hAnsi="Times New Roman" w:cs="Times New Roman"/>
          <w:sz w:val="28"/>
          <w:szCs w:val="28"/>
        </w:rPr>
        <w:t xml:space="preserve"> Здесь и далее сделки происходят на закрытии сигнальной свечи.</w:t>
      </w:r>
    </w:p>
    <w:p w:rsidR="00FE3DF9" w:rsidRDefault="00FE3DF9"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Вход в короткую позицию происходит, если за предыдущий период цена выросла.</w:t>
      </w:r>
    </w:p>
    <w:p w:rsidR="00B42B0D" w:rsidRPr="00B42B0D" w:rsidRDefault="00FE3DF9" w:rsidP="00B42B0D">
      <w:pPr>
        <w:pStyle w:val="a3"/>
        <w:rPr>
          <w:rFonts w:ascii="Times New Roman" w:hAnsi="Times New Roman" w:cs="Times New Roman"/>
          <w:sz w:val="28"/>
          <w:szCs w:val="28"/>
        </w:rPr>
      </w:pPr>
      <w:r>
        <w:rPr>
          <w:rFonts w:ascii="Times New Roman" w:hAnsi="Times New Roman" w:cs="Times New Roman"/>
          <w:sz w:val="28"/>
          <w:szCs w:val="28"/>
        </w:rPr>
        <w:t xml:space="preserve">     </w:t>
      </w:r>
      <w:r w:rsidR="00E522B1">
        <w:rPr>
          <w:rFonts w:ascii="Times New Roman" w:hAnsi="Times New Roman" w:cs="Times New Roman"/>
          <w:noProof/>
          <w:sz w:val="28"/>
          <w:szCs w:val="28"/>
          <w:lang w:eastAsia="ru-RU"/>
        </w:rPr>
        <w:drawing>
          <wp:inline distT="0" distB="0" distL="0" distR="0">
            <wp:extent cx="1924319" cy="2867425"/>
            <wp:effectExtent l="19050" t="0" r="0" b="0"/>
            <wp:docPr id="10" name="Рисунок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1924319" cy="2867425"/>
                    </a:xfrm>
                    <a:prstGeom prst="rect">
                      <a:avLst/>
                    </a:prstGeom>
                  </pic:spPr>
                </pic:pic>
              </a:graphicData>
            </a:graphic>
          </wp:inline>
        </w:drawing>
      </w:r>
    </w:p>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Зеленая стрелка показывает сигнальную свечу роста, синяя  показывает вход в короткую позицию.</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Закрывается длинная позиция, если за предыдущий период цена выросла.</w:t>
      </w:r>
    </w:p>
    <w:p w:rsidR="00E522B1" w:rsidRDefault="00E522B1" w:rsidP="00E522B1">
      <w:pPr>
        <w:pStyle w:val="a3"/>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905266" cy="2857899"/>
            <wp:effectExtent l="19050" t="0" r="0" b="0"/>
            <wp:docPr id="11" name="Рисунок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1905266" cy="2857899"/>
                    </a:xfrm>
                    <a:prstGeom prst="rect">
                      <a:avLst/>
                    </a:prstGeom>
                  </pic:spPr>
                </pic:pic>
              </a:graphicData>
            </a:graphic>
          </wp:inline>
        </w:drawing>
      </w:r>
    </w:p>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t>После того как  была открыта длинная позиция после черной свечи падения (молот) появилась  белая свеча роста, это и стало сигналом к закрытию длинной позиции – красная стрелка.</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 Закрывается короткая  позиция, если за предыдущий период цена снизилась.</w:t>
      </w:r>
    </w:p>
    <w:p w:rsidR="00E522B1" w:rsidRDefault="00E522B1" w:rsidP="00E522B1">
      <w:pPr>
        <w:pStyle w:val="a3"/>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914792" cy="2886478"/>
            <wp:effectExtent l="19050" t="0" r="9258" b="0"/>
            <wp:docPr id="12" name="Рисунок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1914792" cy="2886478"/>
                    </a:xfrm>
                    <a:prstGeom prst="rect">
                      <a:avLst/>
                    </a:prstGeom>
                  </pic:spPr>
                </pic:pic>
              </a:graphicData>
            </a:graphic>
          </wp:inline>
        </w:drawing>
      </w:r>
    </w:p>
    <w:p w:rsidR="00B42B0D" w:rsidRPr="00B42B0D" w:rsidRDefault="00B42B0D" w:rsidP="00B42B0D">
      <w:pPr>
        <w:pStyle w:val="a3"/>
        <w:rPr>
          <w:rFonts w:ascii="Times New Roman" w:hAnsi="Times New Roman" w:cs="Times New Roman"/>
          <w:sz w:val="28"/>
          <w:szCs w:val="28"/>
        </w:rPr>
      </w:pPr>
    </w:p>
    <w:bookmarkEnd w:id="14"/>
    <w:bookmarkEnd w:id="15"/>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После появления  белой сигнальной свечи была открыта короткая позиция. Появление черной свечи (третья свеча слева) стало сигналом к закрытию короткой позиции – красная стрелка.</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r>
        <w:rPr>
          <w:rFonts w:ascii="Times New Roman" w:hAnsi="Times New Roman" w:cs="Times New Roman"/>
          <w:sz w:val="28"/>
          <w:szCs w:val="28"/>
        </w:rPr>
        <w:t xml:space="preserve">Система  относится к </w:t>
      </w:r>
      <w:r w:rsidR="0094552B" w:rsidRPr="00D63D5A">
        <w:rPr>
          <w:rFonts w:ascii="Times New Roman" w:hAnsi="Times New Roman" w:cs="Times New Roman"/>
          <w:sz w:val="28"/>
          <w:szCs w:val="28"/>
        </w:rPr>
        <w:t>“</w:t>
      </w:r>
      <w:r>
        <w:rPr>
          <w:rFonts w:ascii="Times New Roman" w:hAnsi="Times New Roman" w:cs="Times New Roman"/>
          <w:sz w:val="28"/>
          <w:szCs w:val="28"/>
        </w:rPr>
        <w:t>реверсным</w:t>
      </w:r>
      <w:r w:rsidR="0094552B" w:rsidRPr="00D63D5A">
        <w:rPr>
          <w:rFonts w:ascii="Times New Roman" w:hAnsi="Times New Roman" w:cs="Times New Roman"/>
          <w:sz w:val="28"/>
          <w:szCs w:val="28"/>
        </w:rPr>
        <w:t>”</w:t>
      </w:r>
      <w:r>
        <w:rPr>
          <w:rFonts w:ascii="Times New Roman" w:hAnsi="Times New Roman" w:cs="Times New Roman"/>
          <w:sz w:val="28"/>
          <w:szCs w:val="28"/>
        </w:rPr>
        <w:t xml:space="preserve">. То есть  она закрывает  открытую позицию (например </w:t>
      </w:r>
      <w:r>
        <w:rPr>
          <w:rFonts w:ascii="Times New Roman" w:hAnsi="Times New Roman" w:cs="Times New Roman"/>
          <w:sz w:val="28"/>
          <w:szCs w:val="28"/>
          <w:lang w:val="en-US"/>
        </w:rPr>
        <w:t>bay</w:t>
      </w:r>
      <w:r>
        <w:rPr>
          <w:rFonts w:ascii="Times New Roman" w:hAnsi="Times New Roman" w:cs="Times New Roman"/>
          <w:sz w:val="28"/>
          <w:szCs w:val="28"/>
        </w:rPr>
        <w:t>)</w:t>
      </w:r>
      <w:r w:rsidRPr="009C6B27">
        <w:rPr>
          <w:rFonts w:ascii="Times New Roman" w:hAnsi="Times New Roman" w:cs="Times New Roman"/>
          <w:sz w:val="28"/>
          <w:szCs w:val="28"/>
        </w:rPr>
        <w:t xml:space="preserve"> </w:t>
      </w:r>
      <w:r>
        <w:rPr>
          <w:rFonts w:ascii="Times New Roman" w:hAnsi="Times New Roman" w:cs="Times New Roman"/>
          <w:sz w:val="28"/>
          <w:szCs w:val="28"/>
        </w:rPr>
        <w:t xml:space="preserve">и открывает  противоположную позицию ( </w:t>
      </w:r>
      <w:r>
        <w:rPr>
          <w:rFonts w:ascii="Times New Roman" w:hAnsi="Times New Roman" w:cs="Times New Roman"/>
          <w:sz w:val="28"/>
          <w:szCs w:val="28"/>
          <w:lang w:val="en-US"/>
        </w:rPr>
        <w:t>sell</w:t>
      </w:r>
      <w:r>
        <w:rPr>
          <w:rFonts w:ascii="Times New Roman" w:hAnsi="Times New Roman" w:cs="Times New Roman"/>
          <w:sz w:val="28"/>
          <w:szCs w:val="28"/>
        </w:rPr>
        <w:t>)</w:t>
      </w:r>
      <w:r w:rsidRPr="009C6B27">
        <w:rPr>
          <w:rFonts w:ascii="Times New Roman" w:hAnsi="Times New Roman" w:cs="Times New Roman"/>
          <w:sz w:val="28"/>
          <w:szCs w:val="28"/>
        </w:rPr>
        <w:t xml:space="preserve">. </w:t>
      </w:r>
      <w:r>
        <w:rPr>
          <w:rFonts w:ascii="Times New Roman" w:hAnsi="Times New Roman" w:cs="Times New Roman"/>
          <w:sz w:val="28"/>
          <w:szCs w:val="28"/>
        </w:rPr>
        <w:t>И наоборот.</w:t>
      </w:r>
    </w:p>
    <w:p w:rsidR="0059363F" w:rsidRDefault="0059363F" w:rsidP="0059363F">
      <w:pPr>
        <w:pStyle w:val="a3"/>
        <w:ind w:left="1080"/>
        <w:rPr>
          <w:rFonts w:ascii="Times New Roman" w:hAnsi="Times New Roman" w:cs="Times New Roman"/>
          <w:sz w:val="28"/>
          <w:szCs w:val="28"/>
        </w:rPr>
      </w:pPr>
    </w:p>
    <w:p w:rsidR="0059363F" w:rsidRPr="0094552B" w:rsidRDefault="0059363F" w:rsidP="0059363F">
      <w:pPr>
        <w:pStyle w:val="a3"/>
        <w:jc w:val="center"/>
        <w:rPr>
          <w:rFonts w:ascii="Times New Roman" w:hAnsi="Times New Roman" w:cs="Times New Roman"/>
          <w:b/>
          <w:i/>
          <w:sz w:val="28"/>
          <w:szCs w:val="28"/>
        </w:rPr>
      </w:pPr>
      <w:bookmarkStart w:id="16" w:name="OLE_LINK9"/>
      <w:bookmarkStart w:id="17" w:name="OLE_LINK10"/>
      <w:r w:rsidRPr="0059363F">
        <w:rPr>
          <w:rFonts w:ascii="Times New Roman" w:hAnsi="Times New Roman" w:cs="Times New Roman"/>
          <w:b/>
          <w:i/>
          <w:sz w:val="28"/>
          <w:szCs w:val="28"/>
        </w:rPr>
        <w:t>Тес</w:t>
      </w:r>
      <w:r w:rsidR="009C6B27">
        <w:rPr>
          <w:rFonts w:ascii="Times New Roman" w:hAnsi="Times New Roman" w:cs="Times New Roman"/>
          <w:b/>
          <w:i/>
          <w:sz w:val="28"/>
          <w:szCs w:val="28"/>
        </w:rPr>
        <w:t>т</w:t>
      </w:r>
      <w:r w:rsidR="00147F8F">
        <w:rPr>
          <w:rFonts w:ascii="Times New Roman" w:hAnsi="Times New Roman" w:cs="Times New Roman"/>
          <w:b/>
          <w:i/>
          <w:sz w:val="28"/>
          <w:szCs w:val="28"/>
        </w:rPr>
        <w:t xml:space="preserve"> </w:t>
      </w:r>
      <w:r w:rsidR="00147F8F">
        <w:rPr>
          <w:rFonts w:ascii="Times New Roman" w:hAnsi="Times New Roman" w:cs="Times New Roman"/>
          <w:b/>
          <w:i/>
          <w:sz w:val="28"/>
          <w:szCs w:val="28"/>
          <w:lang w:val="en-US"/>
        </w:rPr>
        <w:t>EURUSD</w:t>
      </w:r>
    </w:p>
    <w:p w:rsidR="0059363F" w:rsidRDefault="00B42B0D" w:rsidP="0059363F">
      <w:pPr>
        <w:pStyle w:val="a3"/>
        <w:ind w:left="1080"/>
        <w:rPr>
          <w:rFonts w:ascii="Times New Roman" w:hAnsi="Times New Roman" w:cs="Times New Roman"/>
          <w:sz w:val="28"/>
          <w:szCs w:val="28"/>
        </w:rPr>
      </w:pPr>
      <w:r>
        <w:rPr>
          <w:rFonts w:ascii="Times New Roman" w:hAnsi="Times New Roman" w:cs="Times New Roman"/>
          <w:sz w:val="28"/>
          <w:szCs w:val="28"/>
        </w:rPr>
        <w:t>Протестируем такую контр</w:t>
      </w:r>
      <w:r w:rsidR="0059363F">
        <w:rPr>
          <w:rFonts w:ascii="Times New Roman" w:hAnsi="Times New Roman" w:cs="Times New Roman"/>
          <w:sz w:val="28"/>
          <w:szCs w:val="28"/>
        </w:rPr>
        <w:t xml:space="preserve">трендовую систему на самом ликвидном инструменте валютного рынка, на валютной паре </w:t>
      </w:r>
      <w:r w:rsidR="0059363F">
        <w:rPr>
          <w:rFonts w:ascii="Times New Roman" w:hAnsi="Times New Roman" w:cs="Times New Roman"/>
          <w:sz w:val="28"/>
          <w:szCs w:val="28"/>
          <w:lang w:val="en-US"/>
        </w:rPr>
        <w:t>EURUSD</w:t>
      </w:r>
      <w:r w:rsidR="0059363F" w:rsidRPr="0059363F">
        <w:rPr>
          <w:rFonts w:ascii="Times New Roman" w:hAnsi="Times New Roman" w:cs="Times New Roman"/>
          <w:sz w:val="28"/>
          <w:szCs w:val="28"/>
        </w:rPr>
        <w:t xml:space="preserve">. </w:t>
      </w:r>
      <w:r w:rsidR="0059363F">
        <w:rPr>
          <w:rFonts w:ascii="Times New Roman" w:hAnsi="Times New Roman" w:cs="Times New Roman"/>
          <w:sz w:val="28"/>
          <w:szCs w:val="28"/>
        </w:rPr>
        <w:t xml:space="preserve">И выберем классический интервал в 5 минут.  В тестировании не будем учитывать транзакционные  затраты так как они могут быть разными у разных брокеров.  Но нужно обязательно  проверить поведение системы при реальных расходах. Это то, что отделяет успех от неудачи - детали. </w:t>
      </w:r>
      <w:r w:rsidR="00F318FB">
        <w:rPr>
          <w:rFonts w:ascii="Times New Roman" w:hAnsi="Times New Roman" w:cs="Times New Roman"/>
          <w:sz w:val="28"/>
          <w:szCs w:val="28"/>
        </w:rPr>
        <w:t xml:space="preserve">Тестирование будем проводить в программе </w:t>
      </w:r>
      <w:r w:rsidR="00F318FB">
        <w:rPr>
          <w:rFonts w:ascii="Times New Roman" w:hAnsi="Times New Roman" w:cs="Times New Roman"/>
          <w:sz w:val="28"/>
          <w:szCs w:val="28"/>
          <w:lang w:val="en-US"/>
        </w:rPr>
        <w:t>Wealth</w:t>
      </w:r>
      <w:r w:rsidR="00F318FB" w:rsidRPr="00F318FB">
        <w:rPr>
          <w:rFonts w:ascii="Times New Roman" w:hAnsi="Times New Roman" w:cs="Times New Roman"/>
          <w:sz w:val="28"/>
          <w:szCs w:val="28"/>
        </w:rPr>
        <w:t xml:space="preserve"> </w:t>
      </w:r>
      <w:r w:rsidR="00F318FB">
        <w:rPr>
          <w:rFonts w:ascii="Times New Roman" w:hAnsi="Times New Roman" w:cs="Times New Roman"/>
          <w:sz w:val="28"/>
          <w:szCs w:val="28"/>
          <w:lang w:val="en-US"/>
        </w:rPr>
        <w:t>lab</w:t>
      </w:r>
      <w:r w:rsidR="00F318FB" w:rsidRPr="00F318FB">
        <w:rPr>
          <w:rFonts w:ascii="Times New Roman" w:hAnsi="Times New Roman" w:cs="Times New Roman"/>
          <w:sz w:val="28"/>
          <w:szCs w:val="28"/>
        </w:rPr>
        <w:t xml:space="preserve"> 4. </w:t>
      </w:r>
      <w:r w:rsidR="0059363F">
        <w:rPr>
          <w:rFonts w:ascii="Times New Roman" w:hAnsi="Times New Roman" w:cs="Times New Roman"/>
          <w:sz w:val="28"/>
          <w:szCs w:val="28"/>
        </w:rPr>
        <w:t>Посмотрим вначале на общий график торгового счета.</w:t>
      </w:r>
    </w:p>
    <w:bookmarkEnd w:id="16"/>
    <w:bookmarkEnd w:id="17"/>
    <w:p w:rsidR="009C6B27" w:rsidRDefault="009C6B27" w:rsidP="0059363F">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p>
    <w:p w:rsidR="009C6B27" w:rsidRPr="0059363F" w:rsidRDefault="009C6B27" w:rsidP="0059363F">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28855" cy="2647950"/>
            <wp:effectExtent l="19050" t="0" r="5195" b="0"/>
            <wp:docPr id="1" name="Рисунок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2" cstate="print"/>
                    <a:stretch>
                      <a:fillRect/>
                    </a:stretch>
                  </pic:blipFill>
                  <pic:spPr>
                    <a:xfrm>
                      <a:off x="0" y="0"/>
                      <a:ext cx="5735772" cy="2651147"/>
                    </a:xfrm>
                    <a:prstGeom prst="rect">
                      <a:avLst/>
                    </a:prstGeom>
                  </pic:spPr>
                </pic:pic>
              </a:graphicData>
            </a:graphic>
          </wp:inline>
        </w:drawing>
      </w:r>
    </w:p>
    <w:p w:rsidR="00366A70" w:rsidRDefault="00366A70" w:rsidP="00366A70">
      <w:pPr>
        <w:pStyle w:val="a3"/>
        <w:jc w:val="center"/>
        <w:rPr>
          <w:rFonts w:ascii="Times New Roman" w:hAnsi="Times New Roman" w:cs="Times New Roman"/>
          <w:sz w:val="28"/>
          <w:szCs w:val="28"/>
        </w:rPr>
      </w:pPr>
      <w:r>
        <w:rPr>
          <w:rFonts w:ascii="Times New Roman" w:hAnsi="Times New Roman" w:cs="Times New Roman"/>
          <w:sz w:val="28"/>
          <w:szCs w:val="28"/>
        </w:rPr>
        <w:t>Рисунок 1</w:t>
      </w:r>
    </w:p>
    <w:p w:rsidR="00366A70" w:rsidRDefault="00366A70" w:rsidP="00366A70">
      <w:pPr>
        <w:pStyle w:val="a3"/>
        <w:jc w:val="center"/>
        <w:rPr>
          <w:rFonts w:ascii="Times New Roman" w:hAnsi="Times New Roman" w:cs="Times New Roman"/>
          <w:sz w:val="28"/>
          <w:szCs w:val="28"/>
        </w:rPr>
      </w:pPr>
    </w:p>
    <w:p w:rsidR="00F318FB" w:rsidRDefault="00F318FB" w:rsidP="0059363F">
      <w:pPr>
        <w:pStyle w:val="a3"/>
        <w:rPr>
          <w:rFonts w:ascii="Times New Roman" w:hAnsi="Times New Roman" w:cs="Times New Roman"/>
          <w:sz w:val="28"/>
          <w:szCs w:val="28"/>
        </w:rPr>
      </w:pPr>
      <w:r>
        <w:rPr>
          <w:rFonts w:ascii="Times New Roman" w:hAnsi="Times New Roman" w:cs="Times New Roman"/>
          <w:sz w:val="28"/>
          <w:szCs w:val="28"/>
        </w:rPr>
        <w:t xml:space="preserve">График счета уверенно растет. Красной линией представлен прогноз роста счета (линейная регрессия). Плавность графика определятся визуально отклонениями от красной  линии.  Чем ближе график к  красной линии, тем качественнее и плавне работает  торговая система. Тут имеем  вполне удовлетворительный рост.  Данные приведены за </w:t>
      </w:r>
      <w:r>
        <w:rPr>
          <w:rFonts w:ascii="Times New Roman" w:hAnsi="Times New Roman" w:cs="Times New Roman"/>
          <w:sz w:val="28"/>
          <w:szCs w:val="28"/>
        </w:rPr>
        <w:lastRenderedPageBreak/>
        <w:t>2012 год.   Всего совершено 11323 сделки, это значимо с точки зрения статистики.  Главный вывод на этом этапе – система может зарабатывать. Проанализируем, как распределились сделки торговой системы.</w:t>
      </w:r>
      <w:r w:rsidR="00366A70">
        <w:rPr>
          <w:rFonts w:ascii="Times New Roman" w:hAnsi="Times New Roman" w:cs="Times New Roman"/>
          <w:sz w:val="28"/>
          <w:szCs w:val="28"/>
        </w:rPr>
        <w:t xml:space="preserve"> Это видно  на </w:t>
      </w:r>
      <w:r w:rsidR="0094552B">
        <w:rPr>
          <w:rFonts w:ascii="Times New Roman" w:hAnsi="Times New Roman" w:cs="Times New Roman"/>
          <w:sz w:val="28"/>
          <w:szCs w:val="28"/>
        </w:rPr>
        <w:t xml:space="preserve"> Р</w:t>
      </w:r>
      <w:r w:rsidR="00366A70">
        <w:rPr>
          <w:rFonts w:ascii="Times New Roman" w:hAnsi="Times New Roman" w:cs="Times New Roman"/>
          <w:sz w:val="28"/>
          <w:szCs w:val="28"/>
        </w:rPr>
        <w:t>исунке</w:t>
      </w:r>
      <w:r w:rsidR="0094552B">
        <w:rPr>
          <w:rFonts w:ascii="Times New Roman" w:hAnsi="Times New Roman" w:cs="Times New Roman"/>
          <w:sz w:val="28"/>
          <w:szCs w:val="28"/>
          <w:lang w:val="en-US"/>
        </w:rPr>
        <w:t xml:space="preserve"> 2</w:t>
      </w:r>
      <w:r w:rsidR="00366A70">
        <w:rPr>
          <w:rFonts w:ascii="Times New Roman" w:hAnsi="Times New Roman" w:cs="Times New Roman"/>
          <w:sz w:val="28"/>
          <w:szCs w:val="28"/>
        </w:rPr>
        <w:t>.</w:t>
      </w:r>
    </w:p>
    <w:p w:rsidR="00366A70" w:rsidRDefault="00366A70" w:rsidP="0059363F">
      <w:pPr>
        <w:pStyle w:val="a3"/>
        <w:rPr>
          <w:rFonts w:ascii="Times New Roman" w:hAnsi="Times New Roman" w:cs="Times New Roman"/>
          <w:sz w:val="28"/>
          <w:szCs w:val="28"/>
        </w:rPr>
      </w:pPr>
    </w:p>
    <w:p w:rsidR="00366A70" w:rsidRDefault="00366A70" w:rsidP="0059363F">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24175"/>
            <wp:effectExtent l="19050" t="0" r="3175" b="0"/>
            <wp:docPr id="2" name="Рисунок 1"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3" cstate="print"/>
                    <a:stretch>
                      <a:fillRect/>
                    </a:stretch>
                  </pic:blipFill>
                  <pic:spPr>
                    <a:xfrm>
                      <a:off x="0" y="0"/>
                      <a:ext cx="5940425" cy="2924175"/>
                    </a:xfrm>
                    <a:prstGeom prst="rect">
                      <a:avLst/>
                    </a:prstGeom>
                  </pic:spPr>
                </pic:pic>
              </a:graphicData>
            </a:graphic>
          </wp:inline>
        </w:drawing>
      </w:r>
    </w:p>
    <w:p w:rsidR="0059363F" w:rsidRDefault="00366A70" w:rsidP="00366A70">
      <w:pPr>
        <w:pStyle w:val="a3"/>
        <w:jc w:val="center"/>
        <w:rPr>
          <w:rFonts w:ascii="Times New Roman" w:hAnsi="Times New Roman" w:cs="Times New Roman"/>
          <w:sz w:val="28"/>
          <w:szCs w:val="28"/>
        </w:rPr>
      </w:pPr>
      <w:r>
        <w:rPr>
          <w:rFonts w:ascii="Times New Roman" w:hAnsi="Times New Roman" w:cs="Times New Roman"/>
          <w:sz w:val="28"/>
          <w:szCs w:val="28"/>
        </w:rPr>
        <w:t>Рисунок  2</w:t>
      </w:r>
    </w:p>
    <w:p w:rsidR="00366A70" w:rsidRDefault="00366A70" w:rsidP="00366A70">
      <w:pPr>
        <w:pStyle w:val="a3"/>
        <w:jc w:val="center"/>
        <w:rPr>
          <w:rFonts w:ascii="Times New Roman" w:hAnsi="Times New Roman" w:cs="Times New Roman"/>
          <w:sz w:val="28"/>
          <w:szCs w:val="28"/>
        </w:rPr>
      </w:pPr>
    </w:p>
    <w:p w:rsidR="003A45D7" w:rsidRDefault="00366A70" w:rsidP="00366A70">
      <w:pPr>
        <w:pStyle w:val="a3"/>
        <w:rPr>
          <w:rFonts w:ascii="Times New Roman" w:hAnsi="Times New Roman" w:cs="Times New Roman"/>
          <w:sz w:val="28"/>
          <w:szCs w:val="28"/>
        </w:rPr>
      </w:pPr>
      <w:r>
        <w:rPr>
          <w:rFonts w:ascii="Times New Roman" w:hAnsi="Times New Roman" w:cs="Times New Roman"/>
          <w:sz w:val="28"/>
          <w:szCs w:val="28"/>
        </w:rPr>
        <w:t xml:space="preserve">Синие </w:t>
      </w:r>
      <w:r w:rsidR="00A0484E">
        <w:rPr>
          <w:rFonts w:ascii="Times New Roman" w:hAnsi="Times New Roman" w:cs="Times New Roman"/>
          <w:sz w:val="28"/>
          <w:szCs w:val="28"/>
        </w:rPr>
        <w:t>столбики на  Р</w:t>
      </w:r>
      <w:r>
        <w:rPr>
          <w:rFonts w:ascii="Times New Roman" w:hAnsi="Times New Roman" w:cs="Times New Roman"/>
          <w:sz w:val="28"/>
          <w:szCs w:val="28"/>
        </w:rPr>
        <w:t>исун</w:t>
      </w:r>
      <w:r w:rsidR="00A0484E">
        <w:rPr>
          <w:rFonts w:ascii="Times New Roman" w:hAnsi="Times New Roman" w:cs="Times New Roman"/>
          <w:sz w:val="28"/>
          <w:szCs w:val="28"/>
        </w:rPr>
        <w:t>ок  2</w:t>
      </w:r>
      <w:r>
        <w:rPr>
          <w:rFonts w:ascii="Times New Roman" w:hAnsi="Times New Roman" w:cs="Times New Roman"/>
          <w:sz w:val="28"/>
          <w:szCs w:val="28"/>
        </w:rPr>
        <w:t xml:space="preserve"> представляют положительные сделки.  Видно, что наибольшее количество было сделок со средней прибылью +0,1%.  Это малая величина и это признак стратегии </w:t>
      </w:r>
      <w:r w:rsidRPr="00366A70">
        <w:rPr>
          <w:rFonts w:ascii="Times New Roman" w:hAnsi="Times New Roman" w:cs="Times New Roman"/>
          <w:sz w:val="28"/>
          <w:szCs w:val="28"/>
        </w:rPr>
        <w:t>“</w:t>
      </w:r>
      <w:r>
        <w:rPr>
          <w:rFonts w:ascii="Times New Roman" w:hAnsi="Times New Roman" w:cs="Times New Roman"/>
          <w:sz w:val="28"/>
          <w:szCs w:val="28"/>
        </w:rPr>
        <w:t>пипсовка</w:t>
      </w:r>
      <w:r w:rsidRPr="00366A70">
        <w:rPr>
          <w:rFonts w:ascii="Times New Roman" w:hAnsi="Times New Roman" w:cs="Times New Roman"/>
          <w:sz w:val="28"/>
          <w:szCs w:val="28"/>
        </w:rPr>
        <w:t xml:space="preserve">”. </w:t>
      </w:r>
      <w:r>
        <w:rPr>
          <w:rFonts w:ascii="Times New Roman" w:hAnsi="Times New Roman" w:cs="Times New Roman"/>
          <w:sz w:val="28"/>
          <w:szCs w:val="28"/>
        </w:rPr>
        <w:t xml:space="preserve">Максимальная прибыльная сделка составила +0,5%. </w:t>
      </w:r>
      <w:r w:rsidR="00A0484E">
        <w:rPr>
          <w:rFonts w:ascii="Times New Roman" w:hAnsi="Times New Roman" w:cs="Times New Roman"/>
          <w:sz w:val="28"/>
          <w:szCs w:val="28"/>
        </w:rPr>
        <w:t xml:space="preserve"> Отрицательные сделки представлены  красными столбиками на Рисунок  2. Большинство сделок  имеют очень маленькую величину близкую к нулю. Это не ноль, а очень малое отрицательное значение. Правда, отрицательные сделки более широко представлены по величине.  Они  находятся в диапазоне от  -1,1% до значений близких к нулю. Это  дает основание  для возможного ввода ограничения убытков. Однако делать это следует осторожно, иначе можно кардинально изменить поведение системы.  Для </w:t>
      </w:r>
      <w:r w:rsidR="00A0484E" w:rsidRPr="003A45D7">
        <w:rPr>
          <w:rFonts w:ascii="Times New Roman" w:hAnsi="Times New Roman" w:cs="Times New Roman"/>
          <w:sz w:val="28"/>
          <w:szCs w:val="28"/>
        </w:rPr>
        <w:t>“</w:t>
      </w:r>
      <w:r w:rsidR="00A0484E">
        <w:rPr>
          <w:rFonts w:ascii="Times New Roman" w:hAnsi="Times New Roman" w:cs="Times New Roman"/>
          <w:sz w:val="28"/>
          <w:szCs w:val="28"/>
        </w:rPr>
        <w:t>пипсовки</w:t>
      </w:r>
      <w:r w:rsidR="00A0484E" w:rsidRPr="003A45D7">
        <w:rPr>
          <w:rFonts w:ascii="Times New Roman" w:hAnsi="Times New Roman" w:cs="Times New Roman"/>
          <w:sz w:val="28"/>
          <w:szCs w:val="28"/>
        </w:rPr>
        <w:t>”</w:t>
      </w:r>
      <w:r w:rsidR="00A0484E">
        <w:rPr>
          <w:rFonts w:ascii="Times New Roman" w:hAnsi="Times New Roman" w:cs="Times New Roman"/>
          <w:sz w:val="28"/>
          <w:szCs w:val="28"/>
        </w:rPr>
        <w:t xml:space="preserve"> очень важны минимальные  </w:t>
      </w:r>
      <w:r w:rsidR="0094552B">
        <w:rPr>
          <w:rFonts w:ascii="Times New Roman" w:hAnsi="Times New Roman" w:cs="Times New Roman"/>
          <w:sz w:val="28"/>
          <w:szCs w:val="28"/>
        </w:rPr>
        <w:t>транзакционные</w:t>
      </w:r>
      <w:r w:rsidR="00A0484E">
        <w:rPr>
          <w:rFonts w:ascii="Times New Roman" w:hAnsi="Times New Roman" w:cs="Times New Roman"/>
          <w:sz w:val="28"/>
          <w:szCs w:val="28"/>
        </w:rPr>
        <w:t xml:space="preserve"> издержки.</w:t>
      </w:r>
      <w:r w:rsidR="00A0484E" w:rsidRPr="003A45D7">
        <w:rPr>
          <w:rFonts w:ascii="Times New Roman" w:hAnsi="Times New Roman" w:cs="Times New Roman"/>
          <w:sz w:val="28"/>
          <w:szCs w:val="28"/>
        </w:rPr>
        <w:t xml:space="preserve">  </w:t>
      </w:r>
      <w:r w:rsidR="003A45D7">
        <w:rPr>
          <w:rFonts w:ascii="Times New Roman" w:hAnsi="Times New Roman" w:cs="Times New Roman"/>
          <w:sz w:val="28"/>
          <w:szCs w:val="28"/>
        </w:rPr>
        <w:t>Показанные результаты  - это идеальный случай.  Протестировать стратегию предлагаю  самостоятельно читателю с учетом конкретных издержек брокера.   Оценки  системы в виде набора показателей можно увидеть на следующем Рисунке 3.</w:t>
      </w:r>
    </w:p>
    <w:p w:rsidR="003A45D7" w:rsidRDefault="00B04175"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353798" cy="5096587"/>
            <wp:effectExtent l="19050" t="0" r="0" b="0"/>
            <wp:docPr id="3" name="Рисунок 2"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4" cstate="print"/>
                    <a:stretch>
                      <a:fillRect/>
                    </a:stretch>
                  </pic:blipFill>
                  <pic:spPr>
                    <a:xfrm>
                      <a:off x="0" y="0"/>
                      <a:ext cx="5353798" cy="5096587"/>
                    </a:xfrm>
                    <a:prstGeom prst="rect">
                      <a:avLst/>
                    </a:prstGeom>
                  </pic:spPr>
                </pic:pic>
              </a:graphicData>
            </a:graphic>
          </wp:inline>
        </w:drawing>
      </w:r>
    </w:p>
    <w:p w:rsidR="009C6B27" w:rsidRDefault="009C6B27" w:rsidP="009C6B27">
      <w:pPr>
        <w:pStyle w:val="a3"/>
        <w:jc w:val="center"/>
        <w:rPr>
          <w:rFonts w:ascii="Times New Roman" w:hAnsi="Times New Roman" w:cs="Times New Roman"/>
          <w:sz w:val="28"/>
          <w:szCs w:val="28"/>
        </w:rPr>
      </w:pPr>
      <w:r>
        <w:rPr>
          <w:rFonts w:ascii="Times New Roman" w:hAnsi="Times New Roman" w:cs="Times New Roman"/>
          <w:sz w:val="28"/>
          <w:szCs w:val="28"/>
        </w:rPr>
        <w:t>Рисунок  3</w:t>
      </w:r>
    </w:p>
    <w:p w:rsidR="00366A70" w:rsidRDefault="003A45D7" w:rsidP="00366A70">
      <w:pPr>
        <w:pStyle w:val="a3"/>
        <w:rPr>
          <w:rFonts w:ascii="Times New Roman" w:hAnsi="Times New Roman" w:cs="Times New Roman"/>
          <w:sz w:val="28"/>
          <w:szCs w:val="28"/>
        </w:rPr>
      </w:pPr>
      <w:r>
        <w:rPr>
          <w:rFonts w:ascii="Times New Roman" w:hAnsi="Times New Roman" w:cs="Times New Roman"/>
          <w:sz w:val="28"/>
          <w:szCs w:val="28"/>
        </w:rPr>
        <w:t xml:space="preserve"> </w:t>
      </w:r>
    </w:p>
    <w:p w:rsidR="00B04175" w:rsidRDefault="00B04175" w:rsidP="00366A70">
      <w:pPr>
        <w:pStyle w:val="a3"/>
        <w:rPr>
          <w:rFonts w:ascii="Times New Roman" w:hAnsi="Times New Roman" w:cs="Times New Roman"/>
          <w:sz w:val="28"/>
          <w:szCs w:val="28"/>
        </w:rPr>
      </w:pPr>
      <w:r>
        <w:rPr>
          <w:rFonts w:ascii="Times New Roman" w:hAnsi="Times New Roman" w:cs="Times New Roman"/>
          <w:sz w:val="28"/>
          <w:szCs w:val="28"/>
        </w:rPr>
        <w:t xml:space="preserve">Вверху можно увидеть прибыль системы, но эта цифра условная и зависит от размера позиции.  Важно </w:t>
      </w:r>
      <w:r w:rsidR="006954E7">
        <w:rPr>
          <w:rFonts w:ascii="Times New Roman" w:hAnsi="Times New Roman" w:cs="Times New Roman"/>
          <w:sz w:val="28"/>
          <w:szCs w:val="28"/>
        </w:rPr>
        <w:t>определить</w:t>
      </w:r>
      <w:r>
        <w:rPr>
          <w:rFonts w:ascii="Times New Roman" w:hAnsi="Times New Roman" w:cs="Times New Roman"/>
          <w:sz w:val="28"/>
          <w:szCs w:val="28"/>
        </w:rPr>
        <w:t xml:space="preserve"> процент прибыльных сделок</w:t>
      </w:r>
      <w:r w:rsid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Winning</w:t>
      </w:r>
      <w:r w:rsidR="006954E7" w:rsidRPr="009C6B27">
        <w:rPr>
          <w:rFonts w:ascii="Times New Roman" w:hAnsi="Times New Roman" w:cs="Times New Roman"/>
          <w:sz w:val="28"/>
          <w:szCs w:val="28"/>
        </w:rPr>
        <w:t xml:space="preserve"> %</w:t>
      </w:r>
      <w:r w:rsidR="006954E7">
        <w:rPr>
          <w:rFonts w:ascii="Times New Roman" w:hAnsi="Times New Roman" w:cs="Times New Roman"/>
          <w:sz w:val="28"/>
          <w:szCs w:val="28"/>
        </w:rPr>
        <w:t>)</w:t>
      </w:r>
      <w:r>
        <w:rPr>
          <w:rFonts w:ascii="Times New Roman" w:hAnsi="Times New Roman" w:cs="Times New Roman"/>
          <w:sz w:val="28"/>
          <w:szCs w:val="28"/>
        </w:rPr>
        <w:t xml:space="preserve"> и он составляет 65,22%. Это неплохо.  Следует обратить </w:t>
      </w:r>
      <w:r w:rsidR="006954E7">
        <w:rPr>
          <w:rFonts w:ascii="Times New Roman" w:hAnsi="Times New Roman" w:cs="Times New Roman"/>
          <w:sz w:val="28"/>
          <w:szCs w:val="28"/>
        </w:rPr>
        <w:t>вни</w:t>
      </w:r>
      <w:r>
        <w:rPr>
          <w:rFonts w:ascii="Times New Roman" w:hAnsi="Times New Roman" w:cs="Times New Roman"/>
          <w:sz w:val="28"/>
          <w:szCs w:val="28"/>
        </w:rPr>
        <w:t>мание на фактор восстановления</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Recovery</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Factor</w:t>
      </w:r>
      <w:r w:rsidR="006954E7" w:rsidRPr="006954E7">
        <w:rPr>
          <w:rFonts w:ascii="Times New Roman" w:hAnsi="Times New Roman" w:cs="Times New Roman"/>
          <w:sz w:val="28"/>
          <w:szCs w:val="28"/>
        </w:rPr>
        <w:t>)</w:t>
      </w:r>
      <w:r>
        <w:rPr>
          <w:rFonts w:ascii="Times New Roman" w:hAnsi="Times New Roman" w:cs="Times New Roman"/>
          <w:sz w:val="28"/>
          <w:szCs w:val="28"/>
        </w:rPr>
        <w:t xml:space="preserve">, он равен  3,5.   </w:t>
      </w:r>
      <w:r w:rsidR="006954E7">
        <w:rPr>
          <w:rFonts w:ascii="Times New Roman" w:hAnsi="Times New Roman" w:cs="Times New Roman"/>
          <w:sz w:val="28"/>
          <w:szCs w:val="28"/>
        </w:rPr>
        <w:t xml:space="preserve">Это означает, что читая прибыль больше максимальной просадки в 3,5 раза.  Так же важно оценить параметр </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rPr>
        <w:t xml:space="preserve">как  </w:t>
      </w:r>
      <w:r w:rsidR="006954E7">
        <w:rPr>
          <w:rFonts w:ascii="Times New Roman" w:hAnsi="Times New Roman" w:cs="Times New Roman"/>
          <w:sz w:val="28"/>
          <w:szCs w:val="28"/>
          <w:lang w:val="en-US"/>
        </w:rPr>
        <w:t>Payoff</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Ratio</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rPr>
        <w:t>Он показывает, во сколько средняя прибыльная сделка больше средней  убыточной</w:t>
      </w:r>
      <w:r w:rsidR="0094552B">
        <w:rPr>
          <w:rFonts w:ascii="Times New Roman" w:hAnsi="Times New Roman" w:cs="Times New Roman"/>
          <w:sz w:val="28"/>
          <w:szCs w:val="28"/>
        </w:rPr>
        <w:t xml:space="preserve"> сделки</w:t>
      </w:r>
      <w:r w:rsidR="006954E7">
        <w:rPr>
          <w:rFonts w:ascii="Times New Roman" w:hAnsi="Times New Roman" w:cs="Times New Roman"/>
          <w:sz w:val="28"/>
          <w:szCs w:val="28"/>
        </w:rPr>
        <w:t xml:space="preserve">.  В нашем случае это равно 0,52.  Значит средний убыток больше  средней прибыли </w:t>
      </w:r>
      <w:r w:rsidR="0094552B">
        <w:rPr>
          <w:rFonts w:ascii="Times New Roman" w:hAnsi="Times New Roman" w:cs="Times New Roman"/>
          <w:sz w:val="28"/>
          <w:szCs w:val="28"/>
        </w:rPr>
        <w:t xml:space="preserve">почти </w:t>
      </w:r>
      <w:r w:rsidR="006954E7">
        <w:rPr>
          <w:rFonts w:ascii="Times New Roman" w:hAnsi="Times New Roman" w:cs="Times New Roman"/>
          <w:sz w:val="28"/>
          <w:szCs w:val="28"/>
        </w:rPr>
        <w:t xml:space="preserve"> в 2 раза.  Это слабость этой системы. Если процент выигрышных сделок упадет, то система начнет терять деньги  быстро.</w:t>
      </w:r>
      <w:r w:rsidR="009C6B27">
        <w:rPr>
          <w:rFonts w:ascii="Times New Roman" w:hAnsi="Times New Roman" w:cs="Times New Roman"/>
          <w:sz w:val="28"/>
          <w:szCs w:val="28"/>
        </w:rPr>
        <w:t xml:space="preserve"> Но в целом стратегия имеет математическое преимущество.</w:t>
      </w:r>
    </w:p>
    <w:p w:rsidR="000001F8" w:rsidRDefault="000001F8" w:rsidP="00366A70">
      <w:pPr>
        <w:pStyle w:val="a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Давайте рассмотрим примеры сделок в </w:t>
      </w:r>
      <w:r>
        <w:rPr>
          <w:rFonts w:ascii="Times New Roman" w:hAnsi="Times New Roman" w:cs="Times New Roman"/>
          <w:sz w:val="28"/>
          <w:szCs w:val="28"/>
          <w:lang w:val="en-US"/>
        </w:rPr>
        <w:t>Meta</w:t>
      </w:r>
      <w:r w:rsidRPr="000001F8">
        <w:rPr>
          <w:rFonts w:ascii="Times New Roman" w:hAnsi="Times New Roman" w:cs="Times New Roman"/>
          <w:sz w:val="28"/>
          <w:szCs w:val="28"/>
        </w:rPr>
        <w:t xml:space="preserve"> </w:t>
      </w:r>
      <w:r>
        <w:rPr>
          <w:rFonts w:ascii="Times New Roman" w:hAnsi="Times New Roman" w:cs="Times New Roman"/>
          <w:sz w:val="28"/>
          <w:szCs w:val="28"/>
          <w:lang w:val="en-US"/>
        </w:rPr>
        <w:t>Trader</w:t>
      </w:r>
      <w:r w:rsidRPr="000001F8">
        <w:rPr>
          <w:rFonts w:ascii="Times New Roman" w:hAnsi="Times New Roman" w:cs="Times New Roman"/>
          <w:sz w:val="28"/>
          <w:szCs w:val="28"/>
        </w:rPr>
        <w:t xml:space="preserve"> 4. </w:t>
      </w:r>
      <w:r>
        <w:rPr>
          <w:rFonts w:ascii="Times New Roman" w:hAnsi="Times New Roman" w:cs="Times New Roman"/>
          <w:sz w:val="28"/>
          <w:szCs w:val="28"/>
        </w:rPr>
        <w:t>Спрэд будем учитывать на уровне 2 пунктов.</w:t>
      </w:r>
      <w:r w:rsidR="00BD1C95">
        <w:rPr>
          <w:rFonts w:ascii="Times New Roman" w:hAnsi="Times New Roman" w:cs="Times New Roman"/>
          <w:sz w:val="28"/>
          <w:szCs w:val="28"/>
        </w:rPr>
        <w:t xml:space="preserve"> Тейк</w:t>
      </w:r>
      <w:r w:rsidR="002E4246">
        <w:rPr>
          <w:rFonts w:ascii="Times New Roman" w:hAnsi="Times New Roman" w:cs="Times New Roman"/>
          <w:sz w:val="28"/>
          <w:szCs w:val="28"/>
        </w:rPr>
        <w:t xml:space="preserve"> </w:t>
      </w:r>
      <w:r w:rsidR="00BD1C95">
        <w:rPr>
          <w:rFonts w:ascii="Times New Roman" w:hAnsi="Times New Roman" w:cs="Times New Roman"/>
          <w:sz w:val="28"/>
          <w:szCs w:val="28"/>
        </w:rPr>
        <w:t>-</w:t>
      </w:r>
      <w:r w:rsidR="002E4246">
        <w:rPr>
          <w:rFonts w:ascii="Times New Roman" w:hAnsi="Times New Roman" w:cs="Times New Roman"/>
          <w:sz w:val="28"/>
          <w:szCs w:val="28"/>
        </w:rPr>
        <w:t xml:space="preserve"> </w:t>
      </w:r>
      <w:r>
        <w:rPr>
          <w:rFonts w:ascii="Times New Roman" w:hAnsi="Times New Roman" w:cs="Times New Roman"/>
          <w:sz w:val="28"/>
          <w:szCs w:val="28"/>
        </w:rPr>
        <w:t>профит и стоп</w:t>
      </w:r>
      <w:r w:rsidR="002E4246">
        <w:rPr>
          <w:rFonts w:ascii="Times New Roman" w:hAnsi="Times New Roman" w:cs="Times New Roman"/>
          <w:sz w:val="28"/>
          <w:szCs w:val="28"/>
        </w:rPr>
        <w:t xml:space="preserve"> </w:t>
      </w:r>
      <w:r>
        <w:rPr>
          <w:rFonts w:ascii="Times New Roman" w:hAnsi="Times New Roman" w:cs="Times New Roman"/>
          <w:sz w:val="28"/>
          <w:szCs w:val="28"/>
        </w:rPr>
        <w:t>-</w:t>
      </w:r>
      <w:r w:rsidR="002E4246">
        <w:rPr>
          <w:rFonts w:ascii="Times New Roman" w:hAnsi="Times New Roman" w:cs="Times New Roman"/>
          <w:sz w:val="28"/>
          <w:szCs w:val="28"/>
        </w:rPr>
        <w:t xml:space="preserve"> </w:t>
      </w:r>
      <w:r>
        <w:rPr>
          <w:rFonts w:ascii="Times New Roman" w:hAnsi="Times New Roman" w:cs="Times New Roman"/>
          <w:sz w:val="28"/>
          <w:szCs w:val="28"/>
        </w:rPr>
        <w:t xml:space="preserve">лосс </w:t>
      </w:r>
      <w:r>
        <w:rPr>
          <w:rFonts w:ascii="Times New Roman" w:hAnsi="Times New Roman" w:cs="Times New Roman"/>
          <w:sz w:val="28"/>
          <w:szCs w:val="28"/>
        </w:rPr>
        <w:lastRenderedPageBreak/>
        <w:t>требуется выставить не менее 100 пунктов для эффективной работы стратегии. Контроль рисков осуществляется размером позиции.</w:t>
      </w:r>
    </w:p>
    <w:p w:rsidR="00E81947" w:rsidRDefault="00E81947" w:rsidP="00366A70">
      <w:pPr>
        <w:pStyle w:val="a3"/>
        <w:rPr>
          <w:rFonts w:ascii="Times New Roman" w:hAnsi="Times New Roman" w:cs="Times New Roman"/>
          <w:sz w:val="28"/>
          <w:szCs w:val="28"/>
        </w:rPr>
      </w:pPr>
    </w:p>
    <w:p w:rsidR="00E81947" w:rsidRDefault="00E81947"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119120"/>
            <wp:effectExtent l="19050" t="0" r="3175" b="0"/>
            <wp:docPr id="9" name="Рисунок 8" descr="EURUSD_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_M5.png"/>
                    <pic:cNvPicPr/>
                  </pic:nvPicPr>
                  <pic:blipFill>
                    <a:blip r:embed="rId15" cstate="print"/>
                    <a:stretch>
                      <a:fillRect/>
                    </a:stretch>
                  </pic:blipFill>
                  <pic:spPr>
                    <a:xfrm>
                      <a:off x="0" y="0"/>
                      <a:ext cx="5940425" cy="3119120"/>
                    </a:xfrm>
                    <a:prstGeom prst="rect">
                      <a:avLst/>
                    </a:prstGeom>
                  </pic:spPr>
                </pic:pic>
              </a:graphicData>
            </a:graphic>
          </wp:inline>
        </w:drawing>
      </w:r>
    </w:p>
    <w:p w:rsidR="000001F8" w:rsidRDefault="00E81947" w:rsidP="00E81947">
      <w:pPr>
        <w:pStyle w:val="a3"/>
        <w:jc w:val="center"/>
        <w:rPr>
          <w:rFonts w:ascii="Times New Roman" w:hAnsi="Times New Roman" w:cs="Times New Roman"/>
          <w:sz w:val="28"/>
          <w:szCs w:val="28"/>
        </w:rPr>
      </w:pPr>
      <w:r>
        <w:rPr>
          <w:rFonts w:ascii="Times New Roman" w:hAnsi="Times New Roman" w:cs="Times New Roman"/>
          <w:sz w:val="28"/>
          <w:szCs w:val="28"/>
        </w:rPr>
        <w:t>Рисунок 4</w:t>
      </w:r>
    </w:p>
    <w:p w:rsidR="00E81947" w:rsidRPr="000001F8" w:rsidRDefault="00E81947" w:rsidP="00E81947">
      <w:pPr>
        <w:pStyle w:val="a3"/>
        <w:jc w:val="center"/>
        <w:rPr>
          <w:rFonts w:ascii="Times New Roman" w:hAnsi="Times New Roman" w:cs="Times New Roman"/>
          <w:sz w:val="28"/>
          <w:szCs w:val="28"/>
        </w:rPr>
      </w:pPr>
    </w:p>
    <w:p w:rsidR="008B451F" w:rsidRDefault="00E81947" w:rsidP="00366A70">
      <w:pPr>
        <w:pStyle w:val="a3"/>
        <w:rPr>
          <w:rFonts w:ascii="Times New Roman" w:hAnsi="Times New Roman" w:cs="Times New Roman"/>
          <w:sz w:val="28"/>
          <w:szCs w:val="28"/>
        </w:rPr>
      </w:pPr>
      <w:r>
        <w:rPr>
          <w:rFonts w:ascii="Times New Roman" w:hAnsi="Times New Roman" w:cs="Times New Roman"/>
          <w:sz w:val="28"/>
          <w:szCs w:val="28"/>
        </w:rPr>
        <w:t xml:space="preserve">Тут мы наблюдаем серию сделок. Зеленая стрелка </w:t>
      </w:r>
      <w:r w:rsidR="002E4246">
        <w:rPr>
          <w:rFonts w:ascii="Times New Roman" w:hAnsi="Times New Roman" w:cs="Times New Roman"/>
          <w:sz w:val="28"/>
          <w:szCs w:val="28"/>
        </w:rPr>
        <w:t xml:space="preserve"> - </w:t>
      </w:r>
      <w:r>
        <w:rPr>
          <w:rFonts w:ascii="Times New Roman" w:hAnsi="Times New Roman" w:cs="Times New Roman"/>
          <w:sz w:val="28"/>
          <w:szCs w:val="28"/>
        </w:rPr>
        <w:t xml:space="preserve"> это успешная длинная сделка. Синяя стрелка показывает успешную короткую сделку. А красные стрелки показывают  примеры убыточных длинных сделок.  Падение евро  с 6</w:t>
      </w:r>
      <w:r w:rsidRPr="00E81947">
        <w:rPr>
          <w:rFonts w:ascii="Times New Roman" w:hAnsi="Times New Roman" w:cs="Times New Roman"/>
          <w:sz w:val="28"/>
          <w:szCs w:val="28"/>
        </w:rPr>
        <w:t xml:space="preserve">:20 </w:t>
      </w:r>
      <w:r>
        <w:rPr>
          <w:rFonts w:ascii="Times New Roman" w:hAnsi="Times New Roman" w:cs="Times New Roman"/>
          <w:sz w:val="28"/>
          <w:szCs w:val="28"/>
        </w:rPr>
        <w:t xml:space="preserve">имело характеристику контртрендовости. Сначала система безуспешно вставала в длинные позиции при падении. Но затем серия успешных коротких сделок позволила  собрать прибыль от падения евро. При этом система входила  в короткую позицию только после свечи роста. И это было </w:t>
      </w:r>
      <w:r w:rsidR="002E4246">
        <w:rPr>
          <w:rFonts w:ascii="Times New Roman" w:hAnsi="Times New Roman" w:cs="Times New Roman"/>
          <w:sz w:val="28"/>
          <w:szCs w:val="28"/>
        </w:rPr>
        <w:t>правильно в этих рыночных условиях</w:t>
      </w:r>
      <w:r>
        <w:rPr>
          <w:rFonts w:ascii="Times New Roman" w:hAnsi="Times New Roman" w:cs="Times New Roman"/>
          <w:sz w:val="28"/>
          <w:szCs w:val="28"/>
        </w:rPr>
        <w:t>.</w:t>
      </w:r>
    </w:p>
    <w:p w:rsidR="00E81947" w:rsidRPr="00E81947" w:rsidRDefault="00E81947" w:rsidP="00366A70">
      <w:pPr>
        <w:pStyle w:val="a3"/>
        <w:rPr>
          <w:rFonts w:ascii="Times New Roman" w:hAnsi="Times New Roman" w:cs="Times New Roman"/>
          <w:sz w:val="28"/>
          <w:szCs w:val="28"/>
        </w:rPr>
      </w:pPr>
    </w:p>
    <w:p w:rsidR="008B451F" w:rsidRDefault="008B451F" w:rsidP="00366A70">
      <w:pPr>
        <w:pStyle w:val="a3"/>
        <w:rPr>
          <w:rFonts w:ascii="Times New Roman" w:hAnsi="Times New Roman" w:cs="Times New Roman"/>
          <w:sz w:val="28"/>
          <w:szCs w:val="28"/>
        </w:rPr>
      </w:pPr>
      <w:r>
        <w:rPr>
          <w:rFonts w:ascii="Times New Roman" w:hAnsi="Times New Roman" w:cs="Times New Roman"/>
          <w:sz w:val="28"/>
          <w:szCs w:val="28"/>
        </w:rPr>
        <w:t xml:space="preserve">Интересно посмотреть поведение торговой системы на другой валютной паре. Можно взять </w:t>
      </w:r>
      <w:r w:rsidR="0094552B">
        <w:rPr>
          <w:rFonts w:ascii="Times New Roman" w:hAnsi="Times New Roman" w:cs="Times New Roman"/>
          <w:sz w:val="28"/>
          <w:szCs w:val="28"/>
        </w:rPr>
        <w:t xml:space="preserve">другую </w:t>
      </w:r>
      <w:r>
        <w:rPr>
          <w:rFonts w:ascii="Times New Roman" w:hAnsi="Times New Roman" w:cs="Times New Roman"/>
          <w:sz w:val="28"/>
          <w:szCs w:val="28"/>
        </w:rPr>
        <w:t xml:space="preserve"> ликвидную валютную пару </w:t>
      </w:r>
      <w:r>
        <w:rPr>
          <w:rFonts w:ascii="Times New Roman" w:hAnsi="Times New Roman" w:cs="Times New Roman"/>
          <w:sz w:val="28"/>
          <w:szCs w:val="28"/>
          <w:lang w:val="en-US"/>
        </w:rPr>
        <w:t>GBPUSD</w:t>
      </w:r>
      <w:r w:rsidRPr="008B451F">
        <w:rPr>
          <w:rFonts w:ascii="Times New Roman" w:hAnsi="Times New Roman" w:cs="Times New Roman"/>
          <w:sz w:val="28"/>
          <w:szCs w:val="28"/>
        </w:rPr>
        <w:t xml:space="preserve">. </w:t>
      </w:r>
    </w:p>
    <w:p w:rsidR="008B451F" w:rsidRPr="00B11769" w:rsidRDefault="008B451F" w:rsidP="008B451F">
      <w:pPr>
        <w:pStyle w:val="a3"/>
        <w:jc w:val="center"/>
        <w:rPr>
          <w:rFonts w:ascii="Times New Roman" w:hAnsi="Times New Roman" w:cs="Times New Roman"/>
          <w:b/>
          <w:i/>
          <w:sz w:val="28"/>
          <w:szCs w:val="28"/>
        </w:rPr>
      </w:pPr>
      <w:r w:rsidRPr="0059363F">
        <w:rPr>
          <w:rFonts w:ascii="Times New Roman" w:hAnsi="Times New Roman" w:cs="Times New Roman"/>
          <w:b/>
          <w:i/>
          <w:sz w:val="28"/>
          <w:szCs w:val="28"/>
        </w:rPr>
        <w:t>Тес</w:t>
      </w:r>
      <w:r>
        <w:rPr>
          <w:rFonts w:ascii="Times New Roman" w:hAnsi="Times New Roman" w:cs="Times New Roman"/>
          <w:b/>
          <w:i/>
          <w:sz w:val="28"/>
          <w:szCs w:val="28"/>
        </w:rPr>
        <w:t>т</w:t>
      </w:r>
      <w:r w:rsidR="00147F8F" w:rsidRPr="00B11769">
        <w:rPr>
          <w:rFonts w:ascii="Times New Roman" w:hAnsi="Times New Roman" w:cs="Times New Roman"/>
          <w:b/>
          <w:i/>
          <w:sz w:val="28"/>
          <w:szCs w:val="28"/>
        </w:rPr>
        <w:t xml:space="preserve"> </w:t>
      </w:r>
      <w:r w:rsidR="00147F8F">
        <w:rPr>
          <w:rFonts w:ascii="Times New Roman" w:hAnsi="Times New Roman" w:cs="Times New Roman"/>
          <w:b/>
          <w:i/>
          <w:sz w:val="28"/>
          <w:szCs w:val="28"/>
          <w:lang w:val="en-US"/>
        </w:rPr>
        <w:t>GBPUSD</w:t>
      </w:r>
    </w:p>
    <w:p w:rsidR="008B451F" w:rsidRDefault="008B451F" w:rsidP="008B451F">
      <w:pPr>
        <w:ind w:left="708" w:firstLine="708"/>
        <w:rPr>
          <w:rFonts w:ascii="Times New Roman" w:hAnsi="Times New Roman" w:cs="Times New Roman"/>
          <w:sz w:val="28"/>
          <w:szCs w:val="28"/>
        </w:rPr>
      </w:pPr>
      <w:r>
        <w:rPr>
          <w:rFonts w:ascii="Times New Roman" w:hAnsi="Times New Roman" w:cs="Times New Roman"/>
          <w:sz w:val="28"/>
          <w:szCs w:val="28"/>
        </w:rPr>
        <w:t>Протестируем торговую систему на пятиминутном таймфрейме британского фунта против американского доллара. Данные возьмем более свежие, за август и сентябрь 2014 года</w:t>
      </w:r>
      <w:r w:rsidRPr="008B451F">
        <w:rPr>
          <w:rFonts w:ascii="Times New Roman" w:hAnsi="Times New Roman" w:cs="Times New Roman"/>
          <w:sz w:val="28"/>
          <w:szCs w:val="28"/>
        </w:rPr>
        <w:t>.</w:t>
      </w:r>
      <w:r>
        <w:rPr>
          <w:rFonts w:ascii="Times New Roman" w:hAnsi="Times New Roman" w:cs="Times New Roman"/>
          <w:sz w:val="28"/>
          <w:szCs w:val="28"/>
        </w:rPr>
        <w:t xml:space="preserve"> График счета торговой системы имеет такой вид.</w:t>
      </w:r>
    </w:p>
    <w:p w:rsidR="008B451F" w:rsidRPr="008B451F" w:rsidRDefault="008B451F" w:rsidP="008B451F">
      <w:pPr>
        <w:ind w:left="708" w:firstLine="708"/>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492769" cy="2593171"/>
            <wp:effectExtent l="19050" t="0" r="0" b="0"/>
            <wp:docPr id="4" name="Рисунок 3" descr="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6" cstate="print"/>
                    <a:stretch>
                      <a:fillRect/>
                    </a:stretch>
                  </pic:blipFill>
                  <pic:spPr>
                    <a:xfrm>
                      <a:off x="0" y="0"/>
                      <a:ext cx="5503143" cy="2598068"/>
                    </a:xfrm>
                    <a:prstGeom prst="rect">
                      <a:avLst/>
                    </a:prstGeom>
                  </pic:spPr>
                </pic:pic>
              </a:graphicData>
            </a:graphic>
          </wp:inline>
        </w:drawing>
      </w:r>
    </w:p>
    <w:p w:rsidR="00147F8F" w:rsidRDefault="00E81947" w:rsidP="00147F8F">
      <w:pPr>
        <w:pStyle w:val="a3"/>
        <w:jc w:val="center"/>
        <w:rPr>
          <w:rFonts w:ascii="Times New Roman" w:hAnsi="Times New Roman" w:cs="Times New Roman"/>
          <w:sz w:val="28"/>
          <w:szCs w:val="28"/>
        </w:rPr>
      </w:pPr>
      <w:r>
        <w:rPr>
          <w:rFonts w:ascii="Times New Roman" w:hAnsi="Times New Roman" w:cs="Times New Roman"/>
          <w:sz w:val="28"/>
          <w:szCs w:val="28"/>
        </w:rPr>
        <w:t>Рисунок 5</w:t>
      </w:r>
    </w:p>
    <w:p w:rsidR="00147F8F" w:rsidRDefault="00147F8F" w:rsidP="00147F8F">
      <w:pPr>
        <w:pStyle w:val="a3"/>
        <w:jc w:val="center"/>
        <w:rPr>
          <w:rFonts w:ascii="Times New Roman" w:hAnsi="Times New Roman" w:cs="Times New Roman"/>
          <w:sz w:val="28"/>
          <w:szCs w:val="28"/>
        </w:rPr>
      </w:pPr>
    </w:p>
    <w:p w:rsidR="008B451F" w:rsidRDefault="00147F8F" w:rsidP="00366A70">
      <w:pPr>
        <w:pStyle w:val="a3"/>
        <w:rPr>
          <w:rFonts w:ascii="Times New Roman" w:hAnsi="Times New Roman" w:cs="Times New Roman"/>
          <w:sz w:val="28"/>
          <w:szCs w:val="28"/>
        </w:rPr>
      </w:pPr>
      <w:r>
        <w:rPr>
          <w:rFonts w:ascii="Times New Roman" w:hAnsi="Times New Roman" w:cs="Times New Roman"/>
          <w:sz w:val="28"/>
          <w:szCs w:val="28"/>
        </w:rPr>
        <w:t>Наблюдается несколько другая картина. С одной стороны до начала сентября кривая счета была более  плавная, чем на евро. Однако в начале  сентября система столкнулась с</w:t>
      </w:r>
      <w:r w:rsidR="00C44F65">
        <w:rPr>
          <w:rFonts w:ascii="Times New Roman" w:hAnsi="Times New Roman" w:cs="Times New Roman"/>
          <w:sz w:val="28"/>
          <w:szCs w:val="28"/>
        </w:rPr>
        <w:t xml:space="preserve"> с</w:t>
      </w:r>
      <w:r>
        <w:rPr>
          <w:rFonts w:ascii="Times New Roman" w:hAnsi="Times New Roman" w:cs="Times New Roman"/>
          <w:sz w:val="28"/>
          <w:szCs w:val="28"/>
        </w:rPr>
        <w:t xml:space="preserve">ильным движением в фунте. Вначале был всплеск доходности, а затем просадка. Хотя система  позже успешно восстановилась после просадки. Но, тем не менее, можно сделать несколько  выводов.   На британском фунте у системы  более  плавная кривая счета  в целом. Однако резкие движения фунта   приводят к просадкам. Это ограничение системы. Она стабильно зарабатывает на спокойном рынке и входит в просадку при резких движениях.  Красная линия регрессии говорит о преимуществе системы. </w:t>
      </w:r>
      <w:r w:rsidRPr="00147F8F">
        <w:rPr>
          <w:rFonts w:ascii="Times New Roman" w:hAnsi="Times New Roman" w:cs="Times New Roman"/>
          <w:sz w:val="28"/>
          <w:szCs w:val="28"/>
        </w:rPr>
        <w:t xml:space="preserve"> </w:t>
      </w:r>
      <w:r>
        <w:rPr>
          <w:rFonts w:ascii="Times New Roman" w:hAnsi="Times New Roman" w:cs="Times New Roman"/>
          <w:sz w:val="28"/>
          <w:szCs w:val="28"/>
        </w:rPr>
        <w:t xml:space="preserve">Как распределились сделки  можно увидеть на Рисунке </w:t>
      </w:r>
      <w:r w:rsidR="00E81947">
        <w:rPr>
          <w:rFonts w:ascii="Times New Roman" w:hAnsi="Times New Roman" w:cs="Times New Roman"/>
          <w:sz w:val="28"/>
          <w:szCs w:val="28"/>
        </w:rPr>
        <w:t>6</w:t>
      </w:r>
    </w:p>
    <w:p w:rsidR="00147F8F" w:rsidRDefault="00147F8F" w:rsidP="00366A70">
      <w:pPr>
        <w:pStyle w:val="a3"/>
        <w:rPr>
          <w:rFonts w:ascii="Times New Roman" w:hAnsi="Times New Roman" w:cs="Times New Roman"/>
          <w:sz w:val="28"/>
          <w:szCs w:val="28"/>
        </w:rPr>
      </w:pPr>
    </w:p>
    <w:p w:rsidR="00147F8F" w:rsidRDefault="00F02103"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6450" cy="3067050"/>
            <wp:effectExtent l="19050" t="0" r="0" b="0"/>
            <wp:docPr id="5" name="Рисунок 4" descr="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5.png"/>
                    <pic:cNvPicPr/>
                  </pic:nvPicPr>
                  <pic:blipFill>
                    <a:blip r:embed="rId17" cstate="print"/>
                    <a:stretch>
                      <a:fillRect/>
                    </a:stretch>
                  </pic:blipFill>
                  <pic:spPr>
                    <a:xfrm>
                      <a:off x="0" y="0"/>
                      <a:ext cx="5886450" cy="3067050"/>
                    </a:xfrm>
                    <a:prstGeom prst="rect">
                      <a:avLst/>
                    </a:prstGeom>
                  </pic:spPr>
                </pic:pic>
              </a:graphicData>
            </a:graphic>
          </wp:inline>
        </w:drawing>
      </w:r>
    </w:p>
    <w:p w:rsidR="00F02103" w:rsidRDefault="00E81947" w:rsidP="00F02103">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Рисунок 6</w:t>
      </w:r>
    </w:p>
    <w:p w:rsidR="00E81947" w:rsidRDefault="00E81947" w:rsidP="00F02103">
      <w:pPr>
        <w:pStyle w:val="a3"/>
        <w:jc w:val="center"/>
        <w:rPr>
          <w:rFonts w:ascii="Times New Roman" w:hAnsi="Times New Roman" w:cs="Times New Roman"/>
          <w:sz w:val="28"/>
          <w:szCs w:val="28"/>
        </w:rPr>
      </w:pPr>
    </w:p>
    <w:p w:rsidR="000E1A82" w:rsidRDefault="00F02103" w:rsidP="00F02103">
      <w:pPr>
        <w:pStyle w:val="a3"/>
        <w:rPr>
          <w:rFonts w:ascii="Times New Roman" w:hAnsi="Times New Roman" w:cs="Times New Roman"/>
          <w:sz w:val="28"/>
          <w:szCs w:val="28"/>
        </w:rPr>
      </w:pPr>
      <w:r>
        <w:rPr>
          <w:rFonts w:ascii="Times New Roman" w:hAnsi="Times New Roman" w:cs="Times New Roman"/>
          <w:sz w:val="28"/>
          <w:szCs w:val="28"/>
        </w:rPr>
        <w:t xml:space="preserve">Распределение сделок на британском фунте очень  похоже на распределение по евро. Так же большинство прибыльных сделок наблюдается в диапазоне до +0,1%. Много сделок отрицательных находятся около нуля. Видно, что отрицательные сделки  более резко убывают по величине. Это хороший признак.  Предположение о том, что британский фунт так же  </w:t>
      </w:r>
      <w:r w:rsidR="000E1A82">
        <w:rPr>
          <w:rFonts w:ascii="Times New Roman" w:hAnsi="Times New Roman" w:cs="Times New Roman"/>
          <w:sz w:val="28"/>
          <w:szCs w:val="28"/>
        </w:rPr>
        <w:t xml:space="preserve">имеет </w:t>
      </w:r>
      <w:r>
        <w:rPr>
          <w:rFonts w:ascii="Times New Roman" w:hAnsi="Times New Roman" w:cs="Times New Roman"/>
          <w:sz w:val="28"/>
          <w:szCs w:val="28"/>
        </w:rPr>
        <w:t xml:space="preserve">контртрендовый </w:t>
      </w:r>
      <w:r w:rsidR="000E1A82">
        <w:rPr>
          <w:rFonts w:ascii="Times New Roman" w:hAnsi="Times New Roman" w:cs="Times New Roman"/>
          <w:sz w:val="28"/>
          <w:szCs w:val="28"/>
        </w:rPr>
        <w:t xml:space="preserve"> характер движений </w:t>
      </w:r>
      <w:r>
        <w:rPr>
          <w:rFonts w:ascii="Times New Roman" w:hAnsi="Times New Roman" w:cs="Times New Roman"/>
          <w:sz w:val="28"/>
          <w:szCs w:val="28"/>
        </w:rPr>
        <w:t>на пятиминутном таймфрейме подтвердилось</w:t>
      </w:r>
      <w:r w:rsidR="000E1A82">
        <w:rPr>
          <w:rFonts w:ascii="Times New Roman" w:hAnsi="Times New Roman" w:cs="Times New Roman"/>
          <w:sz w:val="28"/>
          <w:szCs w:val="28"/>
        </w:rPr>
        <w:t xml:space="preserve">. Торговая система использует это факт для извлечения прибыли. </w:t>
      </w:r>
    </w:p>
    <w:p w:rsidR="00F02103" w:rsidRDefault="000E1A82" w:rsidP="000E1A82">
      <w:pPr>
        <w:pStyle w:val="a3"/>
        <w:ind w:firstLine="696"/>
        <w:rPr>
          <w:rFonts w:ascii="Times New Roman" w:hAnsi="Times New Roman" w:cs="Times New Roman"/>
          <w:sz w:val="28"/>
          <w:szCs w:val="28"/>
        </w:rPr>
      </w:pPr>
      <w:r>
        <w:rPr>
          <w:rFonts w:ascii="Times New Roman" w:hAnsi="Times New Roman" w:cs="Times New Roman"/>
          <w:sz w:val="28"/>
          <w:szCs w:val="28"/>
        </w:rPr>
        <w:t>Рассмотрим</w:t>
      </w:r>
      <w:r w:rsidR="00F02103">
        <w:rPr>
          <w:rFonts w:ascii="Times New Roman" w:hAnsi="Times New Roman" w:cs="Times New Roman"/>
          <w:sz w:val="28"/>
          <w:szCs w:val="28"/>
        </w:rPr>
        <w:t xml:space="preserve"> </w:t>
      </w:r>
      <w:r>
        <w:rPr>
          <w:rFonts w:ascii="Times New Roman" w:hAnsi="Times New Roman" w:cs="Times New Roman"/>
          <w:sz w:val="28"/>
          <w:szCs w:val="28"/>
        </w:rPr>
        <w:t xml:space="preserve"> основные характеристик</w:t>
      </w:r>
      <w:r w:rsidR="00E81947">
        <w:rPr>
          <w:rFonts w:ascii="Times New Roman" w:hAnsi="Times New Roman" w:cs="Times New Roman"/>
          <w:sz w:val="28"/>
          <w:szCs w:val="28"/>
        </w:rPr>
        <w:t>и торговой системы  на Рисунке 7</w:t>
      </w:r>
      <w:r>
        <w:rPr>
          <w:rFonts w:ascii="Times New Roman" w:hAnsi="Times New Roman" w:cs="Times New Roman"/>
          <w:sz w:val="28"/>
          <w:szCs w:val="28"/>
        </w:rPr>
        <w:t>.</w:t>
      </w: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34692" cy="5153745"/>
            <wp:effectExtent l="19050" t="0" r="8808" b="0"/>
            <wp:docPr id="6" name="Рисунок 5" descr="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6.png"/>
                    <pic:cNvPicPr/>
                  </pic:nvPicPr>
                  <pic:blipFill>
                    <a:blip r:embed="rId18" cstate="print"/>
                    <a:stretch>
                      <a:fillRect/>
                    </a:stretch>
                  </pic:blipFill>
                  <pic:spPr>
                    <a:xfrm>
                      <a:off x="0" y="0"/>
                      <a:ext cx="5134692" cy="5153745"/>
                    </a:xfrm>
                    <a:prstGeom prst="rect">
                      <a:avLst/>
                    </a:prstGeom>
                  </pic:spPr>
                </pic:pic>
              </a:graphicData>
            </a:graphic>
          </wp:inline>
        </w:drawing>
      </w:r>
    </w:p>
    <w:p w:rsidR="000E1A82" w:rsidRDefault="00E81947" w:rsidP="000E1A82">
      <w:pPr>
        <w:pStyle w:val="a3"/>
        <w:ind w:firstLine="696"/>
        <w:jc w:val="center"/>
        <w:rPr>
          <w:rFonts w:ascii="Times New Roman" w:hAnsi="Times New Roman" w:cs="Times New Roman"/>
          <w:sz w:val="28"/>
          <w:szCs w:val="28"/>
        </w:rPr>
      </w:pPr>
      <w:r>
        <w:rPr>
          <w:rFonts w:ascii="Times New Roman" w:hAnsi="Times New Roman" w:cs="Times New Roman"/>
          <w:sz w:val="28"/>
          <w:szCs w:val="28"/>
        </w:rPr>
        <w:lastRenderedPageBreak/>
        <w:t>Рисунок 7</w:t>
      </w:r>
    </w:p>
    <w:p w:rsidR="000E1A82" w:rsidRDefault="000E1A82" w:rsidP="000E1A82">
      <w:pPr>
        <w:pStyle w:val="a3"/>
        <w:ind w:firstLine="696"/>
        <w:rPr>
          <w:rFonts w:ascii="Times New Roman" w:hAnsi="Times New Roman" w:cs="Times New Roman"/>
          <w:sz w:val="28"/>
          <w:szCs w:val="28"/>
        </w:rPr>
      </w:pPr>
    </w:p>
    <w:p w:rsidR="000E1A82" w:rsidRPr="00D63D5A" w:rsidRDefault="000E1A82" w:rsidP="000E1A82">
      <w:pPr>
        <w:pStyle w:val="a3"/>
        <w:ind w:firstLine="696"/>
        <w:rPr>
          <w:rFonts w:ascii="Times New Roman" w:hAnsi="Times New Roman" w:cs="Times New Roman"/>
          <w:sz w:val="28"/>
          <w:szCs w:val="28"/>
        </w:rPr>
      </w:pPr>
      <w:r>
        <w:rPr>
          <w:rFonts w:ascii="Times New Roman" w:hAnsi="Times New Roman" w:cs="Times New Roman"/>
          <w:sz w:val="28"/>
          <w:szCs w:val="28"/>
        </w:rPr>
        <w:t xml:space="preserve">Было совершено  2935 сделок. При этом  сделки равномерно распределены  на длинные и короткие позиции.  Прибыльность сделок </w:t>
      </w:r>
      <w:r w:rsidR="00C44F65">
        <w:rPr>
          <w:rFonts w:ascii="Times New Roman" w:hAnsi="Times New Roman" w:cs="Times New Roman"/>
          <w:sz w:val="28"/>
          <w:szCs w:val="28"/>
        </w:rPr>
        <w:t>ниже,</w:t>
      </w:r>
      <w:r>
        <w:rPr>
          <w:rFonts w:ascii="Times New Roman" w:hAnsi="Times New Roman" w:cs="Times New Roman"/>
          <w:sz w:val="28"/>
          <w:szCs w:val="28"/>
        </w:rPr>
        <w:t xml:space="preserve"> чем на евро и составляет +55,03%. Фактор восстановления так же равен 3,05. Более  плавный график  вначале  был </w:t>
      </w:r>
      <w:r w:rsidR="00C44F65">
        <w:rPr>
          <w:rFonts w:ascii="Times New Roman" w:hAnsi="Times New Roman" w:cs="Times New Roman"/>
          <w:sz w:val="28"/>
          <w:szCs w:val="28"/>
        </w:rPr>
        <w:t xml:space="preserve">испорчен </w:t>
      </w:r>
      <w:r>
        <w:rPr>
          <w:rFonts w:ascii="Times New Roman" w:hAnsi="Times New Roman" w:cs="Times New Roman"/>
          <w:sz w:val="28"/>
          <w:szCs w:val="28"/>
        </w:rPr>
        <w:t xml:space="preserve"> просадкой во время сильного движения британского фунта. Поэтому по фактору восстановления  поведение торговой системы на евро и фунте одинаковое.  Средняя прибыльная сделка меньше средней отрицательной сделке на треть. Это говорит о том, что система на фунте более чувствительная и может быстрее войти в просадку при неблагоприятных рыночных условиях.  На примере этой системы ярко виден интересный факт.  Короткие сделки   в колонке </w:t>
      </w:r>
      <w:r>
        <w:rPr>
          <w:rFonts w:ascii="Times New Roman" w:hAnsi="Times New Roman" w:cs="Times New Roman"/>
          <w:sz w:val="28"/>
          <w:szCs w:val="28"/>
          <w:lang w:val="en-US"/>
        </w:rPr>
        <w:t>Short</w:t>
      </w:r>
      <w:r w:rsidRPr="000E1A82">
        <w:rPr>
          <w:rFonts w:ascii="Times New Roman" w:hAnsi="Times New Roman" w:cs="Times New Roman"/>
          <w:sz w:val="28"/>
          <w:szCs w:val="28"/>
        </w:rPr>
        <w:t xml:space="preserve"> </w:t>
      </w:r>
      <w:r>
        <w:rPr>
          <w:rFonts w:ascii="Times New Roman" w:hAnsi="Times New Roman" w:cs="Times New Roman"/>
          <w:sz w:val="28"/>
          <w:szCs w:val="28"/>
          <w:lang w:val="en-US"/>
        </w:rPr>
        <w:t>only</w:t>
      </w:r>
      <w:r>
        <w:rPr>
          <w:rFonts w:ascii="Times New Roman" w:hAnsi="Times New Roman" w:cs="Times New Roman"/>
          <w:sz w:val="28"/>
          <w:szCs w:val="28"/>
        </w:rPr>
        <w:t xml:space="preserve"> на Рисунке  6 таят в себе некий парадокс. Прибыльность коротких сделок меньше 50% и составляет 49,63%. Однако  прибыль по коротким сделкам в семь раз больше прибыли по длинным позициям.  Как </w:t>
      </w:r>
      <w:r w:rsidR="00C44F65">
        <w:rPr>
          <w:rFonts w:ascii="Times New Roman" w:hAnsi="Times New Roman" w:cs="Times New Roman"/>
          <w:sz w:val="28"/>
          <w:szCs w:val="28"/>
        </w:rPr>
        <w:t>такое,</w:t>
      </w:r>
      <w:r>
        <w:rPr>
          <w:rFonts w:ascii="Times New Roman" w:hAnsi="Times New Roman" w:cs="Times New Roman"/>
          <w:sz w:val="28"/>
          <w:szCs w:val="28"/>
        </w:rPr>
        <w:t xml:space="preserve"> </w:t>
      </w:r>
      <w:r w:rsidR="00C44F65">
        <w:rPr>
          <w:rFonts w:ascii="Times New Roman" w:hAnsi="Times New Roman" w:cs="Times New Roman"/>
          <w:sz w:val="28"/>
          <w:szCs w:val="28"/>
        </w:rPr>
        <w:t>возможно,</w:t>
      </w:r>
      <w:r>
        <w:rPr>
          <w:rFonts w:ascii="Times New Roman" w:hAnsi="Times New Roman" w:cs="Times New Roman"/>
          <w:sz w:val="28"/>
          <w:szCs w:val="28"/>
        </w:rPr>
        <w:t xml:space="preserve"> что короткие сделки с  прибыльностью 49% принесли больше </w:t>
      </w:r>
      <w:r w:rsidR="00C44F65">
        <w:rPr>
          <w:rFonts w:ascii="Times New Roman" w:hAnsi="Times New Roman" w:cs="Times New Roman"/>
          <w:sz w:val="28"/>
          <w:szCs w:val="28"/>
        </w:rPr>
        <w:t>прибыли,</w:t>
      </w:r>
      <w:r>
        <w:rPr>
          <w:rFonts w:ascii="Times New Roman" w:hAnsi="Times New Roman" w:cs="Times New Roman"/>
          <w:sz w:val="28"/>
          <w:szCs w:val="28"/>
        </w:rPr>
        <w:t xml:space="preserve"> чем длинные сделки с прибыльностью  60,4%? </w:t>
      </w:r>
      <w:r w:rsidR="007E553D">
        <w:rPr>
          <w:rFonts w:ascii="Times New Roman" w:hAnsi="Times New Roman" w:cs="Times New Roman"/>
          <w:sz w:val="28"/>
          <w:szCs w:val="28"/>
        </w:rPr>
        <w:t>Как вообще короткие сделки принесли прибыль при прибыльности сдело</w:t>
      </w:r>
      <w:r w:rsidR="00C44F65">
        <w:rPr>
          <w:rFonts w:ascii="Times New Roman" w:hAnsi="Times New Roman" w:cs="Times New Roman"/>
          <w:sz w:val="28"/>
          <w:szCs w:val="28"/>
        </w:rPr>
        <w:t>к</w:t>
      </w:r>
      <w:r w:rsidR="007E553D">
        <w:rPr>
          <w:rFonts w:ascii="Times New Roman" w:hAnsi="Times New Roman" w:cs="Times New Roman"/>
          <w:sz w:val="28"/>
          <w:szCs w:val="28"/>
        </w:rPr>
        <w:t xml:space="preserve"> меньше 50%? Ответ кроется в показателе  </w:t>
      </w:r>
      <w:bookmarkStart w:id="18" w:name="OLE_LINK11"/>
      <w:bookmarkStart w:id="19" w:name="OLE_LINK12"/>
      <w:r w:rsidR="007E553D">
        <w:rPr>
          <w:rFonts w:ascii="Times New Roman" w:hAnsi="Times New Roman" w:cs="Times New Roman"/>
          <w:sz w:val="28"/>
          <w:szCs w:val="28"/>
          <w:lang w:val="en-US"/>
        </w:rPr>
        <w:t>Payoff</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lang w:val="en-US"/>
        </w:rPr>
        <w:t>Ratio</w:t>
      </w:r>
      <w:bookmarkEnd w:id="18"/>
      <w:bookmarkEnd w:id="19"/>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Дело в том, что средняя прибыльная короткая позиция больше  средней убыточной короткой  сделки</w:t>
      </w:r>
      <w:r w:rsidR="00C44F65">
        <w:rPr>
          <w:rFonts w:ascii="Times New Roman" w:hAnsi="Times New Roman" w:cs="Times New Roman"/>
          <w:sz w:val="28"/>
          <w:szCs w:val="28"/>
        </w:rPr>
        <w:t>,</w:t>
      </w:r>
      <w:r w:rsidR="007E553D">
        <w:rPr>
          <w:rFonts w:ascii="Times New Roman" w:hAnsi="Times New Roman" w:cs="Times New Roman"/>
          <w:sz w:val="28"/>
          <w:szCs w:val="28"/>
        </w:rPr>
        <w:t xml:space="preserve"> а средняя прибыльная длинная позиция меньше средней убыточной  сделки. Математический результат сделок зависит от  </w:t>
      </w:r>
      <w:r w:rsidR="00C44F65">
        <w:rPr>
          <w:rFonts w:ascii="Times New Roman" w:hAnsi="Times New Roman" w:cs="Times New Roman"/>
          <w:sz w:val="28"/>
          <w:szCs w:val="28"/>
        </w:rPr>
        <w:t xml:space="preserve">процента </w:t>
      </w:r>
      <w:r w:rsidR="007E553D">
        <w:rPr>
          <w:rFonts w:ascii="Times New Roman" w:hAnsi="Times New Roman" w:cs="Times New Roman"/>
          <w:sz w:val="28"/>
          <w:szCs w:val="28"/>
        </w:rPr>
        <w:t xml:space="preserve"> прибыльности и от  того насколько отличатся средняя прибыльная сделка от средней убыточной сделки.   Поэтому важно смотреть  параметры </w:t>
      </w:r>
      <w:r w:rsidR="007E553D">
        <w:rPr>
          <w:rFonts w:ascii="Times New Roman" w:hAnsi="Times New Roman" w:cs="Times New Roman"/>
          <w:sz w:val="28"/>
          <w:szCs w:val="28"/>
          <w:lang w:val="en-US"/>
        </w:rPr>
        <w:t>Winning</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 xml:space="preserve">и   </w:t>
      </w:r>
      <w:r w:rsidR="007E553D">
        <w:rPr>
          <w:rFonts w:ascii="Times New Roman" w:hAnsi="Times New Roman" w:cs="Times New Roman"/>
          <w:sz w:val="28"/>
          <w:szCs w:val="28"/>
          <w:lang w:val="en-US"/>
        </w:rPr>
        <w:t>Payoff</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lang w:val="en-US"/>
        </w:rPr>
        <w:t>Ratio</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вместе.  Есть формула, по которой можно статистически оценить запас прочности любой торговой системы, но это выходит за рамки этой книги.</w:t>
      </w:r>
      <w:r w:rsidR="00964D01">
        <w:rPr>
          <w:rFonts w:ascii="Times New Roman" w:hAnsi="Times New Roman" w:cs="Times New Roman"/>
          <w:sz w:val="28"/>
          <w:szCs w:val="28"/>
        </w:rPr>
        <w:t xml:space="preserve"> Важный показатель так же – это среднее время продолжительности сделки. Этот параметр в  случае британского фунта приблизительно равен 2 пятиминутным барам или 10 минутам. В среднем сделка длиться 10 минут. Это еще один признак стратегии</w:t>
      </w:r>
      <w:r w:rsidR="00964D01" w:rsidRPr="00D63D5A">
        <w:rPr>
          <w:rFonts w:ascii="Times New Roman" w:hAnsi="Times New Roman" w:cs="Times New Roman"/>
          <w:sz w:val="28"/>
          <w:szCs w:val="28"/>
        </w:rPr>
        <w:t xml:space="preserve"> </w:t>
      </w:r>
      <w:r w:rsidR="00964D01">
        <w:rPr>
          <w:rFonts w:ascii="Times New Roman" w:hAnsi="Times New Roman" w:cs="Times New Roman"/>
          <w:sz w:val="28"/>
          <w:szCs w:val="28"/>
        </w:rPr>
        <w:t xml:space="preserve">типа </w:t>
      </w:r>
      <w:r w:rsidR="00964D01" w:rsidRPr="00964D01">
        <w:rPr>
          <w:rFonts w:ascii="Times New Roman" w:hAnsi="Times New Roman" w:cs="Times New Roman"/>
          <w:sz w:val="28"/>
          <w:szCs w:val="28"/>
        </w:rPr>
        <w:t>“</w:t>
      </w:r>
      <w:r w:rsidR="00964D01">
        <w:rPr>
          <w:rFonts w:ascii="Times New Roman" w:hAnsi="Times New Roman" w:cs="Times New Roman"/>
          <w:sz w:val="28"/>
          <w:szCs w:val="28"/>
        </w:rPr>
        <w:t>писпсовка</w:t>
      </w:r>
      <w:r w:rsidR="00964D01" w:rsidRPr="00D63D5A">
        <w:rPr>
          <w:rFonts w:ascii="Times New Roman" w:hAnsi="Times New Roman" w:cs="Times New Roman"/>
          <w:sz w:val="28"/>
          <w:szCs w:val="28"/>
        </w:rPr>
        <w:t>”.</w:t>
      </w:r>
    </w:p>
    <w:p w:rsidR="00D63D5A" w:rsidRDefault="00D63D5A" w:rsidP="000E1A82">
      <w:pPr>
        <w:pStyle w:val="a3"/>
        <w:ind w:firstLine="696"/>
        <w:rPr>
          <w:rFonts w:ascii="Times New Roman" w:hAnsi="Times New Roman" w:cs="Times New Roman"/>
          <w:sz w:val="28"/>
          <w:szCs w:val="28"/>
        </w:rPr>
      </w:pPr>
      <w:r>
        <w:rPr>
          <w:rFonts w:ascii="Times New Roman" w:hAnsi="Times New Roman" w:cs="Times New Roman"/>
          <w:sz w:val="28"/>
          <w:szCs w:val="28"/>
        </w:rPr>
        <w:t>Посмотрим  на примеры сделок по стратегии</w:t>
      </w:r>
      <w:r w:rsidR="00E81947">
        <w:rPr>
          <w:rFonts w:ascii="Times New Roman" w:hAnsi="Times New Roman" w:cs="Times New Roman"/>
          <w:sz w:val="28"/>
          <w:szCs w:val="28"/>
        </w:rPr>
        <w:t xml:space="preserve"> на Рисунок  8</w:t>
      </w:r>
      <w:r>
        <w:rPr>
          <w:rFonts w:ascii="Times New Roman" w:hAnsi="Times New Roman" w:cs="Times New Roman"/>
          <w:sz w:val="28"/>
          <w:szCs w:val="28"/>
        </w:rPr>
        <w:t xml:space="preserve">.  Спрэд учитывался на уровне двух пунктов. </w:t>
      </w:r>
      <w:r w:rsidR="000001F8">
        <w:rPr>
          <w:rFonts w:ascii="Times New Roman" w:hAnsi="Times New Roman" w:cs="Times New Roman"/>
          <w:sz w:val="28"/>
          <w:szCs w:val="28"/>
        </w:rPr>
        <w:t xml:space="preserve"> Стоп-лосс и тейк-профит  установлен довольно большой – 100 пунктов, это необходимо для  создания пространства для стратегии. Риск </w:t>
      </w:r>
      <w:r w:rsidR="00E81947">
        <w:rPr>
          <w:rFonts w:ascii="Times New Roman" w:hAnsi="Times New Roman" w:cs="Times New Roman"/>
          <w:sz w:val="28"/>
          <w:szCs w:val="28"/>
        </w:rPr>
        <w:t>контролируется,</w:t>
      </w:r>
      <w:r w:rsidR="000001F8">
        <w:rPr>
          <w:rFonts w:ascii="Times New Roman" w:hAnsi="Times New Roman" w:cs="Times New Roman"/>
          <w:sz w:val="28"/>
          <w:szCs w:val="28"/>
        </w:rPr>
        <w:t xml:space="preserve"> прежде </w:t>
      </w:r>
      <w:r w:rsidR="00E81947">
        <w:rPr>
          <w:rFonts w:ascii="Times New Roman" w:hAnsi="Times New Roman" w:cs="Times New Roman"/>
          <w:sz w:val="28"/>
          <w:szCs w:val="28"/>
        </w:rPr>
        <w:t>всего,</w:t>
      </w:r>
      <w:r w:rsidR="000001F8">
        <w:rPr>
          <w:rFonts w:ascii="Times New Roman" w:hAnsi="Times New Roman" w:cs="Times New Roman"/>
          <w:sz w:val="28"/>
          <w:szCs w:val="28"/>
        </w:rPr>
        <w:t xml:space="preserve"> размером позиции. </w:t>
      </w:r>
    </w:p>
    <w:p w:rsidR="00D63D5A" w:rsidRDefault="00D63D5A" w:rsidP="000E1A82">
      <w:pPr>
        <w:pStyle w:val="a3"/>
        <w:ind w:firstLine="696"/>
        <w:rPr>
          <w:rFonts w:ascii="Times New Roman" w:hAnsi="Times New Roman" w:cs="Times New Roman"/>
          <w:sz w:val="28"/>
          <w:szCs w:val="28"/>
        </w:rPr>
      </w:pPr>
    </w:p>
    <w:p w:rsidR="00D63D5A" w:rsidRPr="00D63D5A" w:rsidRDefault="00D63D5A" w:rsidP="000E1A82">
      <w:pPr>
        <w:pStyle w:val="a3"/>
        <w:ind w:firstLine="696"/>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502870" cy="2311147"/>
            <wp:effectExtent l="19050" t="0" r="2580" b="0"/>
            <wp:docPr id="8" name="Рисунок 7" descr="grbusd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usdM5.png"/>
                    <pic:cNvPicPr/>
                  </pic:nvPicPr>
                  <pic:blipFill>
                    <a:blip r:embed="rId19" cstate="print"/>
                    <a:stretch>
                      <a:fillRect/>
                    </a:stretch>
                  </pic:blipFill>
                  <pic:spPr>
                    <a:xfrm>
                      <a:off x="0" y="0"/>
                      <a:ext cx="5502870" cy="2311147"/>
                    </a:xfrm>
                    <a:prstGeom prst="rect">
                      <a:avLst/>
                    </a:prstGeom>
                  </pic:spPr>
                </pic:pic>
              </a:graphicData>
            </a:graphic>
          </wp:inline>
        </w:drawing>
      </w:r>
    </w:p>
    <w:p w:rsidR="00E81947" w:rsidRDefault="00E81947" w:rsidP="00E81947">
      <w:pPr>
        <w:pStyle w:val="a3"/>
        <w:ind w:firstLine="696"/>
        <w:jc w:val="center"/>
        <w:rPr>
          <w:rFonts w:ascii="Times New Roman" w:hAnsi="Times New Roman" w:cs="Times New Roman"/>
          <w:sz w:val="28"/>
          <w:szCs w:val="28"/>
        </w:rPr>
      </w:pPr>
      <w:r>
        <w:rPr>
          <w:rFonts w:ascii="Times New Roman" w:hAnsi="Times New Roman" w:cs="Times New Roman"/>
          <w:sz w:val="28"/>
          <w:szCs w:val="28"/>
        </w:rPr>
        <w:t>Рисунок 8</w:t>
      </w:r>
    </w:p>
    <w:p w:rsidR="007E553D" w:rsidRDefault="007E553D" w:rsidP="000E1A82">
      <w:pPr>
        <w:pStyle w:val="a3"/>
        <w:ind w:firstLine="696"/>
        <w:rPr>
          <w:rFonts w:ascii="Times New Roman" w:hAnsi="Times New Roman" w:cs="Times New Roman"/>
          <w:sz w:val="28"/>
          <w:szCs w:val="28"/>
        </w:rPr>
      </w:pPr>
    </w:p>
    <w:p w:rsidR="00D63D5A" w:rsidRPr="00B11769" w:rsidRDefault="00D63D5A" w:rsidP="000E1A82">
      <w:pPr>
        <w:pStyle w:val="a3"/>
        <w:ind w:firstLine="696"/>
        <w:rPr>
          <w:rFonts w:ascii="Times New Roman" w:hAnsi="Times New Roman" w:cs="Times New Roman"/>
          <w:sz w:val="28"/>
          <w:szCs w:val="28"/>
        </w:rPr>
      </w:pPr>
      <w:r>
        <w:rPr>
          <w:rFonts w:ascii="Times New Roman" w:hAnsi="Times New Roman" w:cs="Times New Roman"/>
          <w:sz w:val="28"/>
          <w:szCs w:val="28"/>
        </w:rPr>
        <w:t>Как мы можем видеть  во время бокового движения  британского фунта</w:t>
      </w:r>
      <w:r w:rsidR="000001F8">
        <w:rPr>
          <w:rFonts w:ascii="Times New Roman" w:hAnsi="Times New Roman" w:cs="Times New Roman"/>
          <w:sz w:val="28"/>
          <w:szCs w:val="28"/>
        </w:rPr>
        <w:t xml:space="preserve">, </w:t>
      </w:r>
      <w:r>
        <w:rPr>
          <w:rFonts w:ascii="Times New Roman" w:hAnsi="Times New Roman" w:cs="Times New Roman"/>
          <w:sz w:val="28"/>
          <w:szCs w:val="28"/>
        </w:rPr>
        <w:t xml:space="preserve"> наиболее ярко проявляются контртрендовые свойства этого инструмента на пятиминутном интервале.  В 19</w:t>
      </w:r>
      <w:r w:rsidRPr="00D63D5A">
        <w:rPr>
          <w:rFonts w:ascii="Times New Roman" w:hAnsi="Times New Roman" w:cs="Times New Roman"/>
          <w:sz w:val="28"/>
          <w:szCs w:val="28"/>
        </w:rPr>
        <w:t xml:space="preserve">:45 </w:t>
      </w:r>
      <w:r>
        <w:rPr>
          <w:rFonts w:ascii="Times New Roman" w:hAnsi="Times New Roman" w:cs="Times New Roman"/>
          <w:sz w:val="28"/>
          <w:szCs w:val="28"/>
        </w:rPr>
        <w:t>образовался молот. И система после этой свечи роста открыла короткую позицию (красная линия сделки). И последующая  большая свеча была взята в прибыль. Другие сделки  далее давали небольшие убытки и прибыли. Немного ранее  в 18</w:t>
      </w:r>
      <w:r w:rsidRPr="00D63D5A">
        <w:rPr>
          <w:rFonts w:ascii="Times New Roman" w:hAnsi="Times New Roman" w:cs="Times New Roman"/>
          <w:sz w:val="28"/>
          <w:szCs w:val="28"/>
        </w:rPr>
        <w:t xml:space="preserve">:50  </w:t>
      </w:r>
      <w:r>
        <w:rPr>
          <w:rFonts w:ascii="Times New Roman" w:hAnsi="Times New Roman" w:cs="Times New Roman"/>
          <w:sz w:val="28"/>
          <w:szCs w:val="28"/>
        </w:rPr>
        <w:t xml:space="preserve">была свеча черная падения, и система открыла длинную позицию. Последующая свеча роста была взята в прибыль. </w:t>
      </w:r>
    </w:p>
    <w:p w:rsidR="00F2271E" w:rsidRPr="00B11769" w:rsidRDefault="00F2271E">
      <w:pPr>
        <w:rPr>
          <w:rFonts w:ascii="Times New Roman" w:hAnsi="Times New Roman" w:cs="Times New Roman"/>
          <w:sz w:val="28"/>
          <w:szCs w:val="28"/>
        </w:rPr>
      </w:pPr>
      <w:r w:rsidRPr="00B11769">
        <w:rPr>
          <w:rFonts w:ascii="Times New Roman" w:hAnsi="Times New Roman" w:cs="Times New Roman"/>
          <w:sz w:val="28"/>
          <w:szCs w:val="28"/>
        </w:rPr>
        <w:br w:type="page"/>
      </w:r>
    </w:p>
    <w:p w:rsidR="00BC6417" w:rsidRPr="00BC6417" w:rsidRDefault="00BC6417" w:rsidP="00BC6417">
      <w:pPr>
        <w:jc w:val="center"/>
        <w:rPr>
          <w:rFonts w:ascii="Times New Roman" w:hAnsi="Times New Roman" w:cs="Times New Roman"/>
          <w:b/>
          <w:sz w:val="28"/>
          <w:szCs w:val="28"/>
        </w:rPr>
      </w:pPr>
      <w:r>
        <w:rPr>
          <w:rFonts w:ascii="Times New Roman" w:hAnsi="Times New Roman" w:cs="Times New Roman"/>
          <w:b/>
          <w:sz w:val="28"/>
          <w:szCs w:val="28"/>
        </w:rPr>
        <w:lastRenderedPageBreak/>
        <w:t>Долгосрочная стратегия торговли</w:t>
      </w:r>
    </w:p>
    <w:p w:rsidR="00F2271E" w:rsidRDefault="00BC6417" w:rsidP="00BC6417">
      <w:pPr>
        <w:rPr>
          <w:rFonts w:ascii="Times New Roman" w:hAnsi="Times New Roman" w:cs="Times New Roman"/>
          <w:sz w:val="28"/>
          <w:szCs w:val="28"/>
        </w:rPr>
      </w:pPr>
      <w:r>
        <w:rPr>
          <w:rFonts w:ascii="Times New Roman" w:hAnsi="Times New Roman" w:cs="Times New Roman"/>
          <w:sz w:val="28"/>
          <w:szCs w:val="28"/>
        </w:rPr>
        <w:t>Есть целый вид стратегий, которые применяются для долгосрочной   торговли. Условно долгосрочной торговлей можно считать  торговлю</w:t>
      </w:r>
      <w:r w:rsidR="00717364">
        <w:rPr>
          <w:rFonts w:ascii="Times New Roman" w:hAnsi="Times New Roman" w:cs="Times New Roman"/>
          <w:sz w:val="28"/>
          <w:szCs w:val="28"/>
        </w:rPr>
        <w:t xml:space="preserve"> </w:t>
      </w:r>
      <w:r>
        <w:rPr>
          <w:rFonts w:ascii="Times New Roman" w:hAnsi="Times New Roman" w:cs="Times New Roman"/>
          <w:sz w:val="28"/>
          <w:szCs w:val="28"/>
        </w:rPr>
        <w:t xml:space="preserve"> с</w:t>
      </w:r>
      <w:r w:rsidR="00717364">
        <w:rPr>
          <w:rFonts w:ascii="Times New Roman" w:hAnsi="Times New Roman" w:cs="Times New Roman"/>
          <w:sz w:val="28"/>
          <w:szCs w:val="28"/>
        </w:rPr>
        <w:t>о</w:t>
      </w:r>
      <w:r>
        <w:rPr>
          <w:rFonts w:ascii="Times New Roman" w:hAnsi="Times New Roman" w:cs="Times New Roman"/>
          <w:sz w:val="28"/>
          <w:szCs w:val="28"/>
        </w:rPr>
        <w:t xml:space="preserve"> средним удержанием позиции от одной недели и </w:t>
      </w:r>
      <w:r w:rsidR="00717364">
        <w:rPr>
          <w:rFonts w:ascii="Times New Roman" w:hAnsi="Times New Roman" w:cs="Times New Roman"/>
          <w:sz w:val="28"/>
          <w:szCs w:val="28"/>
        </w:rPr>
        <w:t>больше</w:t>
      </w:r>
      <w:r>
        <w:rPr>
          <w:rFonts w:ascii="Times New Roman" w:hAnsi="Times New Roman" w:cs="Times New Roman"/>
          <w:sz w:val="28"/>
          <w:szCs w:val="28"/>
        </w:rPr>
        <w:t>.</w:t>
      </w:r>
      <w:r w:rsidR="00B11769" w:rsidRPr="00B11769">
        <w:rPr>
          <w:rFonts w:ascii="Times New Roman" w:hAnsi="Times New Roman" w:cs="Times New Roman"/>
          <w:sz w:val="28"/>
          <w:szCs w:val="28"/>
        </w:rPr>
        <w:t xml:space="preserve"> </w:t>
      </w:r>
      <w:r>
        <w:rPr>
          <w:rFonts w:ascii="Times New Roman" w:hAnsi="Times New Roman" w:cs="Times New Roman"/>
          <w:sz w:val="28"/>
          <w:szCs w:val="28"/>
        </w:rPr>
        <w:t xml:space="preserve"> Долгосрочная стратегия применяется как некоторыми частными инвесторами,  так и управляющими   компаниями.  Как правило, стратегии эти применяют для больших сумм в управлении. И причина  этого проста – для того чтобы управлять большими деньгами нужен специальный подход.  Частота торговли должна быть не очень высокой иначе транзакционные издержки будут сильно ухудшать прибыльность. Для долгосрочной стратегии  важно более качество сделок, чем их количество.  Другим ключевым требованием для  долгосрочной торговли  является  выбор инструментов торговли. Если в торговле используют большие деньги, то крупные приказы на покупку  и продаж</w:t>
      </w:r>
      <w:r w:rsidR="00717364">
        <w:rPr>
          <w:rFonts w:ascii="Times New Roman" w:hAnsi="Times New Roman" w:cs="Times New Roman"/>
          <w:sz w:val="28"/>
          <w:szCs w:val="28"/>
        </w:rPr>
        <w:t xml:space="preserve">у </w:t>
      </w:r>
      <w:r w:rsidR="00B11769">
        <w:rPr>
          <w:rFonts w:ascii="Times New Roman" w:hAnsi="Times New Roman" w:cs="Times New Roman"/>
          <w:sz w:val="28"/>
          <w:szCs w:val="28"/>
        </w:rPr>
        <w:t xml:space="preserve"> не должны сильно влиять на цену</w:t>
      </w:r>
      <w:r>
        <w:rPr>
          <w:rFonts w:ascii="Times New Roman" w:hAnsi="Times New Roman" w:cs="Times New Roman"/>
          <w:sz w:val="28"/>
          <w:szCs w:val="28"/>
        </w:rPr>
        <w:t xml:space="preserve">.  Этим требованием соответствуют инструменты с высокой ликвидностью. Для крупного </w:t>
      </w:r>
      <w:r w:rsidR="00717364">
        <w:rPr>
          <w:rFonts w:ascii="Times New Roman" w:hAnsi="Times New Roman" w:cs="Times New Roman"/>
          <w:sz w:val="28"/>
          <w:szCs w:val="28"/>
        </w:rPr>
        <w:t xml:space="preserve">рыночного </w:t>
      </w:r>
      <w:r>
        <w:rPr>
          <w:rFonts w:ascii="Times New Roman" w:hAnsi="Times New Roman" w:cs="Times New Roman"/>
          <w:sz w:val="28"/>
          <w:szCs w:val="28"/>
        </w:rPr>
        <w:t>приказа важен такой элемент как проскальзывание.  Проскальзывание показывает</w:t>
      </w:r>
      <w:r w:rsidR="00B50583">
        <w:rPr>
          <w:rFonts w:ascii="Times New Roman" w:hAnsi="Times New Roman" w:cs="Times New Roman"/>
          <w:sz w:val="28"/>
          <w:szCs w:val="28"/>
        </w:rPr>
        <w:t>,</w:t>
      </w:r>
      <w:r>
        <w:rPr>
          <w:rFonts w:ascii="Times New Roman" w:hAnsi="Times New Roman" w:cs="Times New Roman"/>
          <w:sz w:val="28"/>
          <w:szCs w:val="28"/>
        </w:rPr>
        <w:t xml:space="preserve">  насколько цена изменяется под влиянием  крупного приказа. Чем меньше проскальзывание, тем лучше доходность торговли.</w:t>
      </w:r>
      <w:r w:rsidR="00B50583">
        <w:rPr>
          <w:rFonts w:ascii="Times New Roman" w:hAnsi="Times New Roman" w:cs="Times New Roman"/>
          <w:sz w:val="28"/>
          <w:szCs w:val="28"/>
        </w:rPr>
        <w:t xml:space="preserve"> Поэтому для долгосрочной торговли рассматриваются только ликвидные инструменты. Это в основном применимо для управляющих компаний. Для частного </w:t>
      </w:r>
      <w:r w:rsidR="00B11769">
        <w:rPr>
          <w:rFonts w:ascii="Times New Roman" w:hAnsi="Times New Roman" w:cs="Times New Roman"/>
          <w:sz w:val="28"/>
          <w:szCs w:val="28"/>
        </w:rPr>
        <w:t xml:space="preserve">же </w:t>
      </w:r>
      <w:r w:rsidR="00B50583">
        <w:rPr>
          <w:rFonts w:ascii="Times New Roman" w:hAnsi="Times New Roman" w:cs="Times New Roman"/>
          <w:sz w:val="28"/>
          <w:szCs w:val="28"/>
        </w:rPr>
        <w:t xml:space="preserve">трейдера  долгосрочная торговля может быть выходом, если у  него нет достаточно свободного времени для частой  торговли, например, внутри дня. </w:t>
      </w:r>
    </w:p>
    <w:p w:rsidR="001B2643" w:rsidRPr="00FD7041" w:rsidRDefault="001B2643" w:rsidP="00FD7041">
      <w:pPr>
        <w:jc w:val="center"/>
        <w:rPr>
          <w:rFonts w:ascii="Times New Roman" w:hAnsi="Times New Roman" w:cs="Times New Roman"/>
          <w:b/>
          <w:i/>
          <w:sz w:val="28"/>
          <w:szCs w:val="28"/>
        </w:rPr>
      </w:pPr>
      <w:r w:rsidRPr="00FD7041">
        <w:rPr>
          <w:rFonts w:ascii="Times New Roman" w:hAnsi="Times New Roman" w:cs="Times New Roman"/>
          <w:b/>
          <w:i/>
          <w:sz w:val="28"/>
          <w:szCs w:val="28"/>
        </w:rPr>
        <w:t>Торговая идея</w:t>
      </w:r>
    </w:p>
    <w:p w:rsidR="001B2643" w:rsidRDefault="001B2643" w:rsidP="00BC6417">
      <w:pPr>
        <w:rPr>
          <w:rFonts w:ascii="Times New Roman" w:hAnsi="Times New Roman" w:cs="Times New Roman"/>
          <w:sz w:val="28"/>
          <w:szCs w:val="28"/>
        </w:rPr>
      </w:pPr>
      <w:r>
        <w:rPr>
          <w:rFonts w:ascii="Times New Roman" w:hAnsi="Times New Roman" w:cs="Times New Roman"/>
          <w:sz w:val="28"/>
          <w:szCs w:val="28"/>
        </w:rPr>
        <w:t xml:space="preserve">Для долгосрочной торговли могут применяться как методы технического анализа,  так и фундаментального анализа. Технический анализ чаще применяют частные трейдеры, у профессиональных трейдеров в управляющих компаниях </w:t>
      </w:r>
      <w:r w:rsidR="00B11769">
        <w:rPr>
          <w:rFonts w:ascii="Times New Roman" w:hAnsi="Times New Roman" w:cs="Times New Roman"/>
          <w:sz w:val="28"/>
          <w:szCs w:val="28"/>
        </w:rPr>
        <w:t xml:space="preserve"> более популярен </w:t>
      </w:r>
      <w:r>
        <w:rPr>
          <w:rFonts w:ascii="Times New Roman" w:hAnsi="Times New Roman" w:cs="Times New Roman"/>
          <w:sz w:val="28"/>
          <w:szCs w:val="28"/>
        </w:rPr>
        <w:t xml:space="preserve"> фундаментальный анализ.  В нашем исследовании станем на место частного трейдера, желающего торговать долгосрочно. Наиболее часто долгосрочная торговля  является вариантом тренд</w:t>
      </w:r>
      <w:r w:rsidR="00717364">
        <w:rPr>
          <w:rFonts w:ascii="Times New Roman" w:hAnsi="Times New Roman" w:cs="Times New Roman"/>
          <w:sz w:val="28"/>
          <w:szCs w:val="28"/>
        </w:rPr>
        <w:t xml:space="preserve"> </w:t>
      </w:r>
      <w:r>
        <w:rPr>
          <w:rFonts w:ascii="Times New Roman" w:hAnsi="Times New Roman" w:cs="Times New Roman"/>
          <w:sz w:val="28"/>
          <w:szCs w:val="28"/>
        </w:rPr>
        <w:t>следящих  систем.  Такие системы зарабатывают на трендовых движениях, которые случаются не часто, однако амплитуда  таких трендов позволяет хорошо заработать. Поэтому очень важно не пропустить трендовое движение для инвестора. Лучшим вариантом будет механическая торговая система.  За основную  идею можно взять простое определение    тренда через использование  индикатора</w:t>
      </w:r>
      <w:r w:rsidR="00985FAA">
        <w:rPr>
          <w:rFonts w:ascii="Times New Roman" w:hAnsi="Times New Roman" w:cs="Times New Roman"/>
          <w:sz w:val="28"/>
          <w:szCs w:val="28"/>
        </w:rPr>
        <w:t xml:space="preserve"> средней </w:t>
      </w:r>
      <w:r>
        <w:rPr>
          <w:rFonts w:ascii="Times New Roman" w:hAnsi="Times New Roman" w:cs="Times New Roman"/>
          <w:sz w:val="28"/>
          <w:szCs w:val="28"/>
        </w:rPr>
        <w:t xml:space="preserve"> скользящей.  Скользящая средняя естественно запаздывает за движением цены, но у нее есть главное </w:t>
      </w:r>
      <w:r>
        <w:rPr>
          <w:rFonts w:ascii="Times New Roman" w:hAnsi="Times New Roman" w:cs="Times New Roman"/>
          <w:sz w:val="28"/>
          <w:szCs w:val="28"/>
        </w:rPr>
        <w:lastRenderedPageBreak/>
        <w:t xml:space="preserve">преимущество  - обобщение.  Это усредненный показатель цены за заданный период времени.  Ценовые движения сложны по  своей структуре, но  в основе их лежат волновые движения спроса и  предложения. Сложность финансовых  рынков состоит в </w:t>
      </w:r>
      <w:r w:rsidR="00FD7041">
        <w:rPr>
          <w:rFonts w:ascii="Times New Roman" w:hAnsi="Times New Roman" w:cs="Times New Roman"/>
          <w:sz w:val="28"/>
          <w:szCs w:val="28"/>
        </w:rPr>
        <w:t>том,</w:t>
      </w:r>
      <w:r>
        <w:rPr>
          <w:rFonts w:ascii="Times New Roman" w:hAnsi="Times New Roman" w:cs="Times New Roman"/>
          <w:sz w:val="28"/>
          <w:szCs w:val="28"/>
        </w:rPr>
        <w:t xml:space="preserve"> что цена движется под влиянием различных колебаний спроса и предложения различных участников рынка. Например, на коротком временном интервале, например 5 минут, как правило, работают  внутридневные трейдеры и различные торговые роботы.   </w:t>
      </w:r>
      <w:r w:rsidR="00FD7041">
        <w:rPr>
          <w:rFonts w:ascii="Times New Roman" w:hAnsi="Times New Roman" w:cs="Times New Roman"/>
          <w:sz w:val="28"/>
          <w:szCs w:val="28"/>
        </w:rPr>
        <w:t>Они создают колебания цены  своими ордерами.  Это короткие волны спроса и предложения</w:t>
      </w:r>
      <w:r w:rsidR="00985FAA">
        <w:rPr>
          <w:rFonts w:ascii="Times New Roman" w:hAnsi="Times New Roman" w:cs="Times New Roman"/>
          <w:sz w:val="28"/>
          <w:szCs w:val="28"/>
        </w:rPr>
        <w:t>.</w:t>
      </w:r>
      <w:r w:rsidR="00FD7041">
        <w:rPr>
          <w:rFonts w:ascii="Times New Roman" w:hAnsi="Times New Roman" w:cs="Times New Roman"/>
          <w:sz w:val="28"/>
          <w:szCs w:val="28"/>
        </w:rPr>
        <w:t xml:space="preserve"> На ультракоротком интервале работают различные  высокочастотные торговые роботы. Они создают микро движения, которые человеческий глаз даже не успевает замечать.   </w:t>
      </w:r>
      <w:r>
        <w:rPr>
          <w:rFonts w:ascii="Times New Roman" w:hAnsi="Times New Roman" w:cs="Times New Roman"/>
          <w:sz w:val="28"/>
          <w:szCs w:val="28"/>
        </w:rPr>
        <w:t xml:space="preserve"> </w:t>
      </w:r>
      <w:r w:rsidR="00FD7041">
        <w:rPr>
          <w:rFonts w:ascii="Times New Roman" w:hAnsi="Times New Roman" w:cs="Times New Roman"/>
          <w:sz w:val="28"/>
          <w:szCs w:val="28"/>
        </w:rPr>
        <w:t xml:space="preserve"> Это высокочастотный  ц</w:t>
      </w:r>
      <w:r w:rsidR="00717364">
        <w:rPr>
          <w:rFonts w:ascii="Times New Roman" w:hAnsi="Times New Roman" w:cs="Times New Roman"/>
          <w:sz w:val="28"/>
          <w:szCs w:val="28"/>
        </w:rPr>
        <w:t xml:space="preserve">еновой шум. На часовом интервале </w:t>
      </w:r>
      <w:r w:rsidR="00FD7041">
        <w:rPr>
          <w:rFonts w:ascii="Times New Roman" w:hAnsi="Times New Roman" w:cs="Times New Roman"/>
          <w:sz w:val="28"/>
          <w:szCs w:val="28"/>
        </w:rPr>
        <w:t xml:space="preserve"> работают более крупные </w:t>
      </w:r>
      <w:r w:rsidR="00985FAA">
        <w:rPr>
          <w:rFonts w:ascii="Times New Roman" w:hAnsi="Times New Roman" w:cs="Times New Roman"/>
          <w:sz w:val="28"/>
          <w:szCs w:val="28"/>
        </w:rPr>
        <w:t>игроки,</w:t>
      </w:r>
      <w:r w:rsidR="00FD7041">
        <w:rPr>
          <w:rFonts w:ascii="Times New Roman" w:hAnsi="Times New Roman" w:cs="Times New Roman"/>
          <w:sz w:val="28"/>
          <w:szCs w:val="28"/>
        </w:rPr>
        <w:t xml:space="preserve"> и они создают свои волны спроса и предложения. На дневном и недельном интерва</w:t>
      </w:r>
      <w:r w:rsidR="004D42BC">
        <w:rPr>
          <w:rFonts w:ascii="Times New Roman" w:hAnsi="Times New Roman" w:cs="Times New Roman"/>
          <w:sz w:val="28"/>
          <w:szCs w:val="28"/>
        </w:rPr>
        <w:t xml:space="preserve">ле  работают крупные инвесторы, </w:t>
      </w:r>
      <w:r w:rsidR="00FD7041">
        <w:rPr>
          <w:rFonts w:ascii="Times New Roman" w:hAnsi="Times New Roman" w:cs="Times New Roman"/>
          <w:sz w:val="28"/>
          <w:szCs w:val="28"/>
        </w:rPr>
        <w:t>и они  массивными приказами долго влияют на цену инструмента.  Если сложить вместе все описанные варианты волн ценовых движений на разных таймфреймах</w:t>
      </w:r>
      <w:r w:rsidR="00985FAA">
        <w:rPr>
          <w:rFonts w:ascii="Times New Roman" w:hAnsi="Times New Roman" w:cs="Times New Roman"/>
          <w:sz w:val="28"/>
          <w:szCs w:val="28"/>
        </w:rPr>
        <w:t>,</w:t>
      </w:r>
      <w:r w:rsidR="00FD7041">
        <w:rPr>
          <w:rFonts w:ascii="Times New Roman" w:hAnsi="Times New Roman" w:cs="Times New Roman"/>
          <w:sz w:val="28"/>
          <w:szCs w:val="28"/>
        </w:rPr>
        <w:t xml:space="preserve"> то получим сложную динамическую структуру – финансовый рынок.  Поэтому важно выбрать свой траймфрейм.  И проводить исследования именно в нем. Для долгосрочной торговли чаще применяют дневной период для исследований и торговли.  Если взять дневные колебания торгового  инструмента и использовать средние скользящие, то  можно добиться  положительного результата.  Для этого подойдет даже простая торговая система, но с точными параметрами. Для долгосрочной торговли  используют различные методы исследований. И один из них – спектральный анализ ценовых  колебаний. По сути это попытка найти среди различных колебаний цены наиболее сильные и устойчивые.  Например,  проводился спектральный анализ дневных кол</w:t>
      </w:r>
      <w:r w:rsidR="004D42BC">
        <w:rPr>
          <w:rFonts w:ascii="Times New Roman" w:hAnsi="Times New Roman" w:cs="Times New Roman"/>
          <w:sz w:val="28"/>
          <w:szCs w:val="28"/>
        </w:rPr>
        <w:t>ебаний валютной пары евродоллар</w:t>
      </w:r>
      <w:r w:rsidR="00FD7041">
        <w:rPr>
          <w:rFonts w:ascii="Times New Roman" w:hAnsi="Times New Roman" w:cs="Times New Roman"/>
          <w:sz w:val="28"/>
          <w:szCs w:val="28"/>
        </w:rPr>
        <w:t>. И результат получился  такой</w:t>
      </w:r>
      <w:r w:rsidR="00985FAA">
        <w:rPr>
          <w:rFonts w:ascii="Times New Roman" w:hAnsi="Times New Roman" w:cs="Times New Roman"/>
          <w:sz w:val="28"/>
          <w:szCs w:val="28"/>
        </w:rPr>
        <w:t xml:space="preserve">. </w:t>
      </w:r>
    </w:p>
    <w:p w:rsidR="00FD7041" w:rsidRDefault="00FD7041" w:rsidP="00BC6417">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315428" cy="3305637"/>
            <wp:effectExtent l="19050" t="0" r="8922" b="0"/>
            <wp:docPr id="13" name="Рисунок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4315428" cy="3305637"/>
                    </a:xfrm>
                    <a:prstGeom prst="rect">
                      <a:avLst/>
                    </a:prstGeom>
                  </pic:spPr>
                </pic:pic>
              </a:graphicData>
            </a:graphic>
          </wp:inline>
        </w:drawing>
      </w:r>
    </w:p>
    <w:p w:rsidR="00FD7041" w:rsidRDefault="00FD7041" w:rsidP="00FD7041">
      <w:pPr>
        <w:jc w:val="center"/>
        <w:rPr>
          <w:rFonts w:ascii="Times New Roman" w:hAnsi="Times New Roman" w:cs="Times New Roman"/>
          <w:sz w:val="28"/>
          <w:szCs w:val="28"/>
        </w:rPr>
      </w:pPr>
      <w:r>
        <w:rPr>
          <w:rFonts w:ascii="Times New Roman" w:hAnsi="Times New Roman" w:cs="Times New Roman"/>
          <w:sz w:val="28"/>
          <w:szCs w:val="28"/>
        </w:rPr>
        <w:t>Рисунок 9</w:t>
      </w:r>
    </w:p>
    <w:p w:rsidR="00FD7041" w:rsidRDefault="00FD7041" w:rsidP="00BC6417">
      <w:pPr>
        <w:rPr>
          <w:rFonts w:ascii="Times New Roman" w:hAnsi="Times New Roman" w:cs="Times New Roman"/>
          <w:sz w:val="28"/>
          <w:szCs w:val="28"/>
        </w:rPr>
      </w:pPr>
      <w:r>
        <w:rPr>
          <w:rFonts w:ascii="Times New Roman" w:hAnsi="Times New Roman" w:cs="Times New Roman"/>
          <w:sz w:val="28"/>
          <w:szCs w:val="28"/>
        </w:rPr>
        <w:t xml:space="preserve">Это  спектральная мощность валютного курса по методу </w:t>
      </w:r>
      <w:r w:rsidR="00E626C8">
        <w:rPr>
          <w:rFonts w:ascii="Times New Roman" w:hAnsi="Times New Roman" w:cs="Times New Roman"/>
          <w:sz w:val="28"/>
          <w:szCs w:val="28"/>
        </w:rPr>
        <w:t xml:space="preserve"> максимальной энтропии.  Если  очень упрощенно</w:t>
      </w:r>
      <w:r w:rsidR="00985FAA">
        <w:rPr>
          <w:rFonts w:ascii="Times New Roman" w:hAnsi="Times New Roman" w:cs="Times New Roman"/>
          <w:sz w:val="28"/>
          <w:szCs w:val="28"/>
        </w:rPr>
        <w:t xml:space="preserve">, </w:t>
      </w:r>
      <w:r w:rsidR="00E626C8">
        <w:rPr>
          <w:rFonts w:ascii="Times New Roman" w:hAnsi="Times New Roman" w:cs="Times New Roman"/>
          <w:sz w:val="28"/>
          <w:szCs w:val="28"/>
        </w:rPr>
        <w:t xml:space="preserve"> то мы можем увидеть</w:t>
      </w:r>
      <w:r w:rsidR="00985FAA">
        <w:rPr>
          <w:rFonts w:ascii="Times New Roman" w:hAnsi="Times New Roman" w:cs="Times New Roman"/>
          <w:sz w:val="28"/>
          <w:szCs w:val="28"/>
        </w:rPr>
        <w:t xml:space="preserve"> </w:t>
      </w:r>
      <w:r w:rsidR="00E626C8">
        <w:rPr>
          <w:rFonts w:ascii="Times New Roman" w:hAnsi="Times New Roman" w:cs="Times New Roman"/>
          <w:sz w:val="28"/>
          <w:szCs w:val="28"/>
        </w:rPr>
        <w:t xml:space="preserve">ответ на </w:t>
      </w:r>
      <w:r w:rsidR="00985FAA">
        <w:rPr>
          <w:rFonts w:ascii="Times New Roman" w:hAnsi="Times New Roman" w:cs="Times New Roman"/>
          <w:sz w:val="28"/>
          <w:szCs w:val="28"/>
        </w:rPr>
        <w:t>вопрос,</w:t>
      </w:r>
      <w:r w:rsidR="00E626C8">
        <w:rPr>
          <w:rFonts w:ascii="Times New Roman" w:hAnsi="Times New Roman" w:cs="Times New Roman"/>
          <w:sz w:val="28"/>
          <w:szCs w:val="28"/>
        </w:rPr>
        <w:t xml:space="preserve"> какие колебания в цене наиболее устойчивые и  мощные.  Как видно  на Рисунке 9 наиболее сильные колебания валютной пары  евродоллар приходятся на периоды  около 28, 35,55 и 107 дней.   Можно взять за основу индикатор средней скользящей и использовать найденные значения для периода  индикатора.  Средние скользящие будут определять ценовые волны с заданным периодом и это можно использовать как торговый сигнал</w:t>
      </w:r>
      <w:r w:rsidR="004D42BC">
        <w:rPr>
          <w:rFonts w:ascii="Times New Roman" w:hAnsi="Times New Roman" w:cs="Times New Roman"/>
          <w:sz w:val="28"/>
          <w:szCs w:val="28"/>
        </w:rPr>
        <w:t>.</w:t>
      </w:r>
      <w:r w:rsidR="00E626C8">
        <w:rPr>
          <w:rFonts w:ascii="Times New Roman" w:hAnsi="Times New Roman" w:cs="Times New Roman"/>
          <w:sz w:val="28"/>
          <w:szCs w:val="28"/>
        </w:rPr>
        <w:t xml:space="preserve">  Существует простая, но эффективная торговая </w:t>
      </w:r>
      <w:r w:rsidR="004D42BC">
        <w:rPr>
          <w:rFonts w:ascii="Times New Roman" w:hAnsi="Times New Roman" w:cs="Times New Roman"/>
          <w:sz w:val="28"/>
          <w:szCs w:val="28"/>
        </w:rPr>
        <w:t>система,</w:t>
      </w:r>
      <w:r w:rsidR="00E626C8">
        <w:rPr>
          <w:rFonts w:ascii="Times New Roman" w:hAnsi="Times New Roman" w:cs="Times New Roman"/>
          <w:sz w:val="28"/>
          <w:szCs w:val="28"/>
        </w:rPr>
        <w:t xml:space="preserve">  основанная на двух средних скользящих.  Она использует  факт пересечения средних скользящих как сигнал трендового движения. Нужно только правильно подобрать периоды усреднения. Наиболее часто используют периоды 5 и 20 дней для усреднения. Рассмотрим  такую торговую систему.</w:t>
      </w:r>
    </w:p>
    <w:p w:rsidR="005C03E6" w:rsidRDefault="005C03E6" w:rsidP="00BC6417">
      <w:pPr>
        <w:rPr>
          <w:rFonts w:ascii="Times New Roman" w:hAnsi="Times New Roman" w:cs="Times New Roman"/>
          <w:sz w:val="28"/>
          <w:szCs w:val="28"/>
        </w:rPr>
      </w:pPr>
    </w:p>
    <w:p w:rsidR="005C03E6" w:rsidRDefault="005C03E6" w:rsidP="005C03E6">
      <w:pPr>
        <w:pStyle w:val="a3"/>
        <w:jc w:val="center"/>
        <w:rPr>
          <w:rFonts w:ascii="Times New Roman" w:hAnsi="Times New Roman" w:cs="Times New Roman"/>
          <w:b/>
          <w:i/>
          <w:sz w:val="28"/>
          <w:szCs w:val="28"/>
        </w:rPr>
      </w:pPr>
      <w:r>
        <w:rPr>
          <w:rFonts w:ascii="Times New Roman" w:hAnsi="Times New Roman" w:cs="Times New Roman"/>
          <w:b/>
          <w:i/>
          <w:sz w:val="28"/>
          <w:szCs w:val="28"/>
        </w:rPr>
        <w:t>Правила входа и выхода</w:t>
      </w:r>
    </w:p>
    <w:p w:rsidR="005C03E6" w:rsidRPr="005C03E6" w:rsidRDefault="005C03E6" w:rsidP="005C03E6">
      <w:pPr>
        <w:pStyle w:val="a3"/>
        <w:rPr>
          <w:rFonts w:ascii="Times New Roman" w:hAnsi="Times New Roman" w:cs="Times New Roman"/>
          <w:sz w:val="28"/>
          <w:szCs w:val="28"/>
        </w:rPr>
      </w:pPr>
      <w:r>
        <w:rPr>
          <w:rFonts w:ascii="Times New Roman" w:hAnsi="Times New Roman" w:cs="Times New Roman"/>
          <w:sz w:val="28"/>
          <w:szCs w:val="28"/>
        </w:rPr>
        <w:t>За основу возьмем простую  среднюю</w:t>
      </w:r>
      <w:r w:rsidR="00AD606F">
        <w:rPr>
          <w:rFonts w:ascii="Times New Roman" w:hAnsi="Times New Roman" w:cs="Times New Roman"/>
          <w:sz w:val="28"/>
          <w:szCs w:val="28"/>
        </w:rPr>
        <w:t xml:space="preserve"> скользящую с периодом 5 дней и </w:t>
      </w:r>
      <w:r>
        <w:rPr>
          <w:rFonts w:ascii="Times New Roman" w:hAnsi="Times New Roman" w:cs="Times New Roman"/>
          <w:sz w:val="28"/>
          <w:szCs w:val="28"/>
        </w:rPr>
        <w:t>назовем ее быстрой средней скользящей. Среднюю</w:t>
      </w:r>
      <w:r w:rsidR="00AB31AD">
        <w:rPr>
          <w:rFonts w:ascii="Times New Roman" w:hAnsi="Times New Roman" w:cs="Times New Roman"/>
          <w:sz w:val="28"/>
          <w:szCs w:val="28"/>
        </w:rPr>
        <w:t xml:space="preserve"> скользящую с периодом 20 дней  </w:t>
      </w:r>
      <w:r>
        <w:rPr>
          <w:rFonts w:ascii="Times New Roman" w:hAnsi="Times New Roman" w:cs="Times New Roman"/>
          <w:sz w:val="28"/>
          <w:szCs w:val="28"/>
        </w:rPr>
        <w:t xml:space="preserve"> назовем  медленной средней скользящей. Будем считать пересечение этих средних скользящих  торговым сигналом.</w:t>
      </w:r>
    </w:p>
    <w:p w:rsidR="005C03E6" w:rsidRPr="00D63D5A" w:rsidRDefault="005C03E6" w:rsidP="005C03E6">
      <w:pPr>
        <w:pStyle w:val="a3"/>
        <w:jc w:val="center"/>
        <w:rPr>
          <w:rFonts w:ascii="Times New Roman" w:hAnsi="Times New Roman" w:cs="Times New Roman"/>
          <w:b/>
          <w:i/>
          <w:sz w:val="28"/>
          <w:szCs w:val="28"/>
        </w:rPr>
      </w:pPr>
    </w:p>
    <w:p w:rsidR="005C03E6" w:rsidRPr="005C03E6" w:rsidRDefault="005C03E6" w:rsidP="005C03E6">
      <w:pPr>
        <w:ind w:left="720"/>
        <w:rPr>
          <w:rFonts w:ascii="Times New Roman" w:hAnsi="Times New Roman" w:cs="Times New Roman"/>
          <w:sz w:val="28"/>
          <w:szCs w:val="28"/>
        </w:rPr>
      </w:pPr>
      <w:r>
        <w:rPr>
          <w:rFonts w:ascii="Times New Roman" w:hAnsi="Times New Roman" w:cs="Times New Roman"/>
          <w:sz w:val="28"/>
          <w:szCs w:val="28"/>
        </w:rPr>
        <w:lastRenderedPageBreak/>
        <w:t>1.</w:t>
      </w:r>
      <w:r w:rsidRPr="005C03E6">
        <w:rPr>
          <w:rFonts w:ascii="Times New Roman" w:hAnsi="Times New Roman" w:cs="Times New Roman"/>
          <w:sz w:val="28"/>
          <w:szCs w:val="28"/>
        </w:rPr>
        <w:t xml:space="preserve">Вход в длинную позицию происходит, если </w:t>
      </w:r>
      <w:r>
        <w:rPr>
          <w:rFonts w:ascii="Times New Roman" w:hAnsi="Times New Roman" w:cs="Times New Roman"/>
          <w:sz w:val="28"/>
          <w:szCs w:val="28"/>
        </w:rPr>
        <w:t xml:space="preserve">быстрая средняя скользящая </w:t>
      </w:r>
      <w:r w:rsidR="00FF0EF2">
        <w:rPr>
          <w:rFonts w:ascii="Times New Roman" w:hAnsi="Times New Roman" w:cs="Times New Roman"/>
          <w:sz w:val="28"/>
          <w:szCs w:val="28"/>
        </w:rPr>
        <w:t>пресекла</w:t>
      </w:r>
      <w:r>
        <w:rPr>
          <w:rFonts w:ascii="Times New Roman" w:hAnsi="Times New Roman" w:cs="Times New Roman"/>
          <w:sz w:val="28"/>
          <w:szCs w:val="28"/>
        </w:rPr>
        <w:t xml:space="preserve"> снизу вверх медленную среднюю скользящую.</w:t>
      </w:r>
    </w:p>
    <w:p w:rsidR="005C03E6" w:rsidRDefault="005C03E6" w:rsidP="005C03E6">
      <w:pPr>
        <w:pStyle w:val="a3"/>
        <w:ind w:left="1080"/>
        <w:rPr>
          <w:rFonts w:ascii="Times New Roman" w:hAnsi="Times New Roman" w:cs="Times New Roman"/>
          <w:noProof/>
          <w:sz w:val="28"/>
          <w:szCs w:val="28"/>
          <w:lang w:eastAsia="ru-RU"/>
        </w:rPr>
      </w:pPr>
    </w:p>
    <w:p w:rsidR="00FF0EF2" w:rsidRDefault="00FF0EF2" w:rsidP="005C03E6">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95740" cy="2810267"/>
            <wp:effectExtent l="19050" t="0" r="9260" b="0"/>
            <wp:docPr id="18" name="Рисунок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stretch>
                      <a:fillRect/>
                    </a:stretch>
                  </pic:blipFill>
                  <pic:spPr>
                    <a:xfrm>
                      <a:off x="0" y="0"/>
                      <a:ext cx="1895740" cy="2810267"/>
                    </a:xfrm>
                    <a:prstGeom prst="rect">
                      <a:avLst/>
                    </a:prstGeom>
                  </pic:spPr>
                </pic:pic>
              </a:graphicData>
            </a:graphic>
          </wp:inline>
        </w:drawing>
      </w:r>
    </w:p>
    <w:p w:rsidR="005C03E6" w:rsidRDefault="00AB31AD" w:rsidP="005C03E6">
      <w:pPr>
        <w:pStyle w:val="a3"/>
        <w:ind w:left="1080"/>
        <w:rPr>
          <w:rFonts w:ascii="Times New Roman" w:hAnsi="Times New Roman" w:cs="Times New Roman"/>
          <w:sz w:val="28"/>
          <w:szCs w:val="28"/>
        </w:rPr>
      </w:pPr>
      <w:r>
        <w:rPr>
          <w:rFonts w:ascii="Times New Roman" w:hAnsi="Times New Roman" w:cs="Times New Roman"/>
          <w:sz w:val="28"/>
          <w:szCs w:val="28"/>
        </w:rPr>
        <w:t>Быстрая</w:t>
      </w:r>
      <w:r w:rsidR="00FF0EF2">
        <w:rPr>
          <w:rFonts w:ascii="Times New Roman" w:hAnsi="Times New Roman" w:cs="Times New Roman"/>
          <w:sz w:val="28"/>
          <w:szCs w:val="28"/>
        </w:rPr>
        <w:t xml:space="preserve"> </w:t>
      </w:r>
      <w:r>
        <w:rPr>
          <w:rFonts w:ascii="Times New Roman" w:hAnsi="Times New Roman" w:cs="Times New Roman"/>
          <w:sz w:val="28"/>
          <w:szCs w:val="28"/>
        </w:rPr>
        <w:t>средняя</w:t>
      </w:r>
      <w:r w:rsidR="00FF0EF2">
        <w:rPr>
          <w:rFonts w:ascii="Times New Roman" w:hAnsi="Times New Roman" w:cs="Times New Roman"/>
          <w:sz w:val="28"/>
          <w:szCs w:val="28"/>
        </w:rPr>
        <w:t xml:space="preserve"> скользящая </w:t>
      </w:r>
      <w:r>
        <w:rPr>
          <w:rFonts w:ascii="Times New Roman" w:hAnsi="Times New Roman" w:cs="Times New Roman"/>
          <w:sz w:val="28"/>
          <w:szCs w:val="28"/>
        </w:rPr>
        <w:t xml:space="preserve">(красная линия) стала выше медленной средней скользящей (синя линия) и после пересечения </w:t>
      </w:r>
      <w:r w:rsidR="004D42BC">
        <w:rPr>
          <w:rFonts w:ascii="Times New Roman" w:hAnsi="Times New Roman" w:cs="Times New Roman"/>
          <w:sz w:val="28"/>
          <w:szCs w:val="28"/>
        </w:rPr>
        <w:t>будет</w:t>
      </w:r>
      <w:r>
        <w:rPr>
          <w:rFonts w:ascii="Times New Roman" w:hAnsi="Times New Roman" w:cs="Times New Roman"/>
          <w:sz w:val="28"/>
          <w:szCs w:val="28"/>
        </w:rPr>
        <w:t xml:space="preserve"> открыта  длинная позиция.</w:t>
      </w:r>
    </w:p>
    <w:p w:rsidR="005C03E6" w:rsidRDefault="005C03E6" w:rsidP="005C03E6">
      <w:pPr>
        <w:pStyle w:val="a3"/>
        <w:ind w:left="1080"/>
        <w:rPr>
          <w:rFonts w:ascii="Times New Roman" w:hAnsi="Times New Roman" w:cs="Times New Roman"/>
          <w:sz w:val="28"/>
          <w:szCs w:val="28"/>
        </w:rPr>
      </w:pPr>
    </w:p>
    <w:p w:rsidR="00AB31AD" w:rsidRDefault="00AB31AD" w:rsidP="00AB31AD">
      <w:pPr>
        <w:ind w:left="708"/>
        <w:rPr>
          <w:rFonts w:ascii="Times New Roman" w:hAnsi="Times New Roman" w:cs="Times New Roman"/>
          <w:sz w:val="28"/>
          <w:szCs w:val="28"/>
        </w:rPr>
      </w:pPr>
      <w:bookmarkStart w:id="20" w:name="OLE_LINK21"/>
      <w:bookmarkStart w:id="21" w:name="OLE_LINK22"/>
      <w:r w:rsidRPr="00AB31AD">
        <w:rPr>
          <w:rFonts w:ascii="Times New Roman" w:hAnsi="Times New Roman" w:cs="Times New Roman"/>
          <w:sz w:val="28"/>
          <w:szCs w:val="28"/>
        </w:rPr>
        <w:t>2.</w:t>
      </w:r>
      <w:r>
        <w:rPr>
          <w:rFonts w:ascii="Times New Roman" w:hAnsi="Times New Roman" w:cs="Times New Roman"/>
          <w:sz w:val="28"/>
          <w:szCs w:val="28"/>
        </w:rPr>
        <w:t xml:space="preserve"> </w:t>
      </w:r>
      <w:r w:rsidRPr="00AB31AD">
        <w:rPr>
          <w:rFonts w:ascii="Times New Roman" w:hAnsi="Times New Roman" w:cs="Times New Roman"/>
          <w:sz w:val="28"/>
          <w:szCs w:val="28"/>
        </w:rPr>
        <w:t>В</w:t>
      </w:r>
      <w:r>
        <w:rPr>
          <w:rFonts w:ascii="Times New Roman" w:hAnsi="Times New Roman" w:cs="Times New Roman"/>
          <w:sz w:val="28"/>
          <w:szCs w:val="28"/>
        </w:rPr>
        <w:t>ы</w:t>
      </w:r>
      <w:r w:rsidRPr="00AB31AD">
        <w:rPr>
          <w:rFonts w:ascii="Times New Roman" w:hAnsi="Times New Roman" w:cs="Times New Roman"/>
          <w:sz w:val="28"/>
          <w:szCs w:val="28"/>
        </w:rPr>
        <w:t xml:space="preserve">ход </w:t>
      </w:r>
      <w:r>
        <w:rPr>
          <w:rFonts w:ascii="Times New Roman" w:hAnsi="Times New Roman" w:cs="Times New Roman"/>
          <w:sz w:val="28"/>
          <w:szCs w:val="28"/>
        </w:rPr>
        <w:t>из длинной позиции происходит</w:t>
      </w:r>
      <w:r w:rsidR="00985FAA">
        <w:rPr>
          <w:rFonts w:ascii="Times New Roman" w:hAnsi="Times New Roman" w:cs="Times New Roman"/>
          <w:sz w:val="28"/>
          <w:szCs w:val="28"/>
        </w:rPr>
        <w:t>,</w:t>
      </w:r>
      <w:r w:rsidRPr="00AB31AD">
        <w:rPr>
          <w:rFonts w:ascii="Times New Roman" w:hAnsi="Times New Roman" w:cs="Times New Roman"/>
          <w:sz w:val="28"/>
          <w:szCs w:val="28"/>
        </w:rPr>
        <w:t xml:space="preserve"> если быстрая средняя скользящая пресекла </w:t>
      </w:r>
      <w:r>
        <w:rPr>
          <w:rFonts w:ascii="Times New Roman" w:hAnsi="Times New Roman" w:cs="Times New Roman"/>
          <w:sz w:val="28"/>
          <w:szCs w:val="28"/>
        </w:rPr>
        <w:t xml:space="preserve">сверху вниз </w:t>
      </w:r>
      <w:r w:rsidRPr="00AB31AD">
        <w:rPr>
          <w:rFonts w:ascii="Times New Roman" w:hAnsi="Times New Roman" w:cs="Times New Roman"/>
          <w:sz w:val="28"/>
          <w:szCs w:val="28"/>
        </w:rPr>
        <w:t xml:space="preserve"> медленную среднюю скользящую.</w:t>
      </w:r>
    </w:p>
    <w:p w:rsidR="00AB31AD" w:rsidRPr="00AB31AD" w:rsidRDefault="00AB31AD" w:rsidP="00AB31AD">
      <w:pPr>
        <w:ind w:left="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24319" cy="2848373"/>
            <wp:effectExtent l="19050" t="0" r="0" b="0"/>
            <wp:docPr id="20" name="Рисунок 1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1924319" cy="2848373"/>
                    </a:xfrm>
                    <a:prstGeom prst="rect">
                      <a:avLst/>
                    </a:prstGeom>
                  </pic:spPr>
                </pic:pic>
              </a:graphicData>
            </a:graphic>
          </wp:inline>
        </w:drawing>
      </w:r>
    </w:p>
    <w:p w:rsidR="00AB31AD" w:rsidRDefault="00AB31AD" w:rsidP="00AB31AD">
      <w:pPr>
        <w:pStyle w:val="a3"/>
        <w:ind w:left="1080"/>
        <w:rPr>
          <w:rFonts w:ascii="Times New Roman" w:hAnsi="Times New Roman" w:cs="Times New Roman"/>
          <w:noProof/>
          <w:sz w:val="28"/>
          <w:szCs w:val="28"/>
          <w:lang w:eastAsia="ru-RU"/>
        </w:rPr>
      </w:pPr>
    </w:p>
    <w:p w:rsidR="00AB31AD" w:rsidRDefault="00AB31AD" w:rsidP="00AB31AD">
      <w:pPr>
        <w:pStyle w:val="a3"/>
        <w:ind w:left="1080"/>
        <w:rPr>
          <w:rFonts w:ascii="Times New Roman" w:hAnsi="Times New Roman" w:cs="Times New Roman"/>
          <w:sz w:val="28"/>
          <w:szCs w:val="28"/>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 xml:space="preserve">Быстрая средняя скользящая (красная линия) стала ниже медленной средней скользящей (синя линия) и после пересечения </w:t>
      </w:r>
      <w:r w:rsidR="004D42BC">
        <w:rPr>
          <w:rFonts w:ascii="Times New Roman" w:hAnsi="Times New Roman" w:cs="Times New Roman"/>
          <w:sz w:val="28"/>
          <w:szCs w:val="28"/>
        </w:rPr>
        <w:t>будет</w:t>
      </w:r>
      <w:r>
        <w:rPr>
          <w:rFonts w:ascii="Times New Roman" w:hAnsi="Times New Roman" w:cs="Times New Roman"/>
          <w:sz w:val="28"/>
          <w:szCs w:val="28"/>
        </w:rPr>
        <w:t xml:space="preserve"> закрыта  длинная позиция.</w:t>
      </w:r>
    </w:p>
    <w:bookmarkEnd w:id="20"/>
    <w:bookmarkEnd w:id="21"/>
    <w:p w:rsidR="00AB31AD" w:rsidRDefault="00AB31AD" w:rsidP="00AB31AD">
      <w:pPr>
        <w:pStyle w:val="a3"/>
        <w:ind w:left="1080"/>
        <w:rPr>
          <w:rFonts w:ascii="Times New Roman" w:hAnsi="Times New Roman" w:cs="Times New Roman"/>
          <w:sz w:val="28"/>
          <w:szCs w:val="28"/>
        </w:rPr>
      </w:pPr>
    </w:p>
    <w:p w:rsidR="00AB31AD" w:rsidRPr="005C03E6" w:rsidRDefault="00AB31AD" w:rsidP="00AB31AD">
      <w:pPr>
        <w:ind w:left="720"/>
        <w:rPr>
          <w:rFonts w:ascii="Times New Roman" w:hAnsi="Times New Roman" w:cs="Times New Roman"/>
          <w:sz w:val="28"/>
          <w:szCs w:val="28"/>
        </w:rPr>
      </w:pPr>
      <w:r>
        <w:rPr>
          <w:rFonts w:ascii="Times New Roman" w:hAnsi="Times New Roman" w:cs="Times New Roman"/>
          <w:sz w:val="28"/>
          <w:szCs w:val="28"/>
        </w:rPr>
        <w:t xml:space="preserve">3. </w:t>
      </w:r>
      <w:r w:rsidRPr="005C03E6">
        <w:rPr>
          <w:rFonts w:ascii="Times New Roman" w:hAnsi="Times New Roman" w:cs="Times New Roman"/>
          <w:sz w:val="28"/>
          <w:szCs w:val="28"/>
        </w:rPr>
        <w:t xml:space="preserve">Вход в </w:t>
      </w:r>
      <w:r>
        <w:rPr>
          <w:rFonts w:ascii="Times New Roman" w:hAnsi="Times New Roman" w:cs="Times New Roman"/>
          <w:sz w:val="28"/>
          <w:szCs w:val="28"/>
        </w:rPr>
        <w:t>короткую</w:t>
      </w:r>
      <w:r w:rsidRPr="005C03E6">
        <w:rPr>
          <w:rFonts w:ascii="Times New Roman" w:hAnsi="Times New Roman" w:cs="Times New Roman"/>
          <w:sz w:val="28"/>
          <w:szCs w:val="28"/>
        </w:rPr>
        <w:t xml:space="preserve"> позицию происходит, если </w:t>
      </w:r>
      <w:r>
        <w:rPr>
          <w:rFonts w:ascii="Times New Roman" w:hAnsi="Times New Roman" w:cs="Times New Roman"/>
          <w:sz w:val="28"/>
          <w:szCs w:val="28"/>
        </w:rPr>
        <w:t>быстрая средняя скользящая пресекла сверху вниз  медленную среднюю скользящую.</w:t>
      </w:r>
    </w:p>
    <w:p w:rsidR="00AB31AD" w:rsidRDefault="00AB31AD" w:rsidP="00AB31AD">
      <w:pPr>
        <w:pStyle w:val="a3"/>
        <w:ind w:left="1080"/>
        <w:rPr>
          <w:rFonts w:ascii="Times New Roman" w:hAnsi="Times New Roman" w:cs="Times New Roman"/>
          <w:noProof/>
          <w:sz w:val="28"/>
          <w:szCs w:val="28"/>
          <w:lang w:eastAsia="ru-RU"/>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24319" cy="2848373"/>
            <wp:effectExtent l="19050" t="0" r="0" b="0"/>
            <wp:docPr id="22" name="Рисунок 2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1924319" cy="2848373"/>
                    </a:xfrm>
                    <a:prstGeom prst="rect">
                      <a:avLst/>
                    </a:prstGeom>
                  </pic:spPr>
                </pic:pic>
              </a:graphicData>
            </a:graphic>
          </wp:inline>
        </w:drawing>
      </w: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t xml:space="preserve">Быстрая средняя скользящая (красная линия) стала ниже  медленной средней скользящей (синя линия) и после пересечения </w:t>
      </w:r>
      <w:r w:rsidR="004D42BC">
        <w:rPr>
          <w:rFonts w:ascii="Times New Roman" w:hAnsi="Times New Roman" w:cs="Times New Roman"/>
          <w:sz w:val="28"/>
          <w:szCs w:val="28"/>
        </w:rPr>
        <w:t>будет</w:t>
      </w:r>
      <w:r>
        <w:rPr>
          <w:rFonts w:ascii="Times New Roman" w:hAnsi="Times New Roman" w:cs="Times New Roman"/>
          <w:sz w:val="28"/>
          <w:szCs w:val="28"/>
        </w:rPr>
        <w:t xml:space="preserve"> открыта  короткая  позиция.</w:t>
      </w:r>
    </w:p>
    <w:p w:rsidR="00AB31AD" w:rsidRDefault="004D42BC" w:rsidP="00AB31AD">
      <w:pPr>
        <w:ind w:left="708"/>
        <w:rPr>
          <w:rFonts w:ascii="Times New Roman" w:hAnsi="Times New Roman" w:cs="Times New Roman"/>
          <w:sz w:val="28"/>
          <w:szCs w:val="28"/>
        </w:rPr>
      </w:pPr>
      <w:r>
        <w:rPr>
          <w:rFonts w:ascii="Times New Roman" w:hAnsi="Times New Roman" w:cs="Times New Roman"/>
          <w:sz w:val="28"/>
          <w:szCs w:val="28"/>
        </w:rPr>
        <w:t>4</w:t>
      </w:r>
      <w:r w:rsidR="00AB31AD" w:rsidRPr="00AB31AD">
        <w:rPr>
          <w:rFonts w:ascii="Times New Roman" w:hAnsi="Times New Roman" w:cs="Times New Roman"/>
          <w:sz w:val="28"/>
          <w:szCs w:val="28"/>
        </w:rPr>
        <w:t>.</w:t>
      </w:r>
      <w:r w:rsidR="00AB31AD">
        <w:rPr>
          <w:rFonts w:ascii="Times New Roman" w:hAnsi="Times New Roman" w:cs="Times New Roman"/>
          <w:sz w:val="28"/>
          <w:szCs w:val="28"/>
        </w:rPr>
        <w:t xml:space="preserve"> </w:t>
      </w:r>
      <w:r w:rsidR="00AB31AD" w:rsidRPr="00AB31AD">
        <w:rPr>
          <w:rFonts w:ascii="Times New Roman" w:hAnsi="Times New Roman" w:cs="Times New Roman"/>
          <w:sz w:val="28"/>
          <w:szCs w:val="28"/>
        </w:rPr>
        <w:t>В</w:t>
      </w:r>
      <w:r w:rsidR="00AB31AD">
        <w:rPr>
          <w:rFonts w:ascii="Times New Roman" w:hAnsi="Times New Roman" w:cs="Times New Roman"/>
          <w:sz w:val="28"/>
          <w:szCs w:val="28"/>
        </w:rPr>
        <w:t>ы</w:t>
      </w:r>
      <w:r w:rsidR="00AB31AD" w:rsidRPr="00AB31AD">
        <w:rPr>
          <w:rFonts w:ascii="Times New Roman" w:hAnsi="Times New Roman" w:cs="Times New Roman"/>
          <w:sz w:val="28"/>
          <w:szCs w:val="28"/>
        </w:rPr>
        <w:t xml:space="preserve">ход </w:t>
      </w:r>
      <w:r w:rsidR="00AB31AD">
        <w:rPr>
          <w:rFonts w:ascii="Times New Roman" w:hAnsi="Times New Roman" w:cs="Times New Roman"/>
          <w:sz w:val="28"/>
          <w:szCs w:val="28"/>
        </w:rPr>
        <w:t>из короткой позиции происходит,</w:t>
      </w:r>
      <w:r w:rsidR="00AB31AD" w:rsidRPr="00AB31AD">
        <w:rPr>
          <w:rFonts w:ascii="Times New Roman" w:hAnsi="Times New Roman" w:cs="Times New Roman"/>
          <w:sz w:val="28"/>
          <w:szCs w:val="28"/>
        </w:rPr>
        <w:t xml:space="preserve"> если быстрая средняя скользящая пресекла </w:t>
      </w:r>
      <w:r w:rsidR="00AB31AD">
        <w:rPr>
          <w:rFonts w:ascii="Times New Roman" w:hAnsi="Times New Roman" w:cs="Times New Roman"/>
          <w:sz w:val="28"/>
          <w:szCs w:val="28"/>
        </w:rPr>
        <w:t xml:space="preserve">снизу вверх </w:t>
      </w:r>
      <w:r w:rsidR="00AB31AD" w:rsidRPr="00AB31AD">
        <w:rPr>
          <w:rFonts w:ascii="Times New Roman" w:hAnsi="Times New Roman" w:cs="Times New Roman"/>
          <w:sz w:val="28"/>
          <w:szCs w:val="28"/>
        </w:rPr>
        <w:t xml:space="preserve"> нижнюю медленную среднюю скользящую.</w:t>
      </w:r>
    </w:p>
    <w:p w:rsidR="00AB31AD" w:rsidRDefault="00AB31AD" w:rsidP="00AB31AD">
      <w:pPr>
        <w:pStyle w:val="a3"/>
        <w:ind w:left="1080"/>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drawing>
          <wp:inline distT="0" distB="0" distL="0" distR="0">
            <wp:extent cx="1905266" cy="2867425"/>
            <wp:effectExtent l="19050" t="0" r="0" b="0"/>
            <wp:docPr id="24" name="Рисунок 2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1905266" cy="2867425"/>
                    </a:xfrm>
                    <a:prstGeom prst="rect">
                      <a:avLst/>
                    </a:prstGeom>
                  </pic:spPr>
                </pic:pic>
              </a:graphicData>
            </a:graphic>
          </wp:inline>
        </w:drawing>
      </w:r>
    </w:p>
    <w:p w:rsidR="00AB31AD" w:rsidRDefault="00AB31AD" w:rsidP="00AB31AD">
      <w:pPr>
        <w:pStyle w:val="a3"/>
        <w:ind w:left="1080"/>
        <w:rPr>
          <w:rFonts w:ascii="Times New Roman" w:hAnsi="Times New Roman" w:cs="Times New Roman"/>
          <w:sz w:val="28"/>
          <w:szCs w:val="28"/>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t xml:space="preserve">Быстрая средняя скользящая (красная линия) стала выше  медленной средней скользящей (синя линия) и после пересечения </w:t>
      </w:r>
      <w:r w:rsidR="004D42BC">
        <w:rPr>
          <w:rFonts w:ascii="Times New Roman" w:hAnsi="Times New Roman" w:cs="Times New Roman"/>
          <w:sz w:val="28"/>
          <w:szCs w:val="28"/>
        </w:rPr>
        <w:t xml:space="preserve">будет </w:t>
      </w:r>
      <w:r>
        <w:rPr>
          <w:rFonts w:ascii="Times New Roman" w:hAnsi="Times New Roman" w:cs="Times New Roman"/>
          <w:sz w:val="28"/>
          <w:szCs w:val="28"/>
        </w:rPr>
        <w:t xml:space="preserve"> закрыта  короткая  позиция.</w:t>
      </w:r>
    </w:p>
    <w:p w:rsidR="005C03E6" w:rsidRDefault="00AB31AD" w:rsidP="00AD606F">
      <w:pPr>
        <w:ind w:left="705"/>
        <w:rPr>
          <w:rFonts w:ascii="Times New Roman" w:hAnsi="Times New Roman" w:cs="Times New Roman"/>
          <w:sz w:val="28"/>
          <w:szCs w:val="28"/>
        </w:rPr>
      </w:pPr>
      <w:r>
        <w:rPr>
          <w:rFonts w:ascii="Times New Roman" w:hAnsi="Times New Roman" w:cs="Times New Roman"/>
          <w:sz w:val="28"/>
          <w:szCs w:val="28"/>
        </w:rPr>
        <w:t xml:space="preserve">Нетрудно заметить, что сигнал на вход  в длинную  позицию такой </w:t>
      </w:r>
      <w:r w:rsidR="00734460">
        <w:rPr>
          <w:rFonts w:ascii="Times New Roman" w:hAnsi="Times New Roman" w:cs="Times New Roman"/>
          <w:sz w:val="28"/>
          <w:szCs w:val="28"/>
        </w:rPr>
        <w:t>же,</w:t>
      </w:r>
      <w:r>
        <w:rPr>
          <w:rFonts w:ascii="Times New Roman" w:hAnsi="Times New Roman" w:cs="Times New Roman"/>
          <w:sz w:val="28"/>
          <w:szCs w:val="28"/>
        </w:rPr>
        <w:t xml:space="preserve"> как и сигнал на закрытие короткой  позиции. А сигнал на вход в короткую позицию такой </w:t>
      </w:r>
      <w:r w:rsidR="00734460">
        <w:rPr>
          <w:rFonts w:ascii="Times New Roman" w:hAnsi="Times New Roman" w:cs="Times New Roman"/>
          <w:sz w:val="28"/>
          <w:szCs w:val="28"/>
        </w:rPr>
        <w:t>же,</w:t>
      </w:r>
      <w:r>
        <w:rPr>
          <w:rFonts w:ascii="Times New Roman" w:hAnsi="Times New Roman" w:cs="Times New Roman"/>
          <w:sz w:val="28"/>
          <w:szCs w:val="28"/>
        </w:rPr>
        <w:t xml:space="preserve"> как и сигнал на закрытие длинной позиции.</w:t>
      </w:r>
      <w:r w:rsidR="00734460">
        <w:rPr>
          <w:rFonts w:ascii="Times New Roman" w:hAnsi="Times New Roman" w:cs="Times New Roman"/>
          <w:sz w:val="28"/>
          <w:szCs w:val="28"/>
        </w:rPr>
        <w:t xml:space="preserve"> Эта торговая система является реверсной и это означает что она все время в рынке.  Поэтому ключевым моментом является выбор правильного размера позиции. Стоп-приказа  не </w:t>
      </w:r>
      <w:r w:rsidR="004D42BC">
        <w:rPr>
          <w:rFonts w:ascii="Times New Roman" w:hAnsi="Times New Roman" w:cs="Times New Roman"/>
          <w:sz w:val="28"/>
          <w:szCs w:val="28"/>
        </w:rPr>
        <w:t>применяют</w:t>
      </w:r>
      <w:r w:rsidR="00734460">
        <w:rPr>
          <w:rFonts w:ascii="Times New Roman" w:hAnsi="Times New Roman" w:cs="Times New Roman"/>
          <w:sz w:val="28"/>
          <w:szCs w:val="28"/>
        </w:rPr>
        <w:t>, потому что система реверсная.  Выходить можно только по торговому сигналу, а не по достижению уровня стоп-лосса.  Это  касается и тейк-профита.</w:t>
      </w:r>
    </w:p>
    <w:p w:rsidR="00AD606F" w:rsidRDefault="00AD606F" w:rsidP="00BC6417">
      <w:pPr>
        <w:rPr>
          <w:rFonts w:ascii="Times New Roman" w:hAnsi="Times New Roman" w:cs="Times New Roman"/>
          <w:sz w:val="28"/>
          <w:szCs w:val="28"/>
        </w:rPr>
      </w:pPr>
      <w:bookmarkStart w:id="22" w:name="OLE_LINK24"/>
      <w:bookmarkStart w:id="23" w:name="OLE_LINK25"/>
    </w:p>
    <w:p w:rsidR="00AD606F" w:rsidRPr="00E82DC1" w:rsidRDefault="00AD606F" w:rsidP="00E82DC1">
      <w:pPr>
        <w:jc w:val="center"/>
        <w:rPr>
          <w:rFonts w:ascii="Times New Roman" w:hAnsi="Times New Roman" w:cs="Times New Roman"/>
          <w:b/>
          <w:i/>
          <w:sz w:val="28"/>
          <w:szCs w:val="28"/>
        </w:rPr>
      </w:pPr>
      <w:bookmarkStart w:id="24" w:name="OLE_LINK23"/>
      <w:r w:rsidRPr="00E82DC1">
        <w:rPr>
          <w:rFonts w:ascii="Times New Roman" w:hAnsi="Times New Roman" w:cs="Times New Roman"/>
          <w:b/>
          <w:i/>
          <w:sz w:val="28"/>
          <w:szCs w:val="28"/>
        </w:rPr>
        <w:t xml:space="preserve">Тест </w:t>
      </w:r>
      <w:r w:rsidRPr="00E82DC1">
        <w:rPr>
          <w:rFonts w:ascii="Times New Roman" w:hAnsi="Times New Roman" w:cs="Times New Roman"/>
          <w:b/>
          <w:i/>
          <w:sz w:val="28"/>
          <w:szCs w:val="28"/>
          <w:lang w:val="en-US"/>
        </w:rPr>
        <w:t>EURUSD</w:t>
      </w:r>
    </w:p>
    <w:bookmarkEnd w:id="22"/>
    <w:bookmarkEnd w:id="23"/>
    <w:bookmarkEnd w:id="24"/>
    <w:p w:rsidR="00AD606F" w:rsidRDefault="00AD606F" w:rsidP="00E82DC1">
      <w:pPr>
        <w:ind w:firstLine="708"/>
        <w:rPr>
          <w:rFonts w:ascii="Times New Roman" w:hAnsi="Times New Roman" w:cs="Times New Roman"/>
          <w:sz w:val="28"/>
          <w:szCs w:val="28"/>
        </w:rPr>
      </w:pPr>
      <w:r w:rsidRPr="00E82DC1">
        <w:rPr>
          <w:rFonts w:ascii="Times New Roman" w:hAnsi="Times New Roman" w:cs="Times New Roman"/>
          <w:sz w:val="28"/>
          <w:szCs w:val="28"/>
        </w:rPr>
        <w:t xml:space="preserve">Протестируем </w:t>
      </w:r>
      <w:r w:rsidR="00E82DC1">
        <w:rPr>
          <w:rFonts w:ascii="Times New Roman" w:hAnsi="Times New Roman" w:cs="Times New Roman"/>
          <w:sz w:val="28"/>
          <w:szCs w:val="28"/>
        </w:rPr>
        <w:t xml:space="preserve">торговую </w:t>
      </w:r>
      <w:r w:rsidRPr="00E82DC1">
        <w:rPr>
          <w:rFonts w:ascii="Times New Roman" w:hAnsi="Times New Roman" w:cs="Times New Roman"/>
          <w:sz w:val="28"/>
          <w:szCs w:val="28"/>
        </w:rPr>
        <w:t xml:space="preserve"> систему </w:t>
      </w:r>
      <w:r w:rsidR="00E82DC1">
        <w:rPr>
          <w:rFonts w:ascii="Times New Roman" w:hAnsi="Times New Roman" w:cs="Times New Roman"/>
          <w:sz w:val="28"/>
          <w:szCs w:val="28"/>
        </w:rPr>
        <w:t xml:space="preserve"> на </w:t>
      </w:r>
      <w:r w:rsidRPr="00E82DC1">
        <w:rPr>
          <w:rFonts w:ascii="Times New Roman" w:hAnsi="Times New Roman" w:cs="Times New Roman"/>
          <w:sz w:val="28"/>
          <w:szCs w:val="28"/>
        </w:rPr>
        <w:t>ликвид</w:t>
      </w:r>
      <w:r w:rsidR="004D42BC">
        <w:rPr>
          <w:rFonts w:ascii="Times New Roman" w:hAnsi="Times New Roman" w:cs="Times New Roman"/>
          <w:sz w:val="28"/>
          <w:szCs w:val="28"/>
        </w:rPr>
        <w:t xml:space="preserve">ном инструменте валютного рынка - </w:t>
      </w:r>
      <w:r w:rsidRPr="00E82DC1">
        <w:rPr>
          <w:rFonts w:ascii="Times New Roman" w:hAnsi="Times New Roman" w:cs="Times New Roman"/>
          <w:sz w:val="28"/>
          <w:szCs w:val="28"/>
        </w:rPr>
        <w:t xml:space="preserve"> на валютной паре </w:t>
      </w:r>
      <w:r w:rsidRPr="00E82DC1">
        <w:rPr>
          <w:rFonts w:ascii="Times New Roman" w:hAnsi="Times New Roman" w:cs="Times New Roman"/>
          <w:sz w:val="28"/>
          <w:szCs w:val="28"/>
          <w:lang w:val="en-US"/>
        </w:rPr>
        <w:t>EURUSD</w:t>
      </w:r>
      <w:r w:rsidRPr="00E82DC1">
        <w:rPr>
          <w:rFonts w:ascii="Times New Roman" w:hAnsi="Times New Roman" w:cs="Times New Roman"/>
          <w:sz w:val="28"/>
          <w:szCs w:val="28"/>
        </w:rPr>
        <w:t xml:space="preserve">. </w:t>
      </w:r>
      <w:r w:rsidR="00E82DC1">
        <w:rPr>
          <w:rFonts w:ascii="Times New Roman" w:hAnsi="Times New Roman" w:cs="Times New Roman"/>
          <w:sz w:val="28"/>
          <w:szCs w:val="28"/>
        </w:rPr>
        <w:t xml:space="preserve"> Спрэд  учитываем на уровне 2 пунктов. </w:t>
      </w:r>
      <w:r w:rsidRPr="00E82DC1">
        <w:rPr>
          <w:rFonts w:ascii="Times New Roman" w:hAnsi="Times New Roman" w:cs="Times New Roman"/>
          <w:sz w:val="28"/>
          <w:szCs w:val="28"/>
        </w:rPr>
        <w:t xml:space="preserve">Тестирование будем проводить в программе </w:t>
      </w:r>
      <w:r w:rsidRPr="00E82DC1">
        <w:rPr>
          <w:rFonts w:ascii="Times New Roman" w:hAnsi="Times New Roman" w:cs="Times New Roman"/>
          <w:sz w:val="28"/>
          <w:szCs w:val="28"/>
          <w:lang w:val="en-US"/>
        </w:rPr>
        <w:t>Wealth</w:t>
      </w:r>
      <w:r w:rsidRPr="00E82DC1">
        <w:rPr>
          <w:rFonts w:ascii="Times New Roman" w:hAnsi="Times New Roman" w:cs="Times New Roman"/>
          <w:sz w:val="28"/>
          <w:szCs w:val="28"/>
        </w:rPr>
        <w:t xml:space="preserve"> </w:t>
      </w:r>
      <w:r w:rsidRPr="00E82DC1">
        <w:rPr>
          <w:rFonts w:ascii="Times New Roman" w:hAnsi="Times New Roman" w:cs="Times New Roman"/>
          <w:sz w:val="28"/>
          <w:szCs w:val="28"/>
          <w:lang w:val="en-US"/>
        </w:rPr>
        <w:t>lab</w:t>
      </w:r>
      <w:r w:rsidRPr="00E82DC1">
        <w:rPr>
          <w:rFonts w:ascii="Times New Roman" w:hAnsi="Times New Roman" w:cs="Times New Roman"/>
          <w:sz w:val="28"/>
          <w:szCs w:val="28"/>
        </w:rPr>
        <w:t xml:space="preserve"> 4. Посмотрим вначале на общий график торгового счета.</w:t>
      </w:r>
    </w:p>
    <w:p w:rsidR="003E10C7" w:rsidRDefault="003E10C7" w:rsidP="00E82DC1">
      <w:pPr>
        <w:ind w:firstLine="708"/>
        <w:rPr>
          <w:rFonts w:ascii="Times New Roman" w:hAnsi="Times New Roman" w:cs="Times New Roman"/>
          <w:sz w:val="28"/>
          <w:szCs w:val="28"/>
        </w:rPr>
      </w:pPr>
    </w:p>
    <w:p w:rsidR="003E10C7" w:rsidRDefault="003E10C7" w:rsidP="00E82DC1">
      <w:pPr>
        <w:ind w:firstLine="708"/>
        <w:rPr>
          <w:rFonts w:ascii="Times New Roman" w:hAnsi="Times New Roman" w:cs="Times New Roman"/>
          <w:sz w:val="28"/>
          <w:szCs w:val="28"/>
        </w:rPr>
      </w:pPr>
    </w:p>
    <w:p w:rsidR="003E10C7" w:rsidRDefault="003E10C7" w:rsidP="00E82DC1">
      <w:pPr>
        <w:ind w:firstLine="708"/>
        <w:rPr>
          <w:rFonts w:ascii="Times New Roman" w:hAnsi="Times New Roman" w:cs="Times New Roman"/>
          <w:sz w:val="28"/>
          <w:szCs w:val="28"/>
        </w:rPr>
      </w:pPr>
    </w:p>
    <w:p w:rsidR="003E10C7" w:rsidRPr="00E82DC1" w:rsidRDefault="003E10C7" w:rsidP="00E82DC1">
      <w:pPr>
        <w:ind w:firstLine="708"/>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115050" cy="2520538"/>
            <wp:effectExtent l="19050" t="0" r="0" b="0"/>
            <wp:docPr id="25" name="Рисунок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cstate="print"/>
                    <a:stretch>
                      <a:fillRect/>
                    </a:stretch>
                  </pic:blipFill>
                  <pic:spPr>
                    <a:xfrm>
                      <a:off x="0" y="0"/>
                      <a:ext cx="6120247" cy="2522680"/>
                    </a:xfrm>
                    <a:prstGeom prst="rect">
                      <a:avLst/>
                    </a:prstGeom>
                  </pic:spPr>
                </pic:pic>
              </a:graphicData>
            </a:graphic>
          </wp:inline>
        </w:drawing>
      </w:r>
    </w:p>
    <w:p w:rsidR="00AD606F" w:rsidRDefault="006610F0" w:rsidP="006610F0">
      <w:pPr>
        <w:jc w:val="center"/>
        <w:rPr>
          <w:rFonts w:ascii="Times New Roman" w:hAnsi="Times New Roman" w:cs="Times New Roman"/>
          <w:sz w:val="28"/>
          <w:szCs w:val="28"/>
        </w:rPr>
      </w:pPr>
      <w:r>
        <w:rPr>
          <w:rFonts w:ascii="Times New Roman" w:hAnsi="Times New Roman" w:cs="Times New Roman"/>
          <w:sz w:val="28"/>
          <w:szCs w:val="28"/>
        </w:rPr>
        <w:t>Рисунок 10</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Линия регрессии указывает на постепенный рост счета.  Колебания валютной пары сглаживаются, и график счета растет ступенчато.  Высокой доходности не наблюдается, но есть стабильность роста. Резкий  обвал евро в 2008  воспринялся системой с минимальными потерями. Это  показывает устойчивость системы</w:t>
      </w:r>
      <w:r w:rsidR="00985FAA">
        <w:rPr>
          <w:rFonts w:ascii="Times New Roman" w:hAnsi="Times New Roman" w:cs="Times New Roman"/>
          <w:sz w:val="28"/>
          <w:szCs w:val="28"/>
        </w:rPr>
        <w:t>.   Распределение прибыльности с</w:t>
      </w:r>
      <w:r>
        <w:rPr>
          <w:rFonts w:ascii="Times New Roman" w:hAnsi="Times New Roman" w:cs="Times New Roman"/>
          <w:sz w:val="28"/>
          <w:szCs w:val="28"/>
        </w:rPr>
        <w:t>делок следующее.</w:t>
      </w:r>
    </w:p>
    <w:p w:rsidR="006610F0" w:rsidRDefault="006610F0"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651125"/>
            <wp:effectExtent l="19050" t="0" r="3175" b="0"/>
            <wp:docPr id="26" name="Рисунок 2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cstate="print"/>
                    <a:stretch>
                      <a:fillRect/>
                    </a:stretch>
                  </pic:blipFill>
                  <pic:spPr>
                    <a:xfrm>
                      <a:off x="0" y="0"/>
                      <a:ext cx="5940425" cy="2651125"/>
                    </a:xfrm>
                    <a:prstGeom prst="rect">
                      <a:avLst/>
                    </a:prstGeom>
                  </pic:spPr>
                </pic:pic>
              </a:graphicData>
            </a:graphic>
          </wp:inline>
        </w:drawing>
      </w:r>
    </w:p>
    <w:p w:rsidR="006610F0" w:rsidRDefault="006610F0" w:rsidP="006610F0">
      <w:pPr>
        <w:jc w:val="center"/>
        <w:rPr>
          <w:rFonts w:ascii="Times New Roman" w:hAnsi="Times New Roman" w:cs="Times New Roman"/>
          <w:sz w:val="28"/>
          <w:szCs w:val="28"/>
        </w:rPr>
      </w:pPr>
      <w:r>
        <w:rPr>
          <w:rFonts w:ascii="Times New Roman" w:hAnsi="Times New Roman" w:cs="Times New Roman"/>
          <w:sz w:val="28"/>
          <w:szCs w:val="28"/>
        </w:rPr>
        <w:t>Рисунок 11</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 xml:space="preserve">На Рисунке 11   видно, что система трендовая.  Частые убытки  от 1% и менее. Но это компенсируется  широким диапазоном  доходности прибыльных сделок. Прибыльные сделки  лежат в широком  диапазоне  от +1% до +13%.  Это говорит о том, что система </w:t>
      </w:r>
      <w:r w:rsidR="00985FAA">
        <w:rPr>
          <w:rFonts w:ascii="Times New Roman" w:hAnsi="Times New Roman" w:cs="Times New Roman"/>
          <w:sz w:val="28"/>
          <w:szCs w:val="28"/>
        </w:rPr>
        <w:t>ловит</w:t>
      </w:r>
      <w:r>
        <w:rPr>
          <w:rFonts w:ascii="Times New Roman" w:hAnsi="Times New Roman" w:cs="Times New Roman"/>
          <w:sz w:val="28"/>
          <w:szCs w:val="28"/>
        </w:rPr>
        <w:t xml:space="preserve">  длинные тренды.</w:t>
      </w:r>
    </w:p>
    <w:p w:rsidR="006610F0" w:rsidRDefault="006610F0" w:rsidP="006610F0">
      <w:pPr>
        <w:rPr>
          <w:rFonts w:ascii="Times New Roman" w:hAnsi="Times New Roman" w:cs="Times New Roman"/>
          <w:sz w:val="28"/>
          <w:szCs w:val="28"/>
        </w:rPr>
      </w:pPr>
    </w:p>
    <w:p w:rsidR="00EB0750" w:rsidRDefault="00EB0750" w:rsidP="006610F0">
      <w:pPr>
        <w:rPr>
          <w:rFonts w:ascii="Times New Roman" w:hAnsi="Times New Roman" w:cs="Times New Roman"/>
          <w:sz w:val="28"/>
          <w:szCs w:val="28"/>
        </w:rPr>
      </w:pPr>
    </w:p>
    <w:p w:rsidR="006610F0" w:rsidRPr="006610F0" w:rsidRDefault="006610F0" w:rsidP="006610F0">
      <w:pPr>
        <w:jc w:val="center"/>
        <w:rPr>
          <w:rFonts w:ascii="Times New Roman" w:hAnsi="Times New Roman" w:cs="Times New Roman"/>
          <w:b/>
          <w:i/>
          <w:sz w:val="28"/>
          <w:szCs w:val="28"/>
        </w:rPr>
      </w:pPr>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Gold</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 xml:space="preserve">Рынок золота </w:t>
      </w:r>
      <w:r w:rsidR="00CD738D">
        <w:rPr>
          <w:rFonts w:ascii="Times New Roman" w:hAnsi="Times New Roman" w:cs="Times New Roman"/>
          <w:sz w:val="28"/>
          <w:szCs w:val="28"/>
        </w:rPr>
        <w:t xml:space="preserve"> - </w:t>
      </w:r>
      <w:r>
        <w:rPr>
          <w:rFonts w:ascii="Times New Roman" w:hAnsi="Times New Roman" w:cs="Times New Roman"/>
          <w:sz w:val="28"/>
          <w:szCs w:val="28"/>
        </w:rPr>
        <w:t>достаточно  ликвидный среди сырьевых рынков.  Система показала интересный результат на этом рынке</w:t>
      </w:r>
      <w:r w:rsidR="00CD738D">
        <w:rPr>
          <w:rFonts w:ascii="Times New Roman" w:hAnsi="Times New Roman" w:cs="Times New Roman"/>
          <w:sz w:val="28"/>
          <w:szCs w:val="28"/>
        </w:rPr>
        <w:t>.</w:t>
      </w:r>
    </w:p>
    <w:p w:rsidR="00CD738D" w:rsidRPr="006610F0" w:rsidRDefault="00CD738D"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09040" cy="2990850"/>
            <wp:effectExtent l="19050" t="0" r="6010" b="0"/>
            <wp:docPr id="27" name="Рисунок 2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cstate="print"/>
                    <a:stretch>
                      <a:fillRect/>
                    </a:stretch>
                  </pic:blipFill>
                  <pic:spPr>
                    <a:xfrm>
                      <a:off x="0" y="0"/>
                      <a:ext cx="6115717" cy="2994119"/>
                    </a:xfrm>
                    <a:prstGeom prst="rect">
                      <a:avLst/>
                    </a:prstGeom>
                  </pic:spPr>
                </pic:pic>
              </a:graphicData>
            </a:graphic>
          </wp:inline>
        </w:drawing>
      </w:r>
    </w:p>
    <w:p w:rsidR="00345F95" w:rsidRDefault="00CD738D" w:rsidP="00345F95">
      <w:pPr>
        <w:jc w:val="center"/>
        <w:rPr>
          <w:rFonts w:ascii="Times New Roman" w:hAnsi="Times New Roman" w:cs="Times New Roman"/>
          <w:sz w:val="28"/>
          <w:szCs w:val="28"/>
        </w:rPr>
      </w:pPr>
      <w:r>
        <w:rPr>
          <w:rFonts w:ascii="Times New Roman" w:hAnsi="Times New Roman" w:cs="Times New Roman"/>
          <w:sz w:val="28"/>
          <w:szCs w:val="28"/>
        </w:rPr>
        <w:t>Рисунок 12</w:t>
      </w:r>
    </w:p>
    <w:p w:rsidR="00CD738D" w:rsidRDefault="00CD738D" w:rsidP="00345F95">
      <w:pPr>
        <w:jc w:val="center"/>
        <w:rPr>
          <w:rFonts w:ascii="Times New Roman" w:hAnsi="Times New Roman" w:cs="Times New Roman"/>
          <w:sz w:val="28"/>
          <w:szCs w:val="28"/>
        </w:rPr>
      </w:pPr>
      <w:r>
        <w:rPr>
          <w:rFonts w:ascii="Times New Roman" w:hAnsi="Times New Roman" w:cs="Times New Roman"/>
          <w:sz w:val="28"/>
          <w:szCs w:val="28"/>
        </w:rPr>
        <w:t xml:space="preserve">Красная линия регрессии медленно растет.  Важно то, что график счета растет медленно, но очень стабильно.  Риски, которые берет на себя система очень маленькие.   Это одна из немногих систем, которые  имеют такую стабильность </w:t>
      </w:r>
      <w:r w:rsidR="003742B0">
        <w:rPr>
          <w:rFonts w:ascii="Times New Roman" w:hAnsi="Times New Roman" w:cs="Times New Roman"/>
          <w:sz w:val="28"/>
          <w:szCs w:val="28"/>
        </w:rPr>
        <w:t>роста</w:t>
      </w:r>
      <w:r>
        <w:rPr>
          <w:rFonts w:ascii="Times New Roman" w:hAnsi="Times New Roman" w:cs="Times New Roman"/>
          <w:sz w:val="28"/>
          <w:szCs w:val="28"/>
        </w:rPr>
        <w:t xml:space="preserve">. Количество сделок небольшое, но их качество достаточно высокое.  А это хорошо подходит для торговли крупными суммами на ликвидном  рынке.  Распределение доходности сделок такое. </w:t>
      </w:r>
    </w:p>
    <w:p w:rsidR="00345F95" w:rsidRDefault="00345F95" w:rsidP="00CD738D">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811780"/>
            <wp:effectExtent l="19050" t="0" r="3175" b="0"/>
            <wp:docPr id="30" name="Рисунок 2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cstate="print"/>
                    <a:stretch>
                      <a:fillRect/>
                    </a:stretch>
                  </pic:blipFill>
                  <pic:spPr>
                    <a:xfrm>
                      <a:off x="0" y="0"/>
                      <a:ext cx="5940425" cy="2811780"/>
                    </a:xfrm>
                    <a:prstGeom prst="rect">
                      <a:avLst/>
                    </a:prstGeom>
                  </pic:spPr>
                </pic:pic>
              </a:graphicData>
            </a:graphic>
          </wp:inline>
        </w:drawing>
      </w:r>
    </w:p>
    <w:p w:rsidR="00345F95" w:rsidRDefault="00345F95" w:rsidP="00345F95">
      <w:pPr>
        <w:jc w:val="center"/>
        <w:rPr>
          <w:rFonts w:ascii="Times New Roman" w:hAnsi="Times New Roman" w:cs="Times New Roman"/>
          <w:sz w:val="28"/>
          <w:szCs w:val="28"/>
        </w:rPr>
      </w:pPr>
      <w:r>
        <w:rPr>
          <w:rFonts w:ascii="Times New Roman" w:hAnsi="Times New Roman" w:cs="Times New Roman"/>
          <w:sz w:val="28"/>
          <w:szCs w:val="28"/>
        </w:rPr>
        <w:t>Рисунок 13</w:t>
      </w:r>
    </w:p>
    <w:p w:rsidR="006610F0" w:rsidRDefault="00345F95" w:rsidP="006610F0">
      <w:pPr>
        <w:rPr>
          <w:rFonts w:ascii="Times New Roman" w:hAnsi="Times New Roman" w:cs="Times New Roman"/>
          <w:sz w:val="28"/>
          <w:szCs w:val="28"/>
        </w:rPr>
      </w:pPr>
      <w:r>
        <w:rPr>
          <w:rFonts w:ascii="Times New Roman" w:hAnsi="Times New Roman" w:cs="Times New Roman"/>
          <w:sz w:val="28"/>
          <w:szCs w:val="28"/>
        </w:rPr>
        <w:lastRenderedPageBreak/>
        <w:t>Тут можно наблюдать несколько другую картину.  Широкий диапазон прибыльных сделок от 1% до 15% и небольшой диапазон  отрицательных сделок говорят, что система имеет трендовый характер.  Однако в отличи</w:t>
      </w:r>
      <w:r w:rsidR="003742B0">
        <w:rPr>
          <w:rFonts w:ascii="Times New Roman" w:hAnsi="Times New Roman" w:cs="Times New Roman"/>
          <w:sz w:val="28"/>
          <w:szCs w:val="28"/>
        </w:rPr>
        <w:t>е</w:t>
      </w:r>
      <w:r w:rsidR="00985FAA">
        <w:rPr>
          <w:rFonts w:ascii="Times New Roman" w:hAnsi="Times New Roman" w:cs="Times New Roman"/>
          <w:sz w:val="28"/>
          <w:szCs w:val="28"/>
        </w:rPr>
        <w:t xml:space="preserve"> </w:t>
      </w:r>
      <w:r>
        <w:rPr>
          <w:rFonts w:ascii="Times New Roman" w:hAnsi="Times New Roman" w:cs="Times New Roman"/>
          <w:sz w:val="28"/>
          <w:szCs w:val="28"/>
        </w:rPr>
        <w:t xml:space="preserve"> от результатов на евродолларе</w:t>
      </w:r>
      <w:r w:rsidR="00985FAA">
        <w:rPr>
          <w:rFonts w:ascii="Times New Roman" w:hAnsi="Times New Roman" w:cs="Times New Roman"/>
          <w:sz w:val="28"/>
          <w:szCs w:val="28"/>
        </w:rPr>
        <w:t>,</w:t>
      </w:r>
      <w:r>
        <w:rPr>
          <w:rFonts w:ascii="Times New Roman" w:hAnsi="Times New Roman" w:cs="Times New Roman"/>
          <w:sz w:val="28"/>
          <w:szCs w:val="28"/>
        </w:rPr>
        <w:t xml:space="preserve"> большую часть прибыли  на золоте удалось получить среднесрочными сделками в диапазоне до </w:t>
      </w:r>
      <w:r w:rsidR="00985FAA">
        <w:rPr>
          <w:rFonts w:ascii="Times New Roman" w:hAnsi="Times New Roman" w:cs="Times New Roman"/>
          <w:sz w:val="28"/>
          <w:szCs w:val="28"/>
        </w:rPr>
        <w:t>+</w:t>
      </w:r>
      <w:r>
        <w:rPr>
          <w:rFonts w:ascii="Times New Roman" w:hAnsi="Times New Roman" w:cs="Times New Roman"/>
          <w:sz w:val="28"/>
          <w:szCs w:val="28"/>
        </w:rPr>
        <w:t>3%. Это скорее признак свинговой системы.  По сути  это некая комбинированная система с признаками  и трендовой и свинговой систем.</w:t>
      </w:r>
    </w:p>
    <w:p w:rsidR="00345F95" w:rsidRDefault="00345F95" w:rsidP="006610F0">
      <w:pPr>
        <w:rPr>
          <w:rFonts w:ascii="Times New Roman" w:hAnsi="Times New Roman" w:cs="Times New Roman"/>
          <w:sz w:val="28"/>
          <w:szCs w:val="28"/>
        </w:rPr>
      </w:pPr>
    </w:p>
    <w:p w:rsidR="00EB0750" w:rsidRDefault="00EB0750" w:rsidP="00EB0750">
      <w:pPr>
        <w:rPr>
          <w:rFonts w:ascii="Times New Roman" w:hAnsi="Times New Roman" w:cs="Times New Roman"/>
          <w:sz w:val="28"/>
          <w:szCs w:val="28"/>
        </w:rPr>
      </w:pPr>
      <w:r>
        <w:rPr>
          <w:rFonts w:ascii="Times New Roman" w:hAnsi="Times New Roman" w:cs="Times New Roman"/>
          <w:sz w:val="28"/>
          <w:szCs w:val="28"/>
        </w:rPr>
        <w:t>В завершение  будет интересно рассмотреть поведение системы во  время ипотечного кризиса, когда были очень сильные движения и на валютном рынке  то же.  Посмотрим на примере обвала и роста евро во время кризиса.</w:t>
      </w:r>
    </w:p>
    <w:p w:rsidR="00EB0750" w:rsidRDefault="00EB0750" w:rsidP="00EB0750">
      <w:pPr>
        <w:rPr>
          <w:rFonts w:ascii="Times New Roman" w:hAnsi="Times New Roman" w:cs="Times New Roman"/>
          <w:sz w:val="28"/>
          <w:szCs w:val="28"/>
        </w:rPr>
      </w:pPr>
      <w:r>
        <w:rPr>
          <w:rFonts w:ascii="Times New Roman" w:hAnsi="Times New Roman" w:cs="Times New Roman"/>
          <w:sz w:val="28"/>
          <w:szCs w:val="28"/>
        </w:rPr>
        <w:t xml:space="preserve">Вначале рассмотрим обвал 2008 года. </w:t>
      </w:r>
    </w:p>
    <w:p w:rsidR="00EB0750" w:rsidRDefault="00EB0750" w:rsidP="00EB075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7470" cy="2733675"/>
            <wp:effectExtent l="19050" t="0" r="6130" b="0"/>
            <wp:docPr id="32" name="Рисунок 3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cstate="print"/>
                    <a:stretch>
                      <a:fillRect/>
                    </a:stretch>
                  </pic:blipFill>
                  <pic:spPr>
                    <a:xfrm>
                      <a:off x="0" y="0"/>
                      <a:ext cx="5943380" cy="2736396"/>
                    </a:xfrm>
                    <a:prstGeom prst="rect">
                      <a:avLst/>
                    </a:prstGeom>
                  </pic:spPr>
                </pic:pic>
              </a:graphicData>
            </a:graphic>
          </wp:inline>
        </w:drawing>
      </w:r>
    </w:p>
    <w:p w:rsidR="00EB0750" w:rsidRDefault="00EB0750" w:rsidP="00EB0750">
      <w:pPr>
        <w:jc w:val="center"/>
        <w:rPr>
          <w:rFonts w:ascii="Times New Roman" w:hAnsi="Times New Roman" w:cs="Times New Roman"/>
          <w:sz w:val="28"/>
          <w:szCs w:val="28"/>
        </w:rPr>
      </w:pPr>
      <w:r>
        <w:rPr>
          <w:rFonts w:ascii="Times New Roman" w:hAnsi="Times New Roman" w:cs="Times New Roman"/>
          <w:sz w:val="28"/>
          <w:szCs w:val="28"/>
        </w:rPr>
        <w:t>Рисунок 14</w:t>
      </w:r>
    </w:p>
    <w:p w:rsidR="00EB0750" w:rsidRDefault="00EB0750" w:rsidP="006610F0">
      <w:pPr>
        <w:rPr>
          <w:rFonts w:ascii="Times New Roman" w:hAnsi="Times New Roman" w:cs="Times New Roman"/>
          <w:sz w:val="28"/>
          <w:szCs w:val="28"/>
        </w:rPr>
      </w:pPr>
      <w:r>
        <w:rPr>
          <w:rFonts w:ascii="Times New Roman" w:hAnsi="Times New Roman" w:cs="Times New Roman"/>
          <w:sz w:val="28"/>
          <w:szCs w:val="28"/>
        </w:rPr>
        <w:t xml:space="preserve">Мощное падение началось в  августе 2008 года.  Еще в июле 2008 года </w:t>
      </w:r>
      <w:r w:rsidR="00985FAA">
        <w:rPr>
          <w:rFonts w:ascii="Times New Roman" w:hAnsi="Times New Roman" w:cs="Times New Roman"/>
          <w:sz w:val="28"/>
          <w:szCs w:val="28"/>
        </w:rPr>
        <w:t>пар</w:t>
      </w:r>
      <w:r w:rsidR="00096138">
        <w:rPr>
          <w:rFonts w:ascii="Times New Roman" w:hAnsi="Times New Roman" w:cs="Times New Roman"/>
          <w:sz w:val="28"/>
          <w:szCs w:val="28"/>
        </w:rPr>
        <w:t>а</w:t>
      </w:r>
      <w:r w:rsidR="00985FAA">
        <w:rPr>
          <w:rFonts w:ascii="Times New Roman" w:hAnsi="Times New Roman" w:cs="Times New Roman"/>
          <w:sz w:val="28"/>
          <w:szCs w:val="28"/>
        </w:rPr>
        <w:t xml:space="preserve"> </w:t>
      </w:r>
      <w:r>
        <w:rPr>
          <w:rFonts w:ascii="Times New Roman" w:hAnsi="Times New Roman" w:cs="Times New Roman"/>
          <w:sz w:val="28"/>
          <w:szCs w:val="28"/>
          <w:lang w:val="en-US"/>
        </w:rPr>
        <w:t>EURUSD</w:t>
      </w:r>
      <w:r w:rsidRPr="00EB0750">
        <w:rPr>
          <w:rFonts w:ascii="Times New Roman" w:hAnsi="Times New Roman" w:cs="Times New Roman"/>
          <w:sz w:val="28"/>
          <w:szCs w:val="28"/>
        </w:rPr>
        <w:t xml:space="preserve"> </w:t>
      </w:r>
      <w:r>
        <w:rPr>
          <w:rFonts w:ascii="Times New Roman" w:hAnsi="Times New Roman" w:cs="Times New Roman"/>
          <w:sz w:val="28"/>
          <w:szCs w:val="28"/>
        </w:rPr>
        <w:t xml:space="preserve"> достигал</w:t>
      </w:r>
      <w:r w:rsidR="00985FAA">
        <w:rPr>
          <w:rFonts w:ascii="Times New Roman" w:hAnsi="Times New Roman" w:cs="Times New Roman"/>
          <w:sz w:val="28"/>
          <w:szCs w:val="28"/>
        </w:rPr>
        <w:t xml:space="preserve">а </w:t>
      </w:r>
      <w:r>
        <w:rPr>
          <w:rFonts w:ascii="Times New Roman" w:hAnsi="Times New Roman" w:cs="Times New Roman"/>
          <w:sz w:val="28"/>
          <w:szCs w:val="28"/>
        </w:rPr>
        <w:t xml:space="preserve"> рекордного значения   1,6000. Это было 15 июля 2008 года.  28 июля 2008 года произошло пересечение  средних скользящих  и система заняла короткую позицию по цене 1,5680.  23 сентября  сделка была закрыта  по цене 1,4700. </w:t>
      </w:r>
      <w:r w:rsidR="00607869">
        <w:rPr>
          <w:rFonts w:ascii="Times New Roman" w:hAnsi="Times New Roman" w:cs="Times New Roman"/>
          <w:sz w:val="28"/>
          <w:szCs w:val="28"/>
        </w:rPr>
        <w:t>Сделка обозначена зеленой стрелкой  слева</w:t>
      </w:r>
      <w:r w:rsidR="00985FAA">
        <w:rPr>
          <w:rFonts w:ascii="Times New Roman" w:hAnsi="Times New Roman" w:cs="Times New Roman"/>
          <w:sz w:val="28"/>
          <w:szCs w:val="28"/>
        </w:rPr>
        <w:t xml:space="preserve"> вверху</w:t>
      </w:r>
      <w:r w:rsidR="00096138">
        <w:rPr>
          <w:rFonts w:ascii="Times New Roman" w:hAnsi="Times New Roman" w:cs="Times New Roman"/>
          <w:sz w:val="28"/>
          <w:szCs w:val="28"/>
        </w:rPr>
        <w:t xml:space="preserve"> на Рисунок 14 </w:t>
      </w:r>
      <w:r w:rsidR="00607869">
        <w:rPr>
          <w:rFonts w:ascii="Times New Roman" w:hAnsi="Times New Roman" w:cs="Times New Roman"/>
          <w:sz w:val="28"/>
          <w:szCs w:val="28"/>
        </w:rPr>
        <w:t>. Далее система перевернулась в длинную позицию, так как средние скользящие снова пересеклись. Н</w:t>
      </w:r>
      <w:r w:rsidR="00985FAA">
        <w:rPr>
          <w:rFonts w:ascii="Times New Roman" w:hAnsi="Times New Roman" w:cs="Times New Roman"/>
          <w:sz w:val="28"/>
          <w:szCs w:val="28"/>
        </w:rPr>
        <w:t xml:space="preserve">а </w:t>
      </w:r>
      <w:r w:rsidR="00607869">
        <w:rPr>
          <w:rFonts w:ascii="Times New Roman" w:hAnsi="Times New Roman" w:cs="Times New Roman"/>
          <w:sz w:val="28"/>
          <w:szCs w:val="28"/>
        </w:rPr>
        <w:t xml:space="preserve"> этот раз это был сигнал на покупку.  Это сигнал был ложным.  Большая часть  прибыли была отдана  в рынок (красная стрелка). Но далее снова было взято сильное движение вниз. И это было дно  кризиса, и система взяла почти все движение вниз  с 1,3800 по 1,2800.</w:t>
      </w:r>
    </w:p>
    <w:p w:rsidR="00607869" w:rsidRDefault="00607869" w:rsidP="006610F0">
      <w:pPr>
        <w:rPr>
          <w:rFonts w:ascii="Times New Roman" w:hAnsi="Times New Roman" w:cs="Times New Roman"/>
          <w:sz w:val="28"/>
          <w:szCs w:val="28"/>
        </w:rPr>
      </w:pPr>
      <w:r>
        <w:rPr>
          <w:rFonts w:ascii="Times New Roman" w:hAnsi="Times New Roman" w:cs="Times New Roman"/>
          <w:sz w:val="28"/>
          <w:szCs w:val="28"/>
        </w:rPr>
        <w:lastRenderedPageBreak/>
        <w:t xml:space="preserve">Далее  система взяла профит на восстановлении после крушения. </w:t>
      </w:r>
    </w:p>
    <w:p w:rsidR="00607869" w:rsidRDefault="00607869"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573655"/>
            <wp:effectExtent l="19050" t="0" r="3175" b="0"/>
            <wp:docPr id="33" name="Рисунок 3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cstate="print"/>
                    <a:stretch>
                      <a:fillRect/>
                    </a:stretch>
                  </pic:blipFill>
                  <pic:spPr>
                    <a:xfrm>
                      <a:off x="0" y="0"/>
                      <a:ext cx="5940425" cy="2573655"/>
                    </a:xfrm>
                    <a:prstGeom prst="rect">
                      <a:avLst/>
                    </a:prstGeom>
                  </pic:spPr>
                </pic:pic>
              </a:graphicData>
            </a:graphic>
          </wp:inline>
        </w:drawing>
      </w:r>
    </w:p>
    <w:p w:rsidR="00607869" w:rsidRPr="00EB0750" w:rsidRDefault="00607869" w:rsidP="00607869">
      <w:pPr>
        <w:jc w:val="center"/>
        <w:rPr>
          <w:rFonts w:ascii="Times New Roman" w:hAnsi="Times New Roman" w:cs="Times New Roman"/>
          <w:sz w:val="28"/>
          <w:szCs w:val="28"/>
        </w:rPr>
      </w:pPr>
      <w:r>
        <w:rPr>
          <w:rFonts w:ascii="Times New Roman" w:hAnsi="Times New Roman" w:cs="Times New Roman"/>
          <w:sz w:val="28"/>
          <w:szCs w:val="28"/>
        </w:rPr>
        <w:t>Рисунок 15</w:t>
      </w:r>
    </w:p>
    <w:p w:rsidR="00B14D8A" w:rsidRDefault="00607869" w:rsidP="006610F0">
      <w:pPr>
        <w:rPr>
          <w:rFonts w:ascii="Times New Roman" w:hAnsi="Times New Roman" w:cs="Times New Roman"/>
          <w:sz w:val="28"/>
          <w:szCs w:val="28"/>
        </w:rPr>
      </w:pPr>
      <w:r>
        <w:rPr>
          <w:rFonts w:ascii="Times New Roman" w:hAnsi="Times New Roman" w:cs="Times New Roman"/>
          <w:sz w:val="28"/>
          <w:szCs w:val="28"/>
        </w:rPr>
        <w:t>Первый импульс роста  был взят открытием длинной позиции в апреле 2009 года по цене  1,3240 . Закрыта была позиция  по цене 1,4100 в июне 2009 года.  Далее было взято два убытка  представленных  красными стрелками на Р</w:t>
      </w:r>
      <w:r w:rsidR="00B14D8A">
        <w:rPr>
          <w:rFonts w:ascii="Times New Roman" w:hAnsi="Times New Roman" w:cs="Times New Roman"/>
          <w:sz w:val="28"/>
          <w:szCs w:val="28"/>
        </w:rPr>
        <w:t xml:space="preserve">исунок 15. После этого новый мощный импульсу роста был успешно </w:t>
      </w:r>
      <w:r w:rsidR="00CC56F4">
        <w:rPr>
          <w:rFonts w:ascii="Times New Roman" w:hAnsi="Times New Roman" w:cs="Times New Roman"/>
          <w:sz w:val="28"/>
          <w:szCs w:val="28"/>
        </w:rPr>
        <w:t>взят</w:t>
      </w:r>
      <w:r w:rsidR="00B14D8A">
        <w:rPr>
          <w:rFonts w:ascii="Times New Roman" w:hAnsi="Times New Roman" w:cs="Times New Roman"/>
          <w:sz w:val="28"/>
          <w:szCs w:val="28"/>
        </w:rPr>
        <w:t xml:space="preserve">  системой,  и  движение евро с 1,4100 до 1,4500 было </w:t>
      </w:r>
      <w:r w:rsidR="00CC56F4">
        <w:rPr>
          <w:rFonts w:ascii="Times New Roman" w:hAnsi="Times New Roman" w:cs="Times New Roman"/>
          <w:sz w:val="28"/>
          <w:szCs w:val="28"/>
        </w:rPr>
        <w:t>прибыльным</w:t>
      </w:r>
      <w:r w:rsidR="00B14D8A">
        <w:rPr>
          <w:rFonts w:ascii="Times New Roman" w:hAnsi="Times New Roman" w:cs="Times New Roman"/>
          <w:sz w:val="28"/>
          <w:szCs w:val="28"/>
        </w:rPr>
        <w:t xml:space="preserve">. </w:t>
      </w:r>
    </w:p>
    <w:p w:rsidR="00345F95" w:rsidRDefault="00607869" w:rsidP="006610F0">
      <w:pPr>
        <w:rPr>
          <w:rFonts w:ascii="Times New Roman" w:hAnsi="Times New Roman" w:cs="Times New Roman"/>
          <w:sz w:val="28"/>
          <w:szCs w:val="28"/>
        </w:rPr>
      </w:pPr>
      <w:r>
        <w:rPr>
          <w:rFonts w:ascii="Times New Roman" w:hAnsi="Times New Roman" w:cs="Times New Roman"/>
          <w:sz w:val="28"/>
          <w:szCs w:val="28"/>
        </w:rPr>
        <w:t xml:space="preserve">  </w:t>
      </w:r>
      <w:r w:rsidR="00B14D8A">
        <w:rPr>
          <w:rFonts w:ascii="Times New Roman" w:hAnsi="Times New Roman" w:cs="Times New Roman"/>
          <w:sz w:val="28"/>
          <w:szCs w:val="28"/>
        </w:rPr>
        <w:t>Так проявился  трендовый  характер торговой системы. Прибыльность сделок близка к 50% даже чуть меньше (48%), однако средняя прибыль больше среднего убытка  почти в два раза.</w:t>
      </w:r>
      <w:r w:rsidR="00CC56F4">
        <w:rPr>
          <w:rFonts w:ascii="Times New Roman" w:hAnsi="Times New Roman" w:cs="Times New Roman"/>
          <w:sz w:val="28"/>
          <w:szCs w:val="28"/>
        </w:rPr>
        <w:t xml:space="preserve"> </w:t>
      </w:r>
    </w:p>
    <w:p w:rsidR="00CC56F4" w:rsidRPr="00717364" w:rsidRDefault="00CC56F4" w:rsidP="006610F0">
      <w:pPr>
        <w:rPr>
          <w:rFonts w:ascii="Times New Roman" w:hAnsi="Times New Roman" w:cs="Times New Roman"/>
          <w:sz w:val="28"/>
          <w:szCs w:val="28"/>
        </w:rPr>
      </w:pPr>
      <w:r>
        <w:rPr>
          <w:rFonts w:ascii="Times New Roman" w:hAnsi="Times New Roman" w:cs="Times New Roman"/>
          <w:sz w:val="28"/>
          <w:szCs w:val="28"/>
        </w:rPr>
        <w:t xml:space="preserve">При мер </w:t>
      </w:r>
      <w:r w:rsidR="00096138">
        <w:rPr>
          <w:rFonts w:ascii="Times New Roman" w:hAnsi="Times New Roman" w:cs="Times New Roman"/>
          <w:sz w:val="28"/>
          <w:szCs w:val="28"/>
        </w:rPr>
        <w:t xml:space="preserve">этой </w:t>
      </w:r>
      <w:r>
        <w:rPr>
          <w:rFonts w:ascii="Times New Roman" w:hAnsi="Times New Roman" w:cs="Times New Roman"/>
          <w:sz w:val="28"/>
          <w:szCs w:val="28"/>
        </w:rPr>
        <w:t xml:space="preserve">долгосрочной торговой системы показывает возможности, которые  возникают для инвесторов. Доходности получаются умеренными, но при этом риски не высокие и стратегия позволяет работать с большими суммами. </w:t>
      </w:r>
    </w:p>
    <w:p w:rsidR="008D72AF" w:rsidRPr="008D72AF" w:rsidRDefault="00186208" w:rsidP="008D72AF">
      <w:pPr>
        <w:jc w:val="center"/>
        <w:rPr>
          <w:rFonts w:ascii="Times New Roman" w:hAnsi="Times New Roman" w:cs="Times New Roman"/>
          <w:b/>
          <w:sz w:val="28"/>
          <w:szCs w:val="28"/>
        </w:rPr>
      </w:pPr>
      <w:r w:rsidRPr="008D72AF">
        <w:rPr>
          <w:rFonts w:ascii="Times New Roman" w:hAnsi="Times New Roman" w:cs="Times New Roman"/>
          <w:sz w:val="28"/>
          <w:szCs w:val="28"/>
        </w:rPr>
        <w:br w:type="page"/>
      </w:r>
      <w:r w:rsidR="008D72AF" w:rsidRPr="008D72AF">
        <w:rPr>
          <w:rFonts w:ascii="Times New Roman" w:hAnsi="Times New Roman" w:cs="Times New Roman"/>
          <w:b/>
          <w:sz w:val="28"/>
          <w:szCs w:val="28"/>
        </w:rPr>
        <w:lastRenderedPageBreak/>
        <w:t>Стратегия  на рыночных циклах</w:t>
      </w:r>
    </w:p>
    <w:p w:rsidR="00667394" w:rsidRDefault="008D72AF" w:rsidP="008D72AF">
      <w:pPr>
        <w:rPr>
          <w:rFonts w:ascii="Times New Roman" w:hAnsi="Times New Roman" w:cs="Times New Roman"/>
          <w:sz w:val="28"/>
          <w:szCs w:val="28"/>
        </w:rPr>
      </w:pPr>
      <w:r>
        <w:rPr>
          <w:rFonts w:ascii="Times New Roman" w:hAnsi="Times New Roman" w:cs="Times New Roman"/>
          <w:sz w:val="28"/>
          <w:szCs w:val="28"/>
        </w:rPr>
        <w:t>Циклы очень распространены в природе.  Сама жизнь  на нашей планете развивается  циклически,  сменяются циклы времен года, циклы жизни организмов, циклы развития целых обществ. Есть так же рыночные циклы.  Но базовый цикл  это астрономический цикл. Все устройство Вселенной построено на циклах, планеты движутся циклически вокруг Солнца, солнечная система циклически движется вокруг  Млечного Пути и так далее. В микромире так же  электроны движутся вокруг ядер атомов и  много- много других примеров.  Самый  простой пример – человек. Вся жизнь человека это циклы сна и бодрствования.  Другими словами</w:t>
      </w:r>
      <w:r w:rsidR="00096138">
        <w:rPr>
          <w:rFonts w:ascii="Times New Roman" w:hAnsi="Times New Roman" w:cs="Times New Roman"/>
          <w:sz w:val="28"/>
          <w:szCs w:val="28"/>
        </w:rPr>
        <w:t xml:space="preserve">, </w:t>
      </w:r>
      <w:r>
        <w:rPr>
          <w:rFonts w:ascii="Times New Roman" w:hAnsi="Times New Roman" w:cs="Times New Roman"/>
          <w:sz w:val="28"/>
          <w:szCs w:val="28"/>
        </w:rPr>
        <w:t xml:space="preserve"> все существование  мира и человека в частности</w:t>
      </w:r>
      <w:r w:rsidR="00096138">
        <w:rPr>
          <w:rFonts w:ascii="Times New Roman" w:hAnsi="Times New Roman" w:cs="Times New Roman"/>
          <w:sz w:val="28"/>
          <w:szCs w:val="28"/>
        </w:rPr>
        <w:t>,</w:t>
      </w:r>
      <w:r>
        <w:rPr>
          <w:rFonts w:ascii="Times New Roman" w:hAnsi="Times New Roman" w:cs="Times New Roman"/>
          <w:sz w:val="28"/>
          <w:szCs w:val="28"/>
        </w:rPr>
        <w:t xml:space="preserve">  подчинено циклам. А раз так, то очень сложно переоценить влияние циклов и в жизни человека.  Объектом  исследований многих ученых стал рынок.  И  стало ясно, что существуют рыночные циклы, циклы по которым развивается экономика.  Было открыто множество рыночных циклов,</w:t>
      </w:r>
      <w:r w:rsidR="00667394">
        <w:rPr>
          <w:rFonts w:ascii="Times New Roman" w:hAnsi="Times New Roman" w:cs="Times New Roman"/>
          <w:sz w:val="28"/>
          <w:szCs w:val="28"/>
        </w:rPr>
        <w:t xml:space="preserve"> от циклов  Китчина, протяженностью </w:t>
      </w:r>
      <w:r w:rsidR="00096138">
        <w:rPr>
          <w:rFonts w:ascii="Times New Roman" w:hAnsi="Times New Roman" w:cs="Times New Roman"/>
          <w:sz w:val="28"/>
          <w:szCs w:val="28"/>
        </w:rPr>
        <w:t xml:space="preserve"> </w:t>
      </w:r>
      <w:r w:rsidR="00667394">
        <w:rPr>
          <w:rFonts w:ascii="Times New Roman" w:hAnsi="Times New Roman" w:cs="Times New Roman"/>
          <w:sz w:val="28"/>
          <w:szCs w:val="28"/>
        </w:rPr>
        <w:t>3-4 года до  циклов Кондратьева, протяженностью  45-60 лет.  Многие из этих циклов  применяют в своем анализе аналитики, использующие фундаментальный анализ. Инвесторы, особенно долгосрочные, внимательно следят за экономическими циклами для успешного инвестирования.  Яркий пример долгосрочного инвестора – Уоррен Баффет. Очередной  долгосрочный цикл</w:t>
      </w:r>
      <w:r w:rsidR="00096138">
        <w:rPr>
          <w:rFonts w:ascii="Times New Roman" w:hAnsi="Times New Roman" w:cs="Times New Roman"/>
          <w:sz w:val="28"/>
          <w:szCs w:val="28"/>
        </w:rPr>
        <w:t>а</w:t>
      </w:r>
      <w:r w:rsidR="00667394">
        <w:rPr>
          <w:rFonts w:ascii="Times New Roman" w:hAnsi="Times New Roman" w:cs="Times New Roman"/>
          <w:sz w:val="28"/>
          <w:szCs w:val="28"/>
        </w:rPr>
        <w:t xml:space="preserve">  Кондратьева начался в 1981-83 годах. Это совпало с  началом активного развития компании  Уоррена  - </w:t>
      </w:r>
      <w:r w:rsidR="00667394" w:rsidRPr="00667394">
        <w:rPr>
          <w:rFonts w:ascii="Times New Roman" w:hAnsi="Times New Roman" w:cs="Times New Roman"/>
          <w:sz w:val="28"/>
          <w:szCs w:val="28"/>
        </w:rPr>
        <w:t>The Berkshire Hathaway</w:t>
      </w:r>
      <w:r w:rsidR="00667394">
        <w:rPr>
          <w:rFonts w:ascii="Times New Roman" w:hAnsi="Times New Roman" w:cs="Times New Roman"/>
          <w:sz w:val="28"/>
          <w:szCs w:val="28"/>
        </w:rPr>
        <w:t xml:space="preserve">. Вероятно, стратегия Уоррена  покупать и не продавать акции принесла ему долгосрочный успех еще и потому, что  это совпало с очередным мощным циклом роста Кондратьева.   Однако есть стратегии, которые позволяют извлекать выгоды из циклов и </w:t>
      </w:r>
      <w:r w:rsidR="00096138">
        <w:rPr>
          <w:rFonts w:ascii="Times New Roman" w:hAnsi="Times New Roman" w:cs="Times New Roman"/>
          <w:sz w:val="28"/>
          <w:szCs w:val="28"/>
        </w:rPr>
        <w:t xml:space="preserve">при </w:t>
      </w:r>
      <w:r w:rsidR="00667394">
        <w:rPr>
          <w:rFonts w:ascii="Times New Roman" w:hAnsi="Times New Roman" w:cs="Times New Roman"/>
          <w:sz w:val="28"/>
          <w:szCs w:val="28"/>
        </w:rPr>
        <w:t xml:space="preserve">  краткосрочно</w:t>
      </w:r>
      <w:r w:rsidR="00096138">
        <w:rPr>
          <w:rFonts w:ascii="Times New Roman" w:hAnsi="Times New Roman" w:cs="Times New Roman"/>
          <w:sz w:val="28"/>
          <w:szCs w:val="28"/>
        </w:rPr>
        <w:t xml:space="preserve">м </w:t>
      </w:r>
      <w:r w:rsidR="00667394">
        <w:rPr>
          <w:rFonts w:ascii="Times New Roman" w:hAnsi="Times New Roman" w:cs="Times New Roman"/>
          <w:sz w:val="28"/>
          <w:szCs w:val="28"/>
        </w:rPr>
        <w:t xml:space="preserve"> стил</w:t>
      </w:r>
      <w:r w:rsidR="00096138">
        <w:rPr>
          <w:rFonts w:ascii="Times New Roman" w:hAnsi="Times New Roman" w:cs="Times New Roman"/>
          <w:sz w:val="28"/>
          <w:szCs w:val="28"/>
        </w:rPr>
        <w:t>е</w:t>
      </w:r>
      <w:r w:rsidR="00667394">
        <w:rPr>
          <w:rFonts w:ascii="Times New Roman" w:hAnsi="Times New Roman" w:cs="Times New Roman"/>
          <w:sz w:val="28"/>
          <w:szCs w:val="28"/>
        </w:rPr>
        <w:t xml:space="preserve">  торговли.   </w:t>
      </w:r>
    </w:p>
    <w:p w:rsidR="00667394" w:rsidRDefault="00667394" w:rsidP="00667394">
      <w:pPr>
        <w:jc w:val="center"/>
        <w:rPr>
          <w:rFonts w:ascii="Times New Roman" w:hAnsi="Times New Roman" w:cs="Times New Roman"/>
          <w:sz w:val="28"/>
          <w:szCs w:val="28"/>
        </w:rPr>
      </w:pPr>
    </w:p>
    <w:p w:rsidR="00667394" w:rsidRPr="00FD7041" w:rsidRDefault="008D72AF" w:rsidP="00667394">
      <w:pPr>
        <w:jc w:val="center"/>
        <w:rPr>
          <w:rFonts w:ascii="Times New Roman" w:hAnsi="Times New Roman" w:cs="Times New Roman"/>
          <w:b/>
          <w:i/>
          <w:sz w:val="28"/>
          <w:szCs w:val="28"/>
        </w:rPr>
      </w:pPr>
      <w:r>
        <w:rPr>
          <w:rFonts w:ascii="Times New Roman" w:hAnsi="Times New Roman" w:cs="Times New Roman"/>
          <w:sz w:val="28"/>
          <w:szCs w:val="28"/>
        </w:rPr>
        <w:t xml:space="preserve"> </w:t>
      </w:r>
      <w:r w:rsidR="00667394" w:rsidRPr="00FD7041">
        <w:rPr>
          <w:rFonts w:ascii="Times New Roman" w:hAnsi="Times New Roman" w:cs="Times New Roman"/>
          <w:b/>
          <w:i/>
          <w:sz w:val="28"/>
          <w:szCs w:val="28"/>
        </w:rPr>
        <w:t>Торговая идея</w:t>
      </w:r>
    </w:p>
    <w:p w:rsidR="00700627" w:rsidRDefault="00667394" w:rsidP="008D72AF">
      <w:pPr>
        <w:rPr>
          <w:rFonts w:ascii="Times New Roman" w:hAnsi="Times New Roman" w:cs="Times New Roman"/>
          <w:sz w:val="28"/>
          <w:szCs w:val="28"/>
        </w:rPr>
      </w:pPr>
      <w:r>
        <w:rPr>
          <w:rFonts w:ascii="Times New Roman" w:hAnsi="Times New Roman" w:cs="Times New Roman"/>
          <w:sz w:val="28"/>
          <w:szCs w:val="28"/>
        </w:rPr>
        <w:t xml:space="preserve">За основу  торговой системы взят базовый цикл на нашей планете – лунный цикл. Вращение </w:t>
      </w:r>
      <w:r w:rsidR="00096138">
        <w:rPr>
          <w:rFonts w:ascii="Times New Roman" w:hAnsi="Times New Roman" w:cs="Times New Roman"/>
          <w:sz w:val="28"/>
          <w:szCs w:val="28"/>
        </w:rPr>
        <w:t xml:space="preserve">Луны вокруг </w:t>
      </w:r>
      <w:r>
        <w:rPr>
          <w:rFonts w:ascii="Times New Roman" w:hAnsi="Times New Roman" w:cs="Times New Roman"/>
          <w:sz w:val="28"/>
          <w:szCs w:val="28"/>
        </w:rPr>
        <w:t xml:space="preserve"> Земли создает  цикл со средней продолжительностью около 29 дней.  Попытка обнаружить  связь между лунными циклами и рыночными циклами применя</w:t>
      </w:r>
      <w:r w:rsidR="00096138">
        <w:rPr>
          <w:rFonts w:ascii="Times New Roman" w:hAnsi="Times New Roman" w:cs="Times New Roman"/>
          <w:sz w:val="28"/>
          <w:szCs w:val="28"/>
        </w:rPr>
        <w:t xml:space="preserve">лась </w:t>
      </w:r>
      <w:r>
        <w:rPr>
          <w:rFonts w:ascii="Times New Roman" w:hAnsi="Times New Roman" w:cs="Times New Roman"/>
          <w:sz w:val="28"/>
          <w:szCs w:val="28"/>
        </w:rPr>
        <w:t xml:space="preserve"> давно. </w:t>
      </w:r>
      <w:r w:rsidR="00700627">
        <w:rPr>
          <w:rFonts w:ascii="Times New Roman" w:hAnsi="Times New Roman" w:cs="Times New Roman"/>
          <w:sz w:val="28"/>
          <w:szCs w:val="28"/>
        </w:rPr>
        <w:t xml:space="preserve"> У одних это вызывает улыбку, у других – уважение и понимание.  Лучший критерий  - это практика.  Рассмотрим торговую стратегию, которая показывает интересные результаты.  Это стратегия </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Moon</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Phase</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Detector</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III</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rPr>
        <w:t xml:space="preserve">Торговая идея заключается  в том, чтобы  найти в рыночных циклах отражение  лунных циклов и использовать это для торговли. </w:t>
      </w:r>
    </w:p>
    <w:p w:rsidR="00700627" w:rsidRDefault="00700627" w:rsidP="00700627">
      <w:pPr>
        <w:pStyle w:val="a3"/>
        <w:jc w:val="center"/>
        <w:rPr>
          <w:rFonts w:ascii="Times New Roman" w:hAnsi="Times New Roman" w:cs="Times New Roman"/>
          <w:b/>
          <w:i/>
          <w:sz w:val="28"/>
          <w:szCs w:val="28"/>
        </w:rPr>
      </w:pPr>
      <w:r>
        <w:rPr>
          <w:rFonts w:ascii="Times New Roman" w:hAnsi="Times New Roman" w:cs="Times New Roman"/>
          <w:sz w:val="28"/>
          <w:szCs w:val="28"/>
        </w:rPr>
        <w:lastRenderedPageBreak/>
        <w:t xml:space="preserve"> </w:t>
      </w:r>
      <w:r>
        <w:rPr>
          <w:rFonts w:ascii="Times New Roman" w:hAnsi="Times New Roman" w:cs="Times New Roman"/>
          <w:b/>
          <w:i/>
          <w:sz w:val="28"/>
          <w:szCs w:val="28"/>
        </w:rPr>
        <w:t>Правила входа и выхода</w:t>
      </w:r>
    </w:p>
    <w:p w:rsidR="00700627" w:rsidRDefault="00700627" w:rsidP="008D72AF">
      <w:pPr>
        <w:rPr>
          <w:rFonts w:ascii="Times New Roman" w:hAnsi="Times New Roman" w:cs="Times New Roman"/>
          <w:sz w:val="28"/>
          <w:szCs w:val="28"/>
        </w:rPr>
      </w:pPr>
      <w:r>
        <w:rPr>
          <w:rFonts w:ascii="Times New Roman" w:hAnsi="Times New Roman" w:cs="Times New Roman"/>
          <w:sz w:val="28"/>
          <w:szCs w:val="28"/>
        </w:rPr>
        <w:t>Система достаточно проста, но име</w:t>
      </w:r>
      <w:r w:rsidR="00096138">
        <w:rPr>
          <w:rFonts w:ascii="Times New Roman" w:hAnsi="Times New Roman" w:cs="Times New Roman"/>
          <w:sz w:val="28"/>
          <w:szCs w:val="28"/>
        </w:rPr>
        <w:t>ет</w:t>
      </w:r>
      <w:r>
        <w:rPr>
          <w:rFonts w:ascii="Times New Roman" w:hAnsi="Times New Roman" w:cs="Times New Roman"/>
          <w:sz w:val="28"/>
          <w:szCs w:val="28"/>
        </w:rPr>
        <w:t xml:space="preserve">  хорошее математическое обоснование.  Вход в длинную позицию происходит  точно в день полнолуния.  А выход из </w:t>
      </w:r>
      <w:r w:rsidR="00096138">
        <w:rPr>
          <w:rFonts w:ascii="Times New Roman" w:hAnsi="Times New Roman" w:cs="Times New Roman"/>
          <w:sz w:val="28"/>
          <w:szCs w:val="28"/>
        </w:rPr>
        <w:t xml:space="preserve">длинной </w:t>
      </w:r>
      <w:r>
        <w:rPr>
          <w:rFonts w:ascii="Times New Roman" w:hAnsi="Times New Roman" w:cs="Times New Roman"/>
          <w:sz w:val="28"/>
          <w:szCs w:val="28"/>
        </w:rPr>
        <w:t xml:space="preserve">позиции происходит  в день новолуния. </w:t>
      </w:r>
      <w:r w:rsidR="00096138">
        <w:rPr>
          <w:rFonts w:ascii="Times New Roman" w:hAnsi="Times New Roman" w:cs="Times New Roman"/>
          <w:sz w:val="28"/>
          <w:szCs w:val="28"/>
        </w:rPr>
        <w:t xml:space="preserve">Короткие позиции не применяются. </w:t>
      </w:r>
      <w:r>
        <w:rPr>
          <w:rFonts w:ascii="Times New Roman" w:hAnsi="Times New Roman" w:cs="Times New Roman"/>
          <w:sz w:val="28"/>
          <w:szCs w:val="28"/>
        </w:rPr>
        <w:t xml:space="preserve">За основу взят алгоритм определения  фаз Луны, который сам по себе весьма непростой. </w:t>
      </w:r>
    </w:p>
    <w:p w:rsidR="008D72AF" w:rsidRDefault="00700627" w:rsidP="008D72AF">
      <w:pPr>
        <w:rPr>
          <w:rFonts w:ascii="Times New Roman" w:hAnsi="Times New Roman" w:cs="Times New Roman"/>
          <w:sz w:val="28"/>
          <w:szCs w:val="28"/>
        </w:rPr>
      </w:pPr>
      <w:r>
        <w:rPr>
          <w:rFonts w:ascii="Times New Roman" w:hAnsi="Times New Roman" w:cs="Times New Roman"/>
          <w:sz w:val="28"/>
          <w:szCs w:val="28"/>
        </w:rPr>
        <w:t xml:space="preserve"> Для иллюстрации приведем функцию из кода торговой системы, которая определяет фазу Луны по заданной дате.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function GetMoonPhase( Date : integer ) : string;</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//Date Input Format = YYYYMMDD</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//Return 'FULL', 'NEW' or 'NA'.</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const R1 = 3.14159265 / 180;</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U : boolean;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Y : integer;</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S : string;</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K0, X, T, T2, T3, J0, F0, J, F, M0, M1, B1, K9, K, M5, M6, B6 : float;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Result := 'NA';</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Y := Trunc( Date Div 10000 );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U := false;</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K0 := Int( ( Y - 1900 ) * 12.3685 );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 := ( Y - 1899.5 ) / 100;</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T2 := T * 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T3 := T * T * 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J0 := 2415020 + ( 29 * K0 );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( 0.0001178 * T2 ) - ( 0.000000155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F0 + ( 0.75933 + ( 0.53058868 * K0 )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F0 - ( 0.000837 * T + ( 0.000335 * T2 )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K0 * 0.08084821133;</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360 * ( M0 - Int( M0 ) ) + 359.2242;</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M0 - ( 0.0000333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M0 - ( 0.00000347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K0 * 0.07171366128;</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( 360 * ( M1 - Int( M1 ) ) ) + 306.0253;</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M1 + ( 0.0107306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lastRenderedPageBreak/>
        <w:t xml:space="preserve">  M1 := M1 + ( 0.00001236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K0 * 0.08519585128;</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360 * ( ( B1 - Int( B1 ) ) ) + 21.2964;</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B1 - ( 0.0016528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B1 - ( 0.00000239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for K9 := 0 to 28 do</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 := J0 + 14 * K9;</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F0 + 0.765294 * K9;</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K := K9 / 2;</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M5 := ( M0 + ( K * 29.10535608 )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M6 := ( M1 + ( K * 385.81691806 )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B6 := ( B1 + ( K * 390.67050646 )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( 0.4068 * Sin(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0.1734 - ( 0.000393 * T ) ) * Sin( M5 )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( 0.0161 * Sin( 2 *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( 0.0104 * Sin( 2 * B6 )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( 0.0074 * Sin( M5 - M6 ) );</w:t>
      </w:r>
    </w:p>
    <w:p w:rsidR="00700627" w:rsidRPr="00717364"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w:t>
      </w:r>
      <w:r w:rsidRPr="00717364">
        <w:rPr>
          <w:rFonts w:ascii="Times New Roman" w:hAnsi="Times New Roman" w:cs="Times New Roman"/>
          <w:b/>
          <w:sz w:val="16"/>
          <w:szCs w:val="16"/>
          <w:lang w:val="en-US"/>
        </w:rPr>
        <w:t>F := F - ( 0.0051 * Sin( M5 + M6 ) );</w:t>
      </w:r>
    </w:p>
    <w:p w:rsidR="00700627" w:rsidRPr="00717364" w:rsidRDefault="00700627" w:rsidP="00700627">
      <w:pPr>
        <w:rPr>
          <w:rFonts w:ascii="Times New Roman" w:hAnsi="Times New Roman" w:cs="Times New Roman"/>
          <w:b/>
          <w:sz w:val="16"/>
          <w:szCs w:val="16"/>
          <w:lang w:val="en-US"/>
        </w:rPr>
      </w:pPr>
      <w:r w:rsidRPr="00717364">
        <w:rPr>
          <w:rFonts w:ascii="Times New Roman" w:hAnsi="Times New Roman" w:cs="Times New Roman"/>
          <w:b/>
          <w:sz w:val="16"/>
          <w:szCs w:val="16"/>
          <w:lang w:val="en-US"/>
        </w:rPr>
        <w:t xml:space="preserve">    F := F + ( 0.0021 * Sin( 2 * M5 )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( 0.0010 * Sin( 2 * B6 -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( 0.5 / 1440 );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 := J + Int(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Int(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if ( not U ) then S := 'NEW' else S := 'FULL';</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X := JulianToCal( J,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if ( X = Date ) then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Result := S;</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Exit;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end;</w:t>
      </w:r>
    </w:p>
    <w:p w:rsidR="00700627" w:rsidRPr="00717364"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w:t>
      </w:r>
      <w:r w:rsidRPr="00717364">
        <w:rPr>
          <w:rFonts w:ascii="Times New Roman" w:hAnsi="Times New Roman" w:cs="Times New Roman"/>
          <w:b/>
          <w:sz w:val="16"/>
          <w:szCs w:val="16"/>
          <w:lang w:val="en-US"/>
        </w:rPr>
        <w:t>U := ( not U );</w:t>
      </w:r>
    </w:p>
    <w:p w:rsidR="00700627" w:rsidRPr="00717364" w:rsidRDefault="00700627" w:rsidP="00700627">
      <w:pPr>
        <w:rPr>
          <w:rFonts w:ascii="Times New Roman" w:hAnsi="Times New Roman" w:cs="Times New Roman"/>
          <w:b/>
          <w:sz w:val="16"/>
          <w:szCs w:val="16"/>
          <w:lang w:val="en-US"/>
        </w:rPr>
      </w:pPr>
      <w:r w:rsidRPr="00717364">
        <w:rPr>
          <w:rFonts w:ascii="Times New Roman" w:hAnsi="Times New Roman" w:cs="Times New Roman"/>
          <w:b/>
          <w:sz w:val="16"/>
          <w:szCs w:val="16"/>
          <w:lang w:val="en-US"/>
        </w:rPr>
        <w:t xml:space="preserve">  end;</w:t>
      </w:r>
    </w:p>
    <w:p w:rsidR="00700627" w:rsidRPr="00717364" w:rsidRDefault="00700627" w:rsidP="00700627">
      <w:pPr>
        <w:rPr>
          <w:rFonts w:ascii="Times New Roman" w:hAnsi="Times New Roman" w:cs="Times New Roman"/>
          <w:b/>
          <w:sz w:val="16"/>
          <w:szCs w:val="16"/>
          <w:lang w:val="en-US"/>
        </w:rPr>
      </w:pPr>
      <w:r w:rsidRPr="00717364">
        <w:rPr>
          <w:rFonts w:ascii="Times New Roman" w:hAnsi="Times New Roman" w:cs="Times New Roman"/>
          <w:b/>
          <w:sz w:val="16"/>
          <w:szCs w:val="16"/>
          <w:lang w:val="en-US"/>
        </w:rPr>
        <w:t>end;</w:t>
      </w:r>
    </w:p>
    <w:p w:rsidR="008D72AF" w:rsidRPr="00717364" w:rsidRDefault="008D72AF" w:rsidP="008D72AF">
      <w:pPr>
        <w:jc w:val="center"/>
        <w:rPr>
          <w:rFonts w:ascii="Times New Roman" w:hAnsi="Times New Roman" w:cs="Times New Roman"/>
          <w:sz w:val="28"/>
          <w:szCs w:val="28"/>
          <w:lang w:val="en-US"/>
        </w:rPr>
      </w:pPr>
    </w:p>
    <w:p w:rsidR="00186208" w:rsidRDefault="00700627" w:rsidP="006610F0">
      <w:pPr>
        <w:rPr>
          <w:rFonts w:ascii="Times New Roman" w:hAnsi="Times New Roman" w:cs="Times New Roman"/>
          <w:sz w:val="28"/>
          <w:szCs w:val="28"/>
        </w:rPr>
      </w:pPr>
      <w:r>
        <w:rPr>
          <w:rFonts w:ascii="Times New Roman" w:hAnsi="Times New Roman" w:cs="Times New Roman"/>
          <w:sz w:val="28"/>
          <w:szCs w:val="28"/>
        </w:rPr>
        <w:lastRenderedPageBreak/>
        <w:t xml:space="preserve">Это будет полезно для понимания того, что за простыми идеями может лежать  большая глубина.  Повторим простые торговые правила. </w:t>
      </w:r>
    </w:p>
    <w:p w:rsidR="00700627" w:rsidRPr="00700627" w:rsidRDefault="00700627" w:rsidP="00700627">
      <w:pPr>
        <w:pStyle w:val="a3"/>
        <w:numPr>
          <w:ilvl w:val="0"/>
          <w:numId w:val="9"/>
        </w:numPr>
        <w:rPr>
          <w:rFonts w:ascii="Times New Roman" w:hAnsi="Times New Roman" w:cs="Times New Roman"/>
          <w:sz w:val="28"/>
          <w:szCs w:val="28"/>
        </w:rPr>
      </w:pPr>
      <w:r w:rsidRPr="00700627">
        <w:rPr>
          <w:rFonts w:ascii="Times New Roman" w:hAnsi="Times New Roman" w:cs="Times New Roman"/>
          <w:sz w:val="28"/>
          <w:szCs w:val="28"/>
        </w:rPr>
        <w:t>Вход в длинную позицию происходит  в день полнолуния.</w:t>
      </w:r>
    </w:p>
    <w:p w:rsidR="00700627" w:rsidRPr="00700627" w:rsidRDefault="00700627" w:rsidP="00700627">
      <w:pPr>
        <w:pStyle w:val="a3"/>
        <w:numPr>
          <w:ilvl w:val="0"/>
          <w:numId w:val="9"/>
        </w:numPr>
        <w:rPr>
          <w:rFonts w:ascii="Times New Roman" w:hAnsi="Times New Roman" w:cs="Times New Roman"/>
          <w:sz w:val="28"/>
          <w:szCs w:val="28"/>
        </w:rPr>
      </w:pPr>
      <w:r w:rsidRPr="00700627">
        <w:rPr>
          <w:rFonts w:ascii="Times New Roman" w:hAnsi="Times New Roman" w:cs="Times New Roman"/>
          <w:sz w:val="28"/>
          <w:szCs w:val="28"/>
        </w:rPr>
        <w:t>Выход из длинной позиции происходит  в день новолуния.</w:t>
      </w:r>
    </w:p>
    <w:p w:rsidR="00700627" w:rsidRPr="00E67E36" w:rsidRDefault="00700627" w:rsidP="006610F0">
      <w:pPr>
        <w:rPr>
          <w:rFonts w:ascii="Times New Roman" w:hAnsi="Times New Roman" w:cs="Times New Roman"/>
          <w:sz w:val="28"/>
          <w:szCs w:val="28"/>
        </w:rPr>
      </w:pPr>
      <w:r>
        <w:rPr>
          <w:rFonts w:ascii="Times New Roman" w:hAnsi="Times New Roman" w:cs="Times New Roman"/>
          <w:sz w:val="28"/>
          <w:szCs w:val="28"/>
        </w:rPr>
        <w:t>Если день новолуния или полнолуния приходится на выходные, то сделки происходят в следующий торговый день.  Стоп</w:t>
      </w:r>
      <w:r w:rsidR="00E67E36">
        <w:rPr>
          <w:rFonts w:ascii="Times New Roman" w:hAnsi="Times New Roman" w:cs="Times New Roman"/>
          <w:sz w:val="28"/>
          <w:szCs w:val="28"/>
        </w:rPr>
        <w:t xml:space="preserve"> </w:t>
      </w:r>
      <w:r w:rsidR="00096138">
        <w:rPr>
          <w:rFonts w:ascii="Times New Roman" w:hAnsi="Times New Roman" w:cs="Times New Roman"/>
          <w:sz w:val="28"/>
          <w:szCs w:val="28"/>
        </w:rPr>
        <w:t>–</w:t>
      </w:r>
      <w:r>
        <w:rPr>
          <w:rFonts w:ascii="Times New Roman" w:hAnsi="Times New Roman" w:cs="Times New Roman"/>
          <w:sz w:val="28"/>
          <w:szCs w:val="28"/>
        </w:rPr>
        <w:t xml:space="preserve"> приказ</w:t>
      </w:r>
      <w:r w:rsidR="00096138">
        <w:rPr>
          <w:rFonts w:ascii="Times New Roman" w:hAnsi="Times New Roman" w:cs="Times New Roman"/>
          <w:sz w:val="28"/>
          <w:szCs w:val="28"/>
        </w:rPr>
        <w:t xml:space="preserve">ы </w:t>
      </w:r>
      <w:r>
        <w:rPr>
          <w:rFonts w:ascii="Times New Roman" w:hAnsi="Times New Roman" w:cs="Times New Roman"/>
          <w:sz w:val="28"/>
          <w:szCs w:val="28"/>
        </w:rPr>
        <w:t xml:space="preserve"> не </w:t>
      </w:r>
      <w:r w:rsidR="00E67E36">
        <w:rPr>
          <w:rFonts w:ascii="Times New Roman" w:hAnsi="Times New Roman" w:cs="Times New Roman"/>
          <w:sz w:val="28"/>
          <w:szCs w:val="28"/>
        </w:rPr>
        <w:t>применя</w:t>
      </w:r>
      <w:r w:rsidR="00096138">
        <w:rPr>
          <w:rFonts w:ascii="Times New Roman" w:hAnsi="Times New Roman" w:cs="Times New Roman"/>
          <w:sz w:val="28"/>
          <w:szCs w:val="28"/>
        </w:rPr>
        <w:t>ю</w:t>
      </w:r>
      <w:r w:rsidR="00E67E36">
        <w:rPr>
          <w:rFonts w:ascii="Times New Roman" w:hAnsi="Times New Roman" w:cs="Times New Roman"/>
          <w:sz w:val="28"/>
          <w:szCs w:val="28"/>
        </w:rPr>
        <w:t>тся,</w:t>
      </w:r>
      <w:r>
        <w:rPr>
          <w:rFonts w:ascii="Times New Roman" w:hAnsi="Times New Roman" w:cs="Times New Roman"/>
          <w:sz w:val="28"/>
          <w:szCs w:val="28"/>
        </w:rPr>
        <w:t xml:space="preserve"> как и тейк-профит</w:t>
      </w:r>
      <w:r w:rsidR="00096138">
        <w:rPr>
          <w:rFonts w:ascii="Times New Roman" w:hAnsi="Times New Roman" w:cs="Times New Roman"/>
          <w:sz w:val="28"/>
          <w:szCs w:val="28"/>
        </w:rPr>
        <w:t>ы</w:t>
      </w:r>
      <w:r>
        <w:rPr>
          <w:rFonts w:ascii="Times New Roman" w:hAnsi="Times New Roman" w:cs="Times New Roman"/>
          <w:sz w:val="28"/>
          <w:szCs w:val="28"/>
        </w:rPr>
        <w:t xml:space="preserve">. Единственный способ регулировать уровень риска - это оптимальный размер позиции. В тестировании    применяется   размер позиции равный  60% от депозита.  Спрэды стандартные, </w:t>
      </w:r>
      <w:r w:rsidR="00E67E36">
        <w:rPr>
          <w:rFonts w:ascii="Times New Roman" w:hAnsi="Times New Roman" w:cs="Times New Roman"/>
          <w:sz w:val="28"/>
          <w:szCs w:val="28"/>
        </w:rPr>
        <w:t>например,</w:t>
      </w:r>
      <w:r>
        <w:rPr>
          <w:rFonts w:ascii="Times New Roman" w:hAnsi="Times New Roman" w:cs="Times New Roman"/>
          <w:sz w:val="28"/>
          <w:szCs w:val="28"/>
        </w:rPr>
        <w:t xml:space="preserve"> для евродоллара </w:t>
      </w:r>
      <w:r w:rsidR="00E67E36">
        <w:rPr>
          <w:rFonts w:ascii="Times New Roman" w:hAnsi="Times New Roman" w:cs="Times New Roman"/>
          <w:sz w:val="28"/>
          <w:szCs w:val="28"/>
        </w:rPr>
        <w:t xml:space="preserve"> это </w:t>
      </w:r>
      <w:r>
        <w:rPr>
          <w:rFonts w:ascii="Times New Roman" w:hAnsi="Times New Roman" w:cs="Times New Roman"/>
          <w:sz w:val="28"/>
          <w:szCs w:val="28"/>
        </w:rPr>
        <w:t xml:space="preserve">2 пункта. </w:t>
      </w:r>
      <w:r w:rsidR="00E67E36">
        <w:rPr>
          <w:rFonts w:ascii="Times New Roman" w:hAnsi="Times New Roman" w:cs="Times New Roman"/>
          <w:sz w:val="28"/>
          <w:szCs w:val="28"/>
        </w:rPr>
        <w:t xml:space="preserve"> Позиции открываются и закрываются по закрытию дневной свечи. Протестируем системы на дневных свечах валютной пары </w:t>
      </w:r>
      <w:r w:rsidR="00E67E36">
        <w:rPr>
          <w:rFonts w:ascii="Times New Roman" w:hAnsi="Times New Roman" w:cs="Times New Roman"/>
          <w:sz w:val="28"/>
          <w:szCs w:val="28"/>
          <w:lang w:val="en-US"/>
        </w:rPr>
        <w:t>EURUSD</w:t>
      </w:r>
      <w:r w:rsidR="00E67E36" w:rsidRPr="00E67E36">
        <w:rPr>
          <w:rFonts w:ascii="Times New Roman" w:hAnsi="Times New Roman" w:cs="Times New Roman"/>
          <w:sz w:val="28"/>
          <w:szCs w:val="28"/>
        </w:rPr>
        <w:t>.</w:t>
      </w:r>
    </w:p>
    <w:p w:rsidR="00E67E36" w:rsidRDefault="00E67E36" w:rsidP="00E67E36">
      <w:pPr>
        <w:rPr>
          <w:rFonts w:ascii="Times New Roman" w:hAnsi="Times New Roman" w:cs="Times New Roman"/>
          <w:sz w:val="28"/>
          <w:szCs w:val="28"/>
        </w:rPr>
      </w:pPr>
    </w:p>
    <w:p w:rsidR="00E67E36" w:rsidRPr="00E82DC1" w:rsidRDefault="00E67E36" w:rsidP="00E67E36">
      <w:pPr>
        <w:jc w:val="center"/>
        <w:rPr>
          <w:rFonts w:ascii="Times New Roman" w:hAnsi="Times New Roman" w:cs="Times New Roman"/>
          <w:b/>
          <w:i/>
          <w:sz w:val="28"/>
          <w:szCs w:val="28"/>
        </w:rPr>
      </w:pPr>
      <w:r w:rsidRPr="00E82DC1">
        <w:rPr>
          <w:rFonts w:ascii="Times New Roman" w:hAnsi="Times New Roman" w:cs="Times New Roman"/>
          <w:b/>
          <w:i/>
          <w:sz w:val="28"/>
          <w:szCs w:val="28"/>
        </w:rPr>
        <w:t xml:space="preserve">Тест </w:t>
      </w:r>
      <w:r w:rsidRPr="00E82DC1">
        <w:rPr>
          <w:rFonts w:ascii="Times New Roman" w:hAnsi="Times New Roman" w:cs="Times New Roman"/>
          <w:b/>
          <w:i/>
          <w:sz w:val="28"/>
          <w:szCs w:val="28"/>
          <w:lang w:val="en-US"/>
        </w:rPr>
        <w:t>EURUSD</w:t>
      </w:r>
    </w:p>
    <w:p w:rsidR="00E67E36" w:rsidRDefault="00E67E36" w:rsidP="006610F0">
      <w:pPr>
        <w:rPr>
          <w:rFonts w:ascii="Times New Roman" w:hAnsi="Times New Roman" w:cs="Times New Roman"/>
          <w:sz w:val="28"/>
          <w:szCs w:val="28"/>
        </w:rPr>
      </w:pPr>
      <w:r>
        <w:rPr>
          <w:rFonts w:ascii="Times New Roman" w:hAnsi="Times New Roman" w:cs="Times New Roman"/>
          <w:sz w:val="28"/>
          <w:szCs w:val="28"/>
        </w:rPr>
        <w:t xml:space="preserve">Результат торговли по данному алгоритму весьма интересный. </w:t>
      </w:r>
      <w:r w:rsidRPr="00E67E36">
        <w:rPr>
          <w:rFonts w:ascii="Times New Roman" w:hAnsi="Times New Roman" w:cs="Times New Roman"/>
          <w:sz w:val="28"/>
          <w:szCs w:val="28"/>
        </w:rPr>
        <w:t xml:space="preserve"> </w:t>
      </w:r>
    </w:p>
    <w:p w:rsidR="00E67E36" w:rsidRPr="00E67E36" w:rsidRDefault="00E67E36"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305479" cy="3619500"/>
            <wp:effectExtent l="19050" t="0" r="71" b="0"/>
            <wp:docPr id="14" name="Рисунок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stretch>
                      <a:fillRect/>
                    </a:stretch>
                  </pic:blipFill>
                  <pic:spPr>
                    <a:xfrm>
                      <a:off x="0" y="0"/>
                      <a:ext cx="6305479" cy="3619500"/>
                    </a:xfrm>
                    <a:prstGeom prst="rect">
                      <a:avLst/>
                    </a:prstGeom>
                  </pic:spPr>
                </pic:pic>
              </a:graphicData>
            </a:graphic>
          </wp:inline>
        </w:drawing>
      </w:r>
    </w:p>
    <w:p w:rsidR="00E67E36" w:rsidRDefault="00E67E36" w:rsidP="00E67E36">
      <w:pPr>
        <w:jc w:val="center"/>
        <w:rPr>
          <w:rFonts w:ascii="Times New Roman" w:hAnsi="Times New Roman" w:cs="Times New Roman"/>
          <w:sz w:val="28"/>
          <w:szCs w:val="28"/>
        </w:rPr>
      </w:pPr>
      <w:r>
        <w:rPr>
          <w:rFonts w:ascii="Times New Roman" w:hAnsi="Times New Roman" w:cs="Times New Roman"/>
          <w:sz w:val="28"/>
          <w:szCs w:val="28"/>
        </w:rPr>
        <w:t>Рисунок 16</w:t>
      </w:r>
    </w:p>
    <w:p w:rsidR="00E67E36" w:rsidRDefault="00E67E36" w:rsidP="00E67E36">
      <w:pPr>
        <w:rPr>
          <w:rFonts w:ascii="Times New Roman" w:hAnsi="Times New Roman" w:cs="Times New Roman"/>
          <w:sz w:val="28"/>
          <w:szCs w:val="28"/>
        </w:rPr>
      </w:pPr>
      <w:r>
        <w:rPr>
          <w:rFonts w:ascii="Times New Roman" w:hAnsi="Times New Roman" w:cs="Times New Roman"/>
          <w:sz w:val="28"/>
          <w:szCs w:val="28"/>
        </w:rPr>
        <w:t>График счета на Рисунок  16   весьма  привлекательный</w:t>
      </w:r>
      <w:r w:rsidR="00096138">
        <w:rPr>
          <w:rFonts w:ascii="Times New Roman" w:hAnsi="Times New Roman" w:cs="Times New Roman"/>
          <w:sz w:val="28"/>
          <w:szCs w:val="28"/>
        </w:rPr>
        <w:t>.</w:t>
      </w:r>
      <w:r>
        <w:rPr>
          <w:rFonts w:ascii="Times New Roman" w:hAnsi="Times New Roman" w:cs="Times New Roman"/>
          <w:sz w:val="28"/>
          <w:szCs w:val="28"/>
        </w:rPr>
        <w:t xml:space="preserve">  Система торгуется очень близко </w:t>
      </w:r>
      <w:r w:rsidR="00096138">
        <w:rPr>
          <w:rFonts w:ascii="Times New Roman" w:hAnsi="Times New Roman" w:cs="Times New Roman"/>
          <w:sz w:val="28"/>
          <w:szCs w:val="28"/>
        </w:rPr>
        <w:t xml:space="preserve">к </w:t>
      </w:r>
      <w:r>
        <w:rPr>
          <w:rFonts w:ascii="Times New Roman" w:hAnsi="Times New Roman" w:cs="Times New Roman"/>
          <w:sz w:val="28"/>
          <w:szCs w:val="28"/>
        </w:rPr>
        <w:t xml:space="preserve"> своей линии регрессии</w:t>
      </w:r>
      <w:r w:rsidR="00096138">
        <w:rPr>
          <w:rFonts w:ascii="Times New Roman" w:hAnsi="Times New Roman" w:cs="Times New Roman"/>
          <w:sz w:val="28"/>
          <w:szCs w:val="28"/>
        </w:rPr>
        <w:t>.</w:t>
      </w:r>
      <w:r w:rsidR="006F1072">
        <w:rPr>
          <w:rFonts w:ascii="Times New Roman" w:hAnsi="Times New Roman" w:cs="Times New Roman"/>
          <w:sz w:val="28"/>
          <w:szCs w:val="28"/>
        </w:rPr>
        <w:t xml:space="preserve"> Это показатель высокой плавности   роста прибыли.  Количество сделок небольшое – 148. Средняя сделка дл</w:t>
      </w:r>
      <w:r w:rsidR="00096138">
        <w:rPr>
          <w:rFonts w:ascii="Times New Roman" w:hAnsi="Times New Roman" w:cs="Times New Roman"/>
          <w:sz w:val="28"/>
          <w:szCs w:val="28"/>
        </w:rPr>
        <w:t>и</w:t>
      </w:r>
      <w:r w:rsidR="006F1072">
        <w:rPr>
          <w:rFonts w:ascii="Times New Roman" w:hAnsi="Times New Roman" w:cs="Times New Roman"/>
          <w:sz w:val="28"/>
          <w:szCs w:val="28"/>
        </w:rPr>
        <w:t xml:space="preserve">тся  </w:t>
      </w:r>
      <w:r w:rsidR="006F1072">
        <w:rPr>
          <w:rFonts w:ascii="Times New Roman" w:hAnsi="Times New Roman" w:cs="Times New Roman"/>
          <w:sz w:val="28"/>
          <w:szCs w:val="28"/>
        </w:rPr>
        <w:lastRenderedPageBreak/>
        <w:t>13 дней, это связано с половиной лунного цикла.  Другими словами</w:t>
      </w:r>
      <w:r w:rsidR="00096138">
        <w:rPr>
          <w:rFonts w:ascii="Times New Roman" w:hAnsi="Times New Roman" w:cs="Times New Roman"/>
          <w:sz w:val="28"/>
          <w:szCs w:val="28"/>
        </w:rPr>
        <w:t>,</w:t>
      </w:r>
      <w:r w:rsidR="006F1072">
        <w:rPr>
          <w:rFonts w:ascii="Times New Roman" w:hAnsi="Times New Roman" w:cs="Times New Roman"/>
          <w:sz w:val="28"/>
          <w:szCs w:val="28"/>
        </w:rPr>
        <w:t xml:space="preserve"> в среднем</w:t>
      </w:r>
      <w:r w:rsidR="00096138">
        <w:rPr>
          <w:rFonts w:ascii="Times New Roman" w:hAnsi="Times New Roman" w:cs="Times New Roman"/>
          <w:sz w:val="28"/>
          <w:szCs w:val="28"/>
        </w:rPr>
        <w:t>,</w:t>
      </w:r>
      <w:r w:rsidR="006F1072">
        <w:rPr>
          <w:rFonts w:ascii="Times New Roman" w:hAnsi="Times New Roman" w:cs="Times New Roman"/>
          <w:sz w:val="28"/>
          <w:szCs w:val="28"/>
        </w:rPr>
        <w:t xml:space="preserve"> два раза в месяц происходит сделка.  Система  бывает права в 62% случаев, это хороший показатель.  Особенно если учесть что средний выигрыш, приблизительно равен среднему проигрышу.  Если точнее, то средний выигрыш больше среднего проигрыша в 1,05 раза. Система имеет хороший запас устойчивости. Это  видно из того что в нулях  эта торговая система будет  при </w:t>
      </w:r>
      <w:r w:rsidR="00096138">
        <w:rPr>
          <w:rFonts w:ascii="Times New Roman" w:hAnsi="Times New Roman" w:cs="Times New Roman"/>
          <w:sz w:val="28"/>
          <w:szCs w:val="28"/>
        </w:rPr>
        <w:t xml:space="preserve"> </w:t>
      </w:r>
      <w:r w:rsidR="006F1072">
        <w:rPr>
          <w:rFonts w:ascii="Times New Roman" w:hAnsi="Times New Roman" w:cs="Times New Roman"/>
          <w:sz w:val="28"/>
          <w:szCs w:val="28"/>
        </w:rPr>
        <w:t xml:space="preserve">50%  выигрыша.  Система очень хорошо сглаживает сильные движения </w:t>
      </w:r>
      <w:r w:rsidR="00096138">
        <w:rPr>
          <w:rFonts w:ascii="Times New Roman" w:hAnsi="Times New Roman" w:cs="Times New Roman"/>
          <w:sz w:val="28"/>
          <w:szCs w:val="28"/>
        </w:rPr>
        <w:t xml:space="preserve">торгового </w:t>
      </w:r>
      <w:r w:rsidR="006F1072">
        <w:rPr>
          <w:rFonts w:ascii="Times New Roman" w:hAnsi="Times New Roman" w:cs="Times New Roman"/>
          <w:sz w:val="28"/>
          <w:szCs w:val="28"/>
        </w:rPr>
        <w:t>инструмента.  Мощное падение евро во время ипотечного кризиса  было успешно сглажено торговой системой. Нет резких просадок, все растет плавно и уверенно.  Конечно, есть периоды, когда система  долго не зарабатывает, но при этом она и не теряет капитал.  Рассмотрим распределение сделок на Рисунок 17.</w:t>
      </w:r>
    </w:p>
    <w:p w:rsidR="006F1072" w:rsidRDefault="006F1072" w:rsidP="00E67E36">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57925" cy="3845061"/>
            <wp:effectExtent l="19050" t="0" r="9525" b="0"/>
            <wp:docPr id="16" name="Рисунок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cstate="print"/>
                    <a:stretch>
                      <a:fillRect/>
                    </a:stretch>
                  </pic:blipFill>
                  <pic:spPr>
                    <a:xfrm>
                      <a:off x="0" y="0"/>
                      <a:ext cx="6261193" cy="3847069"/>
                    </a:xfrm>
                    <a:prstGeom prst="rect">
                      <a:avLst/>
                    </a:prstGeom>
                  </pic:spPr>
                </pic:pic>
              </a:graphicData>
            </a:graphic>
          </wp:inline>
        </w:drawing>
      </w:r>
    </w:p>
    <w:p w:rsidR="006F1072" w:rsidRDefault="006F1072" w:rsidP="006F1072">
      <w:pPr>
        <w:jc w:val="center"/>
        <w:rPr>
          <w:rFonts w:ascii="Times New Roman" w:hAnsi="Times New Roman" w:cs="Times New Roman"/>
          <w:sz w:val="28"/>
          <w:szCs w:val="28"/>
        </w:rPr>
      </w:pPr>
      <w:r>
        <w:rPr>
          <w:rFonts w:ascii="Times New Roman" w:hAnsi="Times New Roman" w:cs="Times New Roman"/>
          <w:sz w:val="28"/>
          <w:szCs w:val="28"/>
        </w:rPr>
        <w:t>Рисунок 17</w:t>
      </w:r>
    </w:p>
    <w:p w:rsidR="006F1072" w:rsidRDefault="006F1072" w:rsidP="006F1072">
      <w:pPr>
        <w:rPr>
          <w:rFonts w:ascii="Times New Roman" w:hAnsi="Times New Roman" w:cs="Times New Roman"/>
          <w:sz w:val="28"/>
          <w:szCs w:val="28"/>
        </w:rPr>
      </w:pPr>
      <w:r>
        <w:rPr>
          <w:rFonts w:ascii="Times New Roman" w:hAnsi="Times New Roman" w:cs="Times New Roman"/>
          <w:sz w:val="28"/>
          <w:szCs w:val="28"/>
        </w:rPr>
        <w:t xml:space="preserve">На распределении видно смещение  сделок в позитивную зону (синие бары). Статистическое преимущество видно на примере прибыльных  сделок  до +3%. Их количество существенно больше  убыточных  сделок  в диапазоне до -3%. </w:t>
      </w:r>
      <w:r w:rsidR="00774781">
        <w:rPr>
          <w:rFonts w:ascii="Times New Roman" w:hAnsi="Times New Roman" w:cs="Times New Roman"/>
          <w:sz w:val="28"/>
          <w:szCs w:val="28"/>
        </w:rPr>
        <w:t xml:space="preserve"> Положительное ма</w:t>
      </w:r>
      <w:r>
        <w:rPr>
          <w:rFonts w:ascii="Times New Roman" w:hAnsi="Times New Roman" w:cs="Times New Roman"/>
          <w:sz w:val="28"/>
          <w:szCs w:val="28"/>
        </w:rPr>
        <w:t>тематическое ожидание хорошо иллюстрируется на этом</w:t>
      </w:r>
      <w:r w:rsidR="00774781">
        <w:rPr>
          <w:rFonts w:ascii="Times New Roman" w:hAnsi="Times New Roman" w:cs="Times New Roman"/>
          <w:sz w:val="28"/>
          <w:szCs w:val="28"/>
        </w:rPr>
        <w:t xml:space="preserve"> рисунке.  Итак, система плавная и стабильная с хорошим  статистическим преимуществом и высоким процентом прибыльных сделок. </w:t>
      </w:r>
    </w:p>
    <w:p w:rsidR="00774781" w:rsidRDefault="00774781" w:rsidP="00E67E36">
      <w:pPr>
        <w:rPr>
          <w:rFonts w:ascii="Times New Roman" w:hAnsi="Times New Roman" w:cs="Times New Roman"/>
          <w:sz w:val="28"/>
          <w:szCs w:val="28"/>
        </w:rPr>
      </w:pPr>
      <w:r>
        <w:rPr>
          <w:rFonts w:ascii="Times New Roman" w:hAnsi="Times New Roman" w:cs="Times New Roman"/>
          <w:sz w:val="28"/>
          <w:szCs w:val="28"/>
        </w:rPr>
        <w:t>Так же эта торговая система хорошо показала себя</w:t>
      </w:r>
      <w:r w:rsidR="00096138">
        <w:rPr>
          <w:rFonts w:ascii="Times New Roman" w:hAnsi="Times New Roman" w:cs="Times New Roman"/>
          <w:sz w:val="28"/>
          <w:szCs w:val="28"/>
        </w:rPr>
        <w:t xml:space="preserve"> и </w:t>
      </w:r>
      <w:r>
        <w:rPr>
          <w:rFonts w:ascii="Times New Roman" w:hAnsi="Times New Roman" w:cs="Times New Roman"/>
          <w:sz w:val="28"/>
          <w:szCs w:val="28"/>
        </w:rPr>
        <w:t xml:space="preserve"> на товарном рынке.</w:t>
      </w:r>
    </w:p>
    <w:p w:rsidR="00774781" w:rsidRPr="00774781" w:rsidRDefault="00774781" w:rsidP="00774781">
      <w:pPr>
        <w:jc w:val="center"/>
        <w:rPr>
          <w:rFonts w:ascii="Times New Roman" w:hAnsi="Times New Roman" w:cs="Times New Roman"/>
          <w:b/>
          <w:i/>
          <w:sz w:val="28"/>
          <w:szCs w:val="28"/>
        </w:rPr>
      </w:pPr>
      <w:bookmarkStart w:id="25" w:name="OLE_LINK26"/>
      <w:bookmarkStart w:id="26" w:name="OLE_LINK27"/>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Gold</w:t>
      </w:r>
    </w:p>
    <w:bookmarkEnd w:id="25"/>
    <w:bookmarkEnd w:id="26"/>
    <w:p w:rsidR="00774781" w:rsidRDefault="00774781" w:rsidP="00774781">
      <w:pPr>
        <w:rPr>
          <w:rFonts w:ascii="Times New Roman" w:hAnsi="Times New Roman" w:cs="Times New Roman"/>
          <w:sz w:val="28"/>
          <w:szCs w:val="28"/>
        </w:rPr>
      </w:pPr>
      <w:r>
        <w:rPr>
          <w:rFonts w:ascii="Times New Roman" w:hAnsi="Times New Roman" w:cs="Times New Roman"/>
          <w:sz w:val="28"/>
          <w:szCs w:val="28"/>
        </w:rPr>
        <w:t xml:space="preserve">Рассмотрим  результат тестирования   на рынке золота. </w:t>
      </w:r>
    </w:p>
    <w:p w:rsidR="00774781" w:rsidRPr="00774781" w:rsidRDefault="00774781" w:rsidP="0077478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428649" cy="3695700"/>
            <wp:effectExtent l="19050" t="0" r="0" b="0"/>
            <wp:docPr id="17" name="Рисунок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2" cstate="print"/>
                    <a:stretch>
                      <a:fillRect/>
                    </a:stretch>
                  </pic:blipFill>
                  <pic:spPr>
                    <a:xfrm>
                      <a:off x="0" y="0"/>
                      <a:ext cx="6428649" cy="3695700"/>
                    </a:xfrm>
                    <a:prstGeom prst="rect">
                      <a:avLst/>
                    </a:prstGeom>
                  </pic:spPr>
                </pic:pic>
              </a:graphicData>
            </a:graphic>
          </wp:inline>
        </w:drawing>
      </w:r>
    </w:p>
    <w:p w:rsidR="006F1072" w:rsidRDefault="00774781" w:rsidP="00774781">
      <w:pPr>
        <w:jc w:val="center"/>
        <w:rPr>
          <w:rFonts w:ascii="Times New Roman" w:hAnsi="Times New Roman" w:cs="Times New Roman"/>
          <w:sz w:val="28"/>
          <w:szCs w:val="28"/>
        </w:rPr>
      </w:pPr>
      <w:r>
        <w:rPr>
          <w:rFonts w:ascii="Times New Roman" w:hAnsi="Times New Roman" w:cs="Times New Roman"/>
          <w:sz w:val="28"/>
          <w:szCs w:val="28"/>
        </w:rPr>
        <w:t>Рисунок 18</w:t>
      </w:r>
    </w:p>
    <w:p w:rsidR="00774781" w:rsidRDefault="00774781" w:rsidP="00774781">
      <w:pPr>
        <w:jc w:val="center"/>
        <w:rPr>
          <w:rFonts w:ascii="Times New Roman" w:hAnsi="Times New Roman" w:cs="Times New Roman"/>
          <w:sz w:val="28"/>
          <w:szCs w:val="28"/>
        </w:rPr>
      </w:pPr>
    </w:p>
    <w:p w:rsidR="00774781" w:rsidRDefault="00774781" w:rsidP="00774781">
      <w:pPr>
        <w:rPr>
          <w:rFonts w:ascii="Times New Roman" w:hAnsi="Times New Roman" w:cs="Times New Roman"/>
          <w:sz w:val="28"/>
          <w:szCs w:val="28"/>
        </w:rPr>
      </w:pPr>
      <w:r>
        <w:rPr>
          <w:rFonts w:ascii="Times New Roman" w:hAnsi="Times New Roman" w:cs="Times New Roman"/>
          <w:sz w:val="28"/>
          <w:szCs w:val="28"/>
        </w:rPr>
        <w:t>На Рисунок 18 результат так же положителен.  Отклонение от регрессионной линии больше, чем не евродолларе, но все же плавность роста прибыли  хорошая. Так же видны сглаживания резких движений</w:t>
      </w:r>
      <w:r w:rsidR="00096138">
        <w:rPr>
          <w:rFonts w:ascii="Times New Roman" w:hAnsi="Times New Roman" w:cs="Times New Roman"/>
          <w:sz w:val="28"/>
          <w:szCs w:val="28"/>
        </w:rPr>
        <w:t xml:space="preserve"> торгового </w:t>
      </w:r>
      <w:r>
        <w:rPr>
          <w:rFonts w:ascii="Times New Roman" w:hAnsi="Times New Roman" w:cs="Times New Roman"/>
          <w:sz w:val="28"/>
          <w:szCs w:val="28"/>
        </w:rPr>
        <w:t xml:space="preserve"> инструмента. Особенно в 2011 году.  Есть  некоторое снижение эффективности с 2011 года.</w:t>
      </w:r>
      <w:r w:rsidR="005A0509">
        <w:rPr>
          <w:rFonts w:ascii="Times New Roman" w:hAnsi="Times New Roman" w:cs="Times New Roman"/>
          <w:sz w:val="28"/>
          <w:szCs w:val="28"/>
        </w:rPr>
        <w:t xml:space="preserve"> Количество сделок небольшое – 98.  Процент выигрышных сделок 58%.  Это меньше чем при тесте на евро</w:t>
      </w:r>
      <w:r w:rsidR="00096138">
        <w:rPr>
          <w:rFonts w:ascii="Times New Roman" w:hAnsi="Times New Roman" w:cs="Times New Roman"/>
          <w:sz w:val="28"/>
          <w:szCs w:val="28"/>
        </w:rPr>
        <w:t>долларе</w:t>
      </w:r>
      <w:r w:rsidR="005A0509">
        <w:rPr>
          <w:rFonts w:ascii="Times New Roman" w:hAnsi="Times New Roman" w:cs="Times New Roman"/>
          <w:sz w:val="28"/>
          <w:szCs w:val="28"/>
        </w:rPr>
        <w:t xml:space="preserve">. Однако средняя прибыльная сделка на 33% больше по величине средней убыточной сделки.  То есть их соотношение  равно 1,33. Торговая система будет в нуле при  выигрышах  в 43% случаев. То есть имеем </w:t>
      </w:r>
      <w:r w:rsidR="00096138">
        <w:rPr>
          <w:rFonts w:ascii="Times New Roman" w:hAnsi="Times New Roman" w:cs="Times New Roman"/>
          <w:sz w:val="28"/>
          <w:szCs w:val="28"/>
        </w:rPr>
        <w:t xml:space="preserve">хороший </w:t>
      </w:r>
      <w:r w:rsidR="005A0509">
        <w:rPr>
          <w:rFonts w:ascii="Times New Roman" w:hAnsi="Times New Roman" w:cs="Times New Roman"/>
          <w:sz w:val="28"/>
          <w:szCs w:val="28"/>
        </w:rPr>
        <w:t>запас прочности    торговой системы.  Средняя прибыльная сделка равна +3,73%.  Это говорит о</w:t>
      </w:r>
      <w:r w:rsidR="003D0F27">
        <w:rPr>
          <w:rFonts w:ascii="Times New Roman" w:hAnsi="Times New Roman" w:cs="Times New Roman"/>
          <w:sz w:val="28"/>
          <w:szCs w:val="28"/>
        </w:rPr>
        <w:t xml:space="preserve"> том,  что система устойчива к</w:t>
      </w:r>
      <w:r w:rsidR="005A0509">
        <w:rPr>
          <w:rFonts w:ascii="Times New Roman" w:hAnsi="Times New Roman" w:cs="Times New Roman"/>
          <w:sz w:val="28"/>
          <w:szCs w:val="28"/>
        </w:rPr>
        <w:t xml:space="preserve"> транзакционным  издержкам  в </w:t>
      </w:r>
      <w:r w:rsidR="00096138">
        <w:rPr>
          <w:rFonts w:ascii="Times New Roman" w:hAnsi="Times New Roman" w:cs="Times New Roman"/>
          <w:sz w:val="28"/>
          <w:szCs w:val="28"/>
        </w:rPr>
        <w:t>в</w:t>
      </w:r>
      <w:r w:rsidR="005A0509">
        <w:rPr>
          <w:rFonts w:ascii="Times New Roman" w:hAnsi="Times New Roman" w:cs="Times New Roman"/>
          <w:sz w:val="28"/>
          <w:szCs w:val="28"/>
        </w:rPr>
        <w:t xml:space="preserve">иде спрэда и комиссии брокера. </w:t>
      </w:r>
    </w:p>
    <w:p w:rsidR="003D0F27" w:rsidRPr="00E67E36" w:rsidRDefault="003D0F27" w:rsidP="00774781">
      <w:pPr>
        <w:rPr>
          <w:rFonts w:ascii="Times New Roman" w:hAnsi="Times New Roman" w:cs="Times New Roman"/>
          <w:sz w:val="28"/>
          <w:szCs w:val="28"/>
        </w:rPr>
      </w:pPr>
      <w:r>
        <w:rPr>
          <w:rFonts w:ascii="Times New Roman" w:hAnsi="Times New Roman" w:cs="Times New Roman"/>
          <w:sz w:val="28"/>
          <w:szCs w:val="28"/>
        </w:rPr>
        <w:t>Рассмотрим распределение сделок при тесте на золоте на Рисунке 19</w:t>
      </w:r>
    </w:p>
    <w:p w:rsidR="00E67E36" w:rsidRDefault="00E67E36" w:rsidP="006610F0">
      <w:pPr>
        <w:rPr>
          <w:rFonts w:ascii="Times New Roman" w:hAnsi="Times New Roman" w:cs="Times New Roman"/>
          <w:sz w:val="28"/>
          <w:szCs w:val="28"/>
        </w:rPr>
      </w:pPr>
    </w:p>
    <w:p w:rsidR="003D0F27" w:rsidRDefault="003D0F27" w:rsidP="006610F0">
      <w:pPr>
        <w:rPr>
          <w:rFonts w:ascii="Times New Roman" w:hAnsi="Times New Roman" w:cs="Times New Roman"/>
          <w:sz w:val="28"/>
          <w:szCs w:val="28"/>
        </w:rPr>
      </w:pPr>
    </w:p>
    <w:p w:rsidR="003D0F27" w:rsidRDefault="003D0F27" w:rsidP="006610F0">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3642360"/>
            <wp:effectExtent l="19050" t="0" r="3175" b="0"/>
            <wp:docPr id="19" name="Рисунок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3" cstate="print"/>
                    <a:stretch>
                      <a:fillRect/>
                    </a:stretch>
                  </pic:blipFill>
                  <pic:spPr>
                    <a:xfrm>
                      <a:off x="0" y="0"/>
                      <a:ext cx="5940425" cy="3642360"/>
                    </a:xfrm>
                    <a:prstGeom prst="rect">
                      <a:avLst/>
                    </a:prstGeom>
                  </pic:spPr>
                </pic:pic>
              </a:graphicData>
            </a:graphic>
          </wp:inline>
        </w:drawing>
      </w:r>
    </w:p>
    <w:p w:rsidR="003D0F27" w:rsidRDefault="003D0F27" w:rsidP="003D0F27">
      <w:pPr>
        <w:jc w:val="center"/>
        <w:rPr>
          <w:rFonts w:ascii="Times New Roman" w:hAnsi="Times New Roman" w:cs="Times New Roman"/>
          <w:sz w:val="28"/>
          <w:szCs w:val="28"/>
        </w:rPr>
      </w:pPr>
      <w:r>
        <w:rPr>
          <w:rFonts w:ascii="Times New Roman" w:hAnsi="Times New Roman" w:cs="Times New Roman"/>
          <w:sz w:val="28"/>
          <w:szCs w:val="28"/>
        </w:rPr>
        <w:t>Рисунок 19</w:t>
      </w:r>
    </w:p>
    <w:p w:rsidR="003D0F27" w:rsidRDefault="003D0F27" w:rsidP="003D0F27">
      <w:pPr>
        <w:rPr>
          <w:rFonts w:ascii="Times New Roman" w:hAnsi="Times New Roman" w:cs="Times New Roman"/>
          <w:sz w:val="28"/>
          <w:szCs w:val="28"/>
        </w:rPr>
      </w:pPr>
      <w:r>
        <w:rPr>
          <w:rFonts w:ascii="Times New Roman" w:hAnsi="Times New Roman" w:cs="Times New Roman"/>
          <w:sz w:val="28"/>
          <w:szCs w:val="28"/>
        </w:rPr>
        <w:t>Можно наблюдать статистическое преимущество в виде смещения сделок  вправо, в доходную область.  Особенно ярко преимущество видно в прибыльных сделках до +4%  перед убыточными сделками до -4%. Так же видно, что позитивные сделки имеют гораздо больший диапазон вплоть до +16%, а негативные сделки ограничены -8%. То есть на золоте система имеет больше признаков трендовой системы, чем на евродолларе.  Итак, система на золоте так же достаточно плавная</w:t>
      </w:r>
      <w:r w:rsidRPr="003D0F27">
        <w:rPr>
          <w:rFonts w:ascii="Times New Roman" w:hAnsi="Times New Roman" w:cs="Times New Roman"/>
          <w:sz w:val="28"/>
          <w:szCs w:val="28"/>
        </w:rPr>
        <w:t xml:space="preserve"> </w:t>
      </w:r>
      <w:r>
        <w:rPr>
          <w:rFonts w:ascii="Times New Roman" w:hAnsi="Times New Roman" w:cs="Times New Roman"/>
          <w:sz w:val="28"/>
          <w:szCs w:val="28"/>
        </w:rPr>
        <w:t xml:space="preserve"> в росте прибыли  и имеет   статистическое преимущество.  </w:t>
      </w:r>
    </w:p>
    <w:p w:rsidR="003D0F27" w:rsidRDefault="003D0F27" w:rsidP="003D0F27">
      <w:pPr>
        <w:rPr>
          <w:rFonts w:ascii="Times New Roman" w:hAnsi="Times New Roman" w:cs="Times New Roman"/>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Pr="003D0F27" w:rsidRDefault="003D0F27" w:rsidP="003D0F27">
      <w:pPr>
        <w:jc w:val="center"/>
        <w:rPr>
          <w:rFonts w:ascii="Times New Roman" w:hAnsi="Times New Roman" w:cs="Times New Roman"/>
          <w:b/>
          <w:i/>
          <w:sz w:val="28"/>
          <w:szCs w:val="28"/>
        </w:rPr>
      </w:pPr>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Oil</w:t>
      </w:r>
    </w:p>
    <w:p w:rsidR="003D0F27" w:rsidRDefault="003D0F27" w:rsidP="003D0F27">
      <w:pPr>
        <w:rPr>
          <w:rFonts w:ascii="Times New Roman" w:hAnsi="Times New Roman" w:cs="Times New Roman"/>
          <w:sz w:val="28"/>
          <w:szCs w:val="28"/>
        </w:rPr>
      </w:pPr>
      <w:r>
        <w:rPr>
          <w:rFonts w:ascii="Times New Roman" w:hAnsi="Times New Roman" w:cs="Times New Roman"/>
          <w:sz w:val="28"/>
          <w:szCs w:val="28"/>
        </w:rPr>
        <w:t>Завершим тестирование лунной стратегии на рынке нефти. Рассмотрим график роста прибыли.</w:t>
      </w:r>
    </w:p>
    <w:p w:rsidR="003D0F27" w:rsidRDefault="003D0F27" w:rsidP="003D0F27">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76975" cy="3609177"/>
            <wp:effectExtent l="19050" t="0" r="9525" b="0"/>
            <wp:docPr id="21" name="Рисунок 2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4" cstate="print"/>
                    <a:stretch>
                      <a:fillRect/>
                    </a:stretch>
                  </pic:blipFill>
                  <pic:spPr>
                    <a:xfrm>
                      <a:off x="0" y="0"/>
                      <a:ext cx="6276975" cy="3609177"/>
                    </a:xfrm>
                    <a:prstGeom prst="rect">
                      <a:avLst/>
                    </a:prstGeom>
                  </pic:spPr>
                </pic:pic>
              </a:graphicData>
            </a:graphic>
          </wp:inline>
        </w:drawing>
      </w:r>
      <w:r>
        <w:rPr>
          <w:rFonts w:ascii="Times New Roman" w:hAnsi="Times New Roman" w:cs="Times New Roman"/>
          <w:sz w:val="28"/>
          <w:szCs w:val="28"/>
        </w:rPr>
        <w:t>Рисунок 20</w:t>
      </w:r>
    </w:p>
    <w:p w:rsidR="00C03EEE" w:rsidRDefault="003D0F27" w:rsidP="003D0F27">
      <w:pPr>
        <w:rPr>
          <w:rFonts w:ascii="Times New Roman" w:hAnsi="Times New Roman" w:cs="Times New Roman"/>
          <w:sz w:val="28"/>
          <w:szCs w:val="28"/>
        </w:rPr>
      </w:pPr>
      <w:r>
        <w:rPr>
          <w:rFonts w:ascii="Times New Roman" w:hAnsi="Times New Roman" w:cs="Times New Roman"/>
          <w:sz w:val="28"/>
          <w:szCs w:val="28"/>
        </w:rPr>
        <w:t>Снова яркой особенностью системы  выступает плавность графика   доходности</w:t>
      </w:r>
      <w:r w:rsidR="00C03EEE">
        <w:rPr>
          <w:rFonts w:ascii="Times New Roman" w:hAnsi="Times New Roman" w:cs="Times New Roman"/>
          <w:sz w:val="28"/>
          <w:szCs w:val="28"/>
        </w:rPr>
        <w:t>, что мы видим на Рисунок 20</w:t>
      </w:r>
      <w:r>
        <w:rPr>
          <w:rFonts w:ascii="Times New Roman" w:hAnsi="Times New Roman" w:cs="Times New Roman"/>
          <w:sz w:val="28"/>
          <w:szCs w:val="28"/>
        </w:rPr>
        <w:t xml:space="preserve">.  Резкие движения на рынке нефти в 2008 году система успешно сгладила.  Максимальная  просадка была на уровне -25% при падении нефти на -72%. </w:t>
      </w:r>
      <w:r w:rsidR="00C03EEE">
        <w:rPr>
          <w:rFonts w:ascii="Times New Roman" w:hAnsi="Times New Roman" w:cs="Times New Roman"/>
          <w:sz w:val="28"/>
          <w:szCs w:val="28"/>
        </w:rPr>
        <w:t xml:space="preserve"> Процент прибыльных сделок равен  57%.  А средняя прибыльная сделка больнее средней убыточной  в  1,4  раза.  Это дает шанс  системе остаться в нулях при  проценте  угадывания  41%. </w:t>
      </w:r>
      <w:r w:rsidR="00C03EEE">
        <w:rPr>
          <w:rFonts w:ascii="Times New Roman" w:hAnsi="Times New Roman" w:cs="Times New Roman"/>
          <w:sz w:val="28"/>
          <w:szCs w:val="28"/>
        </w:rPr>
        <w:lastRenderedPageBreak/>
        <w:t xml:space="preserve">Имеется хороший запас прочности.  Распределение сделок следующее. </w:t>
      </w:r>
      <w:r w:rsidR="00B3264F">
        <w:rPr>
          <w:rFonts w:ascii="Times New Roman" w:hAnsi="Times New Roman" w:cs="Times New Roman"/>
          <w:noProof/>
          <w:sz w:val="28"/>
          <w:szCs w:val="28"/>
          <w:lang w:eastAsia="ru-RU"/>
        </w:rPr>
        <w:drawing>
          <wp:inline distT="0" distB="0" distL="0" distR="0">
            <wp:extent cx="6115050" cy="3770349"/>
            <wp:effectExtent l="19050" t="0" r="0" b="0"/>
            <wp:docPr id="23" name="Рисунок 22"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5" cstate="print"/>
                    <a:stretch>
                      <a:fillRect/>
                    </a:stretch>
                  </pic:blipFill>
                  <pic:spPr>
                    <a:xfrm>
                      <a:off x="0" y="0"/>
                      <a:ext cx="6130712" cy="3780006"/>
                    </a:xfrm>
                    <a:prstGeom prst="rect">
                      <a:avLst/>
                    </a:prstGeom>
                  </pic:spPr>
                </pic:pic>
              </a:graphicData>
            </a:graphic>
          </wp:inline>
        </w:drawing>
      </w:r>
    </w:p>
    <w:p w:rsidR="00B3264F" w:rsidRDefault="00B3264F" w:rsidP="00B3264F">
      <w:pPr>
        <w:jc w:val="center"/>
        <w:rPr>
          <w:rFonts w:ascii="Times New Roman" w:hAnsi="Times New Roman" w:cs="Times New Roman"/>
          <w:sz w:val="28"/>
          <w:szCs w:val="28"/>
        </w:rPr>
      </w:pPr>
      <w:r>
        <w:rPr>
          <w:rFonts w:ascii="Times New Roman" w:hAnsi="Times New Roman" w:cs="Times New Roman"/>
          <w:sz w:val="28"/>
          <w:szCs w:val="28"/>
        </w:rPr>
        <w:t>Рисунок  21</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 xml:space="preserve">На Рисунок 21 мы видим небольшое преимущество в сделках до 5%.  Но тут есть особенность поведения торговой системы на  рынке нефти. Основное преимущество имеем в сделках до +7,5%.   Именно эти сделки приносят  большую часть прибыли.  На рынке нефти </w:t>
      </w:r>
      <w:r w:rsidR="00981C89">
        <w:rPr>
          <w:rFonts w:ascii="Times New Roman" w:hAnsi="Times New Roman" w:cs="Times New Roman"/>
          <w:sz w:val="28"/>
          <w:szCs w:val="28"/>
        </w:rPr>
        <w:t xml:space="preserve">торговая </w:t>
      </w:r>
      <w:r>
        <w:rPr>
          <w:rFonts w:ascii="Times New Roman" w:hAnsi="Times New Roman" w:cs="Times New Roman"/>
          <w:sz w:val="28"/>
          <w:szCs w:val="28"/>
        </w:rPr>
        <w:t xml:space="preserve"> система еще более трендовая по характеру, чем на рынке золота и тем более  валютном рынке. </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 xml:space="preserve">В конце рассмотрения этой оригинальной системы посмотрим на пример сделок по евродоллару. </w:t>
      </w:r>
    </w:p>
    <w:p w:rsidR="00CF4046" w:rsidRDefault="00CF4046" w:rsidP="00B3264F">
      <w:pPr>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drawing>
          <wp:inline distT="0" distB="0" distL="0" distR="0">
            <wp:extent cx="5940425" cy="3736975"/>
            <wp:effectExtent l="19050" t="0" r="3175" b="0"/>
            <wp:docPr id="29" name="Рисунок 2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6" cstate="print"/>
                    <a:stretch>
                      <a:fillRect/>
                    </a:stretch>
                  </pic:blipFill>
                  <pic:spPr>
                    <a:xfrm>
                      <a:off x="0" y="0"/>
                      <a:ext cx="5940425" cy="3736975"/>
                    </a:xfrm>
                    <a:prstGeom prst="rect">
                      <a:avLst/>
                    </a:prstGeom>
                  </pic:spPr>
                </pic:pic>
              </a:graphicData>
            </a:graphic>
          </wp:inline>
        </w:drawing>
      </w:r>
    </w:p>
    <w:p w:rsidR="00B3264F" w:rsidRDefault="00B3264F" w:rsidP="00B3264F">
      <w:pPr>
        <w:jc w:val="center"/>
        <w:rPr>
          <w:rFonts w:ascii="Times New Roman" w:hAnsi="Times New Roman" w:cs="Times New Roman"/>
          <w:sz w:val="28"/>
          <w:szCs w:val="28"/>
        </w:rPr>
      </w:pPr>
      <w:r>
        <w:rPr>
          <w:rFonts w:ascii="Times New Roman" w:hAnsi="Times New Roman" w:cs="Times New Roman"/>
          <w:sz w:val="28"/>
          <w:szCs w:val="28"/>
        </w:rPr>
        <w:t>Рисунок  22</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Видим  на Рисунок  22  периодические покупки (зеленые столбики)  в моменты полнолуния  и продажи (красные столбики</w:t>
      </w:r>
      <w:r w:rsidR="00981C89">
        <w:rPr>
          <w:rFonts w:ascii="Times New Roman" w:hAnsi="Times New Roman" w:cs="Times New Roman"/>
          <w:sz w:val="28"/>
          <w:szCs w:val="28"/>
        </w:rPr>
        <w:t>)</w:t>
      </w:r>
      <w:r>
        <w:rPr>
          <w:rFonts w:ascii="Times New Roman" w:hAnsi="Times New Roman" w:cs="Times New Roman"/>
          <w:sz w:val="28"/>
          <w:szCs w:val="28"/>
        </w:rPr>
        <w:t xml:space="preserve"> </w:t>
      </w:r>
      <w:r w:rsidR="00981C89">
        <w:rPr>
          <w:rFonts w:ascii="Times New Roman" w:hAnsi="Times New Roman" w:cs="Times New Roman"/>
          <w:sz w:val="28"/>
          <w:szCs w:val="28"/>
        </w:rPr>
        <w:t xml:space="preserve"> </w:t>
      </w:r>
      <w:r>
        <w:rPr>
          <w:rFonts w:ascii="Times New Roman" w:hAnsi="Times New Roman" w:cs="Times New Roman"/>
          <w:sz w:val="28"/>
          <w:szCs w:val="28"/>
        </w:rPr>
        <w:t xml:space="preserve">в моменты новолуния.  </w:t>
      </w:r>
    </w:p>
    <w:p w:rsidR="00CF4046" w:rsidRDefault="00981C89" w:rsidP="003D0F27">
      <w:pPr>
        <w:rPr>
          <w:rFonts w:ascii="Times New Roman" w:hAnsi="Times New Roman" w:cs="Times New Roman"/>
          <w:sz w:val="28"/>
          <w:szCs w:val="28"/>
        </w:rPr>
      </w:pPr>
      <w:r>
        <w:rPr>
          <w:rFonts w:ascii="Times New Roman" w:hAnsi="Times New Roman" w:cs="Times New Roman"/>
          <w:sz w:val="28"/>
          <w:szCs w:val="28"/>
        </w:rPr>
        <w:t>Например,</w:t>
      </w:r>
      <w:r w:rsidR="00B3264F">
        <w:rPr>
          <w:rFonts w:ascii="Times New Roman" w:hAnsi="Times New Roman" w:cs="Times New Roman"/>
          <w:sz w:val="28"/>
          <w:szCs w:val="28"/>
        </w:rPr>
        <w:t xml:space="preserve"> сделка </w:t>
      </w:r>
      <w:r w:rsidR="00CF4046">
        <w:rPr>
          <w:rFonts w:ascii="Times New Roman" w:hAnsi="Times New Roman" w:cs="Times New Roman"/>
          <w:sz w:val="28"/>
          <w:szCs w:val="28"/>
          <w:lang w:val="en-US"/>
        </w:rPr>
        <w:t>bay</w:t>
      </w:r>
      <w:r w:rsidR="00CF4046" w:rsidRPr="00CF4046">
        <w:rPr>
          <w:rFonts w:ascii="Times New Roman" w:hAnsi="Times New Roman" w:cs="Times New Roman"/>
          <w:sz w:val="28"/>
          <w:szCs w:val="28"/>
        </w:rPr>
        <w:t xml:space="preserve"> </w:t>
      </w:r>
      <w:r w:rsidR="00B3264F">
        <w:rPr>
          <w:rFonts w:ascii="Times New Roman" w:hAnsi="Times New Roman" w:cs="Times New Roman"/>
          <w:sz w:val="28"/>
          <w:szCs w:val="28"/>
        </w:rPr>
        <w:t xml:space="preserve"> была открыта в момент полнолуния 22 декабря 2012 года</w:t>
      </w:r>
      <w:r>
        <w:rPr>
          <w:rFonts w:ascii="Times New Roman" w:hAnsi="Times New Roman" w:cs="Times New Roman"/>
          <w:sz w:val="28"/>
          <w:szCs w:val="28"/>
        </w:rPr>
        <w:t>.</w:t>
      </w:r>
      <w:r w:rsidR="00CF4046">
        <w:rPr>
          <w:rFonts w:ascii="Times New Roman" w:hAnsi="Times New Roman" w:cs="Times New Roman"/>
          <w:sz w:val="28"/>
          <w:szCs w:val="28"/>
        </w:rPr>
        <w:t xml:space="preserve"> Это видно началом зеленой стрелки на Рисунок 22.  А закрыта сделка во  время новолуния  11.01.2013 года. Момент входа в</w:t>
      </w:r>
      <w:r w:rsidR="00CF4046" w:rsidRPr="00CF4046">
        <w:rPr>
          <w:rFonts w:ascii="Times New Roman" w:hAnsi="Times New Roman" w:cs="Times New Roman"/>
          <w:sz w:val="28"/>
          <w:szCs w:val="28"/>
        </w:rPr>
        <w:t xml:space="preserve"> </w:t>
      </w:r>
      <w:r w:rsidR="00CF4046">
        <w:rPr>
          <w:rFonts w:ascii="Times New Roman" w:hAnsi="Times New Roman" w:cs="Times New Roman"/>
          <w:sz w:val="28"/>
          <w:szCs w:val="28"/>
        </w:rPr>
        <w:t xml:space="preserve"> </w:t>
      </w:r>
      <w:r w:rsidR="00CF4046">
        <w:rPr>
          <w:rFonts w:ascii="Times New Roman" w:hAnsi="Times New Roman" w:cs="Times New Roman"/>
          <w:sz w:val="28"/>
          <w:szCs w:val="28"/>
          <w:lang w:val="en-US"/>
        </w:rPr>
        <w:t>bay</w:t>
      </w:r>
      <w:r w:rsidR="00CF4046" w:rsidRPr="00CF4046">
        <w:rPr>
          <w:rFonts w:ascii="Times New Roman" w:hAnsi="Times New Roman" w:cs="Times New Roman"/>
          <w:sz w:val="28"/>
          <w:szCs w:val="28"/>
        </w:rPr>
        <w:t xml:space="preserve"> </w:t>
      </w:r>
      <w:r w:rsidR="00CF4046">
        <w:rPr>
          <w:rFonts w:ascii="Times New Roman" w:hAnsi="Times New Roman" w:cs="Times New Roman"/>
          <w:sz w:val="28"/>
          <w:szCs w:val="28"/>
        </w:rPr>
        <w:t xml:space="preserve">  для примера  можно проверить на  лунном календаре  на  Рисунок 23.</w:t>
      </w:r>
    </w:p>
    <w:p w:rsidR="00CF4046" w:rsidRDefault="00CF4046" w:rsidP="003D0F27">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86100" cy="3013873"/>
            <wp:effectExtent l="19050" t="0" r="0" b="0"/>
            <wp:docPr id="31" name="Рисунок 3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7" cstate="print"/>
                    <a:stretch>
                      <a:fillRect/>
                    </a:stretch>
                  </pic:blipFill>
                  <pic:spPr>
                    <a:xfrm>
                      <a:off x="0" y="0"/>
                      <a:ext cx="3090030" cy="3017711"/>
                    </a:xfrm>
                    <a:prstGeom prst="rect">
                      <a:avLst/>
                    </a:prstGeom>
                  </pic:spPr>
                </pic:pic>
              </a:graphicData>
            </a:graphic>
          </wp:inline>
        </w:drawing>
      </w:r>
    </w:p>
    <w:p w:rsidR="00CF4046" w:rsidRDefault="00CF4046" w:rsidP="003D0F27">
      <w:pPr>
        <w:rPr>
          <w:rFonts w:ascii="Times New Roman" w:hAnsi="Times New Roman" w:cs="Times New Roman"/>
          <w:sz w:val="28"/>
          <w:szCs w:val="28"/>
        </w:rPr>
      </w:pPr>
      <w:r>
        <w:rPr>
          <w:rFonts w:ascii="Times New Roman" w:hAnsi="Times New Roman" w:cs="Times New Roman"/>
          <w:sz w:val="28"/>
          <w:szCs w:val="28"/>
        </w:rPr>
        <w:lastRenderedPageBreak/>
        <w:t>Рисунок 23</w:t>
      </w:r>
    </w:p>
    <w:p w:rsidR="00CF4046" w:rsidRPr="00CF4046" w:rsidRDefault="00CF4046" w:rsidP="003D0F27">
      <w:pPr>
        <w:rPr>
          <w:rFonts w:ascii="Times New Roman" w:hAnsi="Times New Roman" w:cs="Times New Roman"/>
          <w:sz w:val="28"/>
          <w:szCs w:val="28"/>
        </w:rPr>
      </w:pPr>
      <w:r>
        <w:rPr>
          <w:rFonts w:ascii="Times New Roman" w:hAnsi="Times New Roman" w:cs="Times New Roman"/>
          <w:sz w:val="28"/>
          <w:szCs w:val="28"/>
        </w:rPr>
        <w:t xml:space="preserve">Итак, подведя итоги, можем признать, что циклы имеют сильное влияние не только в природе, но и </w:t>
      </w:r>
      <w:r w:rsidR="00981C89">
        <w:rPr>
          <w:rFonts w:ascii="Times New Roman" w:hAnsi="Times New Roman" w:cs="Times New Roman"/>
          <w:sz w:val="28"/>
          <w:szCs w:val="28"/>
        </w:rPr>
        <w:t xml:space="preserve">на финансовом рынке,  </w:t>
      </w:r>
      <w:r>
        <w:rPr>
          <w:rFonts w:ascii="Times New Roman" w:hAnsi="Times New Roman" w:cs="Times New Roman"/>
          <w:sz w:val="28"/>
          <w:szCs w:val="28"/>
        </w:rPr>
        <w:t xml:space="preserve">в частности.  И это можно успешно использовать. </w:t>
      </w:r>
    </w:p>
    <w:p w:rsidR="00CF4046" w:rsidRPr="00E67E36" w:rsidRDefault="00CF4046" w:rsidP="003D0F27">
      <w:pPr>
        <w:rPr>
          <w:rFonts w:ascii="Times New Roman" w:hAnsi="Times New Roman" w:cs="Times New Roman"/>
          <w:sz w:val="28"/>
          <w:szCs w:val="28"/>
        </w:rPr>
      </w:pPr>
    </w:p>
    <w:sectPr w:rsidR="00CF4046" w:rsidRPr="00E67E36" w:rsidSect="00F4136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B47" w:rsidRDefault="00B51B47" w:rsidP="006610F0">
      <w:pPr>
        <w:spacing w:after="0" w:line="240" w:lineRule="auto"/>
      </w:pPr>
      <w:r>
        <w:separator/>
      </w:r>
    </w:p>
  </w:endnote>
  <w:endnote w:type="continuationSeparator" w:id="0">
    <w:p w:rsidR="00B51B47" w:rsidRDefault="00B51B47" w:rsidP="0066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B47" w:rsidRDefault="00B51B47" w:rsidP="006610F0">
      <w:pPr>
        <w:spacing w:after="0" w:line="240" w:lineRule="auto"/>
      </w:pPr>
      <w:r>
        <w:separator/>
      </w:r>
    </w:p>
  </w:footnote>
  <w:footnote w:type="continuationSeparator" w:id="0">
    <w:p w:rsidR="00B51B47" w:rsidRDefault="00B51B47" w:rsidP="0066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6458"/>
    <w:multiLevelType w:val="hybridMultilevel"/>
    <w:tmpl w:val="A67C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CD7ECE"/>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BE0164"/>
    <w:multiLevelType w:val="hybridMultilevel"/>
    <w:tmpl w:val="FF700046"/>
    <w:lvl w:ilvl="0" w:tplc="F0D0E1E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EA72741"/>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BA91528"/>
    <w:multiLevelType w:val="hybridMultilevel"/>
    <w:tmpl w:val="EA18261C"/>
    <w:lvl w:ilvl="0" w:tplc="7BBEA0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4260BDB"/>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85461B7"/>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317A4E"/>
    <w:multiLevelType w:val="hybridMultilevel"/>
    <w:tmpl w:val="91CE1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88C6961"/>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D40107"/>
    <w:rsid w:val="000001F8"/>
    <w:rsid w:val="000472EC"/>
    <w:rsid w:val="00055C67"/>
    <w:rsid w:val="00096138"/>
    <w:rsid w:val="000E057C"/>
    <w:rsid w:val="000E1A82"/>
    <w:rsid w:val="000E2677"/>
    <w:rsid w:val="00147F8F"/>
    <w:rsid w:val="00151F5C"/>
    <w:rsid w:val="00186208"/>
    <w:rsid w:val="001B2643"/>
    <w:rsid w:val="00276319"/>
    <w:rsid w:val="00294563"/>
    <w:rsid w:val="002E4246"/>
    <w:rsid w:val="002E679A"/>
    <w:rsid w:val="00332D73"/>
    <w:rsid w:val="003330DD"/>
    <w:rsid w:val="00340423"/>
    <w:rsid w:val="00345F95"/>
    <w:rsid w:val="0035518E"/>
    <w:rsid w:val="00366A70"/>
    <w:rsid w:val="00373744"/>
    <w:rsid w:val="003742B0"/>
    <w:rsid w:val="003A45D7"/>
    <w:rsid w:val="003C77DC"/>
    <w:rsid w:val="003D0421"/>
    <w:rsid w:val="003D0F27"/>
    <w:rsid w:val="003D3051"/>
    <w:rsid w:val="003D535F"/>
    <w:rsid w:val="003E10C7"/>
    <w:rsid w:val="003F73F9"/>
    <w:rsid w:val="00402844"/>
    <w:rsid w:val="004716D0"/>
    <w:rsid w:val="00474FCD"/>
    <w:rsid w:val="004D42BC"/>
    <w:rsid w:val="00514208"/>
    <w:rsid w:val="005529D0"/>
    <w:rsid w:val="005863C5"/>
    <w:rsid w:val="0059363F"/>
    <w:rsid w:val="005A0509"/>
    <w:rsid w:val="005A27E6"/>
    <w:rsid w:val="005C03E6"/>
    <w:rsid w:val="005C6BBD"/>
    <w:rsid w:val="00607869"/>
    <w:rsid w:val="00610AD6"/>
    <w:rsid w:val="006610F0"/>
    <w:rsid w:val="00667394"/>
    <w:rsid w:val="00667685"/>
    <w:rsid w:val="00672255"/>
    <w:rsid w:val="006954E7"/>
    <w:rsid w:val="006B3400"/>
    <w:rsid w:val="006D4FB9"/>
    <w:rsid w:val="006F1072"/>
    <w:rsid w:val="00700627"/>
    <w:rsid w:val="00717364"/>
    <w:rsid w:val="00734460"/>
    <w:rsid w:val="00740512"/>
    <w:rsid w:val="00774781"/>
    <w:rsid w:val="007D0D38"/>
    <w:rsid w:val="007E553D"/>
    <w:rsid w:val="008350A8"/>
    <w:rsid w:val="00867175"/>
    <w:rsid w:val="0088136D"/>
    <w:rsid w:val="008B451F"/>
    <w:rsid w:val="008D2582"/>
    <w:rsid w:val="008D72AF"/>
    <w:rsid w:val="0090325F"/>
    <w:rsid w:val="009330D3"/>
    <w:rsid w:val="0094552B"/>
    <w:rsid w:val="00953ECB"/>
    <w:rsid w:val="00964D01"/>
    <w:rsid w:val="00981C89"/>
    <w:rsid w:val="00985FAA"/>
    <w:rsid w:val="009C6B27"/>
    <w:rsid w:val="009E2DAD"/>
    <w:rsid w:val="00A0484E"/>
    <w:rsid w:val="00A41239"/>
    <w:rsid w:val="00A8006E"/>
    <w:rsid w:val="00AA63F6"/>
    <w:rsid w:val="00AB31AD"/>
    <w:rsid w:val="00AB4199"/>
    <w:rsid w:val="00AD606F"/>
    <w:rsid w:val="00B04175"/>
    <w:rsid w:val="00B11769"/>
    <w:rsid w:val="00B14D8A"/>
    <w:rsid w:val="00B3264F"/>
    <w:rsid w:val="00B42B0D"/>
    <w:rsid w:val="00B50583"/>
    <w:rsid w:val="00B51B47"/>
    <w:rsid w:val="00B62742"/>
    <w:rsid w:val="00B90FD8"/>
    <w:rsid w:val="00BA3DCC"/>
    <w:rsid w:val="00BC6417"/>
    <w:rsid w:val="00BD1C95"/>
    <w:rsid w:val="00C03EEE"/>
    <w:rsid w:val="00C13F2B"/>
    <w:rsid w:val="00C44F65"/>
    <w:rsid w:val="00C95269"/>
    <w:rsid w:val="00CC56F4"/>
    <w:rsid w:val="00CD738D"/>
    <w:rsid w:val="00CE7469"/>
    <w:rsid w:val="00CF4046"/>
    <w:rsid w:val="00CF76E3"/>
    <w:rsid w:val="00D319C0"/>
    <w:rsid w:val="00D40107"/>
    <w:rsid w:val="00D63D5A"/>
    <w:rsid w:val="00E522B1"/>
    <w:rsid w:val="00E626C8"/>
    <w:rsid w:val="00E67E36"/>
    <w:rsid w:val="00E81947"/>
    <w:rsid w:val="00E82DC1"/>
    <w:rsid w:val="00EB0750"/>
    <w:rsid w:val="00EB23A6"/>
    <w:rsid w:val="00EB4A94"/>
    <w:rsid w:val="00F02103"/>
    <w:rsid w:val="00F027E2"/>
    <w:rsid w:val="00F11B5D"/>
    <w:rsid w:val="00F2271E"/>
    <w:rsid w:val="00F318FB"/>
    <w:rsid w:val="00F41360"/>
    <w:rsid w:val="00F47FDB"/>
    <w:rsid w:val="00FD7041"/>
    <w:rsid w:val="00FE3DF9"/>
    <w:rsid w:val="00FF0E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1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107"/>
    <w:pPr>
      <w:ind w:left="720"/>
      <w:contextualSpacing/>
    </w:pPr>
  </w:style>
  <w:style w:type="character" w:customStyle="1" w:styleId="apple-converted-space">
    <w:name w:val="apple-converted-space"/>
    <w:basedOn w:val="a0"/>
    <w:rsid w:val="000472EC"/>
  </w:style>
  <w:style w:type="paragraph" w:styleId="a4">
    <w:name w:val="Balloon Text"/>
    <w:basedOn w:val="a"/>
    <w:link w:val="a5"/>
    <w:uiPriority w:val="99"/>
    <w:semiHidden/>
    <w:unhideWhenUsed/>
    <w:rsid w:val="005936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363F"/>
    <w:rPr>
      <w:rFonts w:ascii="Tahoma" w:hAnsi="Tahoma" w:cs="Tahoma"/>
      <w:sz w:val="16"/>
      <w:szCs w:val="16"/>
    </w:rPr>
  </w:style>
  <w:style w:type="paragraph" w:styleId="a6">
    <w:name w:val="header"/>
    <w:basedOn w:val="a"/>
    <w:link w:val="a7"/>
    <w:uiPriority w:val="99"/>
    <w:semiHidden/>
    <w:unhideWhenUsed/>
    <w:rsid w:val="006610F0"/>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6610F0"/>
  </w:style>
  <w:style w:type="paragraph" w:styleId="a8">
    <w:name w:val="footer"/>
    <w:basedOn w:val="a"/>
    <w:link w:val="a9"/>
    <w:uiPriority w:val="99"/>
    <w:semiHidden/>
    <w:unhideWhenUsed/>
    <w:rsid w:val="006610F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6610F0"/>
  </w:style>
</w:styles>
</file>

<file path=word/webSettings.xml><?xml version="1.0" encoding="utf-8"?>
<w:webSettings xmlns:r="http://schemas.openxmlformats.org/officeDocument/2006/relationships" xmlns:w="http://schemas.openxmlformats.org/wordprocessingml/2006/main">
  <w:divs>
    <w:div w:id="165387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E3568-CF39-49E9-B624-9B2C4BD4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38</Pages>
  <Words>6354</Words>
  <Characters>36222</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2014-08-26T16:05:00Z</dcterms:created>
  <dcterms:modified xsi:type="dcterms:W3CDTF">2014-10-26T13:29:00Z</dcterms:modified>
</cp:coreProperties>
</file>