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24001" w14:textId="3E1680F5" w:rsidR="007871AC" w:rsidRPr="000949E6" w:rsidRDefault="009078D9" w:rsidP="00896572">
      <w:pPr>
        <w:pBdr>
          <w:bottom w:val="single" w:sz="4" w:space="1" w:color="auto"/>
        </w:pBdr>
        <w:rPr>
          <w:b/>
          <w:bCs/>
        </w:rPr>
      </w:pPr>
      <w:r w:rsidRPr="000949E6">
        <w:rPr>
          <w:b/>
          <w:bCs/>
        </w:rPr>
        <w:t>Plan for feedback</w:t>
      </w:r>
    </w:p>
    <w:p w14:paraId="4AF36490" w14:textId="77777777" w:rsidR="00896572" w:rsidRDefault="00896572"/>
    <w:p w14:paraId="31FE540F" w14:textId="1A7C4394" w:rsidR="009078D9" w:rsidRPr="00D01EFD" w:rsidRDefault="009078D9">
      <w:pPr>
        <w:rPr>
          <w:b/>
          <w:bCs/>
        </w:rPr>
      </w:pPr>
      <w:r w:rsidRPr="00D01EFD">
        <w:rPr>
          <w:b/>
          <w:bCs/>
        </w:rPr>
        <w:t>Aim of feedback</w:t>
      </w:r>
    </w:p>
    <w:p w14:paraId="798199AA" w14:textId="6D5D1BE8" w:rsidR="00896572" w:rsidRDefault="00896572">
      <w:r>
        <w:t>My aim is t</w:t>
      </w:r>
      <w:r w:rsidR="007871AC">
        <w:t>o find out how effective my prototype application is in different aspects and how well it meets the requirements given by the client. In this questionnaire I will create questions for both technical and non-technical users and then compare the responses. I will include a broad range of questions that relate to all aspects of the website.</w:t>
      </w:r>
      <w:r w:rsidR="009078D9">
        <w:br/>
      </w:r>
    </w:p>
    <w:p w14:paraId="6605243C" w14:textId="2C3952C4" w:rsidR="00896572" w:rsidRPr="00D01EFD" w:rsidRDefault="00896572">
      <w:pPr>
        <w:rPr>
          <w:b/>
          <w:bCs/>
        </w:rPr>
      </w:pPr>
      <w:r w:rsidRPr="00D01EFD">
        <w:rPr>
          <w:b/>
          <w:bCs/>
        </w:rPr>
        <w:t>Audience:</w:t>
      </w:r>
    </w:p>
    <w:p w14:paraId="47A0A3F3" w14:textId="7D10B633" w:rsidR="009078D9" w:rsidRDefault="009078D9">
      <w:r>
        <w:t xml:space="preserve">Technical and </w:t>
      </w:r>
      <w:r w:rsidR="004E6153">
        <w:t>non-technical users</w:t>
      </w:r>
      <w:r>
        <w:br/>
      </w:r>
    </w:p>
    <w:p w14:paraId="0EE84BDD" w14:textId="2E29066A" w:rsidR="009078D9" w:rsidRPr="00D01EFD" w:rsidRDefault="00896572">
      <w:pPr>
        <w:rPr>
          <w:b/>
          <w:bCs/>
        </w:rPr>
      </w:pPr>
      <w:r w:rsidRPr="00D01EFD">
        <w:rPr>
          <w:b/>
          <w:bCs/>
        </w:rPr>
        <w:t>Prototype presentation options</w:t>
      </w:r>
    </w:p>
    <w:p w14:paraId="118C6367" w14:textId="7664AA5B" w:rsidR="00AD3B77" w:rsidRDefault="00896572">
      <w:r>
        <w:t xml:space="preserve">There are multiple ways </w:t>
      </w:r>
      <w:r w:rsidR="00AD3B77">
        <w:t>that I can present my prototype to the audience.</w:t>
      </w:r>
    </w:p>
    <w:p w14:paraId="118BD4A1" w14:textId="5BD2801C" w:rsidR="00AD3B77" w:rsidRDefault="00AD3B77">
      <w:r>
        <w:t xml:space="preserve"> Ideally, I would like to gather my classmates and have them directly test it so I can observe and ask prepared questions to get feedback or create a presentation to show to the audience whilst asking prepared questions.</w:t>
      </w:r>
    </w:p>
    <w:p w14:paraId="23AB999B" w14:textId="7D259332" w:rsidR="009078D9" w:rsidRPr="00D01EFD" w:rsidRDefault="00AD3B77">
      <w:pPr>
        <w:rPr>
          <w:b/>
          <w:bCs/>
        </w:rPr>
      </w:pPr>
      <w:r>
        <w:t xml:space="preserve">However, in this context, due to the smaller scale of the projects and the time limitations, the better options would be to either host the website and have them test the prototype individually or create a short showcase video to present </w:t>
      </w:r>
      <w:r>
        <w:t>before asking questions</w:t>
      </w:r>
      <w:r>
        <w:t xml:space="preserve">. </w:t>
      </w:r>
      <w:r>
        <w:br/>
        <w:t>This method would be less effective at getting</w:t>
      </w:r>
      <w:r w:rsidR="009078D9">
        <w:t xml:space="preserve"> good quality</w:t>
      </w:r>
      <w:r>
        <w:t xml:space="preserve"> feedback as I wouldn’t be asking questions in </w:t>
      </w:r>
      <w:r w:rsidR="009078D9">
        <w:t>person but would be more effective at getting more feedback in total.</w:t>
      </w:r>
      <w:r w:rsidR="009078D9">
        <w:br/>
      </w:r>
    </w:p>
    <w:p w14:paraId="29ED12F4" w14:textId="76E7E8D8" w:rsidR="009078D9" w:rsidRDefault="009078D9">
      <w:r w:rsidRPr="00D01EFD">
        <w:rPr>
          <w:b/>
          <w:bCs/>
        </w:rPr>
        <w:t>How I will present</w:t>
      </w:r>
    </w:p>
    <w:p w14:paraId="38209443" w14:textId="0641B803" w:rsidR="00233D40" w:rsidRDefault="004E6153">
      <w:r>
        <w:t xml:space="preserve">I am going to provide a link to the chosen audience for a showcase video of the website. The video will consist of me showing all the functionality and content </w:t>
      </w:r>
      <w:r w:rsidR="00D01EFD">
        <w:t>on</w:t>
      </w:r>
      <w:r>
        <w:t xml:space="preserve"> the website so that the testers have adequate information on the prototype to give feedback.</w:t>
      </w:r>
      <w:r w:rsidR="00D01EFD">
        <w:br/>
        <w:t>However, there are several issues with this method</w:t>
      </w:r>
      <w:r w:rsidR="000949E6">
        <w:t>, such as</w:t>
      </w:r>
      <w:r w:rsidR="00D01EFD">
        <w:t>:</w:t>
      </w:r>
      <w:r w:rsidR="00D01EFD">
        <w:br/>
        <w:t xml:space="preserve">The lack of interaction will limit the user’s ability to discover usability or navigation issues, and the passive </w:t>
      </w:r>
      <w:r w:rsidR="000949E6">
        <w:t>viewing experience</w:t>
      </w:r>
      <w:r w:rsidR="00D01EFD">
        <w:t xml:space="preserve"> </w:t>
      </w:r>
      <w:r w:rsidR="000949E6">
        <w:t>won’t engage users as much as if they are using problems.</w:t>
      </w:r>
      <w:r w:rsidR="000949E6">
        <w:br/>
        <w:t>To minimize these issues, I will also provide the development build with my testers to allow them to have a short interactive experience before providing feedback.</w:t>
      </w:r>
      <w:r w:rsidR="00D01EFD">
        <w:br/>
      </w:r>
    </w:p>
    <w:p w14:paraId="1E738E55" w14:textId="77777777" w:rsidR="007871AC" w:rsidRDefault="007871AC"/>
    <w:p w14:paraId="5A49AAFF" w14:textId="28CA0D02" w:rsidR="007871AC" w:rsidRDefault="000949E6">
      <w:pPr>
        <w:rPr>
          <w:b/>
          <w:bCs/>
        </w:rPr>
      </w:pPr>
      <w:r w:rsidRPr="000949E6">
        <w:rPr>
          <w:b/>
          <w:bCs/>
        </w:rPr>
        <w:t>Method of gathering feedback</w:t>
      </w:r>
    </w:p>
    <w:p w14:paraId="32072E27" w14:textId="77777777" w:rsidR="000949E6" w:rsidRDefault="000949E6">
      <w:r>
        <w:t xml:space="preserve">I will use Microsoft forms as my platform to design my questionnaire. </w:t>
      </w:r>
    </w:p>
    <w:p w14:paraId="446C3625" w14:textId="2021F4E9" w:rsidR="000949E6" w:rsidRDefault="000949E6">
      <w:r>
        <w:t>This platform will allow me to include the showcase video at the start as well as relevant screenshots throughout. The branching functionality will also allow me to separate questions and responses from the technical and non-technical users for the purpose of being compare when collecting responses.</w:t>
      </w:r>
    </w:p>
    <w:p w14:paraId="21B50E11" w14:textId="44213944" w:rsidR="000949E6" w:rsidRDefault="000949E6">
      <w:r>
        <w:t>I have also decided to have the user responses as anonymous to keep the responses unbiased.</w:t>
      </w:r>
    </w:p>
    <w:p w14:paraId="694740D6" w14:textId="77777777" w:rsidR="000949E6" w:rsidRPr="000949E6" w:rsidRDefault="000949E6"/>
    <w:sectPr w:rsidR="000949E6" w:rsidRPr="000949E6" w:rsidSect="0089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AC"/>
    <w:rsid w:val="000949E6"/>
    <w:rsid w:val="00233D40"/>
    <w:rsid w:val="004E6153"/>
    <w:rsid w:val="00616FE6"/>
    <w:rsid w:val="007871AC"/>
    <w:rsid w:val="0084255E"/>
    <w:rsid w:val="00896572"/>
    <w:rsid w:val="009078D9"/>
    <w:rsid w:val="00AD3B77"/>
    <w:rsid w:val="00D01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C6F7"/>
  <w15:chartTrackingRefBased/>
  <w15:docId w15:val="{BC95EA6D-4EDC-4DF7-B346-3A75D43B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1AC"/>
    <w:rPr>
      <w:rFonts w:eastAsiaTheme="majorEastAsia" w:cstheme="majorBidi"/>
      <w:color w:val="272727" w:themeColor="text1" w:themeTint="D8"/>
    </w:rPr>
  </w:style>
  <w:style w:type="paragraph" w:styleId="Title">
    <w:name w:val="Title"/>
    <w:basedOn w:val="Normal"/>
    <w:next w:val="Normal"/>
    <w:link w:val="TitleChar"/>
    <w:uiPriority w:val="10"/>
    <w:qFormat/>
    <w:rsid w:val="00787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1AC"/>
    <w:pPr>
      <w:spacing w:before="160"/>
      <w:jc w:val="center"/>
    </w:pPr>
    <w:rPr>
      <w:i/>
      <w:iCs/>
      <w:color w:val="404040" w:themeColor="text1" w:themeTint="BF"/>
    </w:rPr>
  </w:style>
  <w:style w:type="character" w:customStyle="1" w:styleId="QuoteChar">
    <w:name w:val="Quote Char"/>
    <w:basedOn w:val="DefaultParagraphFont"/>
    <w:link w:val="Quote"/>
    <w:uiPriority w:val="29"/>
    <w:rsid w:val="007871AC"/>
    <w:rPr>
      <w:i/>
      <w:iCs/>
      <w:color w:val="404040" w:themeColor="text1" w:themeTint="BF"/>
    </w:rPr>
  </w:style>
  <w:style w:type="paragraph" w:styleId="ListParagraph">
    <w:name w:val="List Paragraph"/>
    <w:basedOn w:val="Normal"/>
    <w:uiPriority w:val="34"/>
    <w:qFormat/>
    <w:rsid w:val="007871AC"/>
    <w:pPr>
      <w:ind w:left="720"/>
      <w:contextualSpacing/>
    </w:pPr>
  </w:style>
  <w:style w:type="character" w:styleId="IntenseEmphasis">
    <w:name w:val="Intense Emphasis"/>
    <w:basedOn w:val="DefaultParagraphFont"/>
    <w:uiPriority w:val="21"/>
    <w:qFormat/>
    <w:rsid w:val="007871AC"/>
    <w:rPr>
      <w:i/>
      <w:iCs/>
      <w:color w:val="0F4761" w:themeColor="accent1" w:themeShade="BF"/>
    </w:rPr>
  </w:style>
  <w:style w:type="paragraph" w:styleId="IntenseQuote">
    <w:name w:val="Intense Quote"/>
    <w:basedOn w:val="Normal"/>
    <w:next w:val="Normal"/>
    <w:link w:val="IntenseQuoteChar"/>
    <w:uiPriority w:val="30"/>
    <w:qFormat/>
    <w:rsid w:val="00787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1AC"/>
    <w:rPr>
      <w:i/>
      <w:iCs/>
      <w:color w:val="0F4761" w:themeColor="accent1" w:themeShade="BF"/>
    </w:rPr>
  </w:style>
  <w:style w:type="character" w:styleId="IntenseReference">
    <w:name w:val="Intense Reference"/>
    <w:basedOn w:val="DefaultParagraphFont"/>
    <w:uiPriority w:val="32"/>
    <w:qFormat/>
    <w:rsid w:val="007871AC"/>
    <w:rPr>
      <w:b/>
      <w:bCs/>
      <w:smallCaps/>
      <w:color w:val="0F4761" w:themeColor="accent1" w:themeShade="BF"/>
      <w:spacing w:val="5"/>
    </w:rPr>
  </w:style>
  <w:style w:type="table" w:styleId="TableGrid">
    <w:name w:val="Table Grid"/>
    <w:basedOn w:val="TableNormal"/>
    <w:uiPriority w:val="39"/>
    <w:rsid w:val="0078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6D66-8A95-43F5-A7C9-662A4BE8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30079051 James Aaronovitch</dc:creator>
  <cp:keywords/>
  <dc:description/>
  <cp:lastModifiedBy>30079051 James Aaronovitch</cp:lastModifiedBy>
  <cp:revision>2</cp:revision>
  <dcterms:created xsi:type="dcterms:W3CDTF">2025-05-06T13:37:00Z</dcterms:created>
  <dcterms:modified xsi:type="dcterms:W3CDTF">2025-05-06T13:37:00Z</dcterms:modified>
</cp:coreProperties>
</file>