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F9FEF" w14:textId="77777777" w:rsidR="00322010" w:rsidRDefault="00322010" w:rsidP="00322010">
      <w:pPr>
        <w:jc w:val="center"/>
      </w:pPr>
      <w:proofErr w:type="spellStart"/>
      <w:r>
        <w:rPr>
          <w:b/>
          <w:bCs/>
          <w:color w:val="7B2FBE"/>
          <w:sz w:val="72"/>
          <w:szCs w:val="72"/>
        </w:rPr>
        <w:t>ShopZ</w:t>
      </w:r>
      <w:proofErr w:type="spellEnd"/>
    </w:p>
    <w:p w14:paraId="034D9C4C" w14:textId="77777777" w:rsidR="00322010" w:rsidRDefault="00322010" w:rsidP="00322010">
      <w:pPr>
        <w:jc w:val="center"/>
      </w:pPr>
      <w:r>
        <w:rPr>
          <w:color w:val="6B7280"/>
          <w:sz w:val="28"/>
          <w:szCs w:val="28"/>
        </w:rPr>
        <w:t>Smart Shopping for Students</w:t>
      </w:r>
    </w:p>
    <w:p w14:paraId="5371D0CC" w14:textId="77777777" w:rsidR="00322010" w:rsidRDefault="00322010" w:rsidP="00322010">
      <w:pPr>
        <w:spacing w:before="40" w:after="40"/>
      </w:pPr>
    </w:p>
    <w:p w14:paraId="5063FD00" w14:textId="77777777" w:rsidR="00322010" w:rsidRDefault="00322010" w:rsidP="00322010">
      <w:pPr>
        <w:spacing w:before="40" w:after="40"/>
      </w:pPr>
    </w:p>
    <w:p w14:paraId="26EDC025" w14:textId="77777777" w:rsidR="00322010" w:rsidRDefault="00322010" w:rsidP="00322010">
      <w:pPr>
        <w:pBdr>
          <w:top w:val="single" w:sz="6" w:space="0" w:color="7B2FBE"/>
          <w:bottom w:val="single" w:sz="6" w:space="0" w:color="7B2FBE"/>
        </w:pBdr>
        <w:spacing w:before="160" w:after="160"/>
        <w:jc w:val="center"/>
      </w:pPr>
      <w:r>
        <w:rPr>
          <w:b/>
          <w:bCs/>
          <w:color w:val="1A1A2E"/>
          <w:sz w:val="44"/>
          <w:szCs w:val="44"/>
        </w:rPr>
        <w:t>Usability Testing &amp; Analysis Report</w:t>
      </w:r>
    </w:p>
    <w:p w14:paraId="09F10870" w14:textId="77777777" w:rsidR="00322010" w:rsidRDefault="00322010" w:rsidP="00322010">
      <w:pPr>
        <w:spacing w:before="40" w:after="40"/>
      </w:pPr>
    </w:p>
    <w:p w14:paraId="7EDD5E9D" w14:textId="59A5DE7C" w:rsidR="00322010" w:rsidRDefault="00322010" w:rsidP="00322010">
      <w:pPr>
        <w:spacing w:before="40" w:after="40"/>
      </w:pPr>
    </w:p>
    <w:p w14:paraId="4B5533C2" w14:textId="77777777" w:rsidR="00322010" w:rsidRDefault="00322010">
      <w:pPr>
        <w:spacing w:after="160" w:line="259" w:lineRule="auto"/>
      </w:pPr>
      <w:r>
        <w:br w:type="page"/>
      </w:r>
    </w:p>
    <w:p w14:paraId="7C0E452A" w14:textId="77777777" w:rsidR="00322010" w:rsidRDefault="00322010" w:rsidP="00322010">
      <w:pPr>
        <w:pStyle w:val="Heading1"/>
        <w:pBdr>
          <w:bottom w:val="single" w:sz="6" w:space="6" w:color="7B2FBE"/>
        </w:pBdr>
        <w:rPr>
          <w:rFonts w:eastAsia="Arial"/>
        </w:rPr>
      </w:pPr>
      <w:r>
        <w:rPr>
          <w:rFonts w:eastAsia="Arial"/>
        </w:rPr>
        <w:lastRenderedPageBreak/>
        <w:t>1. Executive Summary</w:t>
      </w:r>
    </w:p>
    <w:p w14:paraId="4A805724" w14:textId="77777777" w:rsidR="00322010" w:rsidRDefault="00322010" w:rsidP="00322010">
      <w:pPr>
        <w:spacing w:before="80" w:after="80"/>
      </w:pPr>
      <w:proofErr w:type="spellStart"/>
      <w:r>
        <w:rPr>
          <w:color w:val="374151"/>
        </w:rPr>
        <w:t>ShopZ</w:t>
      </w:r>
      <w:proofErr w:type="spellEnd"/>
      <w:r>
        <w:rPr>
          <w:color w:val="374151"/>
        </w:rPr>
        <w:t xml:space="preserve"> is a mobile-first e-commerce application designed for students, offering fashion, gadgets, books, and accessories with student-exclusive deals. This report documents a moderated usability study conducted across six distinct screens: Splash, Home, Product, Wishlist, Checkout, and Success.</w:t>
      </w:r>
    </w:p>
    <w:p w14:paraId="389BD5B9" w14:textId="77777777" w:rsidR="00322010" w:rsidRDefault="00322010" w:rsidP="00322010">
      <w:pPr>
        <w:spacing w:before="40" w:after="40"/>
      </w:pPr>
    </w:p>
    <w:p w14:paraId="4D62E549" w14:textId="77777777" w:rsidR="00322010" w:rsidRDefault="00322010" w:rsidP="00322010">
      <w:pPr>
        <w:spacing w:before="80" w:after="80"/>
      </w:pPr>
      <w:r>
        <w:rPr>
          <w:color w:val="374151"/>
        </w:rPr>
        <w:t xml:space="preserve">Five representative participants completed five core task scenarios. Sessions were recorded and </w:t>
      </w:r>
      <w:proofErr w:type="spellStart"/>
      <w:r>
        <w:rPr>
          <w:color w:val="374151"/>
        </w:rPr>
        <w:t>analysed</w:t>
      </w:r>
      <w:proofErr w:type="spellEnd"/>
      <w:r>
        <w:rPr>
          <w:color w:val="374151"/>
        </w:rPr>
        <w:t xml:space="preserve"> using think-aloud protocol, task-timing, error logging, and a post-session System Usability Scale (SUS) questionnaire.</w:t>
      </w:r>
    </w:p>
    <w:p w14:paraId="6602FB82" w14:textId="77777777" w:rsidR="00322010" w:rsidRDefault="00322010" w:rsidP="00322010">
      <w:pPr>
        <w:spacing w:before="40" w:after="40"/>
      </w:pPr>
    </w:p>
    <w:p w14:paraId="1B7789D6" w14:textId="77777777" w:rsidR="00322010" w:rsidRDefault="00322010" w:rsidP="00322010">
      <w:pPr>
        <w:spacing w:before="80" w:after="80"/>
      </w:pPr>
      <w:r>
        <w:rPr>
          <w:b/>
          <w:bCs/>
          <w:color w:val="374151"/>
        </w:rPr>
        <w:t>Key headline findings:</w:t>
      </w:r>
    </w:p>
    <w:p w14:paraId="53EFA7E3" w14:textId="77777777" w:rsidR="00322010" w:rsidRDefault="00322010" w:rsidP="00322010">
      <w:pPr>
        <w:pStyle w:val="ListParagraph"/>
        <w:numPr>
          <w:ilvl w:val="0"/>
          <w:numId w:val="1"/>
        </w:numPr>
        <w:spacing w:before="40" w:after="40"/>
      </w:pPr>
      <w:r>
        <w:rPr>
          <w:color w:val="374151"/>
        </w:rPr>
        <w:t>Overall task completion rate of 72% — below the industry benchmark of 78%</w:t>
      </w:r>
    </w:p>
    <w:p w14:paraId="2C08A4CE" w14:textId="77777777" w:rsidR="00322010" w:rsidRDefault="00322010" w:rsidP="00322010">
      <w:pPr>
        <w:pStyle w:val="ListParagraph"/>
        <w:numPr>
          <w:ilvl w:val="0"/>
          <w:numId w:val="1"/>
        </w:numPr>
        <w:spacing w:before="40" w:after="40"/>
      </w:pPr>
      <w:r>
        <w:rPr>
          <w:color w:val="374151"/>
        </w:rPr>
        <w:t xml:space="preserve">SUS score of 61/100 — </w:t>
      </w:r>
      <w:proofErr w:type="spellStart"/>
      <w:r>
        <w:rPr>
          <w:color w:val="374151"/>
        </w:rPr>
        <w:t>categorised</w:t>
      </w:r>
      <w:proofErr w:type="spellEnd"/>
      <w:r>
        <w:rPr>
          <w:color w:val="374151"/>
        </w:rPr>
        <w:t xml:space="preserve"> as 'OK' but approaching the 'Poor' threshold</w:t>
      </w:r>
    </w:p>
    <w:p w14:paraId="62A7378B" w14:textId="77777777" w:rsidR="00322010" w:rsidRDefault="00322010" w:rsidP="00322010">
      <w:pPr>
        <w:pStyle w:val="ListParagraph"/>
        <w:numPr>
          <w:ilvl w:val="0"/>
          <w:numId w:val="1"/>
        </w:numPr>
        <w:spacing w:before="40" w:after="40"/>
      </w:pPr>
      <w:r>
        <w:rPr>
          <w:color w:val="374151"/>
        </w:rPr>
        <w:t>4 high-severity issues identified requiring immediate remediation</w:t>
      </w:r>
    </w:p>
    <w:p w14:paraId="440ABEFD" w14:textId="77777777" w:rsidR="00322010" w:rsidRDefault="00322010" w:rsidP="00322010">
      <w:pPr>
        <w:pStyle w:val="ListParagraph"/>
        <w:numPr>
          <w:ilvl w:val="0"/>
          <w:numId w:val="1"/>
        </w:numPr>
        <w:spacing w:before="40" w:after="40"/>
      </w:pPr>
      <w:r>
        <w:rPr>
          <w:color w:val="374151"/>
        </w:rPr>
        <w:t>Checkout and Product screens generated the highest error rates</w:t>
      </w:r>
    </w:p>
    <w:p w14:paraId="6B4DD489" w14:textId="77777777" w:rsidR="00322010" w:rsidRDefault="00322010" w:rsidP="00322010">
      <w:pPr>
        <w:pStyle w:val="ListParagraph"/>
        <w:numPr>
          <w:ilvl w:val="0"/>
          <w:numId w:val="1"/>
        </w:numPr>
        <w:spacing w:before="40" w:after="40"/>
      </w:pPr>
      <w:r>
        <w:rPr>
          <w:color w:val="374151"/>
        </w:rPr>
        <w:t>Post-session interviews revealed strong brand affinity but friction in the purchase funnel</w:t>
      </w:r>
    </w:p>
    <w:p w14:paraId="23DF89CD" w14:textId="77777777" w:rsidR="00322010" w:rsidRDefault="00322010" w:rsidP="00322010">
      <w:pPr>
        <w:spacing w:before="40" w:after="40"/>
      </w:pPr>
    </w:p>
    <w:p w14:paraId="51B64507" w14:textId="77777777" w:rsidR="00322010" w:rsidRDefault="00322010" w:rsidP="00322010">
      <w:pPr>
        <w:spacing w:before="80" w:after="80"/>
      </w:pPr>
      <w:r>
        <w:rPr>
          <w:color w:val="374151"/>
        </w:rPr>
        <w:t xml:space="preserve">This report provides 10 </w:t>
      </w:r>
      <w:proofErr w:type="spellStart"/>
      <w:r>
        <w:rPr>
          <w:color w:val="374151"/>
        </w:rPr>
        <w:t>prioritised</w:t>
      </w:r>
      <w:proofErr w:type="spellEnd"/>
      <w:r>
        <w:rPr>
          <w:color w:val="374151"/>
        </w:rPr>
        <w:t xml:space="preserve"> recommendations with effort estimates to guide the next design iteration.</w:t>
      </w:r>
    </w:p>
    <w:p w14:paraId="5883094A" w14:textId="77777777" w:rsidR="00322010" w:rsidRDefault="00322010" w:rsidP="00322010">
      <w:pPr>
        <w:spacing w:before="40" w:after="40"/>
      </w:pPr>
    </w:p>
    <w:p w14:paraId="36083D5E" w14:textId="77777777" w:rsidR="00322010" w:rsidRDefault="00322010" w:rsidP="00322010">
      <w:pPr>
        <w:pStyle w:val="Heading2"/>
        <w:rPr>
          <w:rFonts w:eastAsia="Arial"/>
        </w:rPr>
      </w:pPr>
      <w:r>
        <w:rPr>
          <w:rFonts w:eastAsia="Arial"/>
        </w:rPr>
        <w:t>1.1 Key Metrics at a Glance</w:t>
      </w:r>
    </w:p>
    <w:p w14:paraId="7526FEAF" w14:textId="77777777" w:rsidR="00322010" w:rsidRDefault="00322010" w:rsidP="003220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23"/>
        <w:gridCol w:w="2248"/>
        <w:gridCol w:w="123"/>
        <w:gridCol w:w="2248"/>
        <w:gridCol w:w="123"/>
        <w:gridCol w:w="2248"/>
      </w:tblGrid>
      <w:tr w:rsidR="00322010" w14:paraId="16A47B14" w14:textId="77777777" w:rsidTr="00322010">
        <w:tc>
          <w:tcPr>
            <w:tcW w:w="2200" w:type="dxa"/>
            <w:tcBorders>
              <w:top w:val="nil"/>
              <w:left w:val="nil"/>
              <w:bottom w:val="nil"/>
              <w:right w:val="nil"/>
            </w:tcBorders>
            <w:shd w:val="clear" w:color="auto" w:fill="7B2FBE"/>
            <w:tcMar>
              <w:top w:w="120" w:type="dxa"/>
              <w:left w:w="160" w:type="dxa"/>
              <w:bottom w:w="120" w:type="dxa"/>
              <w:right w:w="160" w:type="dxa"/>
            </w:tcMar>
            <w:hideMark/>
          </w:tcPr>
          <w:p w14:paraId="740580F9" w14:textId="77777777" w:rsidR="00322010" w:rsidRDefault="00322010">
            <w:pPr>
              <w:jc w:val="center"/>
            </w:pPr>
            <w:r>
              <w:rPr>
                <w:b/>
                <w:bCs/>
                <w:color w:val="FFFFFF"/>
                <w:sz w:val="36"/>
                <w:szCs w:val="36"/>
              </w:rPr>
              <w:t>72%</w:t>
            </w:r>
          </w:p>
          <w:p w14:paraId="1231C4F9" w14:textId="77777777" w:rsidR="00322010" w:rsidRDefault="00322010">
            <w:pPr>
              <w:jc w:val="center"/>
            </w:pPr>
            <w:r>
              <w:rPr>
                <w:color w:val="FFFFFF"/>
                <w:sz w:val="18"/>
                <w:szCs w:val="18"/>
              </w:rPr>
              <w:t>Task Completion Rate</w:t>
            </w:r>
          </w:p>
        </w:tc>
        <w:tc>
          <w:tcPr>
            <w:tcW w:w="120" w:type="dxa"/>
            <w:tcBorders>
              <w:top w:val="nil"/>
              <w:left w:val="nil"/>
              <w:bottom w:val="nil"/>
              <w:right w:val="nil"/>
            </w:tcBorders>
          </w:tcPr>
          <w:p w14:paraId="1A5E4952" w14:textId="77777777" w:rsidR="00322010" w:rsidRDefault="00322010">
            <w:pPr>
              <w:spacing w:before="80" w:after="80"/>
            </w:pPr>
          </w:p>
        </w:tc>
        <w:tc>
          <w:tcPr>
            <w:tcW w:w="2200" w:type="dxa"/>
            <w:tcBorders>
              <w:top w:val="nil"/>
              <w:left w:val="nil"/>
              <w:bottom w:val="nil"/>
              <w:right w:val="nil"/>
            </w:tcBorders>
            <w:shd w:val="clear" w:color="auto" w:fill="1D4ED8"/>
            <w:tcMar>
              <w:top w:w="120" w:type="dxa"/>
              <w:left w:w="160" w:type="dxa"/>
              <w:bottom w:w="120" w:type="dxa"/>
              <w:right w:w="160" w:type="dxa"/>
            </w:tcMar>
            <w:hideMark/>
          </w:tcPr>
          <w:p w14:paraId="2E2F7F7E" w14:textId="77777777" w:rsidR="00322010" w:rsidRDefault="00322010">
            <w:pPr>
              <w:jc w:val="center"/>
            </w:pPr>
            <w:r>
              <w:rPr>
                <w:b/>
                <w:bCs/>
                <w:color w:val="FFFFFF"/>
                <w:sz w:val="36"/>
                <w:szCs w:val="36"/>
              </w:rPr>
              <w:t>3.4 min</w:t>
            </w:r>
          </w:p>
          <w:p w14:paraId="6F3AE128" w14:textId="77777777" w:rsidR="00322010" w:rsidRDefault="00322010">
            <w:pPr>
              <w:jc w:val="center"/>
            </w:pPr>
            <w:r>
              <w:rPr>
                <w:color w:val="FFFFFF"/>
                <w:sz w:val="18"/>
                <w:szCs w:val="18"/>
              </w:rPr>
              <w:t>Avg. Time on Task</w:t>
            </w:r>
          </w:p>
        </w:tc>
        <w:tc>
          <w:tcPr>
            <w:tcW w:w="120" w:type="dxa"/>
            <w:tcBorders>
              <w:top w:val="nil"/>
              <w:left w:val="nil"/>
              <w:bottom w:val="nil"/>
              <w:right w:val="nil"/>
            </w:tcBorders>
          </w:tcPr>
          <w:p w14:paraId="40DCBA4F" w14:textId="77777777" w:rsidR="00322010" w:rsidRDefault="00322010">
            <w:pPr>
              <w:spacing w:before="80" w:after="80"/>
            </w:pPr>
          </w:p>
        </w:tc>
        <w:tc>
          <w:tcPr>
            <w:tcW w:w="2200" w:type="dxa"/>
            <w:tcBorders>
              <w:top w:val="nil"/>
              <w:left w:val="nil"/>
              <w:bottom w:val="nil"/>
              <w:right w:val="nil"/>
            </w:tcBorders>
            <w:shd w:val="clear" w:color="auto" w:fill="DC2626"/>
            <w:tcMar>
              <w:top w:w="120" w:type="dxa"/>
              <w:left w:w="160" w:type="dxa"/>
              <w:bottom w:w="120" w:type="dxa"/>
              <w:right w:w="160" w:type="dxa"/>
            </w:tcMar>
            <w:hideMark/>
          </w:tcPr>
          <w:p w14:paraId="6EE44F6C" w14:textId="77777777" w:rsidR="00322010" w:rsidRDefault="00322010">
            <w:pPr>
              <w:jc w:val="center"/>
            </w:pPr>
            <w:r>
              <w:rPr>
                <w:b/>
                <w:bCs/>
                <w:color w:val="FFFFFF"/>
                <w:sz w:val="36"/>
                <w:szCs w:val="36"/>
              </w:rPr>
              <w:t>28%</w:t>
            </w:r>
          </w:p>
          <w:p w14:paraId="47C7E38F" w14:textId="77777777" w:rsidR="00322010" w:rsidRDefault="00322010">
            <w:pPr>
              <w:jc w:val="center"/>
            </w:pPr>
            <w:r>
              <w:rPr>
                <w:color w:val="FFFFFF"/>
                <w:sz w:val="18"/>
                <w:szCs w:val="18"/>
              </w:rPr>
              <w:t>Error Rate</w:t>
            </w:r>
          </w:p>
        </w:tc>
        <w:tc>
          <w:tcPr>
            <w:tcW w:w="120" w:type="dxa"/>
            <w:tcBorders>
              <w:top w:val="nil"/>
              <w:left w:val="nil"/>
              <w:bottom w:val="nil"/>
              <w:right w:val="nil"/>
            </w:tcBorders>
          </w:tcPr>
          <w:p w14:paraId="5A71D291" w14:textId="77777777" w:rsidR="00322010" w:rsidRDefault="00322010">
            <w:pPr>
              <w:spacing w:before="80" w:after="80"/>
            </w:pPr>
          </w:p>
        </w:tc>
        <w:tc>
          <w:tcPr>
            <w:tcW w:w="2200" w:type="dxa"/>
            <w:tcBorders>
              <w:top w:val="nil"/>
              <w:left w:val="nil"/>
              <w:bottom w:val="nil"/>
              <w:right w:val="nil"/>
            </w:tcBorders>
            <w:shd w:val="clear" w:color="auto" w:fill="D97706"/>
            <w:tcMar>
              <w:top w:w="120" w:type="dxa"/>
              <w:left w:w="160" w:type="dxa"/>
              <w:bottom w:w="120" w:type="dxa"/>
              <w:right w:w="160" w:type="dxa"/>
            </w:tcMar>
            <w:hideMark/>
          </w:tcPr>
          <w:p w14:paraId="5BA7FAE9" w14:textId="77777777" w:rsidR="00322010" w:rsidRDefault="00322010">
            <w:pPr>
              <w:jc w:val="center"/>
            </w:pPr>
            <w:r>
              <w:rPr>
                <w:b/>
                <w:bCs/>
                <w:color w:val="FFFFFF"/>
                <w:sz w:val="36"/>
                <w:szCs w:val="36"/>
              </w:rPr>
              <w:t>61/100</w:t>
            </w:r>
          </w:p>
          <w:p w14:paraId="5651AE9C" w14:textId="77777777" w:rsidR="00322010" w:rsidRDefault="00322010">
            <w:pPr>
              <w:jc w:val="center"/>
            </w:pPr>
            <w:r>
              <w:rPr>
                <w:color w:val="FFFFFF"/>
                <w:sz w:val="18"/>
                <w:szCs w:val="18"/>
              </w:rPr>
              <w:t>SUS Score</w:t>
            </w:r>
          </w:p>
        </w:tc>
      </w:tr>
    </w:tbl>
    <w:p w14:paraId="704AF2BF" w14:textId="064F7DAE" w:rsidR="00322010" w:rsidRDefault="00322010" w:rsidP="00322010">
      <w:pPr>
        <w:spacing w:before="40" w:after="40"/>
      </w:pPr>
    </w:p>
    <w:p w14:paraId="415DA39C" w14:textId="77777777" w:rsidR="00322010" w:rsidRDefault="00322010" w:rsidP="00322010">
      <w:pPr>
        <w:pStyle w:val="Heading1"/>
        <w:pBdr>
          <w:bottom w:val="single" w:sz="6" w:space="6" w:color="7B2FBE"/>
        </w:pBdr>
        <w:rPr>
          <w:rFonts w:eastAsia="Arial"/>
        </w:rPr>
      </w:pPr>
      <w:r>
        <w:rPr>
          <w:rFonts w:eastAsia="Arial"/>
        </w:rPr>
        <w:t>2. Study Objectives</w:t>
      </w:r>
    </w:p>
    <w:p w14:paraId="405A80CC" w14:textId="77777777" w:rsidR="00322010" w:rsidRDefault="00322010" w:rsidP="00322010">
      <w:pPr>
        <w:spacing w:before="80" w:after="80"/>
      </w:pPr>
      <w:r>
        <w:rPr>
          <w:color w:val="374151"/>
        </w:rPr>
        <w:t>The usability study aimed to achieve the following goals:</w:t>
      </w:r>
    </w:p>
    <w:p w14:paraId="6B0BE5E0" w14:textId="77777777" w:rsidR="00322010" w:rsidRDefault="00322010" w:rsidP="00322010">
      <w:pPr>
        <w:spacing w:before="40" w:after="40"/>
      </w:pPr>
    </w:p>
    <w:p w14:paraId="427EC56D" w14:textId="77777777" w:rsidR="00322010" w:rsidRDefault="00322010" w:rsidP="00322010">
      <w:pPr>
        <w:pStyle w:val="ListParagraph"/>
        <w:numPr>
          <w:ilvl w:val="0"/>
          <w:numId w:val="2"/>
        </w:numPr>
        <w:spacing w:before="40" w:after="40"/>
      </w:pPr>
      <w:r>
        <w:rPr>
          <w:color w:val="374151"/>
        </w:rPr>
        <w:t xml:space="preserve">Evaluate the learnability and discoverability of core shopping flows (browse, product detail, </w:t>
      </w:r>
      <w:proofErr w:type="spellStart"/>
      <w:r>
        <w:rPr>
          <w:color w:val="374151"/>
        </w:rPr>
        <w:t>wishlist</w:t>
      </w:r>
      <w:proofErr w:type="spellEnd"/>
      <w:r>
        <w:rPr>
          <w:color w:val="374151"/>
        </w:rPr>
        <w:t>, checkout)</w:t>
      </w:r>
    </w:p>
    <w:p w14:paraId="1468B49A" w14:textId="77777777" w:rsidR="00322010" w:rsidRDefault="00322010" w:rsidP="00322010">
      <w:pPr>
        <w:pStyle w:val="ListParagraph"/>
        <w:numPr>
          <w:ilvl w:val="0"/>
          <w:numId w:val="2"/>
        </w:numPr>
        <w:spacing w:before="40" w:after="40"/>
      </w:pPr>
      <w:r>
        <w:rPr>
          <w:color w:val="374151"/>
        </w:rPr>
        <w:t>Identify navigation friction points across all six screens</w:t>
      </w:r>
    </w:p>
    <w:p w14:paraId="0FE52ECC" w14:textId="77777777" w:rsidR="00322010" w:rsidRDefault="00322010" w:rsidP="00322010">
      <w:pPr>
        <w:pStyle w:val="ListParagraph"/>
        <w:numPr>
          <w:ilvl w:val="0"/>
          <w:numId w:val="2"/>
        </w:numPr>
        <w:spacing w:before="40" w:after="40"/>
      </w:pPr>
      <w:r>
        <w:rPr>
          <w:color w:val="374151"/>
        </w:rPr>
        <w:t>Measure task efficiency (time-on-task) and effectiveness (completion rate, error count)</w:t>
      </w:r>
    </w:p>
    <w:p w14:paraId="6640FA16" w14:textId="77777777" w:rsidR="00322010" w:rsidRDefault="00322010" w:rsidP="00322010">
      <w:pPr>
        <w:pStyle w:val="ListParagraph"/>
        <w:numPr>
          <w:ilvl w:val="0"/>
          <w:numId w:val="2"/>
        </w:numPr>
        <w:spacing w:before="40" w:after="40"/>
      </w:pPr>
      <w:r>
        <w:rPr>
          <w:color w:val="374151"/>
        </w:rPr>
        <w:t>Understand how students perceive the visual design and trust signals</w:t>
      </w:r>
    </w:p>
    <w:p w14:paraId="65C6FDC0" w14:textId="77777777" w:rsidR="00322010" w:rsidRDefault="00322010" w:rsidP="00322010">
      <w:pPr>
        <w:pStyle w:val="ListParagraph"/>
        <w:numPr>
          <w:ilvl w:val="0"/>
          <w:numId w:val="2"/>
        </w:numPr>
        <w:spacing w:before="40" w:after="40"/>
      </w:pPr>
      <w:r>
        <w:rPr>
          <w:color w:val="374151"/>
        </w:rPr>
        <w:t>Collect qualitative data through think-aloud protocol to surface latent usability issues</w:t>
      </w:r>
    </w:p>
    <w:p w14:paraId="1E018DD6" w14:textId="77777777" w:rsidR="00322010" w:rsidRDefault="00322010" w:rsidP="00322010">
      <w:pPr>
        <w:pStyle w:val="ListParagraph"/>
        <w:numPr>
          <w:ilvl w:val="0"/>
          <w:numId w:val="2"/>
        </w:numPr>
        <w:spacing w:before="40" w:after="40"/>
      </w:pPr>
      <w:r>
        <w:rPr>
          <w:color w:val="374151"/>
        </w:rPr>
        <w:t>Benchmark overall usability using the System Usability Scale (SUS)</w:t>
      </w:r>
    </w:p>
    <w:p w14:paraId="3EAE9840" w14:textId="541B84BF" w:rsidR="00322010" w:rsidRDefault="00322010" w:rsidP="00322010">
      <w:pPr>
        <w:spacing w:before="80" w:after="80"/>
      </w:pPr>
      <w:r w:rsidRPr="00322010">
        <w:rPr>
          <w:color w:val="374151"/>
        </w:rPr>
        <w:t>Out of scope: Backend performance, A/B variant testing, accessibility audit (WCAG compliance), and multi-language support were not evaluated in this study.</w:t>
      </w:r>
    </w:p>
    <w:p w14:paraId="3B79FDB4" w14:textId="77777777" w:rsidR="00322010" w:rsidRDefault="00322010" w:rsidP="00322010">
      <w:pPr>
        <w:pStyle w:val="Heading1"/>
        <w:pBdr>
          <w:bottom w:val="single" w:sz="6" w:space="6" w:color="7B2FBE"/>
        </w:pBdr>
        <w:rPr>
          <w:rFonts w:eastAsia="Arial"/>
        </w:rPr>
      </w:pPr>
      <w:r>
        <w:rPr>
          <w:rFonts w:eastAsia="Arial"/>
        </w:rPr>
        <w:lastRenderedPageBreak/>
        <w:t>3. Methodology</w:t>
      </w:r>
    </w:p>
    <w:p w14:paraId="5206B543" w14:textId="77777777" w:rsidR="00322010" w:rsidRDefault="00322010" w:rsidP="00322010">
      <w:pPr>
        <w:pStyle w:val="Heading2"/>
        <w:rPr>
          <w:rFonts w:eastAsia="Arial"/>
        </w:rPr>
      </w:pPr>
      <w:r>
        <w:rPr>
          <w:rFonts w:eastAsia="Arial"/>
        </w:rPr>
        <w:t>3.1 Study Design</w:t>
      </w:r>
    </w:p>
    <w:p w14:paraId="6664A121" w14:textId="77777777" w:rsidR="00322010" w:rsidRDefault="00322010" w:rsidP="00322010">
      <w:pPr>
        <w:spacing w:before="80" w:after="80"/>
      </w:pPr>
      <w:r>
        <w:rPr>
          <w:color w:val="374151"/>
        </w:rPr>
        <w:t>Study Type: Moderated Remote Usability Testing</w:t>
      </w:r>
    </w:p>
    <w:p w14:paraId="3D866E5E" w14:textId="77777777" w:rsidR="00322010" w:rsidRDefault="00322010" w:rsidP="00322010">
      <w:pPr>
        <w:spacing w:before="80" w:after="80"/>
      </w:pPr>
      <w:r>
        <w:rPr>
          <w:color w:val="374151"/>
        </w:rPr>
        <w:t>Protocol: Think-Aloud (concurrent verbal report)</w:t>
      </w:r>
    </w:p>
    <w:p w14:paraId="6944DDE5" w14:textId="77777777" w:rsidR="00322010" w:rsidRDefault="00322010" w:rsidP="00322010">
      <w:pPr>
        <w:spacing w:before="80" w:after="80"/>
      </w:pPr>
      <w:r>
        <w:rPr>
          <w:color w:val="374151"/>
        </w:rPr>
        <w:t>Session Duration: 45–60 minutes per participant</w:t>
      </w:r>
    </w:p>
    <w:p w14:paraId="12017A8D" w14:textId="77777777" w:rsidR="00322010" w:rsidRDefault="00322010" w:rsidP="00322010">
      <w:pPr>
        <w:spacing w:before="80" w:after="80"/>
      </w:pPr>
      <w:r>
        <w:rPr>
          <w:color w:val="374151"/>
        </w:rPr>
        <w:t>Format: One-on-one moderated sessions via video call with screen sharing</w:t>
      </w:r>
    </w:p>
    <w:p w14:paraId="5DC73D53" w14:textId="77777777" w:rsidR="00322010" w:rsidRDefault="00322010" w:rsidP="00322010">
      <w:pPr>
        <w:spacing w:before="80" w:after="80"/>
      </w:pPr>
      <w:r>
        <w:rPr>
          <w:color w:val="374151"/>
        </w:rPr>
        <w:t>Tools: Figma prototype / live staging build, Zoom (screen &amp; audio recording), custom observation log</w:t>
      </w:r>
    </w:p>
    <w:p w14:paraId="3F888BA5" w14:textId="77777777" w:rsidR="00322010" w:rsidRDefault="00322010" w:rsidP="00322010">
      <w:pPr>
        <w:spacing w:before="40" w:after="40"/>
      </w:pPr>
    </w:p>
    <w:p w14:paraId="74620165" w14:textId="77777777" w:rsidR="00322010" w:rsidRDefault="00322010" w:rsidP="00322010">
      <w:pPr>
        <w:pStyle w:val="Heading2"/>
        <w:rPr>
          <w:rFonts w:eastAsia="Arial"/>
        </w:rPr>
      </w:pPr>
      <w:r>
        <w:rPr>
          <w:rFonts w:eastAsia="Arial"/>
        </w:rPr>
        <w:t>3.2 Participant Recruitment</w:t>
      </w:r>
    </w:p>
    <w:p w14:paraId="6EDC7254" w14:textId="77777777" w:rsidR="00322010" w:rsidRDefault="00322010" w:rsidP="00322010">
      <w:pPr>
        <w:spacing w:before="80" w:after="80"/>
      </w:pPr>
      <w:r>
        <w:rPr>
          <w:color w:val="374151"/>
        </w:rPr>
        <w:t xml:space="preserve">Recruitment criteria were defined to reflect </w:t>
      </w:r>
      <w:proofErr w:type="spellStart"/>
      <w:r>
        <w:rPr>
          <w:color w:val="374151"/>
        </w:rPr>
        <w:t>ShopZ's</w:t>
      </w:r>
      <w:proofErr w:type="spellEnd"/>
      <w:r>
        <w:rPr>
          <w:color w:val="374151"/>
        </w:rPr>
        <w:t xml:space="preserve"> primary target audience — students aged 18–25 who shop online at least monthly. Participants were recruited via campus notice boards and social media groups.</w:t>
      </w:r>
    </w:p>
    <w:p w14:paraId="1A1AFD6C" w14:textId="77777777" w:rsidR="00322010" w:rsidRDefault="00322010" w:rsidP="00322010">
      <w:pPr>
        <w:spacing w:before="40" w:after="40"/>
      </w:pPr>
    </w:p>
    <w:p w14:paraId="1878EA49" w14:textId="77777777" w:rsidR="00322010" w:rsidRDefault="00322010" w:rsidP="00322010">
      <w:pPr>
        <w:spacing w:before="80" w:after="80"/>
      </w:pPr>
      <w:r>
        <w:rPr>
          <w:b/>
          <w:bCs/>
          <w:color w:val="374151"/>
        </w:rPr>
        <w:t>Screening criteria:</w:t>
      </w:r>
    </w:p>
    <w:p w14:paraId="71C0A205" w14:textId="77777777" w:rsidR="00322010" w:rsidRDefault="00322010" w:rsidP="00322010">
      <w:pPr>
        <w:pStyle w:val="ListParagraph"/>
        <w:numPr>
          <w:ilvl w:val="0"/>
          <w:numId w:val="1"/>
        </w:numPr>
        <w:spacing w:before="40" w:after="40"/>
      </w:pPr>
      <w:r>
        <w:rPr>
          <w:color w:val="374151"/>
        </w:rPr>
        <w:t>Age: 18–25 years</w:t>
      </w:r>
    </w:p>
    <w:p w14:paraId="0614A02B" w14:textId="77777777" w:rsidR="00322010" w:rsidRDefault="00322010" w:rsidP="00322010">
      <w:pPr>
        <w:pStyle w:val="ListParagraph"/>
        <w:numPr>
          <w:ilvl w:val="0"/>
          <w:numId w:val="1"/>
        </w:numPr>
        <w:spacing w:before="40" w:after="40"/>
      </w:pPr>
      <w:r>
        <w:rPr>
          <w:color w:val="374151"/>
        </w:rPr>
        <w:t>Currently enrolled in a college or university</w:t>
      </w:r>
    </w:p>
    <w:p w14:paraId="605138F5" w14:textId="77777777" w:rsidR="00322010" w:rsidRDefault="00322010" w:rsidP="00322010">
      <w:pPr>
        <w:pStyle w:val="ListParagraph"/>
        <w:numPr>
          <w:ilvl w:val="0"/>
          <w:numId w:val="1"/>
        </w:numPr>
        <w:spacing w:before="40" w:after="40"/>
      </w:pPr>
      <w:r>
        <w:rPr>
          <w:color w:val="374151"/>
        </w:rPr>
        <w:t>Makes online purchases at least once a month</w:t>
      </w:r>
    </w:p>
    <w:p w14:paraId="2702F6B5" w14:textId="77777777" w:rsidR="00322010" w:rsidRDefault="00322010" w:rsidP="00322010">
      <w:pPr>
        <w:pStyle w:val="ListParagraph"/>
        <w:numPr>
          <w:ilvl w:val="0"/>
          <w:numId w:val="1"/>
        </w:numPr>
        <w:spacing w:before="40" w:after="40"/>
      </w:pPr>
      <w:r>
        <w:rPr>
          <w:color w:val="374151"/>
        </w:rPr>
        <w:t>Owns a smartphone (iOS or Android)</w:t>
      </w:r>
    </w:p>
    <w:p w14:paraId="37BF4037" w14:textId="77777777" w:rsidR="00322010" w:rsidRDefault="00322010" w:rsidP="00322010">
      <w:pPr>
        <w:pStyle w:val="ListParagraph"/>
        <w:numPr>
          <w:ilvl w:val="0"/>
          <w:numId w:val="1"/>
        </w:numPr>
        <w:spacing w:before="40" w:after="40"/>
      </w:pPr>
      <w:r>
        <w:rPr>
          <w:color w:val="374151"/>
        </w:rPr>
        <w:t xml:space="preserve">No prior exposure to </w:t>
      </w:r>
      <w:proofErr w:type="spellStart"/>
      <w:r>
        <w:rPr>
          <w:color w:val="374151"/>
        </w:rPr>
        <w:t>ShopZ</w:t>
      </w:r>
      <w:proofErr w:type="spellEnd"/>
      <w:r>
        <w:rPr>
          <w:color w:val="374151"/>
        </w:rPr>
        <w:t xml:space="preserve"> application</w:t>
      </w:r>
    </w:p>
    <w:p w14:paraId="3F0F5C3E" w14:textId="77777777" w:rsidR="00322010" w:rsidRDefault="00322010" w:rsidP="00322010">
      <w:pPr>
        <w:spacing w:before="40" w:after="40"/>
      </w:pPr>
    </w:p>
    <w:p w14:paraId="4B527D55" w14:textId="77777777" w:rsidR="00322010" w:rsidRDefault="00322010" w:rsidP="00322010">
      <w:pPr>
        <w:pStyle w:val="Heading2"/>
        <w:rPr>
          <w:rFonts w:eastAsia="Arial"/>
        </w:rPr>
      </w:pPr>
      <w:r>
        <w:rPr>
          <w:rFonts w:eastAsia="Arial"/>
        </w:rPr>
        <w:t>3.3 Participants</w:t>
      </w:r>
    </w:p>
    <w:p w14:paraId="369EF24F" w14:textId="77777777" w:rsidR="00322010" w:rsidRDefault="00322010" w:rsidP="003220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885"/>
        <w:gridCol w:w="1190"/>
        <w:gridCol w:w="2529"/>
        <w:gridCol w:w="1973"/>
        <w:gridCol w:w="1644"/>
      </w:tblGrid>
      <w:tr w:rsidR="00322010" w14:paraId="3DEF0644" w14:textId="77777777" w:rsidTr="00322010">
        <w:tc>
          <w:tcPr>
            <w:tcW w:w="9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0AC27EAB" w14:textId="77777777" w:rsidR="00322010" w:rsidRDefault="00322010">
            <w:r>
              <w:rPr>
                <w:b/>
                <w:bCs/>
                <w:color w:val="FFFFFF"/>
                <w:sz w:val="20"/>
                <w:szCs w:val="20"/>
              </w:rPr>
              <w:t>ID</w:t>
            </w:r>
          </w:p>
        </w:tc>
        <w:tc>
          <w:tcPr>
            <w:tcW w:w="7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628221E9" w14:textId="77777777" w:rsidR="00322010" w:rsidRDefault="00322010">
            <w:r>
              <w:rPr>
                <w:b/>
                <w:bCs/>
                <w:color w:val="FFFFFF"/>
                <w:sz w:val="20"/>
                <w:szCs w:val="20"/>
              </w:rPr>
              <w:t>Age</w:t>
            </w:r>
          </w:p>
        </w:tc>
        <w:tc>
          <w:tcPr>
            <w:tcW w:w="9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355BE5E6" w14:textId="77777777" w:rsidR="00322010" w:rsidRDefault="00322010">
            <w:r>
              <w:rPr>
                <w:b/>
                <w:bCs/>
                <w:color w:val="FFFFFF"/>
                <w:sz w:val="20"/>
                <w:szCs w:val="20"/>
              </w:rPr>
              <w:t>Gender</w:t>
            </w:r>
          </w:p>
        </w:tc>
        <w:tc>
          <w:tcPr>
            <w:tcW w:w="20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218F84DE" w14:textId="77777777" w:rsidR="00322010" w:rsidRDefault="00322010">
            <w:r>
              <w:rPr>
                <w:b/>
                <w:bCs/>
                <w:color w:val="FFFFFF"/>
                <w:sz w:val="20"/>
                <w:szCs w:val="20"/>
              </w:rPr>
              <w:t>Occupation</w:t>
            </w:r>
          </w:p>
        </w:tc>
        <w:tc>
          <w:tcPr>
            <w:tcW w:w="156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19E90A19" w14:textId="77777777" w:rsidR="00322010" w:rsidRDefault="00322010">
            <w:r>
              <w:rPr>
                <w:b/>
                <w:bCs/>
                <w:color w:val="FFFFFF"/>
                <w:sz w:val="20"/>
                <w:szCs w:val="20"/>
              </w:rPr>
              <w:t>Online Shopping</w:t>
            </w:r>
          </w:p>
        </w:tc>
        <w:tc>
          <w:tcPr>
            <w:tcW w:w="13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1C352592" w14:textId="77777777" w:rsidR="00322010" w:rsidRDefault="00322010">
            <w:r>
              <w:rPr>
                <w:b/>
                <w:bCs/>
                <w:color w:val="FFFFFF"/>
                <w:sz w:val="20"/>
                <w:szCs w:val="20"/>
              </w:rPr>
              <w:t>Device</w:t>
            </w:r>
          </w:p>
        </w:tc>
      </w:tr>
      <w:tr w:rsidR="00322010" w14:paraId="0C7A7E9E" w14:textId="77777777" w:rsidTr="00322010">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5D02956" w14:textId="77777777" w:rsidR="00322010" w:rsidRDefault="00322010">
            <w:r>
              <w:rPr>
                <w:color w:val="374151"/>
                <w:sz w:val="20"/>
                <w:szCs w:val="20"/>
              </w:rPr>
              <w:t>P-01</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DCE786B" w14:textId="77777777" w:rsidR="00322010" w:rsidRDefault="00322010">
            <w:r>
              <w:rPr>
                <w:color w:val="374151"/>
                <w:sz w:val="20"/>
                <w:szCs w:val="20"/>
              </w:rPr>
              <w:t>19</w:t>
            </w:r>
          </w:p>
        </w:t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EE9935" w14:textId="77777777" w:rsidR="00322010" w:rsidRDefault="00322010">
            <w:r>
              <w:rPr>
                <w:color w:val="374151"/>
                <w:sz w:val="20"/>
                <w:szCs w:val="20"/>
              </w:rPr>
              <w:t>Female</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78554D" w14:textId="77777777" w:rsidR="00322010" w:rsidRDefault="00322010">
            <w:r>
              <w:rPr>
                <w:color w:val="374151"/>
                <w:sz w:val="20"/>
                <w:szCs w:val="20"/>
              </w:rPr>
              <w:t>College Student</w:t>
            </w:r>
          </w:p>
        </w:tc>
        <w:tc>
          <w:tcPr>
            <w:tcW w:w="1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6D5D03" w14:textId="77777777" w:rsidR="00322010" w:rsidRDefault="00322010">
            <w:r>
              <w:rPr>
                <w:color w:val="374151"/>
                <w:sz w:val="20"/>
                <w:szCs w:val="20"/>
              </w:rPr>
              <w:t>Daily</w:t>
            </w:r>
          </w:p>
        </w:tc>
        <w:tc>
          <w:tcPr>
            <w:tcW w:w="13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96279D" w14:textId="77777777" w:rsidR="00322010" w:rsidRDefault="00322010">
            <w:r>
              <w:rPr>
                <w:color w:val="374151"/>
                <w:sz w:val="20"/>
                <w:szCs w:val="20"/>
              </w:rPr>
              <w:t>Android</w:t>
            </w:r>
          </w:p>
        </w:tc>
      </w:tr>
      <w:tr w:rsidR="00322010" w14:paraId="1B541744" w14:textId="77777777" w:rsidTr="00322010">
        <w:tc>
          <w:tcPr>
            <w:tcW w:w="9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25818F0" w14:textId="77777777" w:rsidR="00322010" w:rsidRDefault="00322010">
            <w:r>
              <w:rPr>
                <w:color w:val="374151"/>
                <w:sz w:val="20"/>
                <w:szCs w:val="20"/>
              </w:rPr>
              <w:t>P-02</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8C1891B" w14:textId="77777777" w:rsidR="00322010" w:rsidRDefault="00322010">
            <w:r>
              <w:rPr>
                <w:color w:val="374151"/>
                <w:sz w:val="20"/>
                <w:szCs w:val="20"/>
              </w:rPr>
              <w:t>22</w:t>
            </w:r>
          </w:p>
        </w:tc>
        <w:tc>
          <w:tcPr>
            <w:tcW w:w="9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3B58316" w14:textId="77777777" w:rsidR="00322010" w:rsidRDefault="00322010">
            <w:r>
              <w:rPr>
                <w:color w:val="374151"/>
                <w:sz w:val="20"/>
                <w:szCs w:val="20"/>
              </w:rPr>
              <w:t>Male</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572B842" w14:textId="77777777" w:rsidR="00322010" w:rsidRDefault="00322010">
            <w:r>
              <w:rPr>
                <w:color w:val="374151"/>
                <w:sz w:val="20"/>
                <w:szCs w:val="20"/>
              </w:rPr>
              <w:t>Undergraduate</w:t>
            </w:r>
          </w:p>
        </w:tc>
        <w:tc>
          <w:tcPr>
            <w:tcW w:w="15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D13B0F0" w14:textId="77777777" w:rsidR="00322010" w:rsidRDefault="00322010">
            <w:r>
              <w:rPr>
                <w:color w:val="374151"/>
                <w:sz w:val="20"/>
                <w:szCs w:val="20"/>
              </w:rPr>
              <w:t>Weekly</w:t>
            </w:r>
          </w:p>
        </w:tc>
        <w:tc>
          <w:tcPr>
            <w:tcW w:w="13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0777D5DC" w14:textId="77777777" w:rsidR="00322010" w:rsidRDefault="00322010">
            <w:r>
              <w:rPr>
                <w:color w:val="374151"/>
                <w:sz w:val="20"/>
                <w:szCs w:val="20"/>
              </w:rPr>
              <w:t>iOS</w:t>
            </w:r>
          </w:p>
        </w:tc>
      </w:tr>
      <w:tr w:rsidR="00322010" w14:paraId="14899DA0" w14:textId="77777777" w:rsidTr="00322010">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40D43FA" w14:textId="77777777" w:rsidR="00322010" w:rsidRDefault="00322010">
            <w:r>
              <w:rPr>
                <w:color w:val="374151"/>
                <w:sz w:val="20"/>
                <w:szCs w:val="20"/>
              </w:rPr>
              <w:t>P-03</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BF5911C" w14:textId="77777777" w:rsidR="00322010" w:rsidRDefault="00322010">
            <w:r>
              <w:rPr>
                <w:color w:val="374151"/>
                <w:sz w:val="20"/>
                <w:szCs w:val="20"/>
              </w:rPr>
              <w:t>21</w:t>
            </w:r>
          </w:p>
        </w:t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CC96FE" w14:textId="77777777" w:rsidR="00322010" w:rsidRDefault="00322010">
            <w:r>
              <w:rPr>
                <w:color w:val="374151"/>
                <w:sz w:val="20"/>
                <w:szCs w:val="20"/>
              </w:rPr>
              <w:t>Female</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C9747A" w14:textId="77777777" w:rsidR="00322010" w:rsidRDefault="00322010">
            <w:r>
              <w:rPr>
                <w:color w:val="374151"/>
                <w:sz w:val="20"/>
                <w:szCs w:val="20"/>
              </w:rPr>
              <w:t>Postgraduate</w:t>
            </w:r>
          </w:p>
        </w:tc>
        <w:tc>
          <w:tcPr>
            <w:tcW w:w="1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863CDE" w14:textId="77777777" w:rsidR="00322010" w:rsidRDefault="00322010">
            <w:r>
              <w:rPr>
                <w:color w:val="374151"/>
                <w:sz w:val="20"/>
                <w:szCs w:val="20"/>
              </w:rPr>
              <w:t>Daily</w:t>
            </w:r>
          </w:p>
        </w:tc>
        <w:tc>
          <w:tcPr>
            <w:tcW w:w="13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D9F49B" w14:textId="77777777" w:rsidR="00322010" w:rsidRDefault="00322010">
            <w:r>
              <w:rPr>
                <w:color w:val="374151"/>
                <w:sz w:val="20"/>
                <w:szCs w:val="20"/>
              </w:rPr>
              <w:t>iOS</w:t>
            </w:r>
          </w:p>
        </w:tc>
      </w:tr>
      <w:tr w:rsidR="00322010" w14:paraId="6D03BB1C" w14:textId="77777777" w:rsidTr="00322010">
        <w:tc>
          <w:tcPr>
            <w:tcW w:w="9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E70C941" w14:textId="77777777" w:rsidR="00322010" w:rsidRDefault="00322010">
            <w:r>
              <w:rPr>
                <w:color w:val="374151"/>
                <w:sz w:val="20"/>
                <w:szCs w:val="20"/>
              </w:rPr>
              <w:t>P-04</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7E5C36A" w14:textId="77777777" w:rsidR="00322010" w:rsidRDefault="00322010">
            <w:r>
              <w:rPr>
                <w:color w:val="374151"/>
                <w:sz w:val="20"/>
                <w:szCs w:val="20"/>
              </w:rPr>
              <w:t>20</w:t>
            </w:r>
          </w:p>
        </w:tc>
        <w:tc>
          <w:tcPr>
            <w:tcW w:w="9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4869CA3" w14:textId="77777777" w:rsidR="00322010" w:rsidRDefault="00322010">
            <w:r>
              <w:rPr>
                <w:color w:val="374151"/>
                <w:sz w:val="20"/>
                <w:szCs w:val="20"/>
              </w:rPr>
              <w:t>Male</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B33FEF8" w14:textId="77777777" w:rsidR="00322010" w:rsidRDefault="00322010">
            <w:r>
              <w:rPr>
                <w:color w:val="374151"/>
                <w:sz w:val="20"/>
                <w:szCs w:val="20"/>
              </w:rPr>
              <w:t>College Student</w:t>
            </w:r>
          </w:p>
        </w:tc>
        <w:tc>
          <w:tcPr>
            <w:tcW w:w="15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4C93D32" w14:textId="77777777" w:rsidR="00322010" w:rsidRDefault="00322010">
            <w:r>
              <w:rPr>
                <w:color w:val="374151"/>
                <w:sz w:val="20"/>
                <w:szCs w:val="20"/>
              </w:rPr>
              <w:t>Monthly</w:t>
            </w:r>
          </w:p>
        </w:tc>
        <w:tc>
          <w:tcPr>
            <w:tcW w:w="13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73D7D7B" w14:textId="77777777" w:rsidR="00322010" w:rsidRDefault="00322010">
            <w:r>
              <w:rPr>
                <w:color w:val="374151"/>
                <w:sz w:val="20"/>
                <w:szCs w:val="20"/>
              </w:rPr>
              <w:t>Android</w:t>
            </w:r>
          </w:p>
        </w:tc>
      </w:tr>
      <w:tr w:rsidR="00322010" w14:paraId="40A9135E" w14:textId="77777777" w:rsidTr="00322010">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2E22CC" w14:textId="77777777" w:rsidR="00322010" w:rsidRDefault="00322010">
            <w:r>
              <w:rPr>
                <w:color w:val="374151"/>
                <w:sz w:val="20"/>
                <w:szCs w:val="20"/>
              </w:rPr>
              <w:t>P-05</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F9CF3D" w14:textId="77777777" w:rsidR="00322010" w:rsidRDefault="00322010">
            <w:r>
              <w:rPr>
                <w:color w:val="374151"/>
                <w:sz w:val="20"/>
                <w:szCs w:val="20"/>
              </w:rPr>
              <w:t>23</w:t>
            </w:r>
          </w:p>
        </w:t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9903CEA" w14:textId="77777777" w:rsidR="00322010" w:rsidRDefault="00322010">
            <w:r>
              <w:rPr>
                <w:color w:val="374151"/>
                <w:sz w:val="20"/>
                <w:szCs w:val="20"/>
              </w:rPr>
              <w:t>Non-binary</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D7DAA1C" w14:textId="77777777" w:rsidR="00322010" w:rsidRDefault="00322010">
            <w:r>
              <w:rPr>
                <w:color w:val="374151"/>
                <w:sz w:val="20"/>
                <w:szCs w:val="20"/>
              </w:rPr>
              <w:t>Working Professional</w:t>
            </w:r>
          </w:p>
        </w:tc>
        <w:tc>
          <w:tcPr>
            <w:tcW w:w="1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8F3CA7D" w14:textId="77777777" w:rsidR="00322010" w:rsidRDefault="00322010">
            <w:r>
              <w:rPr>
                <w:color w:val="374151"/>
                <w:sz w:val="20"/>
                <w:szCs w:val="20"/>
              </w:rPr>
              <w:t>Weekly</w:t>
            </w:r>
          </w:p>
        </w:tc>
        <w:tc>
          <w:tcPr>
            <w:tcW w:w="13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AC00D6" w14:textId="77777777" w:rsidR="00322010" w:rsidRDefault="00322010">
            <w:r>
              <w:rPr>
                <w:color w:val="374151"/>
                <w:sz w:val="20"/>
                <w:szCs w:val="20"/>
              </w:rPr>
              <w:t>iOS</w:t>
            </w:r>
          </w:p>
        </w:tc>
      </w:tr>
    </w:tbl>
    <w:p w14:paraId="3158E048" w14:textId="77777777" w:rsidR="00322010" w:rsidRDefault="00322010" w:rsidP="00322010">
      <w:pPr>
        <w:spacing w:before="40" w:after="40"/>
      </w:pPr>
    </w:p>
    <w:p w14:paraId="39A0E98C" w14:textId="77777777" w:rsidR="00322010" w:rsidRDefault="00322010" w:rsidP="00322010">
      <w:pPr>
        <w:spacing w:before="40" w:after="40"/>
      </w:pPr>
    </w:p>
    <w:p w14:paraId="6D2C6CF5" w14:textId="77777777" w:rsidR="00322010" w:rsidRDefault="00322010" w:rsidP="00322010">
      <w:pPr>
        <w:pStyle w:val="Heading2"/>
        <w:rPr>
          <w:rFonts w:eastAsia="Arial"/>
        </w:rPr>
      </w:pPr>
      <w:r>
        <w:rPr>
          <w:rFonts w:eastAsia="Arial"/>
        </w:rPr>
        <w:t>3.4 Task Scenarios</w:t>
      </w:r>
    </w:p>
    <w:p w14:paraId="5C5CEFAF" w14:textId="77777777" w:rsidR="00322010" w:rsidRDefault="00322010" w:rsidP="00322010">
      <w:pPr>
        <w:spacing w:before="80" w:after="80"/>
      </w:pPr>
      <w:r>
        <w:rPr>
          <w:color w:val="374151"/>
        </w:rPr>
        <w:t>Tasks were designed around realistic student shopping journeys. Each task had a defined success criterion, time limit, and error threshold.</w:t>
      </w:r>
    </w:p>
    <w:p w14:paraId="7463F000" w14:textId="77777777" w:rsidR="00322010" w:rsidRDefault="00322010" w:rsidP="003220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749"/>
        <w:gridCol w:w="893"/>
        <w:gridCol w:w="1340"/>
        <w:gridCol w:w="1335"/>
        <w:gridCol w:w="2344"/>
      </w:tblGrid>
      <w:tr w:rsidR="00322010" w14:paraId="01DFC613" w14:textId="77777777" w:rsidTr="00322010">
        <w:tc>
          <w:tcPr>
            <w:tcW w:w="700" w:type="dxa"/>
            <w:tcBorders>
              <w:top w:val="single" w:sz="2" w:space="0" w:color="D1D5DB"/>
              <w:left w:val="single" w:sz="2" w:space="0" w:color="D1D5DB"/>
              <w:bottom w:val="single" w:sz="2" w:space="0" w:color="D1D5DB"/>
              <w:right w:val="single" w:sz="2" w:space="0" w:color="D1D5DB"/>
            </w:tcBorders>
            <w:shd w:val="clear" w:color="auto" w:fill="1D4ED8"/>
            <w:tcMar>
              <w:top w:w="80" w:type="dxa"/>
              <w:left w:w="120" w:type="dxa"/>
              <w:bottom w:w="80" w:type="dxa"/>
              <w:right w:w="120" w:type="dxa"/>
            </w:tcMar>
            <w:hideMark/>
          </w:tcPr>
          <w:p w14:paraId="38FB31A0" w14:textId="77777777" w:rsidR="00322010" w:rsidRDefault="00322010">
            <w:r>
              <w:rPr>
                <w:b/>
                <w:bCs/>
                <w:color w:val="FFFFFF"/>
                <w:sz w:val="20"/>
                <w:szCs w:val="20"/>
              </w:rPr>
              <w:t>Task</w:t>
            </w:r>
          </w:p>
        </w:tc>
        <w:tc>
          <w:tcPr>
            <w:tcW w:w="2800" w:type="dxa"/>
            <w:tcBorders>
              <w:top w:val="single" w:sz="2" w:space="0" w:color="D1D5DB"/>
              <w:left w:val="single" w:sz="2" w:space="0" w:color="D1D5DB"/>
              <w:bottom w:val="single" w:sz="2" w:space="0" w:color="D1D5DB"/>
              <w:right w:val="single" w:sz="2" w:space="0" w:color="D1D5DB"/>
            </w:tcBorders>
            <w:shd w:val="clear" w:color="auto" w:fill="1D4ED8"/>
            <w:tcMar>
              <w:top w:w="80" w:type="dxa"/>
              <w:left w:w="120" w:type="dxa"/>
              <w:bottom w:w="80" w:type="dxa"/>
              <w:right w:w="120" w:type="dxa"/>
            </w:tcMar>
            <w:hideMark/>
          </w:tcPr>
          <w:p w14:paraId="17ABAA42" w14:textId="77777777" w:rsidR="00322010" w:rsidRDefault="00322010">
            <w:r>
              <w:rPr>
                <w:b/>
                <w:bCs/>
                <w:color w:val="FFFFFF"/>
                <w:sz w:val="20"/>
                <w:szCs w:val="20"/>
              </w:rPr>
              <w:t>Scenario</w:t>
            </w:r>
          </w:p>
        </w:tc>
        <w:tc>
          <w:tcPr>
            <w:tcW w:w="900" w:type="dxa"/>
            <w:tcBorders>
              <w:top w:val="single" w:sz="2" w:space="0" w:color="D1D5DB"/>
              <w:left w:val="single" w:sz="2" w:space="0" w:color="D1D5DB"/>
              <w:bottom w:val="single" w:sz="2" w:space="0" w:color="D1D5DB"/>
              <w:right w:val="single" w:sz="2" w:space="0" w:color="D1D5DB"/>
            </w:tcBorders>
            <w:shd w:val="clear" w:color="auto" w:fill="1D4ED8"/>
            <w:tcMar>
              <w:top w:w="80" w:type="dxa"/>
              <w:left w:w="120" w:type="dxa"/>
              <w:bottom w:w="80" w:type="dxa"/>
              <w:right w:w="120" w:type="dxa"/>
            </w:tcMar>
            <w:hideMark/>
          </w:tcPr>
          <w:p w14:paraId="2FAF655E" w14:textId="77777777" w:rsidR="00322010" w:rsidRDefault="00322010">
            <w:r>
              <w:rPr>
                <w:b/>
                <w:bCs/>
                <w:color w:val="FFFFFF"/>
                <w:sz w:val="20"/>
                <w:szCs w:val="20"/>
              </w:rPr>
              <w:t>Time Limit</w:t>
            </w:r>
          </w:p>
        </w:tc>
        <w:tc>
          <w:tcPr>
            <w:tcW w:w="1200" w:type="dxa"/>
            <w:tcBorders>
              <w:top w:val="single" w:sz="2" w:space="0" w:color="D1D5DB"/>
              <w:left w:val="single" w:sz="2" w:space="0" w:color="D1D5DB"/>
              <w:bottom w:val="single" w:sz="2" w:space="0" w:color="D1D5DB"/>
              <w:right w:val="single" w:sz="2" w:space="0" w:color="D1D5DB"/>
            </w:tcBorders>
            <w:shd w:val="clear" w:color="auto" w:fill="1D4ED8"/>
            <w:tcMar>
              <w:top w:w="80" w:type="dxa"/>
              <w:left w:w="120" w:type="dxa"/>
              <w:bottom w:w="80" w:type="dxa"/>
              <w:right w:w="120" w:type="dxa"/>
            </w:tcMar>
            <w:hideMark/>
          </w:tcPr>
          <w:p w14:paraId="76D0943F" w14:textId="77777777" w:rsidR="00322010" w:rsidRDefault="00322010">
            <w:r>
              <w:rPr>
                <w:b/>
                <w:bCs/>
                <w:color w:val="FFFFFF"/>
                <w:sz w:val="20"/>
                <w:szCs w:val="20"/>
              </w:rPr>
              <w:t>Completion</w:t>
            </w:r>
          </w:p>
        </w:tc>
        <w:tc>
          <w:tcPr>
            <w:tcW w:w="1360" w:type="dxa"/>
            <w:tcBorders>
              <w:top w:val="single" w:sz="2" w:space="0" w:color="D1D5DB"/>
              <w:left w:val="single" w:sz="2" w:space="0" w:color="D1D5DB"/>
              <w:bottom w:val="single" w:sz="2" w:space="0" w:color="D1D5DB"/>
              <w:right w:val="single" w:sz="2" w:space="0" w:color="D1D5DB"/>
            </w:tcBorders>
            <w:shd w:val="clear" w:color="auto" w:fill="1D4ED8"/>
            <w:tcMar>
              <w:top w:w="80" w:type="dxa"/>
              <w:left w:w="120" w:type="dxa"/>
              <w:bottom w:w="80" w:type="dxa"/>
              <w:right w:w="120" w:type="dxa"/>
            </w:tcMar>
            <w:hideMark/>
          </w:tcPr>
          <w:p w14:paraId="3AD43191" w14:textId="77777777" w:rsidR="00322010" w:rsidRDefault="00322010">
            <w:r>
              <w:rPr>
                <w:b/>
                <w:bCs/>
                <w:color w:val="FFFFFF"/>
                <w:sz w:val="20"/>
                <w:szCs w:val="20"/>
              </w:rPr>
              <w:t>Avg. Time</w:t>
            </w:r>
          </w:p>
        </w:tc>
        <w:tc>
          <w:tcPr>
            <w:tcW w:w="2400" w:type="dxa"/>
            <w:tcBorders>
              <w:top w:val="single" w:sz="2" w:space="0" w:color="D1D5DB"/>
              <w:left w:val="single" w:sz="2" w:space="0" w:color="D1D5DB"/>
              <w:bottom w:val="single" w:sz="2" w:space="0" w:color="D1D5DB"/>
              <w:right w:val="single" w:sz="2" w:space="0" w:color="D1D5DB"/>
            </w:tcBorders>
            <w:shd w:val="clear" w:color="auto" w:fill="1D4ED8"/>
            <w:tcMar>
              <w:top w:w="80" w:type="dxa"/>
              <w:left w:w="120" w:type="dxa"/>
              <w:bottom w:w="80" w:type="dxa"/>
              <w:right w:w="120" w:type="dxa"/>
            </w:tcMar>
            <w:hideMark/>
          </w:tcPr>
          <w:p w14:paraId="797E6B1A" w14:textId="77777777" w:rsidR="00322010" w:rsidRDefault="00322010">
            <w:r>
              <w:rPr>
                <w:b/>
                <w:bCs/>
                <w:color w:val="FFFFFF"/>
                <w:sz w:val="20"/>
                <w:szCs w:val="20"/>
              </w:rPr>
              <w:t>Errors (avg.)</w:t>
            </w:r>
          </w:p>
        </w:tc>
      </w:tr>
      <w:tr w:rsidR="00322010" w14:paraId="4FE5B17E" w14:textId="77777777" w:rsidTr="00322010">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BE83AC" w14:textId="77777777" w:rsidR="00322010" w:rsidRDefault="00322010">
            <w:r>
              <w:rPr>
                <w:color w:val="374151"/>
                <w:sz w:val="20"/>
                <w:szCs w:val="20"/>
              </w:rPr>
              <w:t>T-01</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CE1CE1" w14:textId="77777777" w:rsidR="00322010" w:rsidRDefault="00322010">
            <w:r>
              <w:rPr>
                <w:color w:val="374151"/>
                <w:sz w:val="20"/>
                <w:szCs w:val="20"/>
              </w:rPr>
              <w:t>Find and add Wireless Earbuds to Wishlist</w:t>
            </w:r>
          </w:p>
        </w:t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36A17A" w14:textId="77777777" w:rsidR="00322010" w:rsidRDefault="00322010">
            <w:r>
              <w:rPr>
                <w:color w:val="374151"/>
                <w:sz w:val="20"/>
                <w:szCs w:val="20"/>
              </w:rPr>
              <w:t>5 min</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DD7F6E" w14:textId="77777777" w:rsidR="00322010" w:rsidRDefault="00322010">
            <w:r>
              <w:rPr>
                <w:color w:val="374151"/>
                <w:sz w:val="20"/>
                <w:szCs w:val="20"/>
              </w:rPr>
              <w:t>4/5 (80%)</w:t>
            </w:r>
          </w:p>
        </w:tc>
        <w:tc>
          <w:tcPr>
            <w:tcW w:w="1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6E6056" w14:textId="77777777" w:rsidR="00322010" w:rsidRDefault="00322010">
            <w:r>
              <w:rPr>
                <w:color w:val="374151"/>
                <w:sz w:val="20"/>
                <w:szCs w:val="20"/>
              </w:rPr>
              <w:t>2.1 min</w:t>
            </w:r>
          </w:p>
        </w:tc>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729C5F" w14:textId="77777777" w:rsidR="00322010" w:rsidRDefault="00322010">
            <w:r>
              <w:rPr>
                <w:color w:val="374151"/>
                <w:sz w:val="20"/>
                <w:szCs w:val="20"/>
              </w:rPr>
              <w:t>1</w:t>
            </w:r>
          </w:p>
        </w:tc>
      </w:tr>
      <w:tr w:rsidR="00322010" w14:paraId="6CFBE917" w14:textId="77777777" w:rsidTr="00322010">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9D70577" w14:textId="77777777" w:rsidR="00322010" w:rsidRDefault="00322010">
            <w:r>
              <w:rPr>
                <w:color w:val="374151"/>
                <w:sz w:val="20"/>
                <w:szCs w:val="20"/>
              </w:rPr>
              <w:t>T-02</w:t>
            </w:r>
          </w:p>
        </w:tc>
        <w:tc>
          <w:tcPr>
            <w:tcW w:w="28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08F98624" w14:textId="77777777" w:rsidR="00322010" w:rsidRDefault="00322010">
            <w:r>
              <w:rPr>
                <w:color w:val="374151"/>
                <w:sz w:val="20"/>
                <w:szCs w:val="20"/>
              </w:rPr>
              <w:t xml:space="preserve">Select size M and </w:t>
            </w:r>
            <w:proofErr w:type="spellStart"/>
            <w:r>
              <w:rPr>
                <w:color w:val="374151"/>
                <w:sz w:val="20"/>
                <w:szCs w:val="20"/>
              </w:rPr>
              <w:t>colour</w:t>
            </w:r>
            <w:proofErr w:type="spellEnd"/>
            <w:r>
              <w:rPr>
                <w:color w:val="374151"/>
                <w:sz w:val="20"/>
                <w:szCs w:val="20"/>
              </w:rPr>
              <w:t xml:space="preserve"> Black, add to cart</w:t>
            </w:r>
          </w:p>
        </w:tc>
        <w:tc>
          <w:tcPr>
            <w:tcW w:w="9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79BD9BC" w14:textId="77777777" w:rsidR="00322010" w:rsidRDefault="00322010">
            <w:r>
              <w:rPr>
                <w:color w:val="374151"/>
                <w:sz w:val="20"/>
                <w:szCs w:val="20"/>
              </w:rPr>
              <w:t>5 min</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0FCE626" w14:textId="77777777" w:rsidR="00322010" w:rsidRDefault="00322010">
            <w:r>
              <w:rPr>
                <w:color w:val="374151"/>
                <w:sz w:val="20"/>
                <w:szCs w:val="20"/>
              </w:rPr>
              <w:t>3/5 (60%)</w:t>
            </w:r>
          </w:p>
        </w:tc>
        <w:tc>
          <w:tcPr>
            <w:tcW w:w="13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1162C60" w14:textId="77777777" w:rsidR="00322010" w:rsidRDefault="00322010">
            <w:r>
              <w:rPr>
                <w:color w:val="374151"/>
                <w:sz w:val="20"/>
                <w:szCs w:val="20"/>
              </w:rPr>
              <w:t>3.8 min</w:t>
            </w:r>
          </w:p>
        </w:tc>
        <w:tc>
          <w:tcPr>
            <w:tcW w:w="24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AB14049" w14:textId="77777777" w:rsidR="00322010" w:rsidRDefault="00322010">
            <w:r>
              <w:rPr>
                <w:color w:val="374151"/>
                <w:sz w:val="20"/>
                <w:szCs w:val="20"/>
              </w:rPr>
              <w:t>2 (</w:t>
            </w:r>
            <w:proofErr w:type="spellStart"/>
            <w:r>
              <w:rPr>
                <w:color w:val="374151"/>
                <w:sz w:val="20"/>
                <w:szCs w:val="20"/>
              </w:rPr>
              <w:t>colour</w:t>
            </w:r>
            <w:proofErr w:type="spellEnd"/>
            <w:r>
              <w:rPr>
                <w:color w:val="374151"/>
                <w:sz w:val="20"/>
                <w:szCs w:val="20"/>
              </w:rPr>
              <w:t xml:space="preserve"> swatch)</w:t>
            </w:r>
          </w:p>
        </w:tc>
      </w:tr>
      <w:tr w:rsidR="00322010" w14:paraId="5F26B2FD" w14:textId="77777777" w:rsidTr="00322010">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29F684" w14:textId="77777777" w:rsidR="00322010" w:rsidRDefault="00322010">
            <w:r>
              <w:rPr>
                <w:color w:val="374151"/>
                <w:sz w:val="20"/>
                <w:szCs w:val="20"/>
              </w:rPr>
              <w:t>T-03</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E2F3CE" w14:textId="77777777" w:rsidR="00322010" w:rsidRDefault="00322010">
            <w:r>
              <w:rPr>
                <w:color w:val="374151"/>
                <w:sz w:val="20"/>
                <w:szCs w:val="20"/>
              </w:rPr>
              <w:t>View Wishlist and move Smart Watch to cart</w:t>
            </w:r>
          </w:p>
        </w:t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AFF51D" w14:textId="77777777" w:rsidR="00322010" w:rsidRDefault="00322010">
            <w:r>
              <w:rPr>
                <w:color w:val="374151"/>
                <w:sz w:val="20"/>
                <w:szCs w:val="20"/>
              </w:rPr>
              <w:t>3 min</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95B13C0" w14:textId="77777777" w:rsidR="00322010" w:rsidRDefault="00322010">
            <w:r>
              <w:rPr>
                <w:color w:val="374151"/>
                <w:sz w:val="20"/>
                <w:szCs w:val="20"/>
              </w:rPr>
              <w:t>4/5 (80%)</w:t>
            </w:r>
          </w:p>
        </w:tc>
        <w:tc>
          <w:tcPr>
            <w:tcW w:w="1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11B220" w14:textId="77777777" w:rsidR="00322010" w:rsidRDefault="00322010">
            <w:r>
              <w:rPr>
                <w:color w:val="374151"/>
                <w:sz w:val="20"/>
                <w:szCs w:val="20"/>
              </w:rPr>
              <w:t>2.6 min</w:t>
            </w:r>
          </w:p>
        </w:tc>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EB40ED" w14:textId="77777777" w:rsidR="00322010" w:rsidRDefault="00322010">
            <w:r>
              <w:rPr>
                <w:color w:val="374151"/>
                <w:sz w:val="20"/>
                <w:szCs w:val="20"/>
              </w:rPr>
              <w:t>1</w:t>
            </w:r>
          </w:p>
        </w:tc>
      </w:tr>
      <w:tr w:rsidR="00322010" w14:paraId="5F0D017C" w14:textId="77777777" w:rsidTr="00322010">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AAD8D84" w14:textId="77777777" w:rsidR="00322010" w:rsidRDefault="00322010">
            <w:r>
              <w:rPr>
                <w:color w:val="374151"/>
                <w:sz w:val="20"/>
                <w:szCs w:val="20"/>
              </w:rPr>
              <w:t>T-04</w:t>
            </w:r>
          </w:p>
        </w:tc>
        <w:tc>
          <w:tcPr>
            <w:tcW w:w="28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F1AF997" w14:textId="77777777" w:rsidR="00322010" w:rsidRDefault="00322010">
            <w:r>
              <w:rPr>
                <w:color w:val="374151"/>
                <w:sz w:val="20"/>
                <w:szCs w:val="20"/>
              </w:rPr>
              <w:t>Apply coupon code 'STUDENT10' at checkout</w:t>
            </w:r>
          </w:p>
        </w:tc>
        <w:tc>
          <w:tcPr>
            <w:tcW w:w="9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8E5DA43" w14:textId="77777777" w:rsidR="00322010" w:rsidRDefault="00322010">
            <w:r>
              <w:rPr>
                <w:color w:val="374151"/>
                <w:sz w:val="20"/>
                <w:szCs w:val="20"/>
              </w:rPr>
              <w:t>3 min</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4F33652" w14:textId="77777777" w:rsidR="00322010" w:rsidRDefault="00322010">
            <w:r>
              <w:rPr>
                <w:color w:val="374151"/>
                <w:sz w:val="20"/>
                <w:szCs w:val="20"/>
              </w:rPr>
              <w:t>3/5 (60%)</w:t>
            </w:r>
          </w:p>
        </w:tc>
        <w:tc>
          <w:tcPr>
            <w:tcW w:w="13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177DCE8" w14:textId="77777777" w:rsidR="00322010" w:rsidRDefault="00322010">
            <w:r>
              <w:rPr>
                <w:color w:val="374151"/>
                <w:sz w:val="20"/>
                <w:szCs w:val="20"/>
              </w:rPr>
              <w:t>4.2 min</w:t>
            </w:r>
          </w:p>
        </w:tc>
        <w:tc>
          <w:tcPr>
            <w:tcW w:w="24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E626016" w14:textId="77777777" w:rsidR="00322010" w:rsidRDefault="00322010">
            <w:r>
              <w:rPr>
                <w:color w:val="374151"/>
                <w:sz w:val="20"/>
                <w:szCs w:val="20"/>
              </w:rPr>
              <w:t>3 (coupon UI)</w:t>
            </w:r>
          </w:p>
        </w:tc>
      </w:tr>
      <w:tr w:rsidR="00322010" w14:paraId="30C13557" w14:textId="77777777" w:rsidTr="00322010">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FED58E" w14:textId="77777777" w:rsidR="00322010" w:rsidRDefault="00322010">
            <w:r>
              <w:rPr>
                <w:color w:val="374151"/>
                <w:sz w:val="20"/>
                <w:szCs w:val="20"/>
              </w:rPr>
              <w:t>T-05</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536475" w14:textId="77777777" w:rsidR="00322010" w:rsidRDefault="00322010">
            <w:r>
              <w:rPr>
                <w:color w:val="374151"/>
                <w:sz w:val="20"/>
                <w:szCs w:val="20"/>
              </w:rPr>
              <w:t>Complete purchase using UPI payment</w:t>
            </w:r>
          </w:p>
        </w:t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4194FF" w14:textId="77777777" w:rsidR="00322010" w:rsidRDefault="00322010">
            <w:r>
              <w:rPr>
                <w:color w:val="374151"/>
                <w:sz w:val="20"/>
                <w:szCs w:val="20"/>
              </w:rPr>
              <w:t>5 min</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FDF932" w14:textId="77777777" w:rsidR="00322010" w:rsidRDefault="00322010">
            <w:r>
              <w:rPr>
                <w:color w:val="374151"/>
                <w:sz w:val="20"/>
                <w:szCs w:val="20"/>
              </w:rPr>
              <w:t>4/5 (80%)</w:t>
            </w:r>
          </w:p>
        </w:tc>
        <w:tc>
          <w:tcPr>
            <w:tcW w:w="1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4D9EA0" w14:textId="77777777" w:rsidR="00322010" w:rsidRDefault="00322010">
            <w:r>
              <w:rPr>
                <w:color w:val="374151"/>
                <w:sz w:val="20"/>
                <w:szCs w:val="20"/>
              </w:rPr>
              <w:t>3.9 min</w:t>
            </w:r>
          </w:p>
        </w:tc>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CB2116" w14:textId="77777777" w:rsidR="00322010" w:rsidRDefault="00322010">
            <w:r>
              <w:rPr>
                <w:color w:val="374151"/>
                <w:sz w:val="20"/>
                <w:szCs w:val="20"/>
              </w:rPr>
              <w:t>1</w:t>
            </w:r>
          </w:p>
        </w:tc>
      </w:tr>
    </w:tbl>
    <w:p w14:paraId="7F28171B" w14:textId="77777777" w:rsidR="00322010" w:rsidRDefault="00322010" w:rsidP="00322010">
      <w:pPr>
        <w:spacing w:before="40" w:after="40"/>
      </w:pPr>
    </w:p>
    <w:p w14:paraId="400B521B" w14:textId="77777777" w:rsidR="00322010" w:rsidRDefault="00322010" w:rsidP="00322010">
      <w:pPr>
        <w:spacing w:before="40" w:after="40"/>
      </w:pPr>
    </w:p>
    <w:p w14:paraId="0D59B3D9" w14:textId="77777777" w:rsidR="00322010" w:rsidRDefault="00322010" w:rsidP="00322010">
      <w:pPr>
        <w:pStyle w:val="Heading2"/>
        <w:rPr>
          <w:rFonts w:eastAsia="Arial"/>
        </w:rPr>
      </w:pPr>
      <w:r>
        <w:rPr>
          <w:rFonts w:eastAsia="Arial"/>
        </w:rPr>
        <w:t>3.5 Data Collection Methods</w:t>
      </w:r>
    </w:p>
    <w:p w14:paraId="45553DBC" w14:textId="77777777" w:rsidR="00322010" w:rsidRDefault="00322010" w:rsidP="00322010">
      <w:pPr>
        <w:pStyle w:val="ListParagraph"/>
        <w:numPr>
          <w:ilvl w:val="0"/>
          <w:numId w:val="1"/>
        </w:numPr>
        <w:spacing w:before="40" w:after="40"/>
      </w:pPr>
      <w:r>
        <w:rPr>
          <w:b/>
          <w:bCs/>
          <w:color w:val="374151"/>
        </w:rPr>
        <w:t xml:space="preserve">Concurrent verbal reporting: </w:t>
      </w:r>
      <w:r>
        <w:rPr>
          <w:color w:val="374151"/>
        </w:rPr>
        <w:t>Think-Aloud Protocol</w:t>
      </w:r>
    </w:p>
    <w:p w14:paraId="722E2E16" w14:textId="77777777" w:rsidR="00322010" w:rsidRDefault="00322010" w:rsidP="00322010">
      <w:pPr>
        <w:pStyle w:val="ListParagraph"/>
        <w:numPr>
          <w:ilvl w:val="0"/>
          <w:numId w:val="1"/>
        </w:numPr>
        <w:spacing w:before="40" w:after="40"/>
      </w:pPr>
      <w:r>
        <w:rPr>
          <w:b/>
          <w:bCs/>
          <w:color w:val="374151"/>
        </w:rPr>
        <w:t xml:space="preserve">Stopwatch-recorded per task; analyst noted start/end on verbal cue: </w:t>
      </w:r>
      <w:r>
        <w:rPr>
          <w:color w:val="374151"/>
        </w:rPr>
        <w:t>Task Timing</w:t>
      </w:r>
    </w:p>
    <w:p w14:paraId="70AAE532" w14:textId="77777777" w:rsidR="00322010" w:rsidRDefault="00322010" w:rsidP="00322010">
      <w:pPr>
        <w:pStyle w:val="ListParagraph"/>
        <w:numPr>
          <w:ilvl w:val="0"/>
          <w:numId w:val="1"/>
        </w:numPr>
        <w:spacing w:before="40" w:after="40"/>
      </w:pPr>
      <w:r>
        <w:rPr>
          <w:b/>
          <w:bCs/>
          <w:color w:val="374151"/>
        </w:rPr>
        <w:t xml:space="preserve">Errors defined as mis-taps, wrong navigation, or explicit expressions of confusion: </w:t>
      </w:r>
      <w:r>
        <w:rPr>
          <w:color w:val="374151"/>
        </w:rPr>
        <w:t>Error Logging</w:t>
      </w:r>
    </w:p>
    <w:p w14:paraId="67279BE2" w14:textId="77777777" w:rsidR="00322010" w:rsidRDefault="00322010" w:rsidP="00322010">
      <w:pPr>
        <w:pStyle w:val="ListParagraph"/>
        <w:numPr>
          <w:ilvl w:val="0"/>
          <w:numId w:val="1"/>
        </w:numPr>
        <w:spacing w:before="40" w:after="40"/>
      </w:pPr>
      <w:r>
        <w:rPr>
          <w:b/>
          <w:bCs/>
          <w:color w:val="374151"/>
        </w:rPr>
        <w:t xml:space="preserve">10-item post-session Likert scale (1–5) scored 0–100: </w:t>
      </w:r>
      <w:r>
        <w:rPr>
          <w:color w:val="374151"/>
        </w:rPr>
        <w:t>SUS Questionnaire</w:t>
      </w:r>
    </w:p>
    <w:p w14:paraId="75941C84" w14:textId="77777777" w:rsidR="00322010" w:rsidRDefault="00322010" w:rsidP="00322010">
      <w:pPr>
        <w:pStyle w:val="ListParagraph"/>
        <w:numPr>
          <w:ilvl w:val="0"/>
          <w:numId w:val="1"/>
        </w:numPr>
        <w:spacing w:before="40" w:after="40"/>
      </w:pPr>
      <w:r>
        <w:rPr>
          <w:b/>
          <w:bCs/>
          <w:color w:val="374151"/>
        </w:rPr>
        <w:t xml:space="preserve">5-minute semi-structured debrief on overall impressions and pain points: </w:t>
      </w:r>
      <w:r>
        <w:rPr>
          <w:color w:val="374151"/>
        </w:rPr>
        <w:t>Exit Interview</w:t>
      </w:r>
    </w:p>
    <w:p w14:paraId="4E16F7FA" w14:textId="77777777" w:rsidR="00322010" w:rsidRDefault="00322010" w:rsidP="00322010">
      <w:pPr>
        <w:spacing w:before="40" w:after="40"/>
      </w:pPr>
    </w:p>
    <w:p w14:paraId="4E59332B" w14:textId="77777777" w:rsidR="00F018BA" w:rsidRDefault="00F018BA" w:rsidP="00F018BA">
      <w:pPr>
        <w:pStyle w:val="Heading1"/>
        <w:pBdr>
          <w:bottom w:val="single" w:sz="6" w:space="6" w:color="7B2FBE"/>
        </w:pBdr>
        <w:rPr>
          <w:rFonts w:eastAsia="Arial"/>
        </w:rPr>
      </w:pPr>
      <w:r>
        <w:rPr>
          <w:rFonts w:eastAsia="Arial"/>
        </w:rPr>
        <w:t>4. Findings &amp; Observations</w:t>
      </w:r>
    </w:p>
    <w:p w14:paraId="4F0CE544" w14:textId="77777777" w:rsidR="00F018BA" w:rsidRDefault="00F018BA" w:rsidP="00F018BA">
      <w:pPr>
        <w:pStyle w:val="Heading2"/>
        <w:rPr>
          <w:rFonts w:eastAsia="Arial"/>
        </w:rPr>
      </w:pPr>
      <w:r>
        <w:rPr>
          <w:rFonts w:eastAsia="Arial"/>
        </w:rPr>
        <w:t>4.1 Screen-by-Screen Analysis</w:t>
      </w:r>
    </w:p>
    <w:p w14:paraId="3CC44A14" w14:textId="77777777" w:rsidR="00F018BA" w:rsidRDefault="00F018BA" w:rsidP="00F018BA">
      <w:pPr>
        <w:spacing w:before="40" w:after="40"/>
      </w:pPr>
    </w:p>
    <w:p w14:paraId="515ABC14" w14:textId="77777777" w:rsidR="00F018BA" w:rsidRDefault="00F018BA" w:rsidP="00F018BA">
      <w:pPr>
        <w:pStyle w:val="Heading3"/>
        <w:rPr>
          <w:rFonts w:eastAsia="Arial"/>
        </w:rPr>
      </w:pPr>
      <w:r>
        <w:rPr>
          <w:rFonts w:eastAsia="Arial"/>
        </w:rPr>
        <w:t>Splash Screen</w:t>
      </w:r>
    </w:p>
    <w:p w14:paraId="20EE2ACD" w14:textId="77777777" w:rsidR="00F018BA" w:rsidRDefault="00F018BA" w:rsidP="00F018BA">
      <w:pPr>
        <w:spacing w:before="80" w:after="80"/>
      </w:pPr>
      <w:r>
        <w:rPr>
          <w:color w:val="374151"/>
        </w:rPr>
        <w:t xml:space="preserve">The splash screen displayed the </w:t>
      </w:r>
      <w:proofErr w:type="spellStart"/>
      <w:r>
        <w:rPr>
          <w:color w:val="374151"/>
        </w:rPr>
        <w:t>ShopZ</w:t>
      </w:r>
      <w:proofErr w:type="spellEnd"/>
      <w:r>
        <w:rPr>
          <w:color w:val="374151"/>
        </w:rPr>
        <w:t xml:space="preserve"> logo and tagline 'Smart Shopping for Students' on a purple gradient background. While visually polished, it provided no onboarding value.</w:t>
      </w:r>
    </w:p>
    <w:p w14:paraId="6BECC4A6" w14:textId="77777777" w:rsidR="00F018BA" w:rsidRDefault="00F018BA" w:rsidP="00F018BA">
      <w:pPr>
        <w:pStyle w:val="ListParagraph"/>
        <w:numPr>
          <w:ilvl w:val="0"/>
          <w:numId w:val="1"/>
        </w:numPr>
        <w:spacing w:before="40" w:after="40"/>
      </w:pPr>
      <w:r>
        <w:rPr>
          <w:color w:val="374151"/>
        </w:rPr>
        <w:t>All 5 participants tapped through immediately without reading — zero dwell time</w:t>
      </w:r>
    </w:p>
    <w:p w14:paraId="75410DC3" w14:textId="77777777" w:rsidR="00F018BA" w:rsidRDefault="00F018BA" w:rsidP="00F018BA">
      <w:pPr>
        <w:pStyle w:val="ListParagraph"/>
        <w:numPr>
          <w:ilvl w:val="0"/>
          <w:numId w:val="1"/>
        </w:numPr>
        <w:spacing w:before="40" w:after="40"/>
      </w:pPr>
      <w:r>
        <w:rPr>
          <w:color w:val="374151"/>
        </w:rPr>
        <w:t>3 participants (P-01, P-02, P-04) mentioned they 'expected to see what the app does' before entering</w:t>
      </w:r>
    </w:p>
    <w:p w14:paraId="5BB9DC9C" w14:textId="77777777" w:rsidR="00F018BA" w:rsidRDefault="00F018BA" w:rsidP="00F018BA">
      <w:pPr>
        <w:pStyle w:val="ListParagraph"/>
        <w:numPr>
          <w:ilvl w:val="0"/>
          <w:numId w:val="1"/>
        </w:numPr>
        <w:spacing w:before="40" w:after="40"/>
      </w:pPr>
      <w:r>
        <w:rPr>
          <w:color w:val="374151"/>
        </w:rPr>
        <w:t>No first-run onboarding or feature highlights present</w:t>
      </w:r>
    </w:p>
    <w:p w14:paraId="045146BC" w14:textId="77777777" w:rsidR="00F018BA" w:rsidRDefault="00F018BA" w:rsidP="00F018BA">
      <w:pPr>
        <w:spacing w:before="40" w:after="40"/>
      </w:pPr>
    </w:p>
    <w:p w14:paraId="3D1349A7" w14:textId="77777777" w:rsidR="00F018BA" w:rsidRDefault="00F018BA" w:rsidP="00F018BA">
      <w:pPr>
        <w:pStyle w:val="Heading3"/>
        <w:rPr>
          <w:rFonts w:eastAsia="Arial"/>
        </w:rPr>
      </w:pPr>
      <w:r>
        <w:rPr>
          <w:rFonts w:eastAsia="Arial"/>
        </w:rPr>
        <w:lastRenderedPageBreak/>
        <w:t>Home Screen</w:t>
      </w:r>
    </w:p>
    <w:p w14:paraId="27FD5DB7" w14:textId="77777777" w:rsidR="00F018BA" w:rsidRDefault="00F018BA" w:rsidP="00F018BA">
      <w:pPr>
        <w:spacing w:before="80" w:after="80"/>
      </w:pPr>
      <w:r>
        <w:rPr>
          <w:color w:val="374151"/>
        </w:rPr>
        <w:t>The home screen featured a search bar, promotional banner ('STUDENT DEAL — Up to 50% off today'), category tabs, and a Trending Now product grid. Navigation was broadly intuitive but the search experience disappointed users.</w:t>
      </w:r>
    </w:p>
    <w:p w14:paraId="3E010B59" w14:textId="77777777" w:rsidR="00F018BA" w:rsidRDefault="00F018BA" w:rsidP="00F018BA">
      <w:pPr>
        <w:pStyle w:val="ListParagraph"/>
        <w:numPr>
          <w:ilvl w:val="0"/>
          <w:numId w:val="1"/>
        </w:numPr>
        <w:spacing w:before="40" w:after="40"/>
      </w:pPr>
      <w:r>
        <w:rPr>
          <w:color w:val="374151"/>
        </w:rPr>
        <w:t>Search bar: 4/5 users expected autocomplete suggestions; 3 waited &gt;8 seconds before typing full query</w:t>
      </w:r>
    </w:p>
    <w:p w14:paraId="491D3551" w14:textId="77777777" w:rsidR="00F018BA" w:rsidRDefault="00F018BA" w:rsidP="00F018BA">
      <w:pPr>
        <w:pStyle w:val="ListParagraph"/>
        <w:numPr>
          <w:ilvl w:val="0"/>
          <w:numId w:val="1"/>
        </w:numPr>
        <w:spacing w:before="40" w:after="40"/>
      </w:pPr>
      <w:r>
        <w:rPr>
          <w:color w:val="374151"/>
        </w:rPr>
        <w:t>STUDENT DEAL banner was noticed by all users and described as 'eye-catching' and 'relevant'</w:t>
      </w:r>
    </w:p>
    <w:p w14:paraId="0093320E" w14:textId="77777777" w:rsidR="00F018BA" w:rsidRDefault="00F018BA" w:rsidP="00F018BA">
      <w:pPr>
        <w:pStyle w:val="ListParagraph"/>
        <w:numPr>
          <w:ilvl w:val="0"/>
          <w:numId w:val="1"/>
        </w:numPr>
        <w:spacing w:before="40" w:after="40"/>
      </w:pPr>
      <w:r>
        <w:rPr>
          <w:color w:val="374151"/>
        </w:rPr>
        <w:t>Category tab tap targets were small on Android devices; P-04 mis-tapped 'Books' for 'Bags' twice</w:t>
      </w:r>
    </w:p>
    <w:p w14:paraId="29F3FD75" w14:textId="77777777" w:rsidR="00F018BA" w:rsidRDefault="00F018BA" w:rsidP="00F018BA">
      <w:pPr>
        <w:pStyle w:val="ListParagraph"/>
        <w:numPr>
          <w:ilvl w:val="0"/>
          <w:numId w:val="1"/>
        </w:numPr>
        <w:spacing w:before="40" w:after="40"/>
      </w:pPr>
      <w:r>
        <w:rPr>
          <w:color w:val="374151"/>
        </w:rPr>
        <w:t>Product cards showed clear pricing and discount badges — all users found these helpful</w:t>
      </w:r>
    </w:p>
    <w:p w14:paraId="104F3817" w14:textId="77777777" w:rsidR="00F018BA" w:rsidRDefault="00F018BA" w:rsidP="00F018BA">
      <w:pPr>
        <w:spacing w:before="40" w:after="40"/>
      </w:pPr>
    </w:p>
    <w:p w14:paraId="4A278D61" w14:textId="77777777" w:rsidR="00F018BA" w:rsidRDefault="00F018BA" w:rsidP="00F018BA">
      <w:pPr>
        <w:pStyle w:val="Heading3"/>
        <w:rPr>
          <w:rFonts w:eastAsia="Arial"/>
        </w:rPr>
      </w:pPr>
      <w:r>
        <w:rPr>
          <w:rFonts w:eastAsia="Arial"/>
        </w:rPr>
        <w:t>Product Screen</w:t>
      </w:r>
    </w:p>
    <w:p w14:paraId="6A679B37" w14:textId="77777777" w:rsidR="00F018BA" w:rsidRDefault="00F018BA" w:rsidP="00F018BA">
      <w:pPr>
        <w:spacing w:before="80" w:after="80"/>
      </w:pPr>
      <w:r>
        <w:rPr>
          <w:color w:val="374151"/>
        </w:rPr>
        <w:t>The product detail screen was the most problematic screen in the study, generating the highest error rate.</w:t>
      </w:r>
    </w:p>
    <w:p w14:paraId="23BA6E64" w14:textId="77777777" w:rsidR="00F018BA" w:rsidRDefault="00F018BA" w:rsidP="00F018BA">
      <w:pPr>
        <w:pStyle w:val="ListParagraph"/>
        <w:numPr>
          <w:ilvl w:val="0"/>
          <w:numId w:val="1"/>
        </w:numPr>
        <w:spacing w:before="40" w:after="40"/>
      </w:pPr>
      <w:proofErr w:type="spellStart"/>
      <w:r>
        <w:rPr>
          <w:color w:val="374151"/>
        </w:rPr>
        <w:t>Colour</w:t>
      </w:r>
      <w:proofErr w:type="spellEnd"/>
      <w:r>
        <w:rPr>
          <w:color w:val="374151"/>
        </w:rPr>
        <w:t xml:space="preserve"> swatches: The black swatch on white background was difficult to distinguish from the 'border' — 3/5 users mis-selected. No label shown next to selected </w:t>
      </w:r>
      <w:proofErr w:type="spellStart"/>
      <w:r>
        <w:rPr>
          <w:color w:val="374151"/>
        </w:rPr>
        <w:t>colour</w:t>
      </w:r>
      <w:proofErr w:type="spellEnd"/>
    </w:p>
    <w:p w14:paraId="4229AAE6" w14:textId="77777777" w:rsidR="00F018BA" w:rsidRDefault="00F018BA" w:rsidP="00F018BA">
      <w:pPr>
        <w:pStyle w:val="ListParagraph"/>
        <w:numPr>
          <w:ilvl w:val="0"/>
          <w:numId w:val="1"/>
        </w:numPr>
        <w:spacing w:before="40" w:after="40"/>
      </w:pPr>
      <w:r>
        <w:rPr>
          <w:color w:val="374151"/>
        </w:rPr>
        <w:t xml:space="preserve">Size selector: All 5 users asked 'what do S, M, L mean in </w:t>
      </w:r>
      <w:proofErr w:type="spellStart"/>
      <w:r>
        <w:rPr>
          <w:color w:val="374151"/>
        </w:rPr>
        <w:t>centimetres</w:t>
      </w:r>
      <w:proofErr w:type="spellEnd"/>
      <w:r>
        <w:rPr>
          <w:color w:val="374151"/>
        </w:rPr>
        <w:t>?' — no size guide available</w:t>
      </w:r>
    </w:p>
    <w:p w14:paraId="538E18B6" w14:textId="77777777" w:rsidR="00F018BA" w:rsidRDefault="00F018BA" w:rsidP="00F018BA">
      <w:pPr>
        <w:pStyle w:val="ListParagraph"/>
        <w:numPr>
          <w:ilvl w:val="0"/>
          <w:numId w:val="1"/>
        </w:numPr>
        <w:spacing w:before="40" w:after="40"/>
      </w:pPr>
      <w:r>
        <w:rPr>
          <w:color w:val="374151"/>
        </w:rPr>
        <w:t>Star ratings and review count (4.8 / 2.1k) were trusted and positively received</w:t>
      </w:r>
    </w:p>
    <w:p w14:paraId="0D56F22F" w14:textId="77777777" w:rsidR="00F018BA" w:rsidRDefault="00F018BA" w:rsidP="00F018BA">
      <w:pPr>
        <w:pStyle w:val="ListParagraph"/>
        <w:numPr>
          <w:ilvl w:val="0"/>
          <w:numId w:val="1"/>
        </w:numPr>
        <w:spacing w:before="40" w:after="40"/>
      </w:pPr>
      <w:r>
        <w:rPr>
          <w:color w:val="374151"/>
        </w:rPr>
        <w:t>'Add to cart' CTA was prominent and clearly labelled — no confusion on action</w:t>
      </w:r>
    </w:p>
    <w:p w14:paraId="5B95B669" w14:textId="77777777" w:rsidR="00F018BA" w:rsidRDefault="00F018BA" w:rsidP="00F018BA">
      <w:pPr>
        <w:spacing w:before="40" w:after="40"/>
      </w:pPr>
    </w:p>
    <w:p w14:paraId="1983C2F9" w14:textId="77777777" w:rsidR="00F018BA" w:rsidRDefault="00F018BA" w:rsidP="00F018BA">
      <w:pPr>
        <w:pStyle w:val="Heading3"/>
        <w:rPr>
          <w:rFonts w:eastAsia="Arial"/>
        </w:rPr>
      </w:pPr>
      <w:r>
        <w:rPr>
          <w:rFonts w:eastAsia="Arial"/>
        </w:rPr>
        <w:t>Wishlist Screen</w:t>
      </w:r>
    </w:p>
    <w:p w14:paraId="6EDB825A" w14:textId="77777777" w:rsidR="00F018BA" w:rsidRDefault="00F018BA" w:rsidP="00F018BA">
      <w:pPr>
        <w:spacing w:before="80" w:after="80"/>
      </w:pPr>
      <w:r>
        <w:rPr>
          <w:color w:val="374151"/>
        </w:rPr>
        <w:t>The Wishlist screen was generally well-understood. The main issue was the cart addition flow.</w:t>
      </w:r>
    </w:p>
    <w:p w14:paraId="7624A3DD" w14:textId="77777777" w:rsidR="00F018BA" w:rsidRDefault="00F018BA" w:rsidP="00F018BA">
      <w:pPr>
        <w:pStyle w:val="ListParagraph"/>
        <w:numPr>
          <w:ilvl w:val="0"/>
          <w:numId w:val="1"/>
        </w:numPr>
        <w:spacing w:before="40" w:after="40"/>
      </w:pPr>
      <w:r>
        <w:rPr>
          <w:color w:val="374151"/>
        </w:rPr>
        <w:t>Tapping 'Add to cart' on Wishlist navigated away from Wishlist to the cart — 2/5 users lost their place</w:t>
      </w:r>
    </w:p>
    <w:p w14:paraId="76AF4826" w14:textId="77777777" w:rsidR="00F018BA" w:rsidRDefault="00F018BA" w:rsidP="00F018BA">
      <w:pPr>
        <w:pStyle w:val="ListParagraph"/>
        <w:numPr>
          <w:ilvl w:val="0"/>
          <w:numId w:val="1"/>
        </w:numPr>
        <w:spacing w:before="40" w:after="40"/>
      </w:pPr>
      <w:r>
        <w:rPr>
          <w:color w:val="374151"/>
        </w:rPr>
        <w:t>'Continue Shopping' button was appreciated but felt like it reset the session for some users</w:t>
      </w:r>
    </w:p>
    <w:p w14:paraId="3D6FC52D" w14:textId="77777777" w:rsidR="00F018BA" w:rsidRDefault="00F018BA" w:rsidP="00F018BA">
      <w:pPr>
        <w:pStyle w:val="ListParagraph"/>
        <w:numPr>
          <w:ilvl w:val="0"/>
          <w:numId w:val="1"/>
        </w:numPr>
        <w:spacing w:before="40" w:after="40"/>
      </w:pPr>
      <w:r>
        <w:rPr>
          <w:color w:val="374151"/>
        </w:rPr>
        <w:t>Item images and pricing were clear; all participants verified prices before tapping Add to Cart</w:t>
      </w:r>
    </w:p>
    <w:p w14:paraId="03EC346E" w14:textId="77777777" w:rsidR="00F018BA" w:rsidRDefault="00F018BA" w:rsidP="00F018BA">
      <w:pPr>
        <w:spacing w:before="40" w:after="40"/>
      </w:pPr>
    </w:p>
    <w:p w14:paraId="17A414B7" w14:textId="77777777" w:rsidR="00F018BA" w:rsidRDefault="00F018BA" w:rsidP="00F018BA">
      <w:pPr>
        <w:pStyle w:val="Heading3"/>
        <w:rPr>
          <w:rFonts w:eastAsia="Arial"/>
        </w:rPr>
      </w:pPr>
      <w:r>
        <w:rPr>
          <w:rFonts w:eastAsia="Arial"/>
        </w:rPr>
        <w:t>Checkout Screen</w:t>
      </w:r>
    </w:p>
    <w:p w14:paraId="0CBB5F2A" w14:textId="77777777" w:rsidR="00F018BA" w:rsidRDefault="00F018BA" w:rsidP="00F018BA">
      <w:pPr>
        <w:spacing w:before="80" w:after="80"/>
      </w:pPr>
      <w:r>
        <w:rPr>
          <w:color w:val="374151"/>
        </w:rPr>
        <w:t>Checkout was the most complex screen and generated the most user confusion, particularly around the coupon and payment sections.</w:t>
      </w:r>
    </w:p>
    <w:p w14:paraId="0B3E87F5" w14:textId="77777777" w:rsidR="00F018BA" w:rsidRDefault="00F018BA" w:rsidP="00F018BA">
      <w:pPr>
        <w:pStyle w:val="ListParagraph"/>
        <w:numPr>
          <w:ilvl w:val="0"/>
          <w:numId w:val="1"/>
        </w:numPr>
        <w:spacing w:before="40" w:after="40"/>
      </w:pPr>
      <w:r>
        <w:rPr>
          <w:color w:val="374151"/>
        </w:rPr>
        <w:t>Coupon field: 3/5 users looked for the coupon field at the bottom 'total' section; found it placed above payment, which felt out of sequence</w:t>
      </w:r>
    </w:p>
    <w:p w14:paraId="78F2703B" w14:textId="77777777" w:rsidR="00F018BA" w:rsidRDefault="00F018BA" w:rsidP="00F018BA">
      <w:pPr>
        <w:pStyle w:val="ListParagraph"/>
        <w:numPr>
          <w:ilvl w:val="0"/>
          <w:numId w:val="1"/>
        </w:numPr>
        <w:spacing w:before="40" w:after="40"/>
      </w:pPr>
      <w:r>
        <w:rPr>
          <w:color w:val="374151"/>
        </w:rPr>
        <w:t>Payment method: Only UPI was pre-selected and prominent; 2 users asked if they could pay by card or net banking — other options not visible</w:t>
      </w:r>
    </w:p>
    <w:p w14:paraId="07C88A69" w14:textId="77777777" w:rsidR="00F018BA" w:rsidRDefault="00F018BA" w:rsidP="00F018BA">
      <w:pPr>
        <w:pStyle w:val="ListParagraph"/>
        <w:numPr>
          <w:ilvl w:val="0"/>
          <w:numId w:val="1"/>
        </w:numPr>
        <w:spacing w:before="40" w:after="40"/>
      </w:pPr>
      <w:r>
        <w:rPr>
          <w:color w:val="374151"/>
        </w:rPr>
        <w:t>P-03 tried to edit the delivery address and was unsure the 'Change' link was tappable (low affordance)</w:t>
      </w:r>
    </w:p>
    <w:p w14:paraId="3372A51A" w14:textId="77777777" w:rsidR="00F018BA" w:rsidRDefault="00F018BA" w:rsidP="00F018BA">
      <w:pPr>
        <w:pStyle w:val="ListParagraph"/>
        <w:numPr>
          <w:ilvl w:val="0"/>
          <w:numId w:val="1"/>
        </w:numPr>
        <w:spacing w:before="40" w:after="40"/>
      </w:pPr>
      <w:r>
        <w:rPr>
          <w:color w:val="374151"/>
        </w:rPr>
        <w:t>Bill Summary was clear and accurate; discount line (-₹1000) was well-received</w:t>
      </w:r>
    </w:p>
    <w:p w14:paraId="5034B0CF" w14:textId="77777777" w:rsidR="00F018BA" w:rsidRDefault="00F018BA" w:rsidP="00F018BA">
      <w:pPr>
        <w:spacing w:before="40" w:after="40"/>
      </w:pPr>
    </w:p>
    <w:p w14:paraId="106FD14A" w14:textId="77777777" w:rsidR="00F018BA" w:rsidRDefault="00F018BA" w:rsidP="00F018BA">
      <w:pPr>
        <w:pStyle w:val="Heading3"/>
        <w:rPr>
          <w:rFonts w:eastAsia="Arial"/>
        </w:rPr>
      </w:pPr>
      <w:r>
        <w:rPr>
          <w:rFonts w:eastAsia="Arial"/>
        </w:rPr>
        <w:t>Success Screen</w:t>
      </w:r>
    </w:p>
    <w:p w14:paraId="2CBCC06D" w14:textId="77777777" w:rsidR="00F018BA" w:rsidRDefault="00F018BA" w:rsidP="00F018BA">
      <w:pPr>
        <w:spacing w:before="80" w:after="80"/>
      </w:pPr>
      <w:r>
        <w:rPr>
          <w:color w:val="374151"/>
        </w:rPr>
        <w:t>The success screen confirmed the order but left users without guidance on what to do next.</w:t>
      </w:r>
    </w:p>
    <w:p w14:paraId="602EE672" w14:textId="77777777" w:rsidR="00F018BA" w:rsidRDefault="00F018BA" w:rsidP="00F018BA">
      <w:pPr>
        <w:pStyle w:val="ListParagraph"/>
        <w:numPr>
          <w:ilvl w:val="0"/>
          <w:numId w:val="1"/>
        </w:numPr>
        <w:spacing w:before="40" w:after="40"/>
      </w:pPr>
      <w:r>
        <w:rPr>
          <w:color w:val="374151"/>
        </w:rPr>
        <w:lastRenderedPageBreak/>
        <w:t>All 5 users looked for a 'Track Order' link immediately after placement — none was present</w:t>
      </w:r>
    </w:p>
    <w:p w14:paraId="024B7CE2" w14:textId="77777777" w:rsidR="00F018BA" w:rsidRDefault="00F018BA" w:rsidP="00F018BA">
      <w:pPr>
        <w:pStyle w:val="ListParagraph"/>
        <w:numPr>
          <w:ilvl w:val="0"/>
          <w:numId w:val="1"/>
        </w:numPr>
        <w:spacing w:before="40" w:after="40"/>
      </w:pPr>
      <w:r>
        <w:rPr>
          <w:color w:val="374151"/>
        </w:rPr>
        <w:t>P-01 and P-03 tapped 'Continue Shopping' thinking it would show their orders</w:t>
      </w:r>
    </w:p>
    <w:p w14:paraId="250298EF" w14:textId="77777777" w:rsidR="00F018BA" w:rsidRDefault="00F018BA" w:rsidP="00F018BA">
      <w:pPr>
        <w:pStyle w:val="ListParagraph"/>
        <w:numPr>
          <w:ilvl w:val="0"/>
          <w:numId w:val="1"/>
        </w:numPr>
        <w:spacing w:before="40" w:after="40"/>
      </w:pPr>
      <w:r>
        <w:rPr>
          <w:color w:val="374151"/>
        </w:rPr>
        <w:t>The success illustration (purple circle with checkmark) was reassuring and clear</w:t>
      </w:r>
    </w:p>
    <w:p w14:paraId="6FB1D075" w14:textId="77777777" w:rsidR="00F018BA" w:rsidRDefault="00F018BA" w:rsidP="00F018BA">
      <w:pPr>
        <w:pStyle w:val="ListParagraph"/>
        <w:numPr>
          <w:ilvl w:val="0"/>
          <w:numId w:val="1"/>
        </w:numPr>
        <w:spacing w:before="40" w:after="40"/>
      </w:pPr>
      <w:r>
        <w:rPr>
          <w:color w:val="374151"/>
        </w:rPr>
        <w:t>No email confirmation message or estimated delivery date shown</w:t>
      </w:r>
    </w:p>
    <w:p w14:paraId="1396FBDD" w14:textId="77777777" w:rsidR="00F018BA" w:rsidRDefault="00F018BA" w:rsidP="00F018BA">
      <w:pPr>
        <w:spacing w:before="40" w:after="40"/>
      </w:pPr>
    </w:p>
    <w:p w14:paraId="2248FB5E" w14:textId="77777777" w:rsidR="00F018BA" w:rsidRDefault="00F018BA" w:rsidP="00F018BA">
      <w:pPr>
        <w:pStyle w:val="Heading2"/>
        <w:rPr>
          <w:rFonts w:eastAsia="Arial"/>
        </w:rPr>
      </w:pPr>
      <w:r>
        <w:rPr>
          <w:rFonts w:eastAsia="Arial"/>
        </w:rPr>
        <w:t>4.2 Consolidated Findings Table</w:t>
      </w:r>
    </w:p>
    <w:p w14:paraId="64E013D2" w14:textId="77777777" w:rsidR="00F018BA" w:rsidRDefault="00F018BA" w:rsidP="00F018B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2543"/>
        <w:gridCol w:w="4400"/>
        <w:gridCol w:w="1526"/>
      </w:tblGrid>
      <w:tr w:rsidR="00F018BA" w14:paraId="010B802C"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036554DB" w14:textId="77777777" w:rsidR="00F018BA" w:rsidRDefault="00F018BA">
            <w:r>
              <w:rPr>
                <w:b/>
                <w:bCs/>
                <w:color w:val="FFFFFF"/>
                <w:sz w:val="20"/>
                <w:szCs w:val="20"/>
              </w:rPr>
              <w:t>ID</w:t>
            </w:r>
          </w:p>
        </w:tc>
        <w:tc>
          <w:tcPr>
            <w:tcW w:w="20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617508CF" w14:textId="77777777" w:rsidR="00F018BA" w:rsidRDefault="00F018BA">
            <w:r>
              <w:rPr>
                <w:b/>
                <w:bCs/>
                <w:color w:val="FFFFFF"/>
                <w:sz w:val="20"/>
                <w:szCs w:val="20"/>
              </w:rPr>
              <w:t>Finding</w:t>
            </w:r>
          </w:p>
        </w:tc>
        <w:tc>
          <w:tcPr>
            <w:tcW w:w="346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61DFD054" w14:textId="77777777" w:rsidR="00F018BA" w:rsidRDefault="00F018BA">
            <w:r>
              <w:rPr>
                <w:b/>
                <w:bCs/>
                <w:color w:val="FFFFFF"/>
                <w:sz w:val="20"/>
                <w:szCs w:val="20"/>
              </w:rPr>
              <w:t>Observation</w:t>
            </w:r>
          </w:p>
        </w:tc>
        <w:tc>
          <w:tcPr>
            <w:tcW w:w="1200" w:type="dxa"/>
            <w:tcBorders>
              <w:top w:val="single" w:sz="2" w:space="0" w:color="D1D5DB"/>
              <w:left w:val="single" w:sz="2" w:space="0" w:color="D1D5DB"/>
              <w:bottom w:val="single" w:sz="2" w:space="0" w:color="D1D5DB"/>
              <w:right w:val="single" w:sz="2" w:space="0" w:color="D1D5DB"/>
            </w:tcBorders>
            <w:shd w:val="clear" w:color="auto" w:fill="7B2FBE"/>
            <w:tcMar>
              <w:top w:w="80" w:type="dxa"/>
              <w:left w:w="120" w:type="dxa"/>
              <w:bottom w:w="80" w:type="dxa"/>
              <w:right w:w="120" w:type="dxa"/>
            </w:tcMar>
            <w:hideMark/>
          </w:tcPr>
          <w:p w14:paraId="62480C44" w14:textId="77777777" w:rsidR="00F018BA" w:rsidRDefault="00F018BA">
            <w:r>
              <w:rPr>
                <w:b/>
                <w:bCs/>
                <w:color w:val="FFFFFF"/>
                <w:sz w:val="20"/>
                <w:szCs w:val="20"/>
              </w:rPr>
              <w:t>Severity</w:t>
            </w:r>
          </w:p>
        </w:tc>
      </w:tr>
      <w:tr w:rsidR="00F018BA" w14:paraId="0987D7E9"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40C7F1" w14:textId="77777777" w:rsidR="00F018BA" w:rsidRDefault="00F018BA">
            <w:r>
              <w:rPr>
                <w:color w:val="374151"/>
                <w:sz w:val="20"/>
                <w:szCs w:val="20"/>
              </w:rPr>
              <w:t>F-01</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D43259F" w14:textId="77777777" w:rsidR="00F018BA" w:rsidRDefault="00F018BA">
            <w:r>
              <w:rPr>
                <w:color w:val="374151"/>
                <w:sz w:val="20"/>
                <w:szCs w:val="20"/>
              </w:rPr>
              <w:t>No onboarding / splash screen content</w:t>
            </w:r>
          </w:p>
        </w:tc>
        <w:tc>
          <w:tcPr>
            <w:tcW w:w="34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07052A" w14:textId="77777777" w:rsidR="00F018BA" w:rsidRDefault="00F018BA">
            <w:r>
              <w:rPr>
                <w:color w:val="374151"/>
                <w:sz w:val="20"/>
                <w:szCs w:val="20"/>
              </w:rPr>
              <w:t>Splash screen is purely decorative with no feature hints</w:t>
            </w:r>
          </w:p>
        </w:tc>
        <w:tc>
          <w:tcPr>
            <w:tcW w:w="1200" w:type="dxa"/>
            <w:tcBorders>
              <w:top w:val="single" w:sz="2" w:space="0" w:color="D1D5DB"/>
              <w:left w:val="single" w:sz="2" w:space="0" w:color="D1D5DB"/>
              <w:bottom w:val="single" w:sz="2" w:space="0" w:color="D1D5DB"/>
              <w:right w:val="single" w:sz="2" w:space="0" w:color="D1D5DB"/>
            </w:tcBorders>
            <w:shd w:val="clear" w:color="auto" w:fill="FECACA"/>
            <w:tcMar>
              <w:top w:w="80" w:type="dxa"/>
              <w:left w:w="120" w:type="dxa"/>
              <w:bottom w:w="80" w:type="dxa"/>
              <w:right w:w="120" w:type="dxa"/>
            </w:tcMar>
            <w:hideMark/>
          </w:tcPr>
          <w:p w14:paraId="0C5DE787" w14:textId="77777777" w:rsidR="00F018BA" w:rsidRDefault="00F018BA">
            <w:pPr>
              <w:jc w:val="center"/>
            </w:pPr>
            <w:r>
              <w:rPr>
                <w:b/>
                <w:bCs/>
                <w:color w:val="DC2626"/>
                <w:sz w:val="20"/>
                <w:szCs w:val="20"/>
              </w:rPr>
              <w:t>High</w:t>
            </w:r>
          </w:p>
        </w:tc>
      </w:tr>
      <w:tr w:rsidR="00F018BA" w14:paraId="458A2DB3"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B72C7C5" w14:textId="77777777" w:rsidR="00F018BA" w:rsidRDefault="00F018BA">
            <w:r>
              <w:rPr>
                <w:color w:val="374151"/>
                <w:sz w:val="20"/>
                <w:szCs w:val="20"/>
              </w:rPr>
              <w:t>F-02</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D66A2A7" w14:textId="77777777" w:rsidR="00F018BA" w:rsidRDefault="00F018BA">
            <w:r>
              <w:rPr>
                <w:color w:val="374151"/>
                <w:sz w:val="20"/>
                <w:szCs w:val="20"/>
              </w:rPr>
              <w:t>Search bar lacks auto-suggestions</w:t>
            </w:r>
          </w:p>
        </w:tc>
        <w:tc>
          <w:tcPr>
            <w:tcW w:w="34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57AA6CE" w14:textId="77777777" w:rsidR="00F018BA" w:rsidRDefault="00F018BA">
            <w:r>
              <w:rPr>
                <w:color w:val="374151"/>
                <w:sz w:val="20"/>
                <w:szCs w:val="20"/>
              </w:rPr>
              <w:t>Users paused 8+ sec waiting for suggestions that never appeared</w:t>
            </w:r>
          </w:p>
        </w:tc>
        <w:tc>
          <w:tcPr>
            <w:tcW w:w="1200" w:type="dxa"/>
            <w:tcBorders>
              <w:top w:val="single" w:sz="2" w:space="0" w:color="D1D5DB"/>
              <w:left w:val="single" w:sz="2" w:space="0" w:color="D1D5DB"/>
              <w:bottom w:val="single" w:sz="2" w:space="0" w:color="D1D5DB"/>
              <w:right w:val="single" w:sz="2" w:space="0" w:color="D1D5DB"/>
            </w:tcBorders>
            <w:shd w:val="clear" w:color="auto" w:fill="FECACA"/>
            <w:tcMar>
              <w:top w:w="80" w:type="dxa"/>
              <w:left w:w="120" w:type="dxa"/>
              <w:bottom w:w="80" w:type="dxa"/>
              <w:right w:w="120" w:type="dxa"/>
            </w:tcMar>
            <w:hideMark/>
          </w:tcPr>
          <w:p w14:paraId="6D5DE0E9" w14:textId="77777777" w:rsidR="00F018BA" w:rsidRDefault="00F018BA">
            <w:pPr>
              <w:jc w:val="center"/>
            </w:pPr>
            <w:r>
              <w:rPr>
                <w:b/>
                <w:bCs/>
                <w:color w:val="DC2626"/>
                <w:sz w:val="20"/>
                <w:szCs w:val="20"/>
              </w:rPr>
              <w:t>High</w:t>
            </w:r>
          </w:p>
        </w:tc>
      </w:tr>
      <w:tr w:rsidR="00F018BA" w14:paraId="4FB6A008"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1080AF6" w14:textId="77777777" w:rsidR="00F018BA" w:rsidRDefault="00F018BA">
            <w:r>
              <w:rPr>
                <w:color w:val="374151"/>
                <w:sz w:val="20"/>
                <w:szCs w:val="20"/>
              </w:rPr>
              <w:t>F-03</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995E88" w14:textId="77777777" w:rsidR="00F018BA" w:rsidRDefault="00F018BA">
            <w:proofErr w:type="spellStart"/>
            <w:r>
              <w:rPr>
                <w:color w:val="374151"/>
                <w:sz w:val="20"/>
                <w:szCs w:val="20"/>
              </w:rPr>
              <w:t>Colour</w:t>
            </w:r>
            <w:proofErr w:type="spellEnd"/>
            <w:r>
              <w:rPr>
                <w:color w:val="374151"/>
                <w:sz w:val="20"/>
                <w:szCs w:val="20"/>
              </w:rPr>
              <w:t xml:space="preserve"> selector has poor contrast</w:t>
            </w:r>
          </w:p>
        </w:tc>
        <w:tc>
          <w:tcPr>
            <w:tcW w:w="34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CC2EBE" w14:textId="77777777" w:rsidR="00F018BA" w:rsidRDefault="00F018BA">
            <w:r>
              <w:rPr>
                <w:color w:val="374151"/>
                <w:sz w:val="20"/>
                <w:szCs w:val="20"/>
              </w:rPr>
              <w:t>Black swatch on white background — 3 of 5 users mis-tapped</w:t>
            </w:r>
          </w:p>
        </w:tc>
        <w:tc>
          <w:tcPr>
            <w:tcW w:w="1200" w:type="dxa"/>
            <w:tcBorders>
              <w:top w:val="single" w:sz="2" w:space="0" w:color="D1D5DB"/>
              <w:left w:val="single" w:sz="2" w:space="0" w:color="D1D5DB"/>
              <w:bottom w:val="single" w:sz="2" w:space="0" w:color="D1D5DB"/>
              <w:right w:val="single" w:sz="2" w:space="0" w:color="D1D5DB"/>
            </w:tcBorders>
            <w:shd w:val="clear" w:color="auto" w:fill="FED7AA"/>
            <w:tcMar>
              <w:top w:w="80" w:type="dxa"/>
              <w:left w:w="120" w:type="dxa"/>
              <w:bottom w:w="80" w:type="dxa"/>
              <w:right w:w="120" w:type="dxa"/>
            </w:tcMar>
            <w:hideMark/>
          </w:tcPr>
          <w:p w14:paraId="1E2A16BA" w14:textId="77777777" w:rsidR="00F018BA" w:rsidRDefault="00F018BA">
            <w:pPr>
              <w:jc w:val="center"/>
            </w:pPr>
            <w:r>
              <w:rPr>
                <w:b/>
                <w:bCs/>
                <w:color w:val="D97706"/>
                <w:sz w:val="20"/>
                <w:szCs w:val="20"/>
              </w:rPr>
              <w:t>Medium</w:t>
            </w:r>
          </w:p>
        </w:tc>
      </w:tr>
      <w:tr w:rsidR="00F018BA" w14:paraId="6DF15266"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C26312B" w14:textId="77777777" w:rsidR="00F018BA" w:rsidRDefault="00F018BA">
            <w:r>
              <w:rPr>
                <w:color w:val="374151"/>
                <w:sz w:val="20"/>
                <w:szCs w:val="20"/>
              </w:rPr>
              <w:t>F-04</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039056D" w14:textId="77777777" w:rsidR="00F018BA" w:rsidRDefault="00F018BA">
            <w:r>
              <w:rPr>
                <w:color w:val="374151"/>
                <w:sz w:val="20"/>
                <w:szCs w:val="20"/>
              </w:rPr>
              <w:t>No size guide or tooltip</w:t>
            </w:r>
          </w:p>
        </w:tc>
        <w:tc>
          <w:tcPr>
            <w:tcW w:w="34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6921964" w14:textId="77777777" w:rsidR="00F018BA" w:rsidRDefault="00F018BA">
            <w:r>
              <w:rPr>
                <w:color w:val="374151"/>
                <w:sz w:val="20"/>
                <w:szCs w:val="20"/>
              </w:rPr>
              <w:t>All users wanted a size chart; L/M/S labels alone caused confusion</w:t>
            </w:r>
          </w:p>
        </w:tc>
        <w:tc>
          <w:tcPr>
            <w:tcW w:w="1200" w:type="dxa"/>
            <w:tcBorders>
              <w:top w:val="single" w:sz="2" w:space="0" w:color="D1D5DB"/>
              <w:left w:val="single" w:sz="2" w:space="0" w:color="D1D5DB"/>
              <w:bottom w:val="single" w:sz="2" w:space="0" w:color="D1D5DB"/>
              <w:right w:val="single" w:sz="2" w:space="0" w:color="D1D5DB"/>
            </w:tcBorders>
            <w:shd w:val="clear" w:color="auto" w:fill="FECACA"/>
            <w:tcMar>
              <w:top w:w="80" w:type="dxa"/>
              <w:left w:w="120" w:type="dxa"/>
              <w:bottom w:w="80" w:type="dxa"/>
              <w:right w:w="120" w:type="dxa"/>
            </w:tcMar>
            <w:hideMark/>
          </w:tcPr>
          <w:p w14:paraId="1DE4CF4C" w14:textId="77777777" w:rsidR="00F018BA" w:rsidRDefault="00F018BA">
            <w:pPr>
              <w:jc w:val="center"/>
            </w:pPr>
            <w:r>
              <w:rPr>
                <w:b/>
                <w:bCs/>
                <w:color w:val="DC2626"/>
                <w:sz w:val="20"/>
                <w:szCs w:val="20"/>
              </w:rPr>
              <w:t>High</w:t>
            </w:r>
          </w:p>
        </w:tc>
      </w:tr>
      <w:tr w:rsidR="00F018BA" w14:paraId="30BD0631"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F3114F" w14:textId="77777777" w:rsidR="00F018BA" w:rsidRDefault="00F018BA">
            <w:r>
              <w:rPr>
                <w:color w:val="374151"/>
                <w:sz w:val="20"/>
                <w:szCs w:val="20"/>
              </w:rPr>
              <w:t>F-05</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EBE016" w14:textId="77777777" w:rsidR="00F018BA" w:rsidRDefault="00F018BA">
            <w:r>
              <w:rPr>
                <w:color w:val="374151"/>
                <w:sz w:val="20"/>
                <w:szCs w:val="20"/>
              </w:rPr>
              <w:t>Wishlist 'Add to cart' flow breaks navigation</w:t>
            </w:r>
          </w:p>
        </w:tc>
        <w:tc>
          <w:tcPr>
            <w:tcW w:w="34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4008469" w14:textId="77777777" w:rsidR="00F018BA" w:rsidRDefault="00F018BA">
            <w:r>
              <w:rPr>
                <w:color w:val="374151"/>
                <w:sz w:val="20"/>
                <w:szCs w:val="20"/>
              </w:rPr>
              <w:t>Tapping 'Add to cart' on Wishlist navigated away unexpectedly</w:t>
            </w:r>
          </w:p>
        </w:tc>
        <w:tc>
          <w:tcPr>
            <w:tcW w:w="1200" w:type="dxa"/>
            <w:tcBorders>
              <w:top w:val="single" w:sz="2" w:space="0" w:color="D1D5DB"/>
              <w:left w:val="single" w:sz="2" w:space="0" w:color="D1D5DB"/>
              <w:bottom w:val="single" w:sz="2" w:space="0" w:color="D1D5DB"/>
              <w:right w:val="single" w:sz="2" w:space="0" w:color="D1D5DB"/>
            </w:tcBorders>
            <w:shd w:val="clear" w:color="auto" w:fill="FED7AA"/>
            <w:tcMar>
              <w:top w:w="80" w:type="dxa"/>
              <w:left w:w="120" w:type="dxa"/>
              <w:bottom w:w="80" w:type="dxa"/>
              <w:right w:w="120" w:type="dxa"/>
            </w:tcMar>
            <w:hideMark/>
          </w:tcPr>
          <w:p w14:paraId="22E47083" w14:textId="77777777" w:rsidR="00F018BA" w:rsidRDefault="00F018BA">
            <w:pPr>
              <w:jc w:val="center"/>
            </w:pPr>
            <w:r>
              <w:rPr>
                <w:b/>
                <w:bCs/>
                <w:color w:val="D97706"/>
                <w:sz w:val="20"/>
                <w:szCs w:val="20"/>
              </w:rPr>
              <w:t>Medium</w:t>
            </w:r>
          </w:p>
        </w:tc>
      </w:tr>
      <w:tr w:rsidR="00F018BA" w14:paraId="4C9E0D57"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EA34CE8" w14:textId="77777777" w:rsidR="00F018BA" w:rsidRDefault="00F018BA">
            <w:r>
              <w:rPr>
                <w:color w:val="374151"/>
                <w:sz w:val="20"/>
                <w:szCs w:val="20"/>
              </w:rPr>
              <w:t>F-06</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9CA4895" w14:textId="77777777" w:rsidR="00F018BA" w:rsidRDefault="00F018BA">
            <w:r>
              <w:rPr>
                <w:color w:val="374151"/>
                <w:sz w:val="20"/>
                <w:szCs w:val="20"/>
              </w:rPr>
              <w:t>Coupon field placement is non-standard</w:t>
            </w:r>
          </w:p>
        </w:tc>
        <w:tc>
          <w:tcPr>
            <w:tcW w:w="34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04F4FFA" w14:textId="77777777" w:rsidR="00F018BA" w:rsidRDefault="00F018BA">
            <w:r>
              <w:rPr>
                <w:color w:val="374151"/>
                <w:sz w:val="20"/>
                <w:szCs w:val="20"/>
              </w:rPr>
              <w:t>Users expected coupon at checkout summary, not a separate block</w:t>
            </w:r>
          </w:p>
        </w:tc>
        <w:tc>
          <w:tcPr>
            <w:tcW w:w="1200" w:type="dxa"/>
            <w:tcBorders>
              <w:top w:val="single" w:sz="2" w:space="0" w:color="D1D5DB"/>
              <w:left w:val="single" w:sz="2" w:space="0" w:color="D1D5DB"/>
              <w:bottom w:val="single" w:sz="2" w:space="0" w:color="D1D5DB"/>
              <w:right w:val="single" w:sz="2" w:space="0" w:color="D1D5DB"/>
            </w:tcBorders>
            <w:shd w:val="clear" w:color="auto" w:fill="BBF7D0"/>
            <w:tcMar>
              <w:top w:w="80" w:type="dxa"/>
              <w:left w:w="120" w:type="dxa"/>
              <w:bottom w:w="80" w:type="dxa"/>
              <w:right w:w="120" w:type="dxa"/>
            </w:tcMar>
            <w:hideMark/>
          </w:tcPr>
          <w:p w14:paraId="1DBBE71D" w14:textId="77777777" w:rsidR="00F018BA" w:rsidRDefault="00F018BA">
            <w:pPr>
              <w:jc w:val="center"/>
            </w:pPr>
            <w:r>
              <w:rPr>
                <w:b/>
                <w:bCs/>
                <w:color w:val="16A34A"/>
                <w:sz w:val="20"/>
                <w:szCs w:val="20"/>
              </w:rPr>
              <w:t>Low</w:t>
            </w:r>
          </w:p>
        </w:tc>
      </w:tr>
      <w:tr w:rsidR="00F018BA" w14:paraId="3B13B8E7"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729938" w14:textId="77777777" w:rsidR="00F018BA" w:rsidRDefault="00F018BA">
            <w:r>
              <w:rPr>
                <w:color w:val="374151"/>
                <w:sz w:val="20"/>
                <w:szCs w:val="20"/>
              </w:rPr>
              <w:t>F-07</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56CF8A5" w14:textId="77777777" w:rsidR="00F018BA" w:rsidRDefault="00F018BA">
            <w:r>
              <w:rPr>
                <w:color w:val="374151"/>
                <w:sz w:val="20"/>
                <w:szCs w:val="20"/>
              </w:rPr>
              <w:t>Payment method options not visible upfront</w:t>
            </w:r>
          </w:p>
        </w:tc>
        <w:tc>
          <w:tcPr>
            <w:tcW w:w="34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8BC315" w14:textId="77777777" w:rsidR="00F018BA" w:rsidRDefault="00F018BA">
            <w:r>
              <w:rPr>
                <w:color w:val="374151"/>
                <w:sz w:val="20"/>
                <w:szCs w:val="20"/>
              </w:rPr>
              <w:t>Only UPI pre-selected; other methods hidden, causing confusion</w:t>
            </w:r>
          </w:p>
        </w:tc>
        <w:tc>
          <w:tcPr>
            <w:tcW w:w="1200" w:type="dxa"/>
            <w:tcBorders>
              <w:top w:val="single" w:sz="2" w:space="0" w:color="D1D5DB"/>
              <w:left w:val="single" w:sz="2" w:space="0" w:color="D1D5DB"/>
              <w:bottom w:val="single" w:sz="2" w:space="0" w:color="D1D5DB"/>
              <w:right w:val="single" w:sz="2" w:space="0" w:color="D1D5DB"/>
            </w:tcBorders>
            <w:shd w:val="clear" w:color="auto" w:fill="FED7AA"/>
            <w:tcMar>
              <w:top w:w="80" w:type="dxa"/>
              <w:left w:w="120" w:type="dxa"/>
              <w:bottom w:w="80" w:type="dxa"/>
              <w:right w:w="120" w:type="dxa"/>
            </w:tcMar>
            <w:hideMark/>
          </w:tcPr>
          <w:p w14:paraId="1CC7E11C" w14:textId="77777777" w:rsidR="00F018BA" w:rsidRDefault="00F018BA">
            <w:pPr>
              <w:jc w:val="center"/>
            </w:pPr>
            <w:r>
              <w:rPr>
                <w:b/>
                <w:bCs/>
                <w:color w:val="D97706"/>
                <w:sz w:val="20"/>
                <w:szCs w:val="20"/>
              </w:rPr>
              <w:t>Medium</w:t>
            </w:r>
          </w:p>
        </w:tc>
      </w:tr>
      <w:tr w:rsidR="00F018BA" w14:paraId="07FFE3D5"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EA94590" w14:textId="77777777" w:rsidR="00F018BA" w:rsidRDefault="00F018BA">
            <w:r>
              <w:rPr>
                <w:color w:val="374151"/>
                <w:sz w:val="20"/>
                <w:szCs w:val="20"/>
              </w:rPr>
              <w:t>F-08</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EDEA8BD" w14:textId="77777777" w:rsidR="00F018BA" w:rsidRDefault="00F018BA">
            <w:r>
              <w:rPr>
                <w:color w:val="374151"/>
                <w:sz w:val="20"/>
                <w:szCs w:val="20"/>
              </w:rPr>
              <w:t>No order summary before final CTA</w:t>
            </w:r>
          </w:p>
        </w:tc>
        <w:tc>
          <w:tcPr>
            <w:tcW w:w="34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EFC2536" w14:textId="77777777" w:rsidR="00F018BA" w:rsidRDefault="00F018BA">
            <w:r>
              <w:rPr>
                <w:color w:val="374151"/>
                <w:sz w:val="20"/>
                <w:szCs w:val="20"/>
              </w:rPr>
              <w:t>3 users wanted to review items again before tapping 'Place Order'</w:t>
            </w:r>
          </w:p>
        </w:tc>
        <w:tc>
          <w:tcPr>
            <w:tcW w:w="1200" w:type="dxa"/>
            <w:tcBorders>
              <w:top w:val="single" w:sz="2" w:space="0" w:color="D1D5DB"/>
              <w:left w:val="single" w:sz="2" w:space="0" w:color="D1D5DB"/>
              <w:bottom w:val="single" w:sz="2" w:space="0" w:color="D1D5DB"/>
              <w:right w:val="single" w:sz="2" w:space="0" w:color="D1D5DB"/>
            </w:tcBorders>
            <w:shd w:val="clear" w:color="auto" w:fill="FED7AA"/>
            <w:tcMar>
              <w:top w:w="80" w:type="dxa"/>
              <w:left w:w="120" w:type="dxa"/>
              <w:bottom w:w="80" w:type="dxa"/>
              <w:right w:w="120" w:type="dxa"/>
            </w:tcMar>
            <w:hideMark/>
          </w:tcPr>
          <w:p w14:paraId="2A2C7E8E" w14:textId="77777777" w:rsidR="00F018BA" w:rsidRDefault="00F018BA">
            <w:pPr>
              <w:jc w:val="center"/>
            </w:pPr>
            <w:r>
              <w:rPr>
                <w:b/>
                <w:bCs/>
                <w:color w:val="D97706"/>
                <w:sz w:val="20"/>
                <w:szCs w:val="20"/>
              </w:rPr>
              <w:t>Medium</w:t>
            </w:r>
          </w:p>
        </w:tc>
      </w:tr>
      <w:tr w:rsidR="00F018BA" w14:paraId="07691F4D"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D41879" w14:textId="77777777" w:rsidR="00F018BA" w:rsidRDefault="00F018BA">
            <w:r>
              <w:rPr>
                <w:color w:val="374151"/>
                <w:sz w:val="20"/>
                <w:szCs w:val="20"/>
              </w:rPr>
              <w:t>F-09</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BBDFB5" w14:textId="77777777" w:rsidR="00F018BA" w:rsidRDefault="00F018BA">
            <w:r>
              <w:rPr>
                <w:color w:val="374151"/>
                <w:sz w:val="20"/>
                <w:szCs w:val="20"/>
              </w:rPr>
              <w:t>Success screen lacks next-step guidance</w:t>
            </w:r>
          </w:p>
        </w:tc>
        <w:tc>
          <w:tcPr>
            <w:tcW w:w="34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81DF13" w14:textId="77777777" w:rsidR="00F018BA" w:rsidRDefault="00F018BA">
            <w:r>
              <w:rPr>
                <w:color w:val="374151"/>
                <w:sz w:val="20"/>
                <w:szCs w:val="20"/>
              </w:rPr>
              <w:t>After order placed, users unsure where to track order</w:t>
            </w:r>
          </w:p>
        </w:tc>
        <w:tc>
          <w:tcPr>
            <w:tcW w:w="1200" w:type="dxa"/>
            <w:tcBorders>
              <w:top w:val="single" w:sz="2" w:space="0" w:color="D1D5DB"/>
              <w:left w:val="single" w:sz="2" w:space="0" w:color="D1D5DB"/>
              <w:bottom w:val="single" w:sz="2" w:space="0" w:color="D1D5DB"/>
              <w:right w:val="single" w:sz="2" w:space="0" w:color="D1D5DB"/>
            </w:tcBorders>
            <w:shd w:val="clear" w:color="auto" w:fill="FECACA"/>
            <w:tcMar>
              <w:top w:w="80" w:type="dxa"/>
              <w:left w:w="120" w:type="dxa"/>
              <w:bottom w:w="80" w:type="dxa"/>
              <w:right w:w="120" w:type="dxa"/>
            </w:tcMar>
            <w:hideMark/>
          </w:tcPr>
          <w:p w14:paraId="3C5797D8" w14:textId="77777777" w:rsidR="00F018BA" w:rsidRDefault="00F018BA">
            <w:pPr>
              <w:jc w:val="center"/>
            </w:pPr>
            <w:r>
              <w:rPr>
                <w:b/>
                <w:bCs/>
                <w:color w:val="DC2626"/>
                <w:sz w:val="20"/>
                <w:szCs w:val="20"/>
              </w:rPr>
              <w:t>High</w:t>
            </w:r>
          </w:p>
        </w:tc>
      </w:tr>
      <w:tr w:rsidR="00F018BA" w14:paraId="526CAA2C"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6E27AAD" w14:textId="77777777" w:rsidR="00F018BA" w:rsidRDefault="00F018BA">
            <w:r>
              <w:rPr>
                <w:color w:val="374151"/>
                <w:sz w:val="20"/>
                <w:szCs w:val="20"/>
              </w:rPr>
              <w:t>F-10</w:t>
            </w:r>
          </w:p>
        </w:tc>
        <w:tc>
          <w:tcPr>
            <w:tcW w:w="20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9893769" w14:textId="77777777" w:rsidR="00F018BA" w:rsidRDefault="00F018BA">
            <w:r>
              <w:rPr>
                <w:color w:val="374151"/>
                <w:sz w:val="20"/>
                <w:szCs w:val="20"/>
              </w:rPr>
              <w:t>Category tabs unresponsive on first tap</w:t>
            </w:r>
          </w:p>
        </w:tc>
        <w:tc>
          <w:tcPr>
            <w:tcW w:w="34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01F7496" w14:textId="77777777" w:rsidR="00F018BA" w:rsidRDefault="00F018BA">
            <w:r>
              <w:rPr>
                <w:color w:val="374151"/>
                <w:sz w:val="20"/>
                <w:szCs w:val="20"/>
              </w:rPr>
              <w:t>Perceived latency on 'Gadgets' and 'Books' tabs — tested 3 users</w:t>
            </w:r>
          </w:p>
        </w:tc>
        <w:tc>
          <w:tcPr>
            <w:tcW w:w="1200" w:type="dxa"/>
            <w:tcBorders>
              <w:top w:val="single" w:sz="2" w:space="0" w:color="D1D5DB"/>
              <w:left w:val="single" w:sz="2" w:space="0" w:color="D1D5DB"/>
              <w:bottom w:val="single" w:sz="2" w:space="0" w:color="D1D5DB"/>
              <w:right w:val="single" w:sz="2" w:space="0" w:color="D1D5DB"/>
            </w:tcBorders>
            <w:shd w:val="clear" w:color="auto" w:fill="BBF7D0"/>
            <w:tcMar>
              <w:top w:w="80" w:type="dxa"/>
              <w:left w:w="120" w:type="dxa"/>
              <w:bottom w:w="80" w:type="dxa"/>
              <w:right w:w="120" w:type="dxa"/>
            </w:tcMar>
            <w:hideMark/>
          </w:tcPr>
          <w:p w14:paraId="11C8763D" w14:textId="77777777" w:rsidR="00F018BA" w:rsidRDefault="00F018BA">
            <w:pPr>
              <w:jc w:val="center"/>
            </w:pPr>
            <w:r>
              <w:rPr>
                <w:b/>
                <w:bCs/>
                <w:color w:val="16A34A"/>
                <w:sz w:val="20"/>
                <w:szCs w:val="20"/>
              </w:rPr>
              <w:t>Low</w:t>
            </w:r>
          </w:p>
        </w:tc>
      </w:tr>
    </w:tbl>
    <w:p w14:paraId="2DC933AD" w14:textId="77777777" w:rsidR="00F018BA" w:rsidRDefault="00F018BA" w:rsidP="00F018BA">
      <w:pPr>
        <w:spacing w:before="40" w:after="40"/>
      </w:pPr>
    </w:p>
    <w:p w14:paraId="1AD03796" w14:textId="77777777" w:rsidR="00F018BA" w:rsidRDefault="00F018BA" w:rsidP="00F018BA">
      <w:pPr>
        <w:spacing w:before="40" w:after="40"/>
      </w:pPr>
    </w:p>
    <w:p w14:paraId="1A30EF47" w14:textId="77777777" w:rsidR="00F018BA" w:rsidRDefault="00F018BA" w:rsidP="00F018BA">
      <w:pPr>
        <w:pStyle w:val="Heading1"/>
        <w:pBdr>
          <w:bottom w:val="single" w:sz="6" w:space="6" w:color="7B2FBE"/>
        </w:pBdr>
        <w:rPr>
          <w:rFonts w:eastAsia="Arial"/>
        </w:rPr>
      </w:pPr>
      <w:r>
        <w:rPr>
          <w:rFonts w:eastAsia="Arial"/>
        </w:rPr>
        <w:t>5. Usability Metrics</w:t>
      </w:r>
    </w:p>
    <w:p w14:paraId="6258405F" w14:textId="77777777" w:rsidR="00F018BA" w:rsidRDefault="00F018BA" w:rsidP="00F018BA">
      <w:pPr>
        <w:pStyle w:val="Heading2"/>
        <w:rPr>
          <w:rFonts w:eastAsia="Arial"/>
        </w:rPr>
      </w:pPr>
      <w:r>
        <w:rPr>
          <w:rFonts w:eastAsia="Arial"/>
        </w:rPr>
        <w:t>5.1 Task Completion Rates</w:t>
      </w:r>
    </w:p>
    <w:p w14:paraId="6EAA6496" w14:textId="77777777" w:rsidR="00F018BA" w:rsidRDefault="00F018BA" w:rsidP="00F018BA">
      <w:pPr>
        <w:spacing w:before="80" w:after="80"/>
      </w:pPr>
      <w:r>
        <w:rPr>
          <w:color w:val="374151"/>
        </w:rPr>
        <w:t xml:space="preserve">Tasks T-01, T-03, and T-05 achieved 80% completion — near industry standard. Tasks T-02 and T-04 fell to 60% due to the </w:t>
      </w:r>
      <w:proofErr w:type="spellStart"/>
      <w:r>
        <w:rPr>
          <w:color w:val="374151"/>
        </w:rPr>
        <w:t>colour</w:t>
      </w:r>
      <w:proofErr w:type="spellEnd"/>
      <w:r>
        <w:rPr>
          <w:color w:val="374151"/>
        </w:rPr>
        <w:t>/size selector issue and coupon UI confusion respectively. The overall blended rate of 72% is below the 78% benchmark for consumer mobile apps.</w:t>
      </w:r>
    </w:p>
    <w:p w14:paraId="19E1B3CC" w14:textId="77777777" w:rsidR="00F018BA" w:rsidRDefault="00F018BA" w:rsidP="00F018BA">
      <w:pPr>
        <w:spacing w:before="40" w:after="40"/>
      </w:pPr>
    </w:p>
    <w:p w14:paraId="02BB62C5" w14:textId="77777777" w:rsidR="00F018BA" w:rsidRDefault="00F018BA" w:rsidP="00F018BA">
      <w:pPr>
        <w:pStyle w:val="Heading2"/>
        <w:rPr>
          <w:rFonts w:eastAsia="Arial"/>
        </w:rPr>
      </w:pPr>
      <w:r>
        <w:rPr>
          <w:rFonts w:eastAsia="Arial"/>
        </w:rPr>
        <w:lastRenderedPageBreak/>
        <w:t>5.2 Time on Task</w:t>
      </w:r>
    </w:p>
    <w:p w14:paraId="69C8C1E2" w14:textId="77777777" w:rsidR="00F018BA" w:rsidRDefault="00F018BA" w:rsidP="00F018BA">
      <w:pPr>
        <w:spacing w:before="80" w:after="80"/>
      </w:pPr>
      <w:r>
        <w:rPr>
          <w:color w:val="374151"/>
        </w:rPr>
        <w:t>Average time across all tasks was 3.4 minutes. Task T-04 (coupon at checkout) was the slowest at 4.2 minutes — more than 40% over the expected completion time. Task T-01 (finding earbuds) was the fastest at 2.1 minutes, indicating product discovery is the strongest part of the experience.</w:t>
      </w:r>
    </w:p>
    <w:p w14:paraId="55C2DC49" w14:textId="77777777" w:rsidR="00F018BA" w:rsidRDefault="00F018BA" w:rsidP="00F018BA">
      <w:pPr>
        <w:spacing w:before="40" w:after="40"/>
      </w:pPr>
    </w:p>
    <w:p w14:paraId="2F89BD8E" w14:textId="77777777" w:rsidR="00F018BA" w:rsidRDefault="00F018BA" w:rsidP="00F018BA">
      <w:pPr>
        <w:pStyle w:val="Heading2"/>
        <w:rPr>
          <w:rFonts w:eastAsia="Arial"/>
        </w:rPr>
      </w:pPr>
      <w:r>
        <w:rPr>
          <w:rFonts w:eastAsia="Arial"/>
        </w:rPr>
        <w:t>5.3 Error Rate</w:t>
      </w:r>
    </w:p>
    <w:p w14:paraId="5239ACAD" w14:textId="77777777" w:rsidR="00F018BA" w:rsidRDefault="00F018BA" w:rsidP="00F018BA">
      <w:pPr>
        <w:spacing w:before="80" w:after="80"/>
      </w:pPr>
      <w:r>
        <w:rPr>
          <w:color w:val="374151"/>
        </w:rPr>
        <w:t xml:space="preserve">The overall error rate was 28% — above the acceptable threshold of 20% for e-commerce. The Product screen accounted for 42% of all errors, primarily from the </w:t>
      </w:r>
      <w:proofErr w:type="spellStart"/>
      <w:r>
        <w:rPr>
          <w:color w:val="374151"/>
        </w:rPr>
        <w:t>colour</w:t>
      </w:r>
      <w:proofErr w:type="spellEnd"/>
      <w:r>
        <w:rPr>
          <w:color w:val="374151"/>
        </w:rPr>
        <w:t xml:space="preserve"> swatch and size selector. Checkout accounted for 31% of errors.</w:t>
      </w:r>
    </w:p>
    <w:p w14:paraId="09A25C9E" w14:textId="77777777" w:rsidR="00F018BA" w:rsidRDefault="00F018BA" w:rsidP="00F018BA">
      <w:pPr>
        <w:spacing w:before="40" w:after="40"/>
      </w:pPr>
    </w:p>
    <w:p w14:paraId="34C7BEDD" w14:textId="77777777" w:rsidR="00F018BA" w:rsidRDefault="00F018BA" w:rsidP="00F018BA">
      <w:pPr>
        <w:pStyle w:val="Heading2"/>
        <w:rPr>
          <w:rFonts w:eastAsia="Arial"/>
        </w:rPr>
      </w:pPr>
      <w:r>
        <w:rPr>
          <w:rFonts w:eastAsia="Arial"/>
        </w:rPr>
        <w:t>5.4 System Usability Scale (SUS)</w:t>
      </w:r>
    </w:p>
    <w:p w14:paraId="6DF1F73A" w14:textId="77777777" w:rsidR="00F018BA" w:rsidRDefault="00F018BA" w:rsidP="00F018BA">
      <w:pPr>
        <w:spacing w:before="80" w:after="80"/>
      </w:pPr>
      <w:r>
        <w:rPr>
          <w:color w:val="374151"/>
        </w:rPr>
        <w:t>Post-session SUS scores ranged from 52 to 70, with a mean of 61. The SUS score of 61 falls in the 'OK' category (50–70) but is below the 'Good' threshold of 71. Participants rated highest on 'easy to use' (Q1) and lowest on 'needed to learn a lot before using' (Q10), suggesting learnability is adequate but confidence is shaky.</w:t>
      </w:r>
    </w:p>
    <w:p w14:paraId="76A66F31" w14:textId="77777777" w:rsidR="00F018BA" w:rsidRDefault="00F018BA" w:rsidP="00F018BA">
      <w:pPr>
        <w:pStyle w:val="ListParagraph"/>
        <w:numPr>
          <w:ilvl w:val="0"/>
          <w:numId w:val="1"/>
        </w:numPr>
        <w:spacing w:before="40" w:after="40"/>
      </w:pPr>
      <w:r>
        <w:rPr>
          <w:color w:val="374151"/>
        </w:rPr>
        <w:t>P-01: 70 (Good)</w:t>
      </w:r>
    </w:p>
    <w:p w14:paraId="6A04A635" w14:textId="77777777" w:rsidR="00F018BA" w:rsidRDefault="00F018BA" w:rsidP="00F018BA">
      <w:pPr>
        <w:pStyle w:val="ListParagraph"/>
        <w:numPr>
          <w:ilvl w:val="0"/>
          <w:numId w:val="1"/>
        </w:numPr>
        <w:spacing w:before="40" w:after="40"/>
      </w:pPr>
      <w:r>
        <w:rPr>
          <w:color w:val="374151"/>
        </w:rPr>
        <w:t>P-02: 62 (OK)</w:t>
      </w:r>
    </w:p>
    <w:p w14:paraId="4F691F63" w14:textId="77777777" w:rsidR="00F018BA" w:rsidRDefault="00F018BA" w:rsidP="00F018BA">
      <w:pPr>
        <w:pStyle w:val="ListParagraph"/>
        <w:numPr>
          <w:ilvl w:val="0"/>
          <w:numId w:val="1"/>
        </w:numPr>
        <w:spacing w:before="40" w:after="40"/>
      </w:pPr>
      <w:r>
        <w:rPr>
          <w:color w:val="374151"/>
        </w:rPr>
        <w:t>P-03: 68 (OK)</w:t>
      </w:r>
    </w:p>
    <w:p w14:paraId="0EE5F488" w14:textId="77777777" w:rsidR="00F018BA" w:rsidRDefault="00F018BA" w:rsidP="00F018BA">
      <w:pPr>
        <w:pStyle w:val="ListParagraph"/>
        <w:numPr>
          <w:ilvl w:val="0"/>
          <w:numId w:val="1"/>
        </w:numPr>
        <w:spacing w:before="40" w:after="40"/>
      </w:pPr>
      <w:r>
        <w:rPr>
          <w:color w:val="374151"/>
        </w:rPr>
        <w:t>P-04: 52 (Poor — primarily due to Product screen frustration)</w:t>
      </w:r>
    </w:p>
    <w:p w14:paraId="26E2B789" w14:textId="77777777" w:rsidR="00F018BA" w:rsidRDefault="00F018BA" w:rsidP="00F018BA">
      <w:pPr>
        <w:pStyle w:val="ListParagraph"/>
        <w:numPr>
          <w:ilvl w:val="0"/>
          <w:numId w:val="1"/>
        </w:numPr>
        <w:spacing w:before="40" w:after="40"/>
      </w:pPr>
      <w:r>
        <w:rPr>
          <w:color w:val="374151"/>
        </w:rPr>
        <w:t>P-05: 65 (OK)</w:t>
      </w:r>
    </w:p>
    <w:p w14:paraId="62A7CA19" w14:textId="77777777" w:rsidR="00F018BA" w:rsidRDefault="00F018BA" w:rsidP="00F018BA">
      <w:pPr>
        <w:spacing w:before="40" w:after="40"/>
      </w:pPr>
    </w:p>
    <w:p w14:paraId="5A011E49" w14:textId="77777777" w:rsidR="00F018BA" w:rsidRDefault="00F018BA" w:rsidP="00F018BA">
      <w:pPr>
        <w:pStyle w:val="Heading2"/>
        <w:rPr>
          <w:rFonts w:eastAsia="Arial"/>
        </w:rPr>
      </w:pPr>
      <w:r>
        <w:rPr>
          <w:rFonts w:eastAsia="Arial"/>
        </w:rPr>
        <w:t>5.5 Qualitative Highlights</w:t>
      </w:r>
    </w:p>
    <w:p w14:paraId="77F3C45C" w14:textId="77777777" w:rsidR="00F018BA" w:rsidRDefault="00F018BA" w:rsidP="00F018BA">
      <w:pPr>
        <w:spacing w:before="80" w:after="80"/>
      </w:pPr>
      <w:r>
        <w:rPr>
          <w:color w:val="374151"/>
        </w:rPr>
        <w:t>Selected quotes from exit interviews (paraphrased):</w:t>
      </w:r>
    </w:p>
    <w:p w14:paraId="5DC10890" w14:textId="77777777" w:rsidR="00F018BA" w:rsidRDefault="00F018BA" w:rsidP="00F018BA">
      <w:pPr>
        <w:pStyle w:val="ListParagraph"/>
        <w:numPr>
          <w:ilvl w:val="0"/>
          <w:numId w:val="1"/>
        </w:numPr>
        <w:spacing w:before="40" w:after="40"/>
      </w:pPr>
      <w:r>
        <w:rPr>
          <w:color w:val="374151"/>
        </w:rPr>
        <w:t>'I love the purple design and the student deals are a great idea, but I got confused about the sizes.' — P-01</w:t>
      </w:r>
    </w:p>
    <w:p w14:paraId="517261FD" w14:textId="77777777" w:rsidR="00F018BA" w:rsidRDefault="00F018BA" w:rsidP="00F018BA">
      <w:pPr>
        <w:pStyle w:val="ListParagraph"/>
        <w:numPr>
          <w:ilvl w:val="0"/>
          <w:numId w:val="1"/>
        </w:numPr>
        <w:spacing w:before="40" w:after="40"/>
      </w:pPr>
      <w:r>
        <w:rPr>
          <w:color w:val="374151"/>
        </w:rPr>
        <w:t>'It took me a while to figure out the coupon thing. It should be right next to the total.' — P-02</w:t>
      </w:r>
    </w:p>
    <w:p w14:paraId="2C261368" w14:textId="77777777" w:rsidR="00F018BA" w:rsidRDefault="00F018BA" w:rsidP="00F018BA">
      <w:pPr>
        <w:pStyle w:val="ListParagraph"/>
        <w:numPr>
          <w:ilvl w:val="0"/>
          <w:numId w:val="1"/>
        </w:numPr>
        <w:spacing w:before="40" w:after="40"/>
      </w:pPr>
      <w:r>
        <w:rPr>
          <w:color w:val="374151"/>
        </w:rPr>
        <w:t>'After placing the order, I had no idea where to go next. I wanted to track it.' — P-03</w:t>
      </w:r>
    </w:p>
    <w:p w14:paraId="4BC35738" w14:textId="77777777" w:rsidR="00F018BA" w:rsidRDefault="00F018BA" w:rsidP="00F018BA">
      <w:pPr>
        <w:pStyle w:val="ListParagraph"/>
        <w:numPr>
          <w:ilvl w:val="0"/>
          <w:numId w:val="1"/>
        </w:numPr>
        <w:spacing w:before="40" w:after="40"/>
      </w:pPr>
      <w:r>
        <w:rPr>
          <w:color w:val="374151"/>
        </w:rPr>
        <w:t xml:space="preserve">'The earphone </w:t>
      </w:r>
      <w:proofErr w:type="spellStart"/>
      <w:r>
        <w:rPr>
          <w:color w:val="374151"/>
        </w:rPr>
        <w:t>colours</w:t>
      </w:r>
      <w:proofErr w:type="spellEnd"/>
      <w:r>
        <w:rPr>
          <w:color w:val="374151"/>
        </w:rPr>
        <w:t xml:space="preserve"> looked the same on screen. I tapped the wrong one.' — P-04</w:t>
      </w:r>
    </w:p>
    <w:p w14:paraId="1FF5E267" w14:textId="77777777" w:rsidR="00F018BA" w:rsidRDefault="00F018BA" w:rsidP="00F018BA">
      <w:pPr>
        <w:pStyle w:val="ListParagraph"/>
        <w:numPr>
          <w:ilvl w:val="0"/>
          <w:numId w:val="1"/>
        </w:numPr>
        <w:spacing w:before="40" w:after="40"/>
      </w:pPr>
      <w:r>
        <w:rPr>
          <w:color w:val="374151"/>
        </w:rPr>
        <w:t>'</w:t>
      </w:r>
      <w:proofErr w:type="gramStart"/>
      <w:r>
        <w:rPr>
          <w:color w:val="374151"/>
        </w:rPr>
        <w:t>Overall</w:t>
      </w:r>
      <w:proofErr w:type="gramEnd"/>
      <w:r>
        <w:rPr>
          <w:color w:val="374151"/>
        </w:rPr>
        <w:t xml:space="preserve"> it felt like a real shopping app. The deals stood out immediately.' — P-05</w:t>
      </w:r>
    </w:p>
    <w:p w14:paraId="36FB41D7" w14:textId="343A7BD8" w:rsidR="00F018BA" w:rsidRDefault="00F018BA" w:rsidP="00F018BA">
      <w:pPr>
        <w:spacing w:before="40" w:after="40"/>
      </w:pPr>
    </w:p>
    <w:p w14:paraId="42ADD7B9" w14:textId="77777777" w:rsidR="00F018BA" w:rsidRDefault="00F018BA" w:rsidP="00F018BA">
      <w:pPr>
        <w:spacing w:before="40" w:after="40"/>
      </w:pPr>
    </w:p>
    <w:p w14:paraId="5A5A833F" w14:textId="77777777" w:rsidR="00F018BA" w:rsidRDefault="00F018BA" w:rsidP="00F018BA">
      <w:pPr>
        <w:pStyle w:val="Heading1"/>
        <w:pBdr>
          <w:bottom w:val="single" w:sz="6" w:space="6" w:color="7B2FBE"/>
        </w:pBdr>
        <w:rPr>
          <w:rFonts w:eastAsia="Arial"/>
        </w:rPr>
      </w:pPr>
      <w:r>
        <w:rPr>
          <w:rFonts w:eastAsia="Arial"/>
        </w:rPr>
        <w:t>6. Recommendations</w:t>
      </w:r>
    </w:p>
    <w:p w14:paraId="5D69F2BC" w14:textId="77777777" w:rsidR="00F018BA" w:rsidRDefault="00F018BA" w:rsidP="00F018BA">
      <w:pPr>
        <w:spacing w:before="80" w:after="80"/>
      </w:pPr>
      <w:r>
        <w:rPr>
          <w:color w:val="374151"/>
        </w:rPr>
        <w:t>Recommendations are ordered by priority (High → Medium → Low). High-priority items should be addressed before the next release. Effort estimates assume a 1–</w:t>
      </w:r>
      <w:proofErr w:type="gramStart"/>
      <w:r>
        <w:rPr>
          <w:color w:val="374151"/>
        </w:rPr>
        <w:t>2 person</w:t>
      </w:r>
      <w:proofErr w:type="gramEnd"/>
      <w:r>
        <w:rPr>
          <w:color w:val="374151"/>
        </w:rPr>
        <w:t xml:space="preserve"> front-end team.</w:t>
      </w:r>
    </w:p>
    <w:p w14:paraId="4491F0E3" w14:textId="77777777" w:rsidR="00F018BA" w:rsidRDefault="00F018BA" w:rsidP="00F018B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03"/>
        <w:gridCol w:w="4657"/>
        <w:gridCol w:w="1376"/>
        <w:gridCol w:w="1721"/>
      </w:tblGrid>
      <w:tr w:rsidR="00F018BA" w14:paraId="662E6D35"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1A1A2E"/>
            <w:tcMar>
              <w:top w:w="80" w:type="dxa"/>
              <w:left w:w="120" w:type="dxa"/>
              <w:bottom w:w="80" w:type="dxa"/>
              <w:right w:w="120" w:type="dxa"/>
            </w:tcMar>
            <w:hideMark/>
          </w:tcPr>
          <w:p w14:paraId="2DD2FF18" w14:textId="77777777" w:rsidR="00F018BA" w:rsidRDefault="00F018BA">
            <w:r>
              <w:rPr>
                <w:b/>
                <w:bCs/>
                <w:color w:val="FFFFFF"/>
                <w:sz w:val="20"/>
                <w:szCs w:val="20"/>
              </w:rPr>
              <w:lastRenderedPageBreak/>
              <w:t>Rec.</w:t>
            </w:r>
          </w:p>
        </w:tc>
        <w:tc>
          <w:tcPr>
            <w:tcW w:w="700" w:type="dxa"/>
            <w:tcBorders>
              <w:top w:val="single" w:sz="2" w:space="0" w:color="D1D5DB"/>
              <w:left w:val="single" w:sz="2" w:space="0" w:color="D1D5DB"/>
              <w:bottom w:val="single" w:sz="2" w:space="0" w:color="D1D5DB"/>
              <w:right w:val="single" w:sz="2" w:space="0" w:color="D1D5DB"/>
            </w:tcBorders>
            <w:shd w:val="clear" w:color="auto" w:fill="1A1A2E"/>
            <w:tcMar>
              <w:top w:w="80" w:type="dxa"/>
              <w:left w:w="120" w:type="dxa"/>
              <w:bottom w:w="80" w:type="dxa"/>
              <w:right w:w="120" w:type="dxa"/>
            </w:tcMar>
            <w:hideMark/>
          </w:tcPr>
          <w:p w14:paraId="12911244" w14:textId="77777777" w:rsidR="00F018BA" w:rsidRDefault="00F018BA">
            <w:r>
              <w:rPr>
                <w:b/>
                <w:bCs/>
                <w:color w:val="FFFFFF"/>
                <w:sz w:val="20"/>
                <w:szCs w:val="20"/>
              </w:rPr>
              <w:t>Ref.</w:t>
            </w:r>
          </w:p>
        </w:tc>
        <w:tc>
          <w:tcPr>
            <w:tcW w:w="4060" w:type="dxa"/>
            <w:tcBorders>
              <w:top w:val="single" w:sz="2" w:space="0" w:color="D1D5DB"/>
              <w:left w:val="single" w:sz="2" w:space="0" w:color="D1D5DB"/>
              <w:bottom w:val="single" w:sz="2" w:space="0" w:color="D1D5DB"/>
              <w:right w:val="single" w:sz="2" w:space="0" w:color="D1D5DB"/>
            </w:tcBorders>
            <w:shd w:val="clear" w:color="auto" w:fill="1A1A2E"/>
            <w:tcMar>
              <w:top w:w="80" w:type="dxa"/>
              <w:left w:w="120" w:type="dxa"/>
              <w:bottom w:w="80" w:type="dxa"/>
              <w:right w:w="120" w:type="dxa"/>
            </w:tcMar>
            <w:hideMark/>
          </w:tcPr>
          <w:p w14:paraId="6276664F" w14:textId="77777777" w:rsidR="00F018BA" w:rsidRDefault="00F018BA">
            <w:r>
              <w:rPr>
                <w:b/>
                <w:bCs/>
                <w:color w:val="FFFFFF"/>
                <w:sz w:val="20"/>
                <w:szCs w:val="20"/>
              </w:rPr>
              <w:t>Recommendation</w:t>
            </w:r>
          </w:p>
        </w:tc>
        <w:tc>
          <w:tcPr>
            <w:tcW w:w="1200" w:type="dxa"/>
            <w:tcBorders>
              <w:top w:val="single" w:sz="2" w:space="0" w:color="D1D5DB"/>
              <w:left w:val="single" w:sz="2" w:space="0" w:color="D1D5DB"/>
              <w:bottom w:val="single" w:sz="2" w:space="0" w:color="D1D5DB"/>
              <w:right w:val="single" w:sz="2" w:space="0" w:color="D1D5DB"/>
            </w:tcBorders>
            <w:shd w:val="clear" w:color="auto" w:fill="1A1A2E"/>
            <w:tcMar>
              <w:top w:w="80" w:type="dxa"/>
              <w:left w:w="120" w:type="dxa"/>
              <w:bottom w:w="80" w:type="dxa"/>
              <w:right w:w="120" w:type="dxa"/>
            </w:tcMar>
            <w:hideMark/>
          </w:tcPr>
          <w:p w14:paraId="733FD9F6" w14:textId="77777777" w:rsidR="00F018BA" w:rsidRDefault="00F018BA">
            <w:r>
              <w:rPr>
                <w:b/>
                <w:bCs/>
                <w:color w:val="FFFFFF"/>
                <w:sz w:val="20"/>
                <w:szCs w:val="20"/>
              </w:rPr>
              <w:t>Priority</w:t>
            </w:r>
          </w:p>
        </w:tc>
        <w:tc>
          <w:tcPr>
            <w:tcW w:w="1500" w:type="dxa"/>
            <w:tcBorders>
              <w:top w:val="single" w:sz="2" w:space="0" w:color="D1D5DB"/>
              <w:left w:val="single" w:sz="2" w:space="0" w:color="D1D5DB"/>
              <w:bottom w:val="single" w:sz="2" w:space="0" w:color="D1D5DB"/>
              <w:right w:val="single" w:sz="2" w:space="0" w:color="D1D5DB"/>
            </w:tcBorders>
            <w:shd w:val="clear" w:color="auto" w:fill="1A1A2E"/>
            <w:tcMar>
              <w:top w:w="80" w:type="dxa"/>
              <w:left w:w="120" w:type="dxa"/>
              <w:bottom w:w="80" w:type="dxa"/>
              <w:right w:w="120" w:type="dxa"/>
            </w:tcMar>
            <w:hideMark/>
          </w:tcPr>
          <w:p w14:paraId="73999678" w14:textId="77777777" w:rsidR="00F018BA" w:rsidRDefault="00F018BA">
            <w:r>
              <w:rPr>
                <w:b/>
                <w:bCs/>
                <w:color w:val="FFFFFF"/>
                <w:sz w:val="20"/>
                <w:szCs w:val="20"/>
              </w:rPr>
              <w:t>Est. Effort</w:t>
            </w:r>
          </w:p>
        </w:tc>
      </w:tr>
      <w:tr w:rsidR="00F018BA" w14:paraId="4316D620"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E206E96" w14:textId="77777777" w:rsidR="00F018BA" w:rsidRDefault="00F018BA">
            <w:r>
              <w:rPr>
                <w:color w:val="374151"/>
                <w:sz w:val="20"/>
                <w:szCs w:val="20"/>
              </w:rPr>
              <w:t>R-01</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3F2C49" w14:textId="77777777" w:rsidR="00F018BA" w:rsidRDefault="00F018BA">
            <w:r>
              <w:rPr>
                <w:color w:val="374151"/>
                <w:sz w:val="20"/>
                <w:szCs w:val="20"/>
              </w:rPr>
              <w:t>F-04</w:t>
            </w:r>
          </w:p>
        </w:tc>
        <w:tc>
          <w:tcPr>
            <w:tcW w:w="40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92C469" w14:textId="77777777" w:rsidR="00F018BA" w:rsidRDefault="00F018BA">
            <w:r>
              <w:rPr>
                <w:color w:val="374151"/>
                <w:sz w:val="20"/>
                <w:szCs w:val="20"/>
              </w:rPr>
              <w:t>Add interactive size guide popup with measurements</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85CC75" w14:textId="77777777" w:rsidR="00F018BA" w:rsidRDefault="00F018BA">
            <w:r>
              <w:rPr>
                <w:color w:val="374151"/>
                <w:sz w:val="20"/>
                <w:szCs w:val="20"/>
              </w:rPr>
              <w:t>High</w:t>
            </w:r>
          </w:p>
        </w:tc>
        <w:tc>
          <w:tcPr>
            <w:tcW w:w="15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0175F4" w14:textId="77777777" w:rsidR="00F018BA" w:rsidRDefault="00F018BA">
            <w:r>
              <w:rPr>
                <w:color w:val="374151"/>
                <w:sz w:val="20"/>
                <w:szCs w:val="20"/>
              </w:rPr>
              <w:t>1–2 days</w:t>
            </w:r>
          </w:p>
        </w:tc>
      </w:tr>
      <w:tr w:rsidR="00F018BA" w14:paraId="2D310B50"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5E216436" w14:textId="77777777" w:rsidR="00F018BA" w:rsidRDefault="00F018BA">
            <w:r>
              <w:rPr>
                <w:color w:val="374151"/>
                <w:sz w:val="20"/>
                <w:szCs w:val="20"/>
              </w:rPr>
              <w:t>R-02</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20E5C9C" w14:textId="77777777" w:rsidR="00F018BA" w:rsidRDefault="00F018BA">
            <w:r>
              <w:rPr>
                <w:color w:val="374151"/>
                <w:sz w:val="20"/>
                <w:szCs w:val="20"/>
              </w:rPr>
              <w:t>F-09</w:t>
            </w:r>
          </w:p>
        </w:tc>
        <w:tc>
          <w:tcPr>
            <w:tcW w:w="40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C03A337" w14:textId="77777777" w:rsidR="00F018BA" w:rsidRDefault="00F018BA">
            <w:r>
              <w:rPr>
                <w:color w:val="374151"/>
                <w:sz w:val="20"/>
                <w:szCs w:val="20"/>
              </w:rPr>
              <w:t>Add order tracking link &amp; estimated delivery on success screen</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29946F3" w14:textId="77777777" w:rsidR="00F018BA" w:rsidRDefault="00F018BA">
            <w:r>
              <w:rPr>
                <w:color w:val="374151"/>
                <w:sz w:val="20"/>
                <w:szCs w:val="20"/>
              </w:rPr>
              <w:t>High</w:t>
            </w:r>
          </w:p>
        </w:tc>
        <w:tc>
          <w:tcPr>
            <w:tcW w:w="15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D43CD89" w14:textId="77777777" w:rsidR="00F018BA" w:rsidRDefault="00F018BA">
            <w:r>
              <w:rPr>
                <w:color w:val="374151"/>
                <w:sz w:val="20"/>
                <w:szCs w:val="20"/>
              </w:rPr>
              <w:t>1 day</w:t>
            </w:r>
          </w:p>
        </w:tc>
      </w:tr>
      <w:tr w:rsidR="00F018BA" w14:paraId="755948C8"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D8BD05B" w14:textId="77777777" w:rsidR="00F018BA" w:rsidRDefault="00F018BA">
            <w:r>
              <w:rPr>
                <w:color w:val="374151"/>
                <w:sz w:val="20"/>
                <w:szCs w:val="20"/>
              </w:rPr>
              <w:t>R-03</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C51A2A" w14:textId="77777777" w:rsidR="00F018BA" w:rsidRDefault="00F018BA">
            <w:r>
              <w:rPr>
                <w:color w:val="374151"/>
                <w:sz w:val="20"/>
                <w:szCs w:val="20"/>
              </w:rPr>
              <w:t>F-02</w:t>
            </w:r>
          </w:p>
        </w:tc>
        <w:tc>
          <w:tcPr>
            <w:tcW w:w="40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896E56" w14:textId="77777777" w:rsidR="00F018BA" w:rsidRDefault="00F018BA">
            <w:r>
              <w:rPr>
                <w:color w:val="374151"/>
                <w:sz w:val="20"/>
                <w:szCs w:val="20"/>
              </w:rPr>
              <w:t>Implement type-ahead search suggestions (min 2 chars)</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5AB21B" w14:textId="77777777" w:rsidR="00F018BA" w:rsidRDefault="00F018BA">
            <w:r>
              <w:rPr>
                <w:color w:val="374151"/>
                <w:sz w:val="20"/>
                <w:szCs w:val="20"/>
              </w:rPr>
              <w:t>High</w:t>
            </w:r>
          </w:p>
        </w:tc>
        <w:tc>
          <w:tcPr>
            <w:tcW w:w="15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6F9FFC" w14:textId="77777777" w:rsidR="00F018BA" w:rsidRDefault="00F018BA">
            <w:r>
              <w:rPr>
                <w:color w:val="374151"/>
                <w:sz w:val="20"/>
                <w:szCs w:val="20"/>
              </w:rPr>
              <w:t>3–5 days</w:t>
            </w:r>
          </w:p>
        </w:tc>
      </w:tr>
      <w:tr w:rsidR="00F018BA" w14:paraId="4EB75892"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D4A105F" w14:textId="77777777" w:rsidR="00F018BA" w:rsidRDefault="00F018BA">
            <w:r>
              <w:rPr>
                <w:color w:val="374151"/>
                <w:sz w:val="20"/>
                <w:szCs w:val="20"/>
              </w:rPr>
              <w:t>R-04</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D63061F" w14:textId="77777777" w:rsidR="00F018BA" w:rsidRDefault="00F018BA">
            <w:r>
              <w:rPr>
                <w:color w:val="374151"/>
                <w:sz w:val="20"/>
                <w:szCs w:val="20"/>
              </w:rPr>
              <w:t>F-05</w:t>
            </w:r>
          </w:p>
        </w:tc>
        <w:tc>
          <w:tcPr>
            <w:tcW w:w="40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AEEA59B" w14:textId="77777777" w:rsidR="00F018BA" w:rsidRDefault="00F018BA">
            <w:r>
              <w:rPr>
                <w:color w:val="374151"/>
                <w:sz w:val="20"/>
                <w:szCs w:val="20"/>
              </w:rPr>
              <w:t>Add to cart from Wishlist without leaving the screen</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0541D0D" w14:textId="77777777" w:rsidR="00F018BA" w:rsidRDefault="00F018BA">
            <w:r>
              <w:rPr>
                <w:color w:val="374151"/>
                <w:sz w:val="20"/>
                <w:szCs w:val="20"/>
              </w:rPr>
              <w:t>Medium</w:t>
            </w:r>
          </w:p>
        </w:tc>
        <w:tc>
          <w:tcPr>
            <w:tcW w:w="15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5EB4B60" w14:textId="77777777" w:rsidR="00F018BA" w:rsidRDefault="00F018BA">
            <w:r>
              <w:rPr>
                <w:color w:val="374151"/>
                <w:sz w:val="20"/>
                <w:szCs w:val="20"/>
              </w:rPr>
              <w:t>2–3 days</w:t>
            </w:r>
          </w:p>
        </w:tc>
      </w:tr>
      <w:tr w:rsidR="00F018BA" w14:paraId="7B982E90"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CDC9CE" w14:textId="77777777" w:rsidR="00F018BA" w:rsidRDefault="00F018BA">
            <w:r>
              <w:rPr>
                <w:color w:val="374151"/>
                <w:sz w:val="20"/>
                <w:szCs w:val="20"/>
              </w:rPr>
              <w:t>R-05</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C3CBD5" w14:textId="77777777" w:rsidR="00F018BA" w:rsidRDefault="00F018BA">
            <w:r>
              <w:rPr>
                <w:color w:val="374151"/>
                <w:sz w:val="20"/>
                <w:szCs w:val="20"/>
              </w:rPr>
              <w:t>F-07</w:t>
            </w:r>
          </w:p>
        </w:tc>
        <w:tc>
          <w:tcPr>
            <w:tcW w:w="40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6FAF14" w14:textId="77777777" w:rsidR="00F018BA" w:rsidRDefault="00F018BA">
            <w:r>
              <w:rPr>
                <w:color w:val="374151"/>
                <w:sz w:val="20"/>
                <w:szCs w:val="20"/>
              </w:rPr>
              <w:t>Show all payment icons upfront; expand on tap</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9C601F" w14:textId="77777777" w:rsidR="00F018BA" w:rsidRDefault="00F018BA">
            <w:r>
              <w:rPr>
                <w:color w:val="374151"/>
                <w:sz w:val="20"/>
                <w:szCs w:val="20"/>
              </w:rPr>
              <w:t>Medium</w:t>
            </w:r>
          </w:p>
        </w:tc>
        <w:tc>
          <w:tcPr>
            <w:tcW w:w="15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202E2C" w14:textId="77777777" w:rsidR="00F018BA" w:rsidRDefault="00F018BA">
            <w:r>
              <w:rPr>
                <w:color w:val="374151"/>
                <w:sz w:val="20"/>
                <w:szCs w:val="20"/>
              </w:rPr>
              <w:t>1–2 days</w:t>
            </w:r>
          </w:p>
        </w:tc>
      </w:tr>
      <w:tr w:rsidR="00F018BA" w14:paraId="77F7C99F"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83F4FB0" w14:textId="77777777" w:rsidR="00F018BA" w:rsidRDefault="00F018BA">
            <w:r>
              <w:rPr>
                <w:color w:val="374151"/>
                <w:sz w:val="20"/>
                <w:szCs w:val="20"/>
              </w:rPr>
              <w:t>R-06</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FE0D2B3" w14:textId="77777777" w:rsidR="00F018BA" w:rsidRDefault="00F018BA">
            <w:r>
              <w:rPr>
                <w:color w:val="374151"/>
                <w:sz w:val="20"/>
                <w:szCs w:val="20"/>
              </w:rPr>
              <w:t>F-08</w:t>
            </w:r>
          </w:p>
        </w:tc>
        <w:tc>
          <w:tcPr>
            <w:tcW w:w="40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F000CF7" w14:textId="77777777" w:rsidR="00F018BA" w:rsidRDefault="00F018BA">
            <w:r>
              <w:rPr>
                <w:color w:val="374151"/>
                <w:sz w:val="20"/>
                <w:szCs w:val="20"/>
              </w:rPr>
              <w:t>Add collapsible order summary above Place Order CTA</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3FFE6E2B" w14:textId="77777777" w:rsidR="00F018BA" w:rsidRDefault="00F018BA">
            <w:r>
              <w:rPr>
                <w:color w:val="374151"/>
                <w:sz w:val="20"/>
                <w:szCs w:val="20"/>
              </w:rPr>
              <w:t>Medium</w:t>
            </w:r>
          </w:p>
        </w:tc>
        <w:tc>
          <w:tcPr>
            <w:tcW w:w="15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ED54D00" w14:textId="77777777" w:rsidR="00F018BA" w:rsidRDefault="00F018BA">
            <w:r>
              <w:rPr>
                <w:color w:val="374151"/>
                <w:sz w:val="20"/>
                <w:szCs w:val="20"/>
              </w:rPr>
              <w:t>1 day</w:t>
            </w:r>
          </w:p>
        </w:tc>
      </w:tr>
      <w:tr w:rsidR="00F018BA" w14:paraId="02FD23E5"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7FEC3AE" w14:textId="77777777" w:rsidR="00F018BA" w:rsidRDefault="00F018BA">
            <w:r>
              <w:rPr>
                <w:color w:val="374151"/>
                <w:sz w:val="20"/>
                <w:szCs w:val="20"/>
              </w:rPr>
              <w:t>R-07</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A5F236" w14:textId="77777777" w:rsidR="00F018BA" w:rsidRDefault="00F018BA">
            <w:r>
              <w:rPr>
                <w:color w:val="374151"/>
                <w:sz w:val="20"/>
                <w:szCs w:val="20"/>
              </w:rPr>
              <w:t>F-03</w:t>
            </w:r>
          </w:p>
        </w:tc>
        <w:tc>
          <w:tcPr>
            <w:tcW w:w="40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49A8CF" w14:textId="77777777" w:rsidR="00F018BA" w:rsidRDefault="00F018BA">
            <w:r>
              <w:rPr>
                <w:color w:val="374151"/>
                <w:sz w:val="20"/>
                <w:szCs w:val="20"/>
              </w:rPr>
              <w:t xml:space="preserve">Add </w:t>
            </w:r>
            <w:proofErr w:type="spellStart"/>
            <w:r>
              <w:rPr>
                <w:color w:val="374151"/>
                <w:sz w:val="20"/>
                <w:szCs w:val="20"/>
              </w:rPr>
              <w:t>colour</w:t>
            </w:r>
            <w:proofErr w:type="spellEnd"/>
            <w:r>
              <w:rPr>
                <w:color w:val="374151"/>
                <w:sz w:val="20"/>
                <w:szCs w:val="20"/>
              </w:rPr>
              <w:t xml:space="preserve"> name label next to swatch + increase swatch size to 36px</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DDC099" w14:textId="77777777" w:rsidR="00F018BA" w:rsidRDefault="00F018BA">
            <w:r>
              <w:rPr>
                <w:color w:val="374151"/>
                <w:sz w:val="20"/>
                <w:szCs w:val="20"/>
              </w:rPr>
              <w:t>Medium</w:t>
            </w:r>
          </w:p>
        </w:tc>
        <w:tc>
          <w:tcPr>
            <w:tcW w:w="15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A329EA5" w14:textId="77777777" w:rsidR="00F018BA" w:rsidRDefault="00F018BA">
            <w:r>
              <w:rPr>
                <w:color w:val="374151"/>
                <w:sz w:val="20"/>
                <w:szCs w:val="20"/>
              </w:rPr>
              <w:t>1 day</w:t>
            </w:r>
          </w:p>
        </w:tc>
      </w:tr>
      <w:tr w:rsidR="00F018BA" w14:paraId="16DD149C"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456B6B9" w14:textId="77777777" w:rsidR="00F018BA" w:rsidRDefault="00F018BA">
            <w:r>
              <w:rPr>
                <w:color w:val="374151"/>
                <w:sz w:val="20"/>
                <w:szCs w:val="20"/>
              </w:rPr>
              <w:t>R-08</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DACA955" w14:textId="77777777" w:rsidR="00F018BA" w:rsidRDefault="00F018BA">
            <w:r>
              <w:rPr>
                <w:color w:val="374151"/>
                <w:sz w:val="20"/>
                <w:szCs w:val="20"/>
              </w:rPr>
              <w:t>F-01</w:t>
            </w:r>
          </w:p>
        </w:tc>
        <w:tc>
          <w:tcPr>
            <w:tcW w:w="40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73E8EF5A" w14:textId="77777777" w:rsidR="00F018BA" w:rsidRDefault="00F018BA">
            <w:r>
              <w:rPr>
                <w:color w:val="374151"/>
                <w:sz w:val="20"/>
                <w:szCs w:val="20"/>
              </w:rPr>
              <w:t>Add 2–3 onboarding slides on first launch highlighting key features</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A3348DB" w14:textId="77777777" w:rsidR="00F018BA" w:rsidRDefault="00F018BA">
            <w:r>
              <w:rPr>
                <w:color w:val="374151"/>
                <w:sz w:val="20"/>
                <w:szCs w:val="20"/>
              </w:rPr>
              <w:t>Low</w:t>
            </w:r>
          </w:p>
        </w:tc>
        <w:tc>
          <w:tcPr>
            <w:tcW w:w="15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C7EC876" w14:textId="77777777" w:rsidR="00F018BA" w:rsidRDefault="00F018BA">
            <w:r>
              <w:rPr>
                <w:color w:val="374151"/>
                <w:sz w:val="20"/>
                <w:szCs w:val="20"/>
              </w:rPr>
              <w:t>3 days</w:t>
            </w:r>
          </w:p>
        </w:tc>
      </w:tr>
      <w:tr w:rsidR="00F018BA" w14:paraId="4BE9C9E4"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A6C71EC" w14:textId="77777777" w:rsidR="00F018BA" w:rsidRDefault="00F018BA">
            <w:r>
              <w:rPr>
                <w:color w:val="374151"/>
                <w:sz w:val="20"/>
                <w:szCs w:val="20"/>
              </w:rPr>
              <w:t>R-09</w:t>
            </w:r>
          </w:p>
        </w:tc>
        <w:tc>
          <w:tcPr>
            <w:tcW w:w="7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D5B4EFC" w14:textId="77777777" w:rsidR="00F018BA" w:rsidRDefault="00F018BA">
            <w:r>
              <w:rPr>
                <w:color w:val="374151"/>
                <w:sz w:val="20"/>
                <w:szCs w:val="20"/>
              </w:rPr>
              <w:t>F-06</w:t>
            </w:r>
          </w:p>
        </w:tc>
        <w:tc>
          <w:tcPr>
            <w:tcW w:w="40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F21B19" w14:textId="77777777" w:rsidR="00F018BA" w:rsidRDefault="00F018BA">
            <w:r>
              <w:rPr>
                <w:color w:val="374151"/>
                <w:sz w:val="20"/>
                <w:szCs w:val="20"/>
              </w:rPr>
              <w:t>Move coupon field into bill summary block</w:t>
            </w:r>
          </w:p>
        </w:tc>
        <w:tc>
          <w:tcPr>
            <w:tcW w:w="12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066A2A" w14:textId="77777777" w:rsidR="00F018BA" w:rsidRDefault="00F018BA">
            <w:r>
              <w:rPr>
                <w:color w:val="374151"/>
                <w:sz w:val="20"/>
                <w:szCs w:val="20"/>
              </w:rPr>
              <w:t>Low</w:t>
            </w:r>
          </w:p>
        </w:tc>
        <w:tc>
          <w:tcPr>
            <w:tcW w:w="15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A23D686" w14:textId="77777777" w:rsidR="00F018BA" w:rsidRDefault="00F018BA">
            <w:r>
              <w:rPr>
                <w:color w:val="374151"/>
                <w:sz w:val="20"/>
                <w:szCs w:val="20"/>
              </w:rPr>
              <w:t>&lt; 1 day</w:t>
            </w:r>
          </w:p>
        </w:tc>
      </w:tr>
      <w:tr w:rsidR="00F018BA" w14:paraId="4F1670B0" w14:textId="77777777" w:rsidTr="00F018BA">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62F3095E" w14:textId="77777777" w:rsidR="00F018BA" w:rsidRDefault="00F018BA">
            <w:r>
              <w:rPr>
                <w:color w:val="374151"/>
                <w:sz w:val="20"/>
                <w:szCs w:val="20"/>
              </w:rPr>
              <w:t>R-10</w:t>
            </w:r>
          </w:p>
        </w:tc>
        <w:tc>
          <w:tcPr>
            <w:tcW w:w="7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0BB3750" w14:textId="77777777" w:rsidR="00F018BA" w:rsidRDefault="00F018BA">
            <w:r>
              <w:rPr>
                <w:color w:val="374151"/>
                <w:sz w:val="20"/>
                <w:szCs w:val="20"/>
              </w:rPr>
              <w:t>F-10</w:t>
            </w:r>
          </w:p>
        </w:tc>
        <w:tc>
          <w:tcPr>
            <w:tcW w:w="406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4945BB93" w14:textId="77777777" w:rsidR="00F018BA" w:rsidRDefault="00F018BA">
            <w:r>
              <w:rPr>
                <w:color w:val="374151"/>
                <w:sz w:val="20"/>
                <w:szCs w:val="20"/>
              </w:rPr>
              <w:t>Investigate tab render latency; preload category data</w:t>
            </w:r>
          </w:p>
        </w:tc>
        <w:tc>
          <w:tcPr>
            <w:tcW w:w="12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1339C322" w14:textId="77777777" w:rsidR="00F018BA" w:rsidRDefault="00F018BA">
            <w:r>
              <w:rPr>
                <w:color w:val="374151"/>
                <w:sz w:val="20"/>
                <w:szCs w:val="20"/>
              </w:rPr>
              <w:t>Low</w:t>
            </w:r>
          </w:p>
        </w:tc>
        <w:tc>
          <w:tcPr>
            <w:tcW w:w="1500" w:type="dxa"/>
            <w:tcBorders>
              <w:top w:val="single" w:sz="2" w:space="0" w:color="D1D5DB"/>
              <w:left w:val="single" w:sz="2" w:space="0" w:color="D1D5DB"/>
              <w:bottom w:val="single" w:sz="2" w:space="0" w:color="D1D5DB"/>
              <w:right w:val="single" w:sz="2" w:space="0" w:color="D1D5DB"/>
            </w:tcBorders>
            <w:shd w:val="clear" w:color="auto" w:fill="F5F5F5"/>
            <w:tcMar>
              <w:top w:w="80" w:type="dxa"/>
              <w:left w:w="120" w:type="dxa"/>
              <w:bottom w:w="80" w:type="dxa"/>
              <w:right w:w="120" w:type="dxa"/>
            </w:tcMar>
            <w:hideMark/>
          </w:tcPr>
          <w:p w14:paraId="29FFA2D4" w14:textId="77777777" w:rsidR="00F018BA" w:rsidRDefault="00F018BA">
            <w:r>
              <w:rPr>
                <w:color w:val="374151"/>
                <w:sz w:val="20"/>
                <w:szCs w:val="20"/>
              </w:rPr>
              <w:t>2 days</w:t>
            </w:r>
          </w:p>
        </w:tc>
      </w:tr>
    </w:tbl>
    <w:p w14:paraId="2AEDE954" w14:textId="77777777" w:rsidR="00F018BA" w:rsidRDefault="00F018BA" w:rsidP="00F018BA">
      <w:pPr>
        <w:spacing w:before="40" w:after="40"/>
      </w:pPr>
    </w:p>
    <w:p w14:paraId="041D09BF" w14:textId="77777777" w:rsidR="00F018BA" w:rsidRDefault="00F018BA" w:rsidP="00F018BA">
      <w:pPr>
        <w:spacing w:before="40" w:after="40"/>
      </w:pPr>
    </w:p>
    <w:p w14:paraId="690B89C6" w14:textId="77777777" w:rsidR="00F018BA" w:rsidRDefault="00F018BA" w:rsidP="00F018BA">
      <w:pPr>
        <w:pStyle w:val="Heading2"/>
        <w:rPr>
          <w:rFonts w:eastAsia="Arial"/>
        </w:rPr>
      </w:pPr>
      <w:r>
        <w:rPr>
          <w:rFonts w:eastAsia="Arial"/>
        </w:rPr>
        <w:t>6.1 Recommended Next Steps</w:t>
      </w:r>
    </w:p>
    <w:p w14:paraId="7AB16344" w14:textId="77777777" w:rsidR="00F018BA" w:rsidRDefault="00F018BA" w:rsidP="00F018BA">
      <w:pPr>
        <w:pStyle w:val="ListParagraph"/>
        <w:numPr>
          <w:ilvl w:val="0"/>
          <w:numId w:val="4"/>
        </w:numPr>
        <w:spacing w:before="40" w:after="40"/>
      </w:pPr>
      <w:r>
        <w:rPr>
          <w:color w:val="374151"/>
        </w:rPr>
        <w:t>Conduct a rapid design sprint targeting F-01 through F-04 (1 week)</w:t>
      </w:r>
    </w:p>
    <w:p w14:paraId="023A2EF4" w14:textId="77777777" w:rsidR="00F018BA" w:rsidRDefault="00F018BA" w:rsidP="00F018BA">
      <w:pPr>
        <w:pStyle w:val="ListParagraph"/>
        <w:numPr>
          <w:ilvl w:val="0"/>
          <w:numId w:val="4"/>
        </w:numPr>
        <w:spacing w:before="40" w:after="40"/>
      </w:pPr>
      <w:r>
        <w:rPr>
          <w:color w:val="374151"/>
        </w:rPr>
        <w:t>Build interactive prototypes for the updated Product and Checkout screens</w:t>
      </w:r>
    </w:p>
    <w:p w14:paraId="0D27F4E0" w14:textId="77777777" w:rsidR="00F018BA" w:rsidRDefault="00F018BA" w:rsidP="00F018BA">
      <w:pPr>
        <w:pStyle w:val="ListParagraph"/>
        <w:numPr>
          <w:ilvl w:val="0"/>
          <w:numId w:val="4"/>
        </w:numPr>
        <w:spacing w:before="40" w:after="40"/>
      </w:pPr>
      <w:r>
        <w:rPr>
          <w:color w:val="374151"/>
        </w:rPr>
        <w:t>Run a follow-up guerrilla usability test (3 participants) to validate fixes</w:t>
      </w:r>
    </w:p>
    <w:p w14:paraId="50E9EBA0" w14:textId="77777777" w:rsidR="00F018BA" w:rsidRDefault="00F018BA" w:rsidP="00F018BA">
      <w:pPr>
        <w:pStyle w:val="ListParagraph"/>
        <w:numPr>
          <w:ilvl w:val="0"/>
          <w:numId w:val="4"/>
        </w:numPr>
        <w:spacing w:before="40" w:after="40"/>
      </w:pPr>
      <w:r>
        <w:rPr>
          <w:color w:val="374151"/>
        </w:rPr>
        <w:t>Schedule a full regression test before the next public release</w:t>
      </w:r>
    </w:p>
    <w:p w14:paraId="39013714" w14:textId="77777777" w:rsidR="00F018BA" w:rsidRDefault="00F018BA" w:rsidP="00F018BA">
      <w:pPr>
        <w:pStyle w:val="ListParagraph"/>
        <w:numPr>
          <w:ilvl w:val="0"/>
          <w:numId w:val="4"/>
        </w:numPr>
        <w:spacing w:before="40" w:after="40"/>
      </w:pPr>
      <w:r>
        <w:rPr>
          <w:color w:val="374151"/>
        </w:rPr>
        <w:t>Establish a continuous usability testing cadence — at minimum once per quarter</w:t>
      </w:r>
    </w:p>
    <w:p w14:paraId="19DF73A5" w14:textId="77777777" w:rsidR="00F018BA" w:rsidRDefault="00F018BA" w:rsidP="00F018BA"/>
    <w:p w14:paraId="1AA3C16D" w14:textId="77777777" w:rsidR="00F018BA" w:rsidRDefault="00F018BA" w:rsidP="00F018BA">
      <w:pPr>
        <w:pStyle w:val="Heading1"/>
        <w:pBdr>
          <w:bottom w:val="single" w:sz="6" w:space="6" w:color="7B2FBE"/>
        </w:pBdr>
        <w:rPr>
          <w:rFonts w:eastAsia="Arial"/>
        </w:rPr>
      </w:pPr>
      <w:r>
        <w:rPr>
          <w:rFonts w:eastAsia="Arial"/>
        </w:rPr>
        <w:t>7. Appendix</w:t>
      </w:r>
    </w:p>
    <w:p w14:paraId="174024A7" w14:textId="77777777" w:rsidR="00F018BA" w:rsidRDefault="00F018BA" w:rsidP="00F018BA">
      <w:pPr>
        <w:pStyle w:val="Heading2"/>
        <w:rPr>
          <w:rFonts w:eastAsia="Arial"/>
        </w:rPr>
      </w:pPr>
      <w:r>
        <w:rPr>
          <w:rFonts w:eastAsia="Arial"/>
        </w:rPr>
        <w:t>7.1 Test Plan Summary</w:t>
      </w:r>
    </w:p>
    <w:p w14:paraId="12CADB09" w14:textId="77777777" w:rsidR="00F018BA" w:rsidRDefault="00F018BA" w:rsidP="00F018BA">
      <w:pPr>
        <w:pStyle w:val="ListParagraph"/>
        <w:numPr>
          <w:ilvl w:val="0"/>
          <w:numId w:val="1"/>
        </w:numPr>
        <w:spacing w:before="40" w:after="40"/>
      </w:pPr>
      <w:r>
        <w:rPr>
          <w:color w:val="374151"/>
        </w:rPr>
        <w:t>Study design: Moderated remote sessions, think-aloud protocol</w:t>
      </w:r>
    </w:p>
    <w:p w14:paraId="0B419CDF" w14:textId="77777777" w:rsidR="00F018BA" w:rsidRDefault="00F018BA" w:rsidP="00F018BA">
      <w:pPr>
        <w:pStyle w:val="ListParagraph"/>
        <w:numPr>
          <w:ilvl w:val="0"/>
          <w:numId w:val="1"/>
        </w:numPr>
        <w:spacing w:before="40" w:after="40"/>
      </w:pPr>
      <w:r>
        <w:rPr>
          <w:color w:val="374151"/>
        </w:rPr>
        <w:t>Sample size: 5 participants (aligned with Nielsen's 5-user heuristic for qualitative usability testing)</w:t>
      </w:r>
    </w:p>
    <w:p w14:paraId="6F2BDE1E" w14:textId="77777777" w:rsidR="00F018BA" w:rsidRDefault="00F018BA" w:rsidP="00F018BA">
      <w:pPr>
        <w:pStyle w:val="ListParagraph"/>
        <w:numPr>
          <w:ilvl w:val="0"/>
          <w:numId w:val="1"/>
        </w:numPr>
        <w:spacing w:before="40" w:after="40"/>
      </w:pPr>
      <w:r>
        <w:rPr>
          <w:color w:val="374151"/>
        </w:rPr>
        <w:t>Recruitment: Campus social channels and notice boards, screened via Google Form</w:t>
      </w:r>
    </w:p>
    <w:p w14:paraId="00F50D34" w14:textId="77777777" w:rsidR="00F018BA" w:rsidRDefault="00F018BA" w:rsidP="00F018BA">
      <w:pPr>
        <w:pStyle w:val="ListParagraph"/>
        <w:numPr>
          <w:ilvl w:val="0"/>
          <w:numId w:val="1"/>
        </w:numPr>
        <w:spacing w:before="40" w:after="40"/>
      </w:pPr>
      <w:r>
        <w:rPr>
          <w:color w:val="374151"/>
        </w:rPr>
        <w:t>Sessions conducted: May 26–28, 2026 via Zoom</w:t>
      </w:r>
    </w:p>
    <w:p w14:paraId="5408315F" w14:textId="77777777" w:rsidR="00F018BA" w:rsidRDefault="00F018BA" w:rsidP="00F018BA">
      <w:pPr>
        <w:pStyle w:val="ListParagraph"/>
        <w:numPr>
          <w:ilvl w:val="0"/>
          <w:numId w:val="1"/>
        </w:numPr>
        <w:spacing w:before="40" w:after="40"/>
      </w:pPr>
      <w:r>
        <w:rPr>
          <w:color w:val="374151"/>
        </w:rPr>
        <w:t>Compensation: ₹200 Amazon voucher per participant</w:t>
      </w:r>
    </w:p>
    <w:p w14:paraId="595AED2B" w14:textId="77777777" w:rsidR="00F018BA" w:rsidRDefault="00F018BA" w:rsidP="00F018BA">
      <w:pPr>
        <w:spacing w:before="40" w:after="40"/>
      </w:pPr>
    </w:p>
    <w:p w14:paraId="10495FE5" w14:textId="77777777" w:rsidR="00F018BA" w:rsidRDefault="00F018BA" w:rsidP="00F018BA">
      <w:pPr>
        <w:pStyle w:val="Heading2"/>
        <w:rPr>
          <w:rFonts w:eastAsia="Arial"/>
        </w:rPr>
      </w:pPr>
      <w:r>
        <w:rPr>
          <w:rFonts w:eastAsia="Arial"/>
        </w:rPr>
        <w:lastRenderedPageBreak/>
        <w:t>7.2 Usability Testing Consent &amp; Ethics</w:t>
      </w:r>
    </w:p>
    <w:p w14:paraId="69F07C6D" w14:textId="77777777" w:rsidR="00F018BA" w:rsidRDefault="00F018BA" w:rsidP="00F018BA">
      <w:pPr>
        <w:spacing w:before="80" w:after="80"/>
      </w:pPr>
      <w:r>
        <w:rPr>
          <w:color w:val="374151"/>
        </w:rPr>
        <w:t xml:space="preserve">All participants provided written informed consent prior to the session. Participants were informed that sessions would be recorded for research purposes only and that they could withdraw at any time without consequence. Data is </w:t>
      </w:r>
      <w:proofErr w:type="spellStart"/>
      <w:r>
        <w:rPr>
          <w:color w:val="374151"/>
        </w:rPr>
        <w:t>anonymised</w:t>
      </w:r>
      <w:proofErr w:type="spellEnd"/>
      <w:r>
        <w:rPr>
          <w:color w:val="374151"/>
        </w:rPr>
        <w:t xml:space="preserve"> and stored securely in compliance with applicable data protection guidelines.</w:t>
      </w:r>
    </w:p>
    <w:p w14:paraId="49E25031" w14:textId="77777777" w:rsidR="00F018BA" w:rsidRDefault="00F018BA" w:rsidP="00F018BA">
      <w:pPr>
        <w:spacing w:before="40" w:after="40"/>
      </w:pPr>
    </w:p>
    <w:p w14:paraId="0A2B458A" w14:textId="77777777" w:rsidR="00F018BA" w:rsidRDefault="00F018BA" w:rsidP="00F018BA">
      <w:pPr>
        <w:pStyle w:val="Heading2"/>
        <w:rPr>
          <w:rFonts w:eastAsia="Arial"/>
        </w:rPr>
      </w:pPr>
      <w:r>
        <w:rPr>
          <w:rFonts w:eastAsia="Arial"/>
        </w:rPr>
        <w:t>7.3 SUS Questionnaire</w:t>
      </w:r>
    </w:p>
    <w:p w14:paraId="39177B87" w14:textId="77777777" w:rsidR="00F018BA" w:rsidRDefault="00F018BA" w:rsidP="00F018BA">
      <w:pPr>
        <w:spacing w:before="80" w:after="80"/>
      </w:pPr>
      <w:r>
        <w:rPr>
          <w:color w:val="374151"/>
        </w:rPr>
        <w:t>The 10 SUS statements administered post-session (standard Nielsen Norman Group version):</w:t>
      </w:r>
    </w:p>
    <w:p w14:paraId="54EAACF4" w14:textId="77777777" w:rsidR="00F018BA" w:rsidRDefault="00F018BA" w:rsidP="00F018BA">
      <w:pPr>
        <w:pStyle w:val="ListParagraph"/>
        <w:numPr>
          <w:ilvl w:val="0"/>
          <w:numId w:val="2"/>
        </w:numPr>
        <w:spacing w:before="40" w:after="40"/>
      </w:pPr>
      <w:r>
        <w:rPr>
          <w:color w:val="374151"/>
        </w:rPr>
        <w:t>I think that I would like to use this system frequently.</w:t>
      </w:r>
    </w:p>
    <w:p w14:paraId="49F9EE59" w14:textId="77777777" w:rsidR="00F018BA" w:rsidRDefault="00F018BA" w:rsidP="00F018BA">
      <w:pPr>
        <w:pStyle w:val="ListParagraph"/>
        <w:numPr>
          <w:ilvl w:val="0"/>
          <w:numId w:val="2"/>
        </w:numPr>
        <w:spacing w:before="40" w:after="40"/>
      </w:pPr>
      <w:r>
        <w:rPr>
          <w:color w:val="374151"/>
        </w:rPr>
        <w:t>I found the system unnecessarily complex.</w:t>
      </w:r>
    </w:p>
    <w:p w14:paraId="1439A0C7" w14:textId="77777777" w:rsidR="00F018BA" w:rsidRDefault="00F018BA" w:rsidP="00F018BA">
      <w:pPr>
        <w:pStyle w:val="ListParagraph"/>
        <w:numPr>
          <w:ilvl w:val="0"/>
          <w:numId w:val="2"/>
        </w:numPr>
        <w:spacing w:before="40" w:after="40"/>
      </w:pPr>
      <w:r>
        <w:rPr>
          <w:color w:val="374151"/>
        </w:rPr>
        <w:t>I thought the system was easy to use.</w:t>
      </w:r>
    </w:p>
    <w:p w14:paraId="01D9C0F9" w14:textId="77777777" w:rsidR="00F018BA" w:rsidRDefault="00F018BA" w:rsidP="00F018BA">
      <w:pPr>
        <w:pStyle w:val="ListParagraph"/>
        <w:numPr>
          <w:ilvl w:val="0"/>
          <w:numId w:val="2"/>
        </w:numPr>
        <w:spacing w:before="40" w:after="40"/>
      </w:pPr>
      <w:r>
        <w:rPr>
          <w:color w:val="374151"/>
        </w:rPr>
        <w:t>I think that I would need the support of a technical person to be able to use this system.</w:t>
      </w:r>
    </w:p>
    <w:p w14:paraId="19CCB94C" w14:textId="77777777" w:rsidR="00F018BA" w:rsidRDefault="00F018BA" w:rsidP="00F018BA">
      <w:pPr>
        <w:pStyle w:val="ListParagraph"/>
        <w:numPr>
          <w:ilvl w:val="0"/>
          <w:numId w:val="2"/>
        </w:numPr>
        <w:spacing w:before="40" w:after="40"/>
      </w:pPr>
      <w:r>
        <w:rPr>
          <w:color w:val="374151"/>
        </w:rPr>
        <w:t>I found the various functions in this system were well integrated.</w:t>
      </w:r>
    </w:p>
    <w:p w14:paraId="5DED4BDC" w14:textId="77777777" w:rsidR="00F018BA" w:rsidRDefault="00F018BA" w:rsidP="00F018BA">
      <w:pPr>
        <w:pStyle w:val="ListParagraph"/>
        <w:numPr>
          <w:ilvl w:val="0"/>
          <w:numId w:val="2"/>
        </w:numPr>
        <w:spacing w:before="40" w:after="40"/>
      </w:pPr>
      <w:r>
        <w:rPr>
          <w:color w:val="374151"/>
        </w:rPr>
        <w:t>I thought there was too much inconsistency in this system.</w:t>
      </w:r>
    </w:p>
    <w:p w14:paraId="7384310D" w14:textId="77777777" w:rsidR="00F018BA" w:rsidRDefault="00F018BA" w:rsidP="00F018BA">
      <w:pPr>
        <w:pStyle w:val="ListParagraph"/>
        <w:numPr>
          <w:ilvl w:val="0"/>
          <w:numId w:val="2"/>
        </w:numPr>
        <w:spacing w:before="40" w:after="40"/>
      </w:pPr>
      <w:r>
        <w:rPr>
          <w:color w:val="374151"/>
        </w:rPr>
        <w:t>I would imagine that most people would learn to use this system very quickly.</w:t>
      </w:r>
    </w:p>
    <w:p w14:paraId="315AC2C6" w14:textId="77777777" w:rsidR="00F018BA" w:rsidRDefault="00F018BA" w:rsidP="00F018BA">
      <w:pPr>
        <w:pStyle w:val="ListParagraph"/>
        <w:numPr>
          <w:ilvl w:val="0"/>
          <w:numId w:val="2"/>
        </w:numPr>
        <w:spacing w:before="40" w:after="40"/>
      </w:pPr>
      <w:r>
        <w:rPr>
          <w:color w:val="374151"/>
        </w:rPr>
        <w:t>I found the system very cumbersome to use.</w:t>
      </w:r>
    </w:p>
    <w:p w14:paraId="01EEF3EF" w14:textId="77777777" w:rsidR="00F018BA" w:rsidRDefault="00F018BA" w:rsidP="00F018BA">
      <w:pPr>
        <w:pStyle w:val="ListParagraph"/>
        <w:numPr>
          <w:ilvl w:val="0"/>
          <w:numId w:val="2"/>
        </w:numPr>
        <w:spacing w:before="40" w:after="40"/>
      </w:pPr>
      <w:r>
        <w:rPr>
          <w:color w:val="374151"/>
        </w:rPr>
        <w:t>I felt very confident using the system.</w:t>
      </w:r>
    </w:p>
    <w:p w14:paraId="4710CEAC" w14:textId="77777777" w:rsidR="00F018BA" w:rsidRDefault="00F018BA" w:rsidP="00F018BA">
      <w:pPr>
        <w:pStyle w:val="ListParagraph"/>
        <w:numPr>
          <w:ilvl w:val="0"/>
          <w:numId w:val="2"/>
        </w:numPr>
        <w:spacing w:before="40" w:after="40"/>
      </w:pPr>
      <w:r>
        <w:rPr>
          <w:color w:val="374151"/>
        </w:rPr>
        <w:t>I needed to learn a lot of things before I could get going with this system.</w:t>
      </w:r>
    </w:p>
    <w:p w14:paraId="6AD574D3" w14:textId="77777777" w:rsidR="00F018BA" w:rsidRDefault="00F018BA" w:rsidP="00F018BA">
      <w:pPr>
        <w:spacing w:before="40" w:after="40"/>
      </w:pPr>
    </w:p>
    <w:p w14:paraId="19EFB96B" w14:textId="77777777" w:rsidR="00F018BA" w:rsidRDefault="00F018BA" w:rsidP="00F018BA">
      <w:pPr>
        <w:pStyle w:val="Heading2"/>
        <w:rPr>
          <w:rFonts w:eastAsia="Arial"/>
        </w:rPr>
      </w:pPr>
      <w:r>
        <w:rPr>
          <w:rFonts w:eastAsia="Arial"/>
        </w:rPr>
        <w:t>7.4 Screens Evaluated</w:t>
      </w:r>
    </w:p>
    <w:p w14:paraId="1CA8ED9A" w14:textId="77777777" w:rsidR="00F018BA" w:rsidRDefault="00F018BA" w:rsidP="00F018BA">
      <w:pPr>
        <w:pStyle w:val="ListParagraph"/>
        <w:numPr>
          <w:ilvl w:val="0"/>
          <w:numId w:val="1"/>
        </w:numPr>
        <w:spacing w:before="40" w:after="40"/>
      </w:pPr>
      <w:r>
        <w:rPr>
          <w:color w:val="374151"/>
        </w:rPr>
        <w:t>Splash Screen — app launch, branding</w:t>
      </w:r>
    </w:p>
    <w:p w14:paraId="17AFFB79" w14:textId="77777777" w:rsidR="00F018BA" w:rsidRDefault="00F018BA" w:rsidP="00F018BA">
      <w:pPr>
        <w:pStyle w:val="ListParagraph"/>
        <w:numPr>
          <w:ilvl w:val="0"/>
          <w:numId w:val="1"/>
        </w:numPr>
        <w:spacing w:before="40" w:after="40"/>
      </w:pPr>
      <w:r>
        <w:rPr>
          <w:color w:val="374151"/>
        </w:rPr>
        <w:t>Home Screen — search, categories, promotions, trending products</w:t>
      </w:r>
    </w:p>
    <w:p w14:paraId="554F1238" w14:textId="77777777" w:rsidR="00F018BA" w:rsidRDefault="00F018BA" w:rsidP="00F018BA">
      <w:pPr>
        <w:pStyle w:val="ListParagraph"/>
        <w:numPr>
          <w:ilvl w:val="0"/>
          <w:numId w:val="1"/>
        </w:numPr>
        <w:spacing w:before="40" w:after="40"/>
      </w:pPr>
      <w:r>
        <w:rPr>
          <w:color w:val="374151"/>
        </w:rPr>
        <w:t xml:space="preserve">Product Screen — detail view, </w:t>
      </w:r>
      <w:proofErr w:type="spellStart"/>
      <w:r>
        <w:rPr>
          <w:color w:val="374151"/>
        </w:rPr>
        <w:t>colour</w:t>
      </w:r>
      <w:proofErr w:type="spellEnd"/>
      <w:r>
        <w:rPr>
          <w:color w:val="374151"/>
        </w:rPr>
        <w:t>/size selection, add to cart</w:t>
      </w:r>
    </w:p>
    <w:p w14:paraId="557AD033" w14:textId="77777777" w:rsidR="00F018BA" w:rsidRDefault="00F018BA" w:rsidP="00F018BA">
      <w:pPr>
        <w:pStyle w:val="ListParagraph"/>
        <w:numPr>
          <w:ilvl w:val="0"/>
          <w:numId w:val="1"/>
        </w:numPr>
        <w:spacing w:before="40" w:after="40"/>
      </w:pPr>
      <w:r>
        <w:rPr>
          <w:color w:val="374151"/>
        </w:rPr>
        <w:t xml:space="preserve">Wishlist Screen — </w:t>
      </w:r>
      <w:proofErr w:type="spellStart"/>
      <w:r>
        <w:rPr>
          <w:color w:val="374151"/>
        </w:rPr>
        <w:t>saved</w:t>
      </w:r>
      <w:proofErr w:type="spellEnd"/>
      <w:r>
        <w:rPr>
          <w:color w:val="374151"/>
        </w:rPr>
        <w:t xml:space="preserve"> items, cart management</w:t>
      </w:r>
    </w:p>
    <w:p w14:paraId="639216E8" w14:textId="77777777" w:rsidR="00F018BA" w:rsidRDefault="00F018BA" w:rsidP="00F018BA">
      <w:pPr>
        <w:pStyle w:val="ListParagraph"/>
        <w:numPr>
          <w:ilvl w:val="0"/>
          <w:numId w:val="1"/>
        </w:numPr>
        <w:spacing w:before="40" w:after="40"/>
      </w:pPr>
      <w:r>
        <w:rPr>
          <w:color w:val="374151"/>
        </w:rPr>
        <w:t>Checkout Screen — address, coupon, payment, bill summary</w:t>
      </w:r>
    </w:p>
    <w:p w14:paraId="7685AF13" w14:textId="77777777" w:rsidR="00F018BA" w:rsidRDefault="00F018BA" w:rsidP="00F018BA">
      <w:pPr>
        <w:pStyle w:val="ListParagraph"/>
        <w:numPr>
          <w:ilvl w:val="0"/>
          <w:numId w:val="1"/>
        </w:numPr>
        <w:spacing w:before="40" w:after="40"/>
      </w:pPr>
      <w:r>
        <w:rPr>
          <w:color w:val="374151"/>
        </w:rPr>
        <w:t>Success Screen — order confirmation</w:t>
      </w:r>
    </w:p>
    <w:p w14:paraId="019A6238" w14:textId="77777777" w:rsidR="00F018BA" w:rsidRDefault="00F018BA" w:rsidP="00F018BA">
      <w:pPr>
        <w:spacing w:before="40" w:after="40"/>
      </w:pPr>
    </w:p>
    <w:p w14:paraId="1AB6AAA1" w14:textId="77777777" w:rsidR="00F018BA" w:rsidRDefault="00F018BA" w:rsidP="00F018BA">
      <w:pPr>
        <w:spacing w:before="40" w:after="40"/>
      </w:pPr>
    </w:p>
    <w:p w14:paraId="6CBCA360" w14:textId="0350C24F" w:rsidR="00F018BA" w:rsidRDefault="00F018BA" w:rsidP="00F018BA">
      <w:pPr>
        <w:pBdr>
          <w:top w:val="single" w:sz="4" w:space="8" w:color="7B2FBE"/>
        </w:pBdr>
        <w:spacing w:before="200"/>
        <w:jc w:val="center"/>
      </w:pPr>
      <w:proofErr w:type="spellStart"/>
      <w:r>
        <w:rPr>
          <w:color w:val="9CA3AF"/>
          <w:sz w:val="18"/>
          <w:szCs w:val="18"/>
        </w:rPr>
        <w:t>ShopZ</w:t>
      </w:r>
      <w:proofErr w:type="spellEnd"/>
      <w:r>
        <w:rPr>
          <w:color w:val="9CA3AF"/>
          <w:sz w:val="18"/>
          <w:szCs w:val="18"/>
        </w:rPr>
        <w:t xml:space="preserve"> Usability Testing </w:t>
      </w:r>
      <w:proofErr w:type="gramStart"/>
      <w:r>
        <w:rPr>
          <w:color w:val="9CA3AF"/>
          <w:sz w:val="18"/>
          <w:szCs w:val="18"/>
        </w:rPr>
        <w:t>Report  |</w:t>
      </w:r>
      <w:proofErr w:type="gramEnd"/>
      <w:r>
        <w:rPr>
          <w:color w:val="9CA3AF"/>
          <w:sz w:val="18"/>
          <w:szCs w:val="18"/>
        </w:rPr>
        <w:t xml:space="preserve">  Confidential  |  May 2026  |  </w:t>
      </w:r>
      <w:r>
        <w:rPr>
          <w:color w:val="9CA3AF"/>
          <w:sz w:val="18"/>
          <w:szCs w:val="18"/>
        </w:rPr>
        <w:t>Angel Maria K B</w:t>
      </w:r>
    </w:p>
    <w:p w14:paraId="40F130C3" w14:textId="2239AE46" w:rsidR="00F018BA" w:rsidRDefault="00F018BA" w:rsidP="00F018BA">
      <w:r>
        <w:br w:type="page"/>
      </w:r>
    </w:p>
    <w:p w14:paraId="49BCF50F" w14:textId="77777777" w:rsidR="00322010" w:rsidRDefault="00322010" w:rsidP="00322010">
      <w:pPr>
        <w:spacing w:before="40" w:after="40"/>
      </w:pPr>
    </w:p>
    <w:p w14:paraId="594FD16A" w14:textId="20E03F40" w:rsidR="00322010" w:rsidRDefault="00322010" w:rsidP="00322010"/>
    <w:p w14:paraId="6621B9AE" w14:textId="77777777" w:rsidR="00322010" w:rsidRDefault="00322010" w:rsidP="00322010">
      <w:pPr>
        <w:spacing w:before="40" w:after="40"/>
      </w:pPr>
    </w:p>
    <w:p w14:paraId="36DD30D0" w14:textId="77777777" w:rsidR="00322010" w:rsidRDefault="00322010" w:rsidP="00322010">
      <w:pPr>
        <w:spacing w:before="40" w:after="40"/>
      </w:pPr>
    </w:p>
    <w:p w14:paraId="68620C6E" w14:textId="77777777" w:rsidR="003D4226" w:rsidRDefault="003D4226"/>
    <w:sectPr w:rsidR="003D4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B5535"/>
    <w:multiLevelType w:val="hybridMultilevel"/>
    <w:tmpl w:val="138C2BBA"/>
    <w:lvl w:ilvl="0" w:tplc="FFFFFFFF">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6D1A530B"/>
    <w:multiLevelType w:val="hybridMultilevel"/>
    <w:tmpl w:val="40A6A0AC"/>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7EA97704"/>
    <w:multiLevelType w:val="hybridMultilevel"/>
    <w:tmpl w:val="40A6A0AC"/>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10"/>
    <w:rsid w:val="00322010"/>
    <w:rsid w:val="003D4226"/>
    <w:rsid w:val="00C74643"/>
    <w:rsid w:val="00F0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D428"/>
  <w15:chartTrackingRefBased/>
  <w15:docId w15:val="{9F70A2EE-76F5-42C2-BF67-EACAA29A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010"/>
    <w:pPr>
      <w:spacing w:after="0" w:line="240" w:lineRule="auto"/>
    </w:pPr>
    <w:rPr>
      <w:rFonts w:ascii="Arial" w:eastAsia="Arial" w:hAnsi="Arial" w:cs="Arial"/>
    </w:rPr>
  </w:style>
  <w:style w:type="paragraph" w:styleId="Heading1">
    <w:name w:val="heading 1"/>
    <w:link w:val="Heading1Char"/>
    <w:uiPriority w:val="9"/>
    <w:qFormat/>
    <w:rsid w:val="00322010"/>
    <w:pPr>
      <w:spacing w:before="360" w:line="240" w:lineRule="auto"/>
      <w:outlineLvl w:val="0"/>
    </w:pPr>
    <w:rPr>
      <w:rFonts w:ascii="Arial" w:eastAsia="Times New Roman" w:hAnsi="Arial" w:cs="Arial"/>
      <w:b/>
      <w:bCs/>
      <w:color w:val="7B2FBE"/>
      <w:sz w:val="36"/>
      <w:szCs w:val="36"/>
    </w:rPr>
  </w:style>
  <w:style w:type="paragraph" w:styleId="Heading2">
    <w:name w:val="heading 2"/>
    <w:link w:val="Heading2Char"/>
    <w:uiPriority w:val="9"/>
    <w:semiHidden/>
    <w:unhideWhenUsed/>
    <w:qFormat/>
    <w:rsid w:val="00322010"/>
    <w:pPr>
      <w:spacing w:before="280" w:after="120" w:line="240" w:lineRule="auto"/>
      <w:outlineLvl w:val="1"/>
    </w:pPr>
    <w:rPr>
      <w:rFonts w:ascii="Arial" w:eastAsia="Times New Roman" w:hAnsi="Arial" w:cs="Arial"/>
      <w:b/>
      <w:bCs/>
      <w:color w:val="1A1A2E"/>
      <w:sz w:val="28"/>
      <w:szCs w:val="28"/>
    </w:rPr>
  </w:style>
  <w:style w:type="paragraph" w:styleId="Heading3">
    <w:name w:val="heading 3"/>
    <w:basedOn w:val="Normal"/>
    <w:next w:val="Normal"/>
    <w:link w:val="Heading3Char"/>
    <w:uiPriority w:val="9"/>
    <w:semiHidden/>
    <w:unhideWhenUsed/>
    <w:qFormat/>
    <w:rsid w:val="00F018B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10"/>
    <w:rPr>
      <w:rFonts w:ascii="Arial" w:eastAsia="Times New Roman" w:hAnsi="Arial" w:cs="Arial"/>
      <w:b/>
      <w:bCs/>
      <w:color w:val="7B2FBE"/>
      <w:sz w:val="36"/>
      <w:szCs w:val="36"/>
    </w:rPr>
  </w:style>
  <w:style w:type="character" w:customStyle="1" w:styleId="Heading2Char">
    <w:name w:val="Heading 2 Char"/>
    <w:basedOn w:val="DefaultParagraphFont"/>
    <w:link w:val="Heading2"/>
    <w:uiPriority w:val="9"/>
    <w:semiHidden/>
    <w:rsid w:val="00322010"/>
    <w:rPr>
      <w:rFonts w:ascii="Arial" w:eastAsia="Times New Roman" w:hAnsi="Arial" w:cs="Arial"/>
      <w:b/>
      <w:bCs/>
      <w:color w:val="1A1A2E"/>
      <w:sz w:val="28"/>
      <w:szCs w:val="28"/>
    </w:rPr>
  </w:style>
  <w:style w:type="paragraph" w:styleId="ListParagraph">
    <w:name w:val="List Paragraph"/>
    <w:qFormat/>
    <w:rsid w:val="00322010"/>
    <w:pPr>
      <w:spacing w:after="0" w:line="240" w:lineRule="auto"/>
    </w:pPr>
    <w:rPr>
      <w:rFonts w:ascii="Arial" w:eastAsia="Arial" w:hAnsi="Arial" w:cs="Arial"/>
    </w:rPr>
  </w:style>
  <w:style w:type="character" w:customStyle="1" w:styleId="Heading3Char">
    <w:name w:val="Heading 3 Char"/>
    <w:basedOn w:val="DefaultParagraphFont"/>
    <w:link w:val="Heading3"/>
    <w:uiPriority w:val="9"/>
    <w:semiHidden/>
    <w:rsid w:val="00F018B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5572">
      <w:bodyDiv w:val="1"/>
      <w:marLeft w:val="0"/>
      <w:marRight w:val="0"/>
      <w:marTop w:val="0"/>
      <w:marBottom w:val="0"/>
      <w:divBdr>
        <w:top w:val="none" w:sz="0" w:space="0" w:color="auto"/>
        <w:left w:val="none" w:sz="0" w:space="0" w:color="auto"/>
        <w:bottom w:val="none" w:sz="0" w:space="0" w:color="auto"/>
        <w:right w:val="none" w:sz="0" w:space="0" w:color="auto"/>
      </w:divBdr>
    </w:div>
    <w:div w:id="136455897">
      <w:bodyDiv w:val="1"/>
      <w:marLeft w:val="0"/>
      <w:marRight w:val="0"/>
      <w:marTop w:val="0"/>
      <w:marBottom w:val="0"/>
      <w:divBdr>
        <w:top w:val="none" w:sz="0" w:space="0" w:color="auto"/>
        <w:left w:val="none" w:sz="0" w:space="0" w:color="auto"/>
        <w:bottom w:val="none" w:sz="0" w:space="0" w:color="auto"/>
        <w:right w:val="none" w:sz="0" w:space="0" w:color="auto"/>
      </w:divBdr>
    </w:div>
    <w:div w:id="147479895">
      <w:bodyDiv w:val="1"/>
      <w:marLeft w:val="0"/>
      <w:marRight w:val="0"/>
      <w:marTop w:val="0"/>
      <w:marBottom w:val="0"/>
      <w:divBdr>
        <w:top w:val="none" w:sz="0" w:space="0" w:color="auto"/>
        <w:left w:val="none" w:sz="0" w:space="0" w:color="auto"/>
        <w:bottom w:val="none" w:sz="0" w:space="0" w:color="auto"/>
        <w:right w:val="none" w:sz="0" w:space="0" w:color="auto"/>
      </w:divBdr>
    </w:div>
    <w:div w:id="831218155">
      <w:bodyDiv w:val="1"/>
      <w:marLeft w:val="0"/>
      <w:marRight w:val="0"/>
      <w:marTop w:val="0"/>
      <w:marBottom w:val="0"/>
      <w:divBdr>
        <w:top w:val="none" w:sz="0" w:space="0" w:color="auto"/>
        <w:left w:val="none" w:sz="0" w:space="0" w:color="auto"/>
        <w:bottom w:val="none" w:sz="0" w:space="0" w:color="auto"/>
        <w:right w:val="none" w:sz="0" w:space="0" w:color="auto"/>
      </w:divBdr>
    </w:div>
    <w:div w:id="1127817090">
      <w:bodyDiv w:val="1"/>
      <w:marLeft w:val="0"/>
      <w:marRight w:val="0"/>
      <w:marTop w:val="0"/>
      <w:marBottom w:val="0"/>
      <w:divBdr>
        <w:top w:val="none" w:sz="0" w:space="0" w:color="auto"/>
        <w:left w:val="none" w:sz="0" w:space="0" w:color="auto"/>
        <w:bottom w:val="none" w:sz="0" w:space="0" w:color="auto"/>
        <w:right w:val="none" w:sz="0" w:space="0" w:color="auto"/>
      </w:divBdr>
    </w:div>
    <w:div w:id="1362247347">
      <w:bodyDiv w:val="1"/>
      <w:marLeft w:val="0"/>
      <w:marRight w:val="0"/>
      <w:marTop w:val="0"/>
      <w:marBottom w:val="0"/>
      <w:divBdr>
        <w:top w:val="none" w:sz="0" w:space="0" w:color="auto"/>
        <w:left w:val="none" w:sz="0" w:space="0" w:color="auto"/>
        <w:bottom w:val="none" w:sz="0" w:space="0" w:color="auto"/>
        <w:right w:val="none" w:sz="0" w:space="0" w:color="auto"/>
      </w:divBdr>
    </w:div>
    <w:div w:id="1556549740">
      <w:bodyDiv w:val="1"/>
      <w:marLeft w:val="0"/>
      <w:marRight w:val="0"/>
      <w:marTop w:val="0"/>
      <w:marBottom w:val="0"/>
      <w:divBdr>
        <w:top w:val="none" w:sz="0" w:space="0" w:color="auto"/>
        <w:left w:val="none" w:sz="0" w:space="0" w:color="auto"/>
        <w:bottom w:val="none" w:sz="0" w:space="0" w:color="auto"/>
        <w:right w:val="none" w:sz="0" w:space="0" w:color="auto"/>
      </w:divBdr>
    </w:div>
    <w:div w:id="1584217783">
      <w:bodyDiv w:val="1"/>
      <w:marLeft w:val="0"/>
      <w:marRight w:val="0"/>
      <w:marTop w:val="0"/>
      <w:marBottom w:val="0"/>
      <w:divBdr>
        <w:top w:val="none" w:sz="0" w:space="0" w:color="auto"/>
        <w:left w:val="none" w:sz="0" w:space="0" w:color="auto"/>
        <w:bottom w:val="none" w:sz="0" w:space="0" w:color="auto"/>
        <w:right w:val="none" w:sz="0" w:space="0" w:color="auto"/>
      </w:divBdr>
    </w:div>
    <w:div w:id="193640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2017</Words>
  <Characters>11502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angelmariakb13@gmail.com</dc:creator>
  <cp:keywords/>
  <dc:description/>
  <cp:lastModifiedBy>angelmariakb13@gmail.com</cp:lastModifiedBy>
  <cp:revision>1</cp:revision>
  <dcterms:created xsi:type="dcterms:W3CDTF">2026-05-30T05:40:00Z</dcterms:created>
  <dcterms:modified xsi:type="dcterms:W3CDTF">2026-05-30T05:52:00Z</dcterms:modified>
</cp:coreProperties>
</file>