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spacing w:after="0" w:before="0" w:line="240" w:lineRule="auto"/>
        <w:jc w:val="both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u w:val="single"/>
        </w:rPr>
      </w:pPr>
      <w:bookmarkStart w:colFirst="0" w:colLast="0" w:name="_nbe1qa5wojz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Lines w:val="0"/>
        <w:spacing w:after="0" w:before="0" w:line="240" w:lineRule="auto"/>
        <w:jc w:val="both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u w:val="single"/>
        </w:rPr>
      </w:pPr>
      <w:bookmarkStart w:colFirst="0" w:colLast="0" w:name="_vjxv9g89u4d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Lines w:val="0"/>
        <w:spacing w:after="0" w:before="0" w:line="240" w:lineRule="auto"/>
        <w:jc w:val="both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u w:val="single"/>
        </w:rPr>
      </w:pPr>
      <w:bookmarkStart w:colFirst="0" w:colLast="0" w:name="_2foh8nabkeg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Lines w:val="0"/>
        <w:spacing w:after="0" w:before="0" w:line="240" w:lineRule="auto"/>
        <w:jc w:val="both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u w:val="single"/>
        </w:rPr>
      </w:pPr>
      <w:bookmarkStart w:colFirst="0" w:colLast="0" w:name="_4xk0228srpx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Lines w:val="0"/>
        <w:spacing w:after="0" w:before="0" w:line="240" w:lineRule="auto"/>
        <w:jc w:val="both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u w:val="single"/>
        </w:rPr>
      </w:pPr>
      <w:bookmarkStart w:colFirst="0" w:colLast="0" w:name="_1auzmmr47t1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Lines w:val="0"/>
        <w:spacing w:after="0" w:before="0" w:line="240" w:lineRule="auto"/>
        <w:jc w:val="both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u w:val="single"/>
        </w:rPr>
      </w:pPr>
      <w:bookmarkStart w:colFirst="0" w:colLast="0" w:name="_2pozmr886e1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Lines w:val="0"/>
        <w:spacing w:after="0" w:before="0" w:line="240" w:lineRule="auto"/>
        <w:jc w:val="both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u w:val="single"/>
        </w:rPr>
      </w:pPr>
      <w:bookmarkStart w:colFirst="0" w:colLast="0" w:name="_rad0sfd63xm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Lines w:val="0"/>
        <w:spacing w:after="0" w:before="0" w:line="240" w:lineRule="auto"/>
        <w:jc w:val="both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</w:rPr>
      </w:pPr>
      <w:bookmarkStart w:colFirst="0" w:colLast="0" w:name="_ru2ush7zytf" w:id="7"/>
      <w:bookmarkEnd w:id="7"/>
      <w:r w:rsidDel="00000000" w:rsidR="00000000" w:rsidRPr="00000000"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u w:val="single"/>
          <w:rtl w:val="0"/>
        </w:rPr>
        <w:t xml:space="preserve">Proyecto de Tarjeta Web de Navidad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keepLines w:val="0"/>
        <w:pageBreakBefore w:val="0"/>
        <w:spacing w:after="2835" w:before="62" w:line="240" w:lineRule="auto"/>
        <w:jc w:val="center"/>
        <w:rPr>
          <w:rFonts w:ascii="Liberation Sans" w:cs="Liberation Sans" w:eastAsia="Liberation Sans" w:hAnsi="Liberation Sans"/>
          <w:i w:val="0"/>
          <w:sz w:val="40"/>
          <w:szCs w:val="40"/>
        </w:rPr>
      </w:pPr>
      <w:bookmarkStart w:colFirst="0" w:colLast="0" w:name="_gjdgxs" w:id="8"/>
      <w:bookmarkEnd w:id="8"/>
      <w:r w:rsidDel="00000000" w:rsidR="00000000" w:rsidRPr="00000000">
        <w:rPr>
          <w:rFonts w:ascii="Liberation Sans" w:cs="Liberation Sans" w:eastAsia="Liberation Sans" w:hAnsi="Liberation Sans"/>
          <w:i w:val="0"/>
          <w:sz w:val="40"/>
          <w:szCs w:val="40"/>
          <w:rtl w:val="0"/>
        </w:rPr>
        <w:t xml:space="preserve">Actores y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</w:t>
      </w:r>
    </w:p>
    <w:p w:rsidR="00000000" w:rsidDel="00000000" w:rsidP="00000000" w:rsidRDefault="00000000" w:rsidRPr="00000000" w14:paraId="0000000C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D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2DAW</w:t>
      </w:r>
    </w:p>
    <w:p w:rsidR="00000000" w:rsidDel="00000000" w:rsidP="00000000" w:rsidRDefault="00000000" w:rsidRPr="00000000" w14:paraId="0000000E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Asignatura: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Diseño de Interfaces Web</w:t>
      </w:r>
    </w:p>
    <w:p w:rsidR="00000000" w:rsidDel="00000000" w:rsidP="00000000" w:rsidRDefault="00000000" w:rsidRPr="00000000" w14:paraId="0000000F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Ángel Manuel Fernandez Baños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spacing w:after="140" w:before="400" w:lineRule="auto"/>
        <w:rPr>
          <w:color w:val="2a6099"/>
          <w:sz w:val="40"/>
          <w:szCs w:val="40"/>
        </w:rPr>
      </w:pPr>
      <w:bookmarkStart w:colFirst="0" w:colLast="0" w:name="_dgi3l46vfvtr" w:id="9"/>
      <w:bookmarkEnd w:id="9"/>
      <w:r w:rsidDel="00000000" w:rsidR="00000000" w:rsidRPr="00000000">
        <w:rPr>
          <w:color w:val="2a6099"/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pos="10465.511811023624"/>
            </w:tabs>
            <w:spacing w:after="120"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Trabajadores del centro</w:t>
            <w:tab/>
          </w:r>
          <w:r w:rsidDel="00000000" w:rsidR="00000000" w:rsidRPr="00000000">
            <w:fldChar w:fldCharType="begin"/>
            <w:instrText xml:space="preserve"> PAGEREF _kjp1xbif6l8y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465.511811023624"/>
            </w:tabs>
            <w:spacing w:after="120" w:before="80" w:line="240" w:lineRule="auto"/>
            <w:ind w:left="0" w:firstLine="0"/>
            <w:rPr/>
          </w:pPr>
          <w:r w:rsidDel="00000000" w:rsidR="00000000" w:rsidRPr="00000000">
            <w:rPr>
              <w:b w:val="1"/>
              <w:rtl w:val="0"/>
            </w:rPr>
            <w:t xml:space="preserve">Amigos o familiares de alumnos</w:t>
          </w:r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_tep7qyhndbxz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465.511811023624"/>
            </w:tabs>
            <w:spacing w:after="120" w:before="80" w:line="240" w:lineRule="auto"/>
            <w:rPr/>
          </w:pPr>
          <w:r w:rsidDel="00000000" w:rsidR="00000000" w:rsidRPr="00000000">
            <w:rPr>
              <w:b w:val="1"/>
              <w:rtl w:val="0"/>
            </w:rPr>
            <w:t xml:space="preserve">Alumnos</w:t>
          </w:r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Style w:val="Heading1"/>
            <w:spacing w:after="120" w:before="80" w:line="240" w:lineRule="auto"/>
            <w:jc w:val="left"/>
            <w:rPr>
              <w:sz w:val="22"/>
              <w:szCs w:val="22"/>
            </w:rPr>
          </w:pPr>
          <w:bookmarkStart w:colFirst="0" w:colLast="0" w:name="_18ham0653ute" w:id="10"/>
          <w:bookmarkEnd w:id="10"/>
          <w:r w:rsidDel="00000000" w:rsidR="00000000" w:rsidRPr="00000000">
            <w:rPr>
              <w:sz w:val="22"/>
              <w:szCs w:val="22"/>
              <w:rtl w:val="0"/>
            </w:rPr>
            <w:t xml:space="preserve">Competidores</w:t>
            <w:tab/>
            <w:tab/>
            <w:tab/>
            <w:tab/>
            <w:tab/>
            <w:tab/>
            <w:tab/>
            <w:tab/>
            <w:tab/>
            <w:tab/>
            <w:tab/>
            <w:tab/>
            <w:t xml:space="preserve">    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465.511811023624"/>
            </w:tabs>
            <w:spacing w:after="120" w:before="80" w:line="240" w:lineRule="auto"/>
            <w:ind w:left="0" w:firstLine="0"/>
            <w:rPr/>
          </w:pPr>
          <w:hyperlink w:anchor="_ok29zrcukqr1">
            <w:r w:rsidDel="00000000" w:rsidR="00000000" w:rsidRPr="00000000">
              <w:rPr>
                <w:b w:val="1"/>
                <w:rtl w:val="0"/>
              </w:rPr>
              <w:t xml:space="preserve">Buscadores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465.511811023624"/>
            </w:tabs>
            <w:spacing w:after="120" w:before="80" w:line="240" w:lineRule="auto"/>
            <w:ind w:left="0" w:firstLine="0"/>
            <w:rPr/>
          </w:pPr>
          <w:hyperlink w:anchor="_ebwsr3n28cxf">
            <w:r w:rsidDel="00000000" w:rsidR="00000000" w:rsidRPr="00000000">
              <w:rPr>
                <w:b w:val="1"/>
                <w:rtl w:val="0"/>
              </w:rPr>
              <w:t xml:space="preserve">Administración pública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Style w:val="Heading1"/>
            <w:spacing w:after="120" w:before="80" w:line="240" w:lineRule="auto"/>
            <w:rPr>
              <w:sz w:val="22"/>
              <w:szCs w:val="22"/>
            </w:rPr>
          </w:pPr>
          <w:bookmarkStart w:colFirst="0" w:colLast="0" w:name="_3gtavpn2aofz" w:id="11"/>
          <w:bookmarkEnd w:id="11"/>
          <w:r w:rsidDel="00000000" w:rsidR="00000000" w:rsidRPr="00000000">
            <w:rPr>
              <w:sz w:val="22"/>
              <w:szCs w:val="22"/>
              <w:rtl w:val="0"/>
            </w:rPr>
            <w:t xml:space="preserve">Colegio (Fundación Loyola)</w:t>
            <w:tab/>
            <w:tab/>
            <w:tab/>
            <w:tab/>
            <w:tab/>
            <w:tab/>
            <w:tab/>
            <w:tab/>
            <w:tab/>
            <w:tab/>
            <w:t xml:space="preserve">    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465.511811023624"/>
            </w:tabs>
            <w:spacing w:after="120" w:before="80" w:line="240" w:lineRule="auto"/>
            <w:ind w:left="0" w:firstLine="0"/>
            <w:rPr/>
          </w:pPr>
          <w:hyperlink w:anchor="_1nh7dogn8zhl">
            <w:r w:rsidDel="00000000" w:rsidR="00000000" w:rsidRPr="00000000">
              <w:rPr>
                <w:b w:val="1"/>
                <w:rtl w:val="0"/>
              </w:rPr>
              <w:t xml:space="preserve">Algoritmos maliciosos (bots)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_1nh7dogn8zhl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0465.511811023624"/>
            </w:tabs>
            <w:spacing w:after="120" w:before="80" w:line="240" w:lineRule="auto"/>
            <w:ind w:left="0" w:firstLine="0"/>
            <w:rPr/>
          </w:pPr>
          <w:hyperlink w:anchor="_5qhmgcitviz5">
            <w:r w:rsidDel="00000000" w:rsidR="00000000" w:rsidRPr="00000000">
              <w:rPr>
                <w:b w:val="1"/>
                <w:rtl w:val="0"/>
              </w:rPr>
              <w:t xml:space="preserve">Medios de comunicación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0465.511811023624"/>
            </w:tabs>
            <w:spacing w:after="120" w:before="80" w:line="240" w:lineRule="auto"/>
            <w:rPr>
              <w:b w:val="1"/>
            </w:rPr>
          </w:pPr>
          <w:hyperlink w:anchor="_o5a2xi14dg0l">
            <w:r w:rsidDel="00000000" w:rsidR="00000000" w:rsidRPr="00000000">
              <w:rPr>
                <w:b w:val="1"/>
                <w:rtl w:val="0"/>
              </w:rPr>
              <w:t xml:space="preserve">Piratas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1C">
          <w:pPr>
            <w:tabs>
              <w:tab w:val="right" w:pos="10465.511811023624"/>
            </w:tabs>
            <w:spacing w:after="120" w:before="80"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Objetivo</w:t>
            <w:tab/>
            <w:t xml:space="preserve">5</w:t>
          </w:r>
        </w:p>
        <w:p w:rsidR="00000000" w:rsidDel="00000000" w:rsidP="00000000" w:rsidRDefault="00000000" w:rsidRPr="00000000" w14:paraId="0000001D">
          <w:pPr>
            <w:tabs>
              <w:tab w:val="right" w:pos="10465.511811023624"/>
            </w:tabs>
            <w:spacing w:after="120" w:before="80" w:line="240" w:lineRule="auto"/>
            <w:ind w:left="0"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>
          <w:color w:val="2a609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spacing w:after="140" w:before="400" w:lineRule="auto"/>
        <w:rPr>
          <w:color w:val="2a6099"/>
          <w:sz w:val="40"/>
          <w:szCs w:val="40"/>
        </w:rPr>
      </w:pPr>
      <w:bookmarkStart w:colFirst="0" w:colLast="0" w:name="_epnzaymg4siz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spacing w:after="140" w:before="400" w:lineRule="auto"/>
        <w:rPr/>
      </w:pPr>
      <w:bookmarkStart w:colFirst="0" w:colLast="0" w:name="_kjp1xbif6l8y" w:id="13"/>
      <w:bookmarkEnd w:id="13"/>
      <w:r w:rsidDel="00000000" w:rsidR="00000000" w:rsidRPr="00000000">
        <w:rPr>
          <w:color w:val="2a6099"/>
          <w:sz w:val="40"/>
          <w:szCs w:val="40"/>
          <w:rtl w:val="0"/>
        </w:rPr>
        <w:t xml:space="preserve">Trabajadores del centro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Definición: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Personas que trabajan en el centro.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 las felicitaciones de los alumnos del centro.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0" w:line="276" w:lineRule="auto"/>
        <w:rPr>
          <w:color w:val="2a6099"/>
          <w:sz w:val="40"/>
          <w:szCs w:val="40"/>
        </w:rPr>
      </w:pPr>
      <w:bookmarkStart w:colFirst="0" w:colLast="0" w:name="_tep7qyhndbxz" w:id="14"/>
      <w:bookmarkEnd w:id="14"/>
      <w:r w:rsidDel="00000000" w:rsidR="00000000" w:rsidRPr="00000000">
        <w:rPr>
          <w:color w:val="2a6099"/>
          <w:sz w:val="40"/>
          <w:szCs w:val="40"/>
          <w:rtl w:val="0"/>
        </w:rPr>
        <w:t xml:space="preserve">Amigos o familiares de alumnos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Definición: </w:t>
      </w:r>
      <w:r w:rsidDel="00000000" w:rsidR="00000000" w:rsidRPr="00000000">
        <w:rPr>
          <w:rtl w:val="0"/>
        </w:rPr>
        <w:t xml:space="preserve">Personas cercanas al alumnado.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 las felicitaciones de sus amigos, hijos, nietos,... O del centro donde estudian.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rPr>
          <w:b w:val="1"/>
          <w:color w:val="2a6099"/>
          <w:sz w:val="40"/>
          <w:szCs w:val="40"/>
        </w:rPr>
      </w:pPr>
      <w:r w:rsidDel="00000000" w:rsidR="00000000" w:rsidRPr="00000000">
        <w:rPr>
          <w:b w:val="1"/>
          <w:color w:val="2a6099"/>
          <w:sz w:val="40"/>
          <w:szCs w:val="40"/>
          <w:rtl w:val="0"/>
        </w:rPr>
        <w:t xml:space="preserve">Alumnos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b w:val="1"/>
          <w:color w:val="2a609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Definición: </w:t>
      </w:r>
      <w:r w:rsidDel="00000000" w:rsidR="00000000" w:rsidRPr="00000000">
        <w:rPr>
          <w:rtl w:val="0"/>
        </w:rPr>
        <w:t xml:space="preserve">Estudiantes del centro.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Objetivos: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Ver las felicitaciones de sus compañeros.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su felicitación.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Felicitar las navidades y transmitir los valores del centro.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0" w:line="276" w:lineRule="auto"/>
        <w:rPr>
          <w:color w:val="2a6099"/>
        </w:rPr>
      </w:pPr>
      <w:bookmarkStart w:colFirst="0" w:colLast="0" w:name="_wpb1e5ex4pzl" w:id="15"/>
      <w:bookmarkEnd w:id="15"/>
      <w:r w:rsidDel="00000000" w:rsidR="00000000" w:rsidRPr="00000000">
        <w:rPr>
          <w:color w:val="2a6099"/>
          <w:rtl w:val="0"/>
        </w:rPr>
        <w:t xml:space="preserve">Competidores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Definición: </w:t>
      </w:r>
      <w:r w:rsidDel="00000000" w:rsidR="00000000" w:rsidRPr="00000000">
        <w:rPr>
          <w:rtl w:val="0"/>
        </w:rPr>
        <w:t xml:space="preserve">Páginas que vayan a tener un fin parecido o común.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Ver como deben orientar su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0" w:line="276" w:lineRule="auto"/>
        <w:rPr>
          <w:color w:val="2a6099"/>
        </w:rPr>
      </w:pPr>
      <w:bookmarkStart w:colFirst="0" w:colLast="0" w:name="_ok29zrcukqr1" w:id="16"/>
      <w:bookmarkEnd w:id="16"/>
      <w:r w:rsidDel="00000000" w:rsidR="00000000" w:rsidRPr="00000000">
        <w:rPr>
          <w:color w:val="2a6099"/>
          <w:rtl w:val="0"/>
        </w:rPr>
        <w:t xml:space="preserve">Buscadores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Definición: </w:t>
      </w:r>
      <w:r w:rsidDel="00000000" w:rsidR="00000000" w:rsidRPr="00000000">
        <w:rPr>
          <w:rtl w:val="0"/>
        </w:rPr>
        <w:t xml:space="preserve">Algoritmos que posicionan la web en los diferentes buscadores.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Comprobar de qué trata la página y posicionarla.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0" w:line="276" w:lineRule="auto"/>
        <w:rPr>
          <w:color w:val="2a6099"/>
        </w:rPr>
      </w:pPr>
      <w:bookmarkStart w:colFirst="0" w:colLast="0" w:name="_ebwsr3n28cxf" w:id="17"/>
      <w:bookmarkEnd w:id="17"/>
      <w:r w:rsidDel="00000000" w:rsidR="00000000" w:rsidRPr="00000000">
        <w:rPr>
          <w:color w:val="2a6099"/>
          <w:rtl w:val="0"/>
        </w:rPr>
        <w:t xml:space="preserve">Administración pública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Definición: </w:t>
      </w:r>
      <w:r w:rsidDel="00000000" w:rsidR="00000000" w:rsidRPr="00000000">
        <w:rPr>
          <w:rtl w:val="0"/>
        </w:rPr>
        <w:t xml:space="preserve">La parte legal que revisará si todo está correcto.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Comprobar que nuestra web cumple las condiciones legales.</w:t>
      </w:r>
    </w:p>
    <w:p w:rsidR="00000000" w:rsidDel="00000000" w:rsidP="00000000" w:rsidRDefault="00000000" w:rsidRPr="00000000" w14:paraId="00000047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0" w:line="276" w:lineRule="auto"/>
        <w:rPr>
          <w:color w:val="2a6099"/>
        </w:rPr>
      </w:pPr>
      <w:bookmarkStart w:colFirst="0" w:colLast="0" w:name="_zep21ucsx2a4" w:id="18"/>
      <w:bookmarkEnd w:id="18"/>
      <w:r w:rsidDel="00000000" w:rsidR="00000000" w:rsidRPr="00000000">
        <w:rPr>
          <w:color w:val="2a6099"/>
          <w:rtl w:val="0"/>
        </w:rPr>
        <w:t xml:space="preserve">Colegio (Fundación Loyola)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Definición: </w:t>
      </w:r>
      <w:r w:rsidDel="00000000" w:rsidR="00000000" w:rsidRPr="00000000">
        <w:rPr>
          <w:color w:val="202124"/>
          <w:highlight w:val="white"/>
          <w:rtl w:val="0"/>
        </w:rPr>
        <w:t xml:space="preserve">Escuela Virgen de Guadalupe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Comprobar que nuestra página cumple lo que se ha pedido.</w:t>
      </w:r>
    </w:p>
    <w:p w:rsidR="00000000" w:rsidDel="00000000" w:rsidP="00000000" w:rsidRDefault="00000000" w:rsidRPr="00000000" w14:paraId="0000004C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after="0" w:line="276" w:lineRule="auto"/>
        <w:rPr>
          <w:color w:val="2a6099"/>
        </w:rPr>
      </w:pPr>
      <w:bookmarkStart w:colFirst="0" w:colLast="0" w:name="_1nh7dogn8zhl" w:id="19"/>
      <w:bookmarkEnd w:id="19"/>
      <w:r w:rsidDel="00000000" w:rsidR="00000000" w:rsidRPr="00000000">
        <w:rPr>
          <w:color w:val="2a6099"/>
          <w:rtl w:val="0"/>
        </w:rPr>
        <w:t xml:space="preserve">Algoritmos maliciosos (bots)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Definición: </w:t>
      </w:r>
      <w:r w:rsidDel="00000000" w:rsidR="00000000" w:rsidRPr="00000000">
        <w:rPr>
          <w:rtl w:val="0"/>
        </w:rPr>
        <w:t xml:space="preserve">Programas informáticos con intenciones maliciosas, para acceder a información privada.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Atacar para robar datos bancarios o personales.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after="0" w:line="276" w:lineRule="auto"/>
        <w:rPr>
          <w:color w:val="2a6099"/>
        </w:rPr>
      </w:pPr>
      <w:bookmarkStart w:colFirst="0" w:colLast="0" w:name="_5qhmgcitviz5" w:id="20"/>
      <w:bookmarkEnd w:id="20"/>
      <w:r w:rsidDel="00000000" w:rsidR="00000000" w:rsidRPr="00000000">
        <w:rPr>
          <w:color w:val="2a6099"/>
          <w:rtl w:val="0"/>
        </w:rPr>
        <w:t xml:space="preserve">Medios de comunicación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Definición: </w:t>
      </w:r>
      <w:r w:rsidDel="00000000" w:rsidR="00000000" w:rsidRPr="00000000">
        <w:rPr>
          <w:rtl w:val="0"/>
        </w:rPr>
        <w:t xml:space="preserve">Difundir la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Consultar información.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Compartir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after="0" w:line="276" w:lineRule="auto"/>
        <w:rPr>
          <w:color w:val="2a6099"/>
        </w:rPr>
      </w:pPr>
      <w:bookmarkStart w:colFirst="0" w:colLast="0" w:name="_o5a2xi14dg0l" w:id="21"/>
      <w:bookmarkEnd w:id="21"/>
      <w:r w:rsidDel="00000000" w:rsidR="00000000" w:rsidRPr="00000000">
        <w:rPr>
          <w:color w:val="2a6099"/>
          <w:rtl w:val="0"/>
        </w:rPr>
        <w:t xml:space="preserve">Piratas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Definición: </w:t>
      </w:r>
      <w:r w:rsidDel="00000000" w:rsidR="00000000" w:rsidRPr="00000000">
        <w:rPr>
          <w:rtl w:val="0"/>
        </w:rPr>
        <w:t xml:space="preserve">Personas que buscan vulnerabilidades para beneficiarse.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Robar datos privados.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0" w:orient="portrait"/>
      <w:pgMar w:bottom="720" w:top="254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ageBreakBefore w:val="0"/>
      <w:spacing w:after="0" w:line="240" w:lineRule="auto"/>
      <w:ind w:left="6372" w:firstLine="707.9999999999995"/>
      <w:rPr>
        <w:b w:val="1"/>
        <w:color w:val="0065a1"/>
        <w:sz w:val="24"/>
        <w:szCs w:val="24"/>
      </w:rPr>
    </w:pPr>
    <w:r w:rsidDel="00000000" w:rsidR="00000000" w:rsidRPr="00000000">
      <w:rPr>
        <w:b w:val="1"/>
        <w:color w:val="0065a1"/>
        <w:rtl w:val="0"/>
      </w:rPr>
      <w:t xml:space="preserve">        </w:t>
    </w:r>
    <w:r w:rsidDel="00000000" w:rsidR="00000000" w:rsidRPr="00000000">
      <w:rPr>
        <w:rFonts w:ascii="Arial" w:cs="Arial" w:eastAsia="Arial" w:hAnsi="Arial"/>
        <w:b w:val="1"/>
        <w:color w:val="0065a1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360000</wp:posOffset>
          </wp:positionH>
          <wp:positionV relativeFrom="page">
            <wp:posOffset>360000</wp:posOffset>
          </wp:positionV>
          <wp:extent cx="1967865" cy="983933"/>
          <wp:effectExtent b="0" l="0" r="0" t="0"/>
          <wp:wrapSquare wrapText="bothSides" distB="114300" distT="114300" distL="114300" distR="11430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865" cy="9839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color w:val="0065a1"/>
        <w:rtl w:val="0"/>
      </w:rPr>
      <w:t xml:space="preserve">2DAW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ageBreakBefore w:val="0"/>
      <w:spacing w:after="0" w:line="240" w:lineRule="auto"/>
      <w:ind w:left="6372" w:firstLine="0"/>
      <w:rPr>
        <w:b w:val="1"/>
        <w:color w:val="000000"/>
        <w:sz w:val="20"/>
        <w:szCs w:val="20"/>
      </w:rPr>
    </w:pPr>
    <w:r w:rsidDel="00000000" w:rsidR="00000000" w:rsidRPr="00000000">
      <w:rPr>
        <w:rFonts w:ascii="Liberation Sans" w:cs="Liberation Sans" w:eastAsia="Liberation Sans" w:hAnsi="Liberation Sans"/>
        <w:b w:val="1"/>
        <w:smallCaps w:val="1"/>
        <w:color w:val="2a6099"/>
        <w:sz w:val="20"/>
        <w:szCs w:val="20"/>
        <w:rtl w:val="0"/>
      </w:rPr>
      <w:t xml:space="preserve">Proyecto de Tarjeta Web de Navidad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ageBreakBefore w:val="0"/>
      <w:spacing w:after="0" w:lineRule="auto"/>
      <w:ind w:left="708" w:firstLine="0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3629025</wp:posOffset>
          </wp:positionH>
          <wp:positionV relativeFrom="paragraph">
            <wp:posOffset>133350</wp:posOffset>
          </wp:positionV>
          <wp:extent cx="182880" cy="182880"/>
          <wp:effectExtent b="0" l="0" r="0" t="0"/>
          <wp:wrapNone/>
          <wp:docPr descr="Correo electrónico" id="1" name="image3.png"/>
          <a:graphic>
            <a:graphicData uri="http://schemas.openxmlformats.org/drawingml/2006/picture">
              <pic:pic>
                <pic:nvPicPr>
                  <pic:cNvPr descr="Correo electrónico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3">
    <w:pPr>
      <w:pageBreakBefore w:val="0"/>
      <w:ind w:left="720" w:firstLine="720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    </w:t>
      <w:tab/>
      <w:tab/>
      <w:tab/>
      <w:tab/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  </w:t>
    </w:r>
    <w:r w:rsidDel="00000000" w:rsidR="00000000" w:rsidRPr="00000000">
      <w:rPr>
        <w:sz w:val="18"/>
        <w:szCs w:val="18"/>
        <w:rtl w:val="0"/>
      </w:rPr>
      <w:t xml:space="preserve">amfernandezbanos</w:t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@alumnado.fundacionloyola.</w:t>
    </w:r>
    <w:r w:rsidDel="00000000" w:rsidR="00000000" w:rsidRPr="00000000">
      <w:rPr>
        <w:sz w:val="18"/>
        <w:szCs w:val="18"/>
        <w:rtl w:val="0"/>
      </w:rPr>
      <w:t xml:space="preserve">net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Miguel Jaque Barbero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-103504</wp:posOffset>
          </wp:positionV>
          <wp:extent cx="2169795" cy="1085215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9795" cy="10852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6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Proyecto Fin de Ciclo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ageBreakBefore w:val="0"/>
      <w:spacing w:after="0" w:lineRule="auto"/>
      <w:ind w:left="6377.952755905511" w:firstLine="705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b="0" l="0" r="0" t="0"/>
          <wp:wrapNone/>
          <wp:docPr descr="Correo electrónico" id="4" name="image2.png"/>
          <a:graphic>
            <a:graphicData uri="http://schemas.openxmlformats.org/drawingml/2006/picture">
              <pic:pic>
                <pic:nvPicPr>
                  <pic:cNvPr descr="Correo electrónico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8">
    <w:pPr>
      <w:pageBreakBefore w:val="0"/>
      <w:ind w:left="6377.952755905511" w:firstLine="705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  mjaque@fundacionloyola.es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color w:val="0065a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color w:val="0065a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