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73EA4" w14:textId="2DDF26E2" w:rsidR="00442477" w:rsidRPr="002D2A87" w:rsidRDefault="002D2A87">
      <w:pPr>
        <w:rPr>
          <w:rFonts w:ascii="Times New Roman" w:hAnsi="Times New Roman" w:cs="Times New Roman"/>
          <w:sz w:val="32"/>
          <w:szCs w:val="32"/>
          <w:u w:val="single"/>
        </w:rPr>
      </w:pPr>
      <w:r w:rsidRPr="002D2A87">
        <w:rPr>
          <w:rFonts w:ascii="Times New Roman" w:hAnsi="Times New Roman" w:cs="Times New Roman"/>
          <w:sz w:val="32"/>
          <w:szCs w:val="32"/>
          <w:u w:val="single"/>
        </w:rPr>
        <w:t>Evaluation Report</w:t>
      </w:r>
    </w:p>
    <w:p w14:paraId="64E37382" w14:textId="04D3200A" w:rsidR="002D2A87" w:rsidRDefault="002D2A87">
      <w:pPr>
        <w:rPr>
          <w:rFonts w:ascii="Times New Roman" w:hAnsi="Times New Roman" w:cs="Times New Roman"/>
          <w:sz w:val="24"/>
          <w:szCs w:val="24"/>
        </w:rPr>
      </w:pPr>
    </w:p>
    <w:p w14:paraId="03EB5BEC" w14:textId="13AB0441" w:rsidR="00AF12FC" w:rsidRDefault="002D2A87" w:rsidP="003737B2">
      <w:pPr>
        <w:pStyle w:val="ListParagraph"/>
        <w:rPr>
          <w:rFonts w:ascii="Times New Roman" w:hAnsi="Times New Roman" w:cs="Times New Roman"/>
          <w:sz w:val="24"/>
          <w:szCs w:val="24"/>
        </w:rPr>
      </w:pPr>
      <w:r>
        <w:rPr>
          <w:rFonts w:ascii="Times New Roman" w:hAnsi="Times New Roman" w:cs="Times New Roman"/>
          <w:sz w:val="24"/>
          <w:szCs w:val="24"/>
        </w:rPr>
        <w:t xml:space="preserve">The purpose of the experiments was to see the difference parallel programming can do with a program and using multithreading. One of the main points I learned was that when you run a small and simple program, it won’t really matter if you use parallel programing because there won’t be that much of a difference. But once you get to bigger and more complex programs, or images such as the Mandelbrot. You will get to notice that it starts to take longer. Learned you can speed of the process by using multiple CPUs, and that’s what we did in the assignment. </w:t>
      </w:r>
      <w:r w:rsidR="00AF12FC">
        <w:rPr>
          <w:rFonts w:ascii="Times New Roman" w:hAnsi="Times New Roman" w:cs="Times New Roman"/>
          <w:sz w:val="24"/>
          <w:szCs w:val="24"/>
        </w:rPr>
        <w:t>It’s doing the same amount of work, but it’s splitting it up into smaller pieces and assigning it to threads and get the job done faster. My specific command line that I used to experiment this was,</w:t>
      </w:r>
    </w:p>
    <w:p w14:paraId="3117FCF7" w14:textId="77777777" w:rsidR="00AF12FC" w:rsidRDefault="00AF12FC" w:rsidP="00AF12FC">
      <w:pPr>
        <w:pStyle w:val="ListParagraph"/>
        <w:rPr>
          <w:rFonts w:ascii="Times New Roman" w:hAnsi="Times New Roman" w:cs="Times New Roman"/>
          <w:sz w:val="24"/>
          <w:szCs w:val="24"/>
        </w:rPr>
      </w:pPr>
    </w:p>
    <w:p w14:paraId="5AEF738B" w14:textId="00504F0D" w:rsidR="00AF12FC" w:rsidRDefault="00AF12FC" w:rsidP="00AF12FC">
      <w:pPr>
        <w:pStyle w:val="ListParagraph"/>
        <w:rPr>
          <w:rFonts w:ascii="Times New Roman" w:hAnsi="Times New Roman" w:cs="Times New Roman"/>
          <w:sz w:val="24"/>
          <w:szCs w:val="24"/>
        </w:rPr>
      </w:pPr>
      <w:r w:rsidRPr="00AF12FC">
        <w:rPr>
          <w:rFonts w:ascii="Times New Roman" w:hAnsi="Times New Roman" w:cs="Times New Roman"/>
          <w:sz w:val="24"/>
          <w:szCs w:val="24"/>
        </w:rPr>
        <w:t>./</w:t>
      </w:r>
      <w:proofErr w:type="spellStart"/>
      <w:r w:rsidRPr="00AF12FC">
        <w:rPr>
          <w:rFonts w:ascii="Times New Roman" w:hAnsi="Times New Roman" w:cs="Times New Roman"/>
          <w:sz w:val="24"/>
          <w:szCs w:val="24"/>
        </w:rPr>
        <w:t>mandel</w:t>
      </w:r>
      <w:proofErr w:type="spellEnd"/>
      <w:r w:rsidRPr="00AF12FC">
        <w:rPr>
          <w:rFonts w:ascii="Times New Roman" w:hAnsi="Times New Roman" w:cs="Times New Roman"/>
          <w:sz w:val="24"/>
          <w:szCs w:val="24"/>
        </w:rPr>
        <w:t xml:space="preserve"> -x 0.2864 -y 0.0149 -s .100501 -m 3500 -n 1 -o mandel5.bmp</w:t>
      </w:r>
    </w:p>
    <w:p w14:paraId="23F5457F" w14:textId="1377CD37" w:rsidR="00AF12FC" w:rsidRDefault="00AF12FC" w:rsidP="00AF12FC">
      <w:pPr>
        <w:pStyle w:val="ListParagraph"/>
        <w:rPr>
          <w:rFonts w:ascii="Times New Roman" w:hAnsi="Times New Roman" w:cs="Times New Roman"/>
          <w:sz w:val="24"/>
          <w:szCs w:val="24"/>
        </w:rPr>
      </w:pPr>
    </w:p>
    <w:p w14:paraId="7608820E" w14:textId="5D4D5684" w:rsidR="00AF12FC" w:rsidRDefault="00AF12FC" w:rsidP="00AF12FC">
      <w:pPr>
        <w:pStyle w:val="ListParagraph"/>
        <w:rPr>
          <w:rFonts w:ascii="Times New Roman" w:hAnsi="Times New Roman" w:cs="Times New Roman"/>
          <w:sz w:val="24"/>
          <w:szCs w:val="24"/>
        </w:rPr>
      </w:pPr>
      <w:r>
        <w:rPr>
          <w:rFonts w:ascii="Times New Roman" w:hAnsi="Times New Roman" w:cs="Times New Roman"/>
          <w:sz w:val="24"/>
          <w:szCs w:val="24"/>
        </w:rPr>
        <w:t xml:space="preserve">Of course, as I increased n, which is the number of threads. The program would start to finish faster. It took about 5.4 seconds to run with 1 thread.  And about 3.07 seconds to run with 2 threads. So already one can see the difference it is making to use parallel programming. </w:t>
      </w:r>
    </w:p>
    <w:p w14:paraId="6854C584" w14:textId="172A502B" w:rsidR="00AF12FC" w:rsidRDefault="00AF12FC" w:rsidP="00AF12FC">
      <w:pPr>
        <w:pStyle w:val="ListParagraph"/>
        <w:rPr>
          <w:rFonts w:ascii="Times New Roman" w:hAnsi="Times New Roman" w:cs="Times New Roman"/>
          <w:sz w:val="24"/>
          <w:szCs w:val="24"/>
        </w:rPr>
      </w:pPr>
    </w:p>
    <w:p w14:paraId="4D5234B9" w14:textId="65BD7266" w:rsidR="00AF12FC" w:rsidRDefault="00AF12FC" w:rsidP="00AF12FC">
      <w:pPr>
        <w:pStyle w:val="ListParagraph"/>
        <w:rPr>
          <w:rFonts w:ascii="Times New Roman" w:hAnsi="Times New Roman" w:cs="Times New Roman"/>
          <w:sz w:val="24"/>
          <w:szCs w:val="24"/>
        </w:rPr>
      </w:pPr>
    </w:p>
    <w:p w14:paraId="2FDAA10D" w14:textId="6C0C6410" w:rsidR="00AF12FC" w:rsidRDefault="00AF12FC" w:rsidP="008701E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CFB2A0" wp14:editId="457A4B4D">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267A7D0" w14:textId="79818C49" w:rsidR="008701E9" w:rsidRDefault="008701E9" w:rsidP="008701E9">
      <w:pPr>
        <w:rPr>
          <w:rFonts w:ascii="Times New Roman" w:hAnsi="Times New Roman" w:cs="Times New Roman"/>
          <w:sz w:val="24"/>
          <w:szCs w:val="24"/>
        </w:rPr>
      </w:pPr>
    </w:p>
    <w:p w14:paraId="072B35CE" w14:textId="77777777" w:rsidR="00A805D3" w:rsidRDefault="008701E9" w:rsidP="003737B2">
      <w:pPr>
        <w:pStyle w:val="ListParagraph"/>
        <w:rPr>
          <w:rFonts w:ascii="Times New Roman" w:hAnsi="Times New Roman" w:cs="Times New Roman"/>
          <w:sz w:val="24"/>
          <w:szCs w:val="24"/>
        </w:rPr>
      </w:pPr>
      <w:r>
        <w:rPr>
          <w:rFonts w:ascii="Times New Roman" w:hAnsi="Times New Roman" w:cs="Times New Roman"/>
          <w:sz w:val="24"/>
          <w:szCs w:val="24"/>
        </w:rPr>
        <w:t>Mandel A looks be circles put together of different sizes, touching either in some direction. You could call it a sideways snowman. Mandel B is just a huge spiral that slowing fades into almost the middle of the picture.</w:t>
      </w:r>
    </w:p>
    <w:p w14:paraId="79EFB6FD" w14:textId="79DBD508" w:rsidR="008701E9" w:rsidRDefault="008701E9" w:rsidP="00A805D3">
      <w:pPr>
        <w:pStyle w:val="ListParagraph"/>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I believe the optimal threads were anything above 5 threads for both. Got them both at almost under a second. Because you get good speed but also not overdoing it. Because the difference in 10 to 50 threads is so small its hard to calculate the difference with the human eye. </w:t>
      </w:r>
      <w:r w:rsidR="00A805D3">
        <w:rPr>
          <w:rFonts w:ascii="Times New Roman" w:hAnsi="Times New Roman" w:cs="Times New Roman"/>
          <w:sz w:val="24"/>
          <w:szCs w:val="24"/>
        </w:rPr>
        <w:t>Sure,</w:t>
      </w:r>
      <w:r>
        <w:rPr>
          <w:rFonts w:ascii="Times New Roman" w:hAnsi="Times New Roman" w:cs="Times New Roman"/>
          <w:sz w:val="24"/>
          <w:szCs w:val="24"/>
        </w:rPr>
        <w:t xml:space="preserve"> when you get to bigger programs, 50 threads might be more optimal, but for something like this I believe anything over 5 works great. </w:t>
      </w:r>
    </w:p>
    <w:p w14:paraId="043342C4" w14:textId="6E505B69" w:rsidR="00A805D3" w:rsidRDefault="00A805D3" w:rsidP="00C60E64">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They have different shapes because </w:t>
      </w:r>
      <w:r w:rsidR="00C60E64">
        <w:rPr>
          <w:rFonts w:ascii="Times New Roman" w:hAnsi="Times New Roman" w:cs="Times New Roman"/>
          <w:sz w:val="24"/>
          <w:szCs w:val="24"/>
        </w:rPr>
        <w:t xml:space="preserve">of the modifications each one of them has. Both are scaled differently giving it a different look. </w:t>
      </w:r>
      <w:r w:rsidR="00C60E64" w:rsidRPr="00C60E64">
        <w:rPr>
          <w:rFonts w:ascii="Times New Roman" w:hAnsi="Times New Roman" w:cs="Times New Roman"/>
          <w:sz w:val="24"/>
          <w:szCs w:val="24"/>
        </w:rPr>
        <w:t xml:space="preserve">They both are </w:t>
      </w:r>
      <w:r w:rsidR="00C60E64">
        <w:rPr>
          <w:rFonts w:ascii="Times New Roman" w:hAnsi="Times New Roman" w:cs="Times New Roman"/>
          <w:sz w:val="24"/>
          <w:szCs w:val="24"/>
        </w:rPr>
        <w:t>also</w:t>
      </w:r>
      <w:r w:rsidR="00C60E64" w:rsidRPr="00C60E64">
        <w:rPr>
          <w:rFonts w:ascii="Times New Roman" w:hAnsi="Times New Roman" w:cs="Times New Roman"/>
          <w:sz w:val="24"/>
          <w:szCs w:val="24"/>
        </w:rPr>
        <w:t xml:space="preserve"> different</w:t>
      </w:r>
      <w:r w:rsidR="00C60E64">
        <w:rPr>
          <w:rFonts w:ascii="Times New Roman" w:hAnsi="Times New Roman" w:cs="Times New Roman"/>
          <w:sz w:val="24"/>
          <w:szCs w:val="24"/>
        </w:rPr>
        <w:t xml:space="preserve"> in</w:t>
      </w:r>
      <w:r w:rsidR="00C60E64" w:rsidRPr="00C60E64">
        <w:rPr>
          <w:rFonts w:ascii="Times New Roman" w:hAnsi="Times New Roman" w:cs="Times New Roman"/>
          <w:sz w:val="24"/>
          <w:szCs w:val="24"/>
        </w:rPr>
        <w:t xml:space="preserve"> areas of the x and y axis, but the thing that is different about Mandel B is that is also changes the width and height of the picture, instead of keeping the default version.</w:t>
      </w:r>
    </w:p>
    <w:p w14:paraId="7DCD3989" w14:textId="0CFC670C" w:rsidR="003737B2" w:rsidRDefault="003737B2" w:rsidP="003737B2">
      <w:pPr>
        <w:rPr>
          <w:rFonts w:ascii="Times New Roman" w:hAnsi="Times New Roman" w:cs="Times New Roman"/>
          <w:sz w:val="24"/>
          <w:szCs w:val="24"/>
        </w:rPr>
      </w:pPr>
    </w:p>
    <w:p w14:paraId="4A09F181" w14:textId="27DC7F8E" w:rsidR="003737B2" w:rsidRPr="003737B2" w:rsidRDefault="003737B2" w:rsidP="003737B2">
      <w:pPr>
        <w:ind w:firstLine="720"/>
        <w:rPr>
          <w:rFonts w:ascii="Times New Roman" w:hAnsi="Times New Roman" w:cs="Times New Roman"/>
          <w:sz w:val="24"/>
          <w:szCs w:val="24"/>
        </w:rPr>
      </w:pPr>
      <w:r>
        <w:rPr>
          <w:rFonts w:ascii="Times New Roman" w:hAnsi="Times New Roman" w:cs="Times New Roman"/>
          <w:sz w:val="24"/>
          <w:szCs w:val="24"/>
        </w:rPr>
        <w:t xml:space="preserve">Throughout this experiment I was able not only to learn but also visualize the differences parallel programming can do. I was already aware of this topic before doing this assignment, but never actually put it into practice. This was a nice way to learn about it and see how I can implement multithreading into large programs to make it run faster and more efficient. </w:t>
      </w:r>
    </w:p>
    <w:sectPr w:rsidR="003737B2" w:rsidRPr="0037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F22"/>
    <w:multiLevelType w:val="hybridMultilevel"/>
    <w:tmpl w:val="F896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87"/>
    <w:rsid w:val="002D2A87"/>
    <w:rsid w:val="003737B2"/>
    <w:rsid w:val="00442477"/>
    <w:rsid w:val="007D6B02"/>
    <w:rsid w:val="008701E9"/>
    <w:rsid w:val="00881F8F"/>
    <w:rsid w:val="00A805D3"/>
    <w:rsid w:val="00AF12FC"/>
    <w:rsid w:val="00C60E64"/>
    <w:rsid w:val="00CB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95B8"/>
  <w15:chartTrackingRefBased/>
  <w15:docId w15:val="{5ABD946F-EBE7-4451-BD80-B7661E2C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Times</a:t>
            </a:r>
          </a:p>
        </c:rich>
      </c:tx>
      <c:layout>
        <c:manualLayout>
          <c:xMode val="edge"/>
          <c:yMode val="edge"/>
          <c:x val="0.40374416739574226"/>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Mandel A</c:v>
                </c:pt>
              </c:strCache>
            </c:strRef>
          </c:tx>
          <c:spPr>
            <a:ln w="28575" cap="rnd">
              <a:solidFill>
                <a:schemeClr val="accent1"/>
              </a:solidFill>
              <a:round/>
            </a:ln>
            <a:effectLst/>
          </c:spPr>
          <c:marker>
            <c:symbol val="none"/>
          </c:marker>
          <c:dLbls>
            <c:dLbl>
              <c:idx val="0"/>
              <c:layout>
                <c:manualLayout>
                  <c:x val="-2.0833333333333332E-2"/>
                  <c:y val="5.555555555555562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0-2F2F-4E56-A13F-52B57588F179}"/>
                </c:ext>
              </c:extLst>
            </c:dLbl>
            <c:dLbl>
              <c:idx val="1"/>
              <c:layout>
                <c:manualLayout>
                  <c:x val="-1.6203703703703744E-2"/>
                  <c:y val="9.920634920634920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2F2F-4E56-A13F-52B57588F179}"/>
                </c:ext>
              </c:extLst>
            </c:dLbl>
            <c:dLbl>
              <c:idx val="2"/>
              <c:layout>
                <c:manualLayout>
                  <c:x val="-2.3148148148148147E-3"/>
                  <c:y val="7.142857142857142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E-2F2F-4E56-A13F-52B57588F179}"/>
                </c:ext>
              </c:extLst>
            </c:dLbl>
            <c:dLbl>
              <c:idx val="3"/>
              <c:layout>
                <c:manualLayout>
                  <c:x val="0"/>
                  <c:y val="5.5555555555555407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2F2F-4E56-A13F-52B57588F179}"/>
                </c:ext>
              </c:extLst>
            </c:dLbl>
            <c:dLbl>
              <c:idx val="4"/>
              <c:layout>
                <c:manualLayout>
                  <c:x val="0"/>
                  <c:y val="7.142857142857142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F2F-4E56-A13F-52B57588F179}"/>
                </c:ext>
              </c:extLst>
            </c:dLbl>
            <c:dLbl>
              <c:idx val="5"/>
              <c:layout>
                <c:manualLayout>
                  <c:x val="-2.3148148148148147E-3"/>
                  <c:y val="4.7619047619047616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F2F-4E56-A13F-52B57588F179}"/>
                </c:ext>
              </c:extLst>
            </c:dLbl>
            <c:dLbl>
              <c:idx val="6"/>
              <c:layout>
                <c:manualLayout>
                  <c:x val="-4.6296296296296294E-3"/>
                  <c:y val="6.3492063492063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F2F-4E56-A13F-52B57588F179}"/>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Sheet1!$A$2:$A$8</c:f>
              <c:numCache>
                <c:formatCode>General</c:formatCode>
                <c:ptCount val="7"/>
                <c:pt idx="0">
                  <c:v>1</c:v>
                </c:pt>
                <c:pt idx="1">
                  <c:v>2</c:v>
                </c:pt>
                <c:pt idx="2">
                  <c:v>3</c:v>
                </c:pt>
                <c:pt idx="3">
                  <c:v>4</c:v>
                </c:pt>
                <c:pt idx="4">
                  <c:v>5</c:v>
                </c:pt>
                <c:pt idx="5">
                  <c:v>10</c:v>
                </c:pt>
                <c:pt idx="6">
                  <c:v>50</c:v>
                </c:pt>
              </c:numCache>
            </c:numRef>
          </c:cat>
          <c:val>
            <c:numRef>
              <c:f>Sheet1!$B$2:$B$8</c:f>
              <c:numCache>
                <c:formatCode>General</c:formatCode>
                <c:ptCount val="7"/>
                <c:pt idx="0">
                  <c:v>1.8</c:v>
                </c:pt>
                <c:pt idx="1">
                  <c:v>1.57</c:v>
                </c:pt>
                <c:pt idx="2">
                  <c:v>1.17</c:v>
                </c:pt>
                <c:pt idx="3">
                  <c:v>0.97</c:v>
                </c:pt>
                <c:pt idx="4">
                  <c:v>0.85</c:v>
                </c:pt>
                <c:pt idx="5">
                  <c:v>0.66</c:v>
                </c:pt>
                <c:pt idx="6">
                  <c:v>0.66</c:v>
                </c:pt>
              </c:numCache>
            </c:numRef>
          </c:val>
          <c:smooth val="0"/>
          <c:extLst>
            <c:ext xmlns:c16="http://schemas.microsoft.com/office/drawing/2014/chart" uri="{C3380CC4-5D6E-409C-BE32-E72D297353CC}">
              <c16:uniqueId val="{00000000-2F2F-4E56-A13F-52B57588F179}"/>
            </c:ext>
          </c:extLst>
        </c:ser>
        <c:ser>
          <c:idx val="1"/>
          <c:order val="1"/>
          <c:tx>
            <c:strRef>
              <c:f>Sheet1!$C$1</c:f>
              <c:strCache>
                <c:ptCount val="1"/>
                <c:pt idx="0">
                  <c:v>Mandel B</c:v>
                </c:pt>
              </c:strCache>
            </c:strRef>
          </c:tx>
          <c:spPr>
            <a:ln w="28575" cap="rnd">
              <a:solidFill>
                <a:schemeClr val="accent2"/>
              </a:solidFill>
              <a:round/>
            </a:ln>
            <a:effectLst/>
          </c:spPr>
          <c:marker>
            <c:symbol val="none"/>
          </c:marker>
          <c:dLbls>
            <c:dLbl>
              <c:idx val="1"/>
              <c:layout>
                <c:manualLayout>
                  <c:x val="-6.9444444444444866E-3"/>
                  <c:y val="-7.936507936507936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F2F-4E56-A13F-52B57588F179}"/>
                </c:ext>
              </c:extLst>
            </c:dLbl>
            <c:dLbl>
              <c:idx val="2"/>
              <c:layout>
                <c:manualLayout>
                  <c:x val="-6.9444444444444441E-3"/>
                  <c:y val="-8.333333333333332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F2F-4E56-A13F-52B57588F179}"/>
                </c:ext>
              </c:extLst>
            </c:dLbl>
            <c:dLbl>
              <c:idx val="3"/>
              <c:layout>
                <c:manualLayout>
                  <c:x val="-2.3148148148148147E-3"/>
                  <c:y val="-9.1269841269841348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F2F-4E56-A13F-52B57588F179}"/>
                </c:ext>
              </c:extLst>
            </c:dLbl>
            <c:dLbl>
              <c:idx val="4"/>
              <c:layout>
                <c:manualLayout>
                  <c:x val="-6.9444444444444441E-3"/>
                  <c:y val="-5.158730158730151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F2F-4E56-A13F-52B57588F179}"/>
                </c:ext>
              </c:extLst>
            </c:dLbl>
            <c:dLbl>
              <c:idx val="5"/>
              <c:layout>
                <c:manualLayout>
                  <c:x val="-6.9444444444444441E-3"/>
                  <c:y val="-8.333333333333332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F2F-4E56-A13F-52B57588F179}"/>
                </c:ext>
              </c:extLst>
            </c:dLbl>
            <c:dLbl>
              <c:idx val="6"/>
              <c:layout>
                <c:manualLayout>
                  <c:x val="-6.9444444444444441E-3"/>
                  <c:y val="-7.1428571428571508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F2F-4E56-A13F-52B57588F179}"/>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Sheet1!$A$2:$A$8</c:f>
              <c:numCache>
                <c:formatCode>General</c:formatCode>
                <c:ptCount val="7"/>
                <c:pt idx="0">
                  <c:v>1</c:v>
                </c:pt>
                <c:pt idx="1">
                  <c:v>2</c:v>
                </c:pt>
                <c:pt idx="2">
                  <c:v>3</c:v>
                </c:pt>
                <c:pt idx="3">
                  <c:v>4</c:v>
                </c:pt>
                <c:pt idx="4">
                  <c:v>5</c:v>
                </c:pt>
                <c:pt idx="5">
                  <c:v>10</c:v>
                </c:pt>
                <c:pt idx="6">
                  <c:v>50</c:v>
                </c:pt>
              </c:numCache>
            </c:numRef>
          </c:cat>
          <c:val>
            <c:numRef>
              <c:f>Sheet1!$C$2:$C$8</c:f>
              <c:numCache>
                <c:formatCode>General</c:formatCode>
                <c:ptCount val="7"/>
                <c:pt idx="0">
                  <c:v>4.04</c:v>
                </c:pt>
                <c:pt idx="1">
                  <c:v>2.14</c:v>
                </c:pt>
                <c:pt idx="2">
                  <c:v>1.93</c:v>
                </c:pt>
                <c:pt idx="3">
                  <c:v>1.37</c:v>
                </c:pt>
                <c:pt idx="4">
                  <c:v>1.17</c:v>
                </c:pt>
                <c:pt idx="5">
                  <c:v>0.78</c:v>
                </c:pt>
                <c:pt idx="6">
                  <c:v>0.66</c:v>
                </c:pt>
              </c:numCache>
            </c:numRef>
          </c:val>
          <c:smooth val="0"/>
          <c:extLst>
            <c:ext xmlns:c16="http://schemas.microsoft.com/office/drawing/2014/chart" uri="{C3380CC4-5D6E-409C-BE32-E72D297353CC}">
              <c16:uniqueId val="{00000001-2F2F-4E56-A13F-52B57588F179}"/>
            </c:ext>
          </c:extLst>
        </c:ser>
        <c:ser>
          <c:idx val="2"/>
          <c:order val="2"/>
          <c:tx>
            <c:strRef>
              <c:f>Sheet1!$D$1</c:f>
              <c:strCache>
                <c:ptCount val="1"/>
                <c:pt idx="0">
                  <c:v>Column1</c:v>
                </c:pt>
              </c:strCache>
            </c:strRef>
          </c:tx>
          <c:spPr>
            <a:ln w="28575" cap="rnd">
              <a:solidFill>
                <a:schemeClr val="accent3"/>
              </a:solidFill>
              <a:round/>
            </a:ln>
            <a:effectLst/>
          </c:spPr>
          <c:marker>
            <c:symbol val="none"/>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Sheet1!$A$2:$A$8</c:f>
              <c:numCache>
                <c:formatCode>General</c:formatCode>
                <c:ptCount val="7"/>
                <c:pt idx="0">
                  <c:v>1</c:v>
                </c:pt>
                <c:pt idx="1">
                  <c:v>2</c:v>
                </c:pt>
                <c:pt idx="2">
                  <c:v>3</c:v>
                </c:pt>
                <c:pt idx="3">
                  <c:v>4</c:v>
                </c:pt>
                <c:pt idx="4">
                  <c:v>5</c:v>
                </c:pt>
                <c:pt idx="5">
                  <c:v>10</c:v>
                </c:pt>
                <c:pt idx="6">
                  <c:v>50</c:v>
                </c:pt>
              </c:numCache>
            </c:numRef>
          </c:cat>
          <c:val>
            <c:numRef>
              <c:f>Sheet1!$D$2:$D$8</c:f>
              <c:numCache>
                <c:formatCode>General</c:formatCode>
                <c:ptCount val="7"/>
              </c:numCache>
            </c:numRef>
          </c:val>
          <c:smooth val="0"/>
          <c:extLst>
            <c:ext xmlns:c16="http://schemas.microsoft.com/office/drawing/2014/chart" uri="{C3380CC4-5D6E-409C-BE32-E72D297353CC}">
              <c16:uniqueId val="{00000002-2F2F-4E56-A13F-52B57588F179}"/>
            </c:ext>
          </c:extLst>
        </c:ser>
        <c:dLbls>
          <c:showLegendKey val="0"/>
          <c:showVal val="0"/>
          <c:showCatName val="0"/>
          <c:showSerName val="0"/>
          <c:showPercent val="0"/>
          <c:showBubbleSize val="0"/>
        </c:dLbls>
        <c:smooth val="0"/>
        <c:axId val="704838271"/>
        <c:axId val="704837023"/>
      </c:lineChart>
      <c:catAx>
        <c:axId val="704838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layout>
            <c:manualLayout>
              <c:xMode val="edge"/>
              <c:yMode val="edge"/>
              <c:x val="0.49314140419947505"/>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837023"/>
        <c:crosses val="autoZero"/>
        <c:auto val="1"/>
        <c:lblAlgn val="ctr"/>
        <c:lblOffset val="100"/>
        <c:noMultiLvlLbl val="0"/>
      </c:catAx>
      <c:valAx>
        <c:axId val="704837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838271"/>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Montelongo, Angel</dc:creator>
  <cp:keywords/>
  <dc:description/>
  <cp:lastModifiedBy>Montelongo, Angel</cp:lastModifiedBy>
  <cp:revision>2</cp:revision>
  <dcterms:created xsi:type="dcterms:W3CDTF">2022-03-23T19:55:00Z</dcterms:created>
  <dcterms:modified xsi:type="dcterms:W3CDTF">2022-03-23T20:53:00Z</dcterms:modified>
</cp:coreProperties>
</file>