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D28B4" w14:textId="77777777" w:rsidR="001832CC" w:rsidRPr="00314D59" w:rsidRDefault="001832CC" w:rsidP="009B5F06">
      <w:pPr>
        <w:rPr>
          <w:lang w:val="es-MX"/>
        </w:rPr>
      </w:pPr>
    </w:p>
    <w:p w14:paraId="77F1FDF9" w14:textId="0D6C5B01" w:rsidR="00916C1F" w:rsidRPr="00A15900" w:rsidRDefault="00134FDB" w:rsidP="00A15900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  <w:lang w:val="es-MX"/>
        </w:rPr>
      </w:pPr>
      <w:r w:rsidRPr="00314D59">
        <w:rPr>
          <w:rFonts w:ascii="Arial" w:hAnsi="Arial" w:cs="Arial"/>
          <w:b/>
          <w:color w:val="7030A0"/>
          <w:sz w:val="28"/>
          <w:szCs w:val="28"/>
          <w:u w:val="single"/>
          <w:lang w:val="es-MX"/>
        </w:rPr>
        <w:t>Objetivo</w:t>
      </w:r>
      <w:r w:rsidR="00C85B42" w:rsidRPr="00314D59">
        <w:rPr>
          <w:rFonts w:ascii="Arial" w:hAnsi="Arial" w:cs="Arial"/>
          <w:color w:val="000000" w:themeColor="text1"/>
          <w:spacing w:val="3"/>
          <w:lang w:val="es-MX"/>
        </w:rPr>
        <w:t xml:space="preserve"> </w:t>
      </w:r>
    </w:p>
    <w:p w14:paraId="05E7E121" w14:textId="1CA488AC" w:rsidR="00835C7B" w:rsidRPr="00036222" w:rsidRDefault="00641069" w:rsidP="00641069">
      <w:pPr>
        <w:rPr>
          <w:rFonts w:ascii="Arial" w:hAnsi="Arial" w:cs="Arial"/>
          <w:bCs/>
          <w:sz w:val="24"/>
          <w:szCs w:val="24"/>
          <w:lang w:val="es-MX"/>
        </w:rPr>
      </w:pPr>
      <w:r w:rsidRPr="00036222">
        <w:rPr>
          <w:rFonts w:ascii="Arial" w:hAnsi="Arial" w:cs="Arial"/>
          <w:bCs/>
          <w:sz w:val="24"/>
          <w:szCs w:val="24"/>
          <w:lang w:val="es-MX"/>
        </w:rPr>
        <w:t>Demostrar a los estudiantes que las declaraciones secuenciales requieren de un orden para ser ejecutadas. Diseñar registros de corrimiento en cascada utilizando las estructuras de control if-then-else o case dentro de un proceso.</w:t>
      </w:r>
    </w:p>
    <w:p w14:paraId="5EAB65E6" w14:textId="39E44996" w:rsidR="00C85B42" w:rsidRPr="00314D59" w:rsidRDefault="002161D8" w:rsidP="00C85B42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  <w:lang w:val="es-MX"/>
        </w:rPr>
      </w:pPr>
      <w:r w:rsidRPr="00314D59">
        <w:rPr>
          <w:rFonts w:ascii="Arial" w:hAnsi="Arial" w:cs="Arial"/>
          <w:b/>
          <w:color w:val="7030A0"/>
          <w:sz w:val="28"/>
          <w:szCs w:val="28"/>
          <w:u w:val="single"/>
          <w:lang w:val="es-MX"/>
        </w:rPr>
        <w:t>Introducción</w:t>
      </w:r>
    </w:p>
    <w:p w14:paraId="5C76A9F6" w14:textId="77777777" w:rsidR="00896A70" w:rsidRDefault="009C55F3" w:rsidP="008867A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esta </w:t>
      </w:r>
      <w:r w:rsidR="0060309B">
        <w:rPr>
          <w:rFonts w:ascii="Arial" w:hAnsi="Arial" w:cs="Arial"/>
          <w:lang w:val="es-MX"/>
        </w:rPr>
        <w:t>práctica</w:t>
      </w:r>
      <w:r>
        <w:rPr>
          <w:rFonts w:ascii="Arial" w:hAnsi="Arial" w:cs="Arial"/>
          <w:lang w:val="es-MX"/>
        </w:rPr>
        <w:t xml:space="preserve"> </w:t>
      </w:r>
      <w:r w:rsidR="0060309B">
        <w:rPr>
          <w:rFonts w:ascii="Arial" w:hAnsi="Arial" w:cs="Arial"/>
          <w:lang w:val="es-MX"/>
        </w:rPr>
        <w:t>aprenderemos a</w:t>
      </w:r>
      <w:r>
        <w:rPr>
          <w:rFonts w:ascii="Arial" w:hAnsi="Arial" w:cs="Arial"/>
          <w:lang w:val="es-MX"/>
        </w:rPr>
        <w:t xml:space="preserve"> usar </w:t>
      </w:r>
      <w:r w:rsidR="000D6E94">
        <w:rPr>
          <w:rFonts w:ascii="Arial" w:hAnsi="Arial" w:cs="Arial"/>
          <w:lang w:val="es-MX"/>
        </w:rPr>
        <w:t>los corrimientos</w:t>
      </w:r>
      <w:r w:rsidR="0060309B">
        <w:rPr>
          <w:rFonts w:ascii="Arial" w:hAnsi="Arial" w:cs="Arial"/>
          <w:lang w:val="es-MX"/>
        </w:rPr>
        <w:t>, para esto es necesario comprender diferentes conceptos muy importantes</w:t>
      </w:r>
      <w:r w:rsidR="000D6E94">
        <w:rPr>
          <w:rFonts w:ascii="Arial" w:hAnsi="Arial" w:cs="Arial"/>
          <w:lang w:val="es-MX"/>
        </w:rPr>
        <w:t>. Primero u</w:t>
      </w:r>
      <w:r w:rsidR="000D6E94" w:rsidRPr="000D6E94">
        <w:rPr>
          <w:rFonts w:ascii="Arial" w:hAnsi="Arial" w:cs="Arial"/>
          <w:lang w:val="es-MX"/>
        </w:rPr>
        <w:t xml:space="preserve">n corrimiento de registro se refiere a una operación en la que los bits de un registro (una serie de flip-flops) se desplazan o corren a través de las celdas del registro en una dirección específica. Esto se hace típicamente de manera secuencial, y es comúnmente utilizado en la electrónica digital para diversas aplicaciones, incluyendo la visualización de información en displays de 7 segmentos. </w:t>
      </w:r>
    </w:p>
    <w:p w14:paraId="13E8940F" w14:textId="64B231B0" w:rsidR="006B2F01" w:rsidRDefault="000D6E94" w:rsidP="008867A9">
      <w:pPr>
        <w:rPr>
          <w:rFonts w:ascii="Arial" w:hAnsi="Arial" w:cs="Arial"/>
          <w:lang w:val="es-MX"/>
        </w:rPr>
      </w:pPr>
      <w:r w:rsidRPr="000D6E94">
        <w:rPr>
          <w:rFonts w:ascii="Arial" w:hAnsi="Arial" w:cs="Arial"/>
          <w:lang w:val="es-MX"/>
        </w:rPr>
        <w:t>En este contexto, un "corrimiento de registro" se utiliza para mover una serie de bits que representan caracteres o números a través de un conjunto de displays de 7 segmentos para mostrar un mensaje.</w:t>
      </w:r>
      <w:r w:rsidR="006B2F01">
        <w:rPr>
          <w:rFonts w:ascii="Arial" w:hAnsi="Arial" w:cs="Arial"/>
          <w:lang w:val="es-MX"/>
        </w:rPr>
        <w:t xml:space="preserve"> </w:t>
      </w:r>
      <w:r w:rsidR="006B2F01" w:rsidRPr="006B2F01">
        <w:rPr>
          <w:rFonts w:ascii="Arial" w:hAnsi="Arial" w:cs="Arial"/>
          <w:lang w:val="es-MX"/>
        </w:rPr>
        <w:t>Para mostrar un mensaje en un display de 7 segmentos utilizando un corrimiento de registro y una tarjeta FPGA, se siguen estos pasos generales:</w:t>
      </w:r>
    </w:p>
    <w:p w14:paraId="5058E40B" w14:textId="153AD2D9" w:rsidR="00F3140D" w:rsidRPr="00F3140D" w:rsidRDefault="00F3140D" w:rsidP="00F3140D">
      <w:pPr>
        <w:rPr>
          <w:rFonts w:ascii="Arial" w:hAnsi="Arial" w:cs="Arial"/>
        </w:rPr>
      </w:pPr>
      <w:r w:rsidRPr="00F3140D">
        <w:rPr>
          <w:rFonts w:ascii="Arial" w:hAnsi="Arial" w:cs="Arial"/>
        </w:rPr>
        <w:t>Se utiliza un registro de desplazamiento</w:t>
      </w:r>
      <w:r>
        <w:rPr>
          <w:rFonts w:ascii="Arial" w:hAnsi="Arial" w:cs="Arial"/>
        </w:rPr>
        <w:t xml:space="preserve"> </w:t>
      </w:r>
      <w:r w:rsidRPr="00F3140D">
        <w:rPr>
          <w:rFonts w:ascii="Arial" w:hAnsi="Arial" w:cs="Arial"/>
        </w:rPr>
        <w:t>para almacenar los datos que se desean mostrar en el display de 7 segmentos.</w:t>
      </w:r>
    </w:p>
    <w:p w14:paraId="67DA50E1" w14:textId="667E4570" w:rsidR="00F3140D" w:rsidRPr="00F3140D" w:rsidRDefault="00F3140D" w:rsidP="00F3140D">
      <w:pPr>
        <w:rPr>
          <w:rFonts w:ascii="Arial" w:hAnsi="Arial" w:cs="Arial"/>
        </w:rPr>
      </w:pPr>
      <w:r w:rsidRPr="00F3140D">
        <w:rPr>
          <w:rFonts w:ascii="Arial" w:hAnsi="Arial" w:cs="Arial"/>
        </w:rPr>
        <w:t>Los datos del mensaje que se quiere mostrar se cargan inicialmente en el registro.</w:t>
      </w:r>
    </w:p>
    <w:p w14:paraId="4E1D64A4" w14:textId="2D3F0A63" w:rsidR="00F3140D" w:rsidRPr="00F3140D" w:rsidRDefault="00F3140D" w:rsidP="00F3140D">
      <w:pPr>
        <w:rPr>
          <w:rFonts w:ascii="Arial" w:hAnsi="Arial" w:cs="Arial"/>
        </w:rPr>
      </w:pPr>
      <w:r w:rsidRPr="00F3140D">
        <w:rPr>
          <w:rFonts w:ascii="Arial" w:hAnsi="Arial" w:cs="Arial"/>
        </w:rPr>
        <w:t xml:space="preserve">Se inicia la operación de corrimiento de registro, donde los bits almacenados en el registro se desplazan de una celda a otra en una dirección específica. </w:t>
      </w:r>
    </w:p>
    <w:p w14:paraId="2B12A8CD" w14:textId="305EF19B" w:rsidR="00F3140D" w:rsidRPr="00F3140D" w:rsidRDefault="00F3140D" w:rsidP="00F3140D">
      <w:pPr>
        <w:rPr>
          <w:rFonts w:ascii="Arial" w:hAnsi="Arial" w:cs="Arial"/>
        </w:rPr>
      </w:pPr>
      <w:r w:rsidRPr="00F3140D">
        <w:rPr>
          <w:rFonts w:ascii="Arial" w:hAnsi="Arial" w:cs="Arial"/>
        </w:rPr>
        <w:t>Cada conjunto de bits que se encuentra en una posición específica del registro se utiliza para encender los segmentos correspondientes en el display de 7 segmentos. Cada segmento representa un segmento de un número o carácter.</w:t>
      </w:r>
    </w:p>
    <w:p w14:paraId="2BC76631" w14:textId="72012114" w:rsidR="00896A70" w:rsidRPr="00F3140D" w:rsidRDefault="00F3140D" w:rsidP="00F3140D">
      <w:pPr>
        <w:rPr>
          <w:rFonts w:ascii="Arial" w:hAnsi="Arial" w:cs="Arial"/>
        </w:rPr>
      </w:pPr>
      <w:r w:rsidRPr="00F3140D">
        <w:rPr>
          <w:rFonts w:ascii="Arial" w:hAnsi="Arial" w:cs="Arial"/>
        </w:rPr>
        <w:t>El proceso de corrimiento de registro y decodificación se repite continuamente para que el mensaje se muestre en forma secuencial en el display de 7 segmentos.</w:t>
      </w:r>
    </w:p>
    <w:p w14:paraId="44D15610" w14:textId="77777777" w:rsidR="00D31599" w:rsidRDefault="00D31599" w:rsidP="00C85B42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  <w:lang w:val="es-MX"/>
        </w:rPr>
      </w:pPr>
    </w:p>
    <w:p w14:paraId="739C0D8D" w14:textId="77777777" w:rsidR="00D31599" w:rsidRDefault="00D31599" w:rsidP="00C85B42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  <w:lang w:val="es-MX"/>
        </w:rPr>
      </w:pPr>
    </w:p>
    <w:p w14:paraId="32F61709" w14:textId="77777777" w:rsidR="00D31599" w:rsidRDefault="00D31599" w:rsidP="00C85B42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  <w:lang w:val="es-MX"/>
        </w:rPr>
      </w:pPr>
    </w:p>
    <w:p w14:paraId="65B6BD13" w14:textId="77777777" w:rsidR="00D31599" w:rsidRDefault="00D31599" w:rsidP="00C85B42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  <w:lang w:val="es-MX"/>
        </w:rPr>
      </w:pPr>
    </w:p>
    <w:p w14:paraId="112C0D15" w14:textId="77777777" w:rsidR="00D31599" w:rsidRDefault="00D31599" w:rsidP="00C85B42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  <w:lang w:val="es-MX"/>
        </w:rPr>
      </w:pPr>
    </w:p>
    <w:p w14:paraId="7DCD8C43" w14:textId="77777777" w:rsidR="00D31599" w:rsidRDefault="00D31599" w:rsidP="00C85B42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  <w:lang w:val="es-MX"/>
        </w:rPr>
      </w:pPr>
    </w:p>
    <w:p w14:paraId="588496A0" w14:textId="77777777" w:rsidR="00D31599" w:rsidRDefault="00D31599" w:rsidP="00C85B42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  <w:lang w:val="es-MX"/>
        </w:rPr>
      </w:pPr>
    </w:p>
    <w:p w14:paraId="3BE76077" w14:textId="77777777" w:rsidR="00D31599" w:rsidRDefault="00D31599" w:rsidP="00C85B42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  <w:lang w:val="es-MX"/>
        </w:rPr>
      </w:pPr>
    </w:p>
    <w:p w14:paraId="7A276055" w14:textId="77777777" w:rsidR="00D31599" w:rsidRDefault="00D31599" w:rsidP="00C85B42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  <w:lang w:val="es-MX"/>
        </w:rPr>
      </w:pPr>
    </w:p>
    <w:p w14:paraId="611C768C" w14:textId="77777777" w:rsidR="00D31599" w:rsidRDefault="00D31599" w:rsidP="00C85B42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  <w:lang w:val="es-MX"/>
        </w:rPr>
      </w:pPr>
    </w:p>
    <w:p w14:paraId="4868EE50" w14:textId="77777777" w:rsidR="00D31599" w:rsidRDefault="00D31599" w:rsidP="00C85B42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  <w:lang w:val="es-MX"/>
        </w:rPr>
      </w:pPr>
    </w:p>
    <w:p w14:paraId="052681B5" w14:textId="77777777" w:rsidR="00D31599" w:rsidRDefault="00D31599" w:rsidP="00C85B42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  <w:lang w:val="es-MX"/>
        </w:rPr>
      </w:pPr>
    </w:p>
    <w:p w14:paraId="1801256D" w14:textId="77777777" w:rsidR="00D77AE6" w:rsidRPr="00314D59" w:rsidRDefault="002161D8" w:rsidP="00C85B42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  <w:lang w:val="es-MX"/>
        </w:rPr>
      </w:pPr>
      <w:r w:rsidRPr="00314D59">
        <w:rPr>
          <w:rFonts w:ascii="Arial" w:hAnsi="Arial" w:cs="Arial"/>
          <w:b/>
          <w:color w:val="7030A0"/>
          <w:sz w:val="28"/>
          <w:szCs w:val="28"/>
          <w:u w:val="single"/>
          <w:lang w:val="es-MX"/>
        </w:rPr>
        <w:t>Desarrollo</w:t>
      </w:r>
    </w:p>
    <w:p w14:paraId="7A873EE8" w14:textId="77777777" w:rsidR="004824FF" w:rsidRPr="004824FF" w:rsidRDefault="004824FF" w:rsidP="004824FF">
      <w:pPr>
        <w:rPr>
          <w:rFonts w:ascii="Arial" w:hAnsi="Arial" w:cs="Arial"/>
          <w:lang w:val="es-MX"/>
        </w:rPr>
      </w:pPr>
      <w:r w:rsidRPr="004824FF">
        <w:rPr>
          <w:rFonts w:ascii="Arial" w:hAnsi="Arial" w:cs="Arial"/>
          <w:lang w:val="es-MX"/>
        </w:rPr>
        <w:t>ACTIVIDAD COMPLEMENTARIA.</w:t>
      </w:r>
    </w:p>
    <w:p w14:paraId="22D76E93" w14:textId="07C12176" w:rsidR="004824FF" w:rsidRDefault="004824FF" w:rsidP="004824FF">
      <w:pPr>
        <w:rPr>
          <w:rFonts w:ascii="Arial" w:hAnsi="Arial" w:cs="Arial"/>
          <w:lang w:val="es-MX"/>
        </w:rPr>
      </w:pPr>
      <w:r w:rsidRPr="004824FF">
        <w:rPr>
          <w:rFonts w:ascii="Arial" w:hAnsi="Arial" w:cs="Arial"/>
          <w:lang w:val="es-MX"/>
        </w:rPr>
        <w:t>Diseñar un sistema que realice la</w:t>
      </w:r>
      <w:r>
        <w:rPr>
          <w:rFonts w:ascii="Arial" w:hAnsi="Arial" w:cs="Arial"/>
          <w:lang w:val="es-MX"/>
        </w:rPr>
        <w:t xml:space="preserve"> </w:t>
      </w:r>
      <w:r w:rsidRPr="004824FF">
        <w:rPr>
          <w:rFonts w:ascii="Arial" w:hAnsi="Arial" w:cs="Arial"/>
          <w:lang w:val="es-MX"/>
        </w:rPr>
        <w:t>venta de bebidas de 4 diferentes sabores, cada bebida vale$15, se aceptan</w:t>
      </w:r>
      <w:r>
        <w:rPr>
          <w:rFonts w:ascii="Arial" w:hAnsi="Arial" w:cs="Arial"/>
          <w:lang w:val="es-MX"/>
        </w:rPr>
        <w:t xml:space="preserve"> </w:t>
      </w:r>
      <w:r w:rsidRPr="004824FF">
        <w:rPr>
          <w:rFonts w:ascii="Arial" w:hAnsi="Arial" w:cs="Arial"/>
          <w:lang w:val="es-MX"/>
        </w:rPr>
        <w:t>billetes de $100, $50, $20 y monedas de $1, $2, $5 y $10 y da cambio. Cuando el</w:t>
      </w:r>
      <w:r>
        <w:rPr>
          <w:rFonts w:ascii="Arial" w:hAnsi="Arial" w:cs="Arial"/>
          <w:lang w:val="es-MX"/>
        </w:rPr>
        <w:t xml:space="preserve"> </w:t>
      </w:r>
      <w:r w:rsidRPr="004824FF">
        <w:rPr>
          <w:rFonts w:ascii="Arial" w:hAnsi="Arial" w:cs="Arial"/>
          <w:lang w:val="es-MX"/>
        </w:rPr>
        <w:t>sistema este encendido y nadie este comprando se activará una grabación</w:t>
      </w:r>
      <w:r>
        <w:rPr>
          <w:rFonts w:ascii="Arial" w:hAnsi="Arial" w:cs="Arial"/>
          <w:lang w:val="es-MX"/>
        </w:rPr>
        <w:t xml:space="preserve"> </w:t>
      </w:r>
      <w:r w:rsidRPr="004824FF">
        <w:rPr>
          <w:rFonts w:ascii="Arial" w:hAnsi="Arial" w:cs="Arial"/>
          <w:lang w:val="es-MX"/>
        </w:rPr>
        <w:t>invitando a consumir esas bebidas.</w:t>
      </w:r>
    </w:p>
    <w:p w14:paraId="18034444" w14:textId="796495E5" w:rsidR="001E4193" w:rsidRDefault="006B256E" w:rsidP="0055110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</w:t>
      </w:r>
      <w:r w:rsidR="00E96F37" w:rsidRPr="00E96F37">
        <w:rPr>
          <w:rFonts w:ascii="Arial" w:hAnsi="Arial" w:cs="Arial"/>
          <w:lang w:val="es-MX"/>
        </w:rPr>
        <w:t xml:space="preserve">esta </w:t>
      </w:r>
      <w:r w:rsidR="0056713F">
        <w:rPr>
          <w:rFonts w:ascii="Arial" w:hAnsi="Arial" w:cs="Arial"/>
          <w:lang w:val="es-MX"/>
        </w:rPr>
        <w:t xml:space="preserve">se requirió diferentes </w:t>
      </w:r>
      <w:r w:rsidR="00A102DF">
        <w:rPr>
          <w:rFonts w:ascii="Arial" w:hAnsi="Arial" w:cs="Arial"/>
          <w:lang w:val="es-MX"/>
        </w:rPr>
        <w:t xml:space="preserve">conocimientos </w:t>
      </w:r>
      <w:r w:rsidR="003433AA">
        <w:rPr>
          <w:rFonts w:ascii="Arial" w:hAnsi="Arial" w:cs="Arial"/>
          <w:lang w:val="es-MX"/>
        </w:rPr>
        <w:t>principalmente se requirió comprender como funciona el registro de corrimiento</w:t>
      </w:r>
      <w:r w:rsidR="001B03E6">
        <w:rPr>
          <w:rFonts w:ascii="Arial" w:hAnsi="Arial" w:cs="Arial"/>
          <w:lang w:val="es-MX"/>
        </w:rPr>
        <w:t xml:space="preserve">, en específico en el código proporcionado como es que se muestra el mensaje y como este se recorre a través de los diferentes leds. </w:t>
      </w:r>
    </w:p>
    <w:p w14:paraId="57EB365B" w14:textId="2739876E" w:rsidR="001B03E6" w:rsidRDefault="001B03E6" w:rsidP="00980A4B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mostrar </w:t>
      </w:r>
      <w:r w:rsidR="00C81AA0">
        <w:rPr>
          <w:rFonts w:ascii="Arial" w:hAnsi="Arial" w:cs="Arial"/>
          <w:lang w:val="es-MX"/>
        </w:rPr>
        <w:t xml:space="preserve">el mensaje mediante el uso de displays de 7 segmentos se tuvo que </w:t>
      </w:r>
      <w:r w:rsidR="002E253A">
        <w:rPr>
          <w:rFonts w:ascii="Arial" w:hAnsi="Arial" w:cs="Arial"/>
          <w:lang w:val="es-MX"/>
        </w:rPr>
        <w:t xml:space="preserve">recordar la disposición de los displays y saber </w:t>
      </w:r>
      <w:r w:rsidR="00164C7D">
        <w:rPr>
          <w:rFonts w:ascii="Arial" w:hAnsi="Arial" w:cs="Arial"/>
          <w:lang w:val="es-MX"/>
        </w:rPr>
        <w:t>la disposición de p</w:t>
      </w:r>
      <w:r w:rsidR="000060A0">
        <w:rPr>
          <w:rFonts w:ascii="Arial" w:hAnsi="Arial" w:cs="Arial"/>
          <w:lang w:val="es-MX"/>
        </w:rPr>
        <w:t>i</w:t>
      </w:r>
      <w:r w:rsidR="00164C7D">
        <w:rPr>
          <w:rFonts w:ascii="Arial" w:hAnsi="Arial" w:cs="Arial"/>
          <w:lang w:val="es-MX"/>
        </w:rPr>
        <w:t>nes a usar</w:t>
      </w:r>
      <w:r w:rsidR="000060A0">
        <w:rPr>
          <w:rFonts w:ascii="Arial" w:hAnsi="Arial" w:cs="Arial"/>
          <w:lang w:val="es-MX"/>
        </w:rPr>
        <w:t xml:space="preserve">. </w:t>
      </w:r>
      <w:r w:rsidR="00C02FAC">
        <w:rPr>
          <w:rFonts w:ascii="Arial" w:hAnsi="Arial" w:cs="Arial"/>
          <w:lang w:val="es-MX"/>
        </w:rPr>
        <w:t>Para que se muestren las palabras deseada</w:t>
      </w:r>
      <w:r w:rsidR="00715296">
        <w:rPr>
          <w:rFonts w:ascii="Arial" w:hAnsi="Arial" w:cs="Arial"/>
          <w:lang w:val="es-MX"/>
        </w:rPr>
        <w:t>s, usando el esquema siguiente.</w:t>
      </w:r>
    </w:p>
    <w:p w14:paraId="1E838584" w14:textId="7E7730AA" w:rsidR="001E4193" w:rsidRDefault="001E4193" w:rsidP="001E4193">
      <w:pPr>
        <w:jc w:val="center"/>
        <w:rPr>
          <w:rFonts w:ascii="Arial" w:hAnsi="Arial" w:cs="Arial"/>
          <w:lang w:val="es-MX"/>
        </w:rPr>
      </w:pPr>
      <w:r w:rsidRPr="001E4193">
        <w:rPr>
          <w:rFonts w:ascii="Arial" w:hAnsi="Arial" w:cs="Arial"/>
          <w:noProof/>
          <w:lang w:val="es-MX"/>
        </w:rPr>
        <w:drawing>
          <wp:inline distT="0" distB="0" distL="0" distR="0" wp14:anchorId="3D92E671" wp14:editId="244AF932">
            <wp:extent cx="1495425" cy="2247265"/>
            <wp:effectExtent l="0" t="0" r="9525" b="635"/>
            <wp:docPr id="1566968710" name="Imagen 1566968710" descr="Pantalla de video juego con un reloj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68710" name="Imagen 1" descr="Pantalla de video juego con un reloj&#10;&#10;Descripción generada automáticamente con confianza media"/>
                    <pic:cNvPicPr/>
                  </pic:nvPicPr>
                  <pic:blipFill rotWithShape="1">
                    <a:blip r:embed="rId9"/>
                    <a:srcRect l="19907" t="12247" r="5647" b="7462"/>
                    <a:stretch/>
                  </pic:blipFill>
                  <pic:spPr bwMode="auto">
                    <a:xfrm>
                      <a:off x="0" y="0"/>
                      <a:ext cx="1496420" cy="224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8132A" w14:textId="4DB93CC4" w:rsidR="00741BD0" w:rsidRDefault="00741BD0" w:rsidP="00741BD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</w:t>
      </w:r>
      <w:r w:rsidR="00686911">
        <w:rPr>
          <w:rFonts w:ascii="Arial" w:hAnsi="Arial" w:cs="Arial"/>
          <w:lang w:val="es-MX"/>
        </w:rPr>
        <w:t xml:space="preserve">la codificación del mensaje se </w:t>
      </w:r>
      <w:r w:rsidR="003B3CB7">
        <w:rPr>
          <w:rFonts w:ascii="Arial" w:hAnsi="Arial" w:cs="Arial"/>
          <w:lang w:val="es-MX"/>
        </w:rPr>
        <w:t>usó</w:t>
      </w:r>
      <w:r w:rsidR="00686911">
        <w:rPr>
          <w:rFonts w:ascii="Arial" w:hAnsi="Arial" w:cs="Arial"/>
          <w:lang w:val="es-MX"/>
        </w:rPr>
        <w:t xml:space="preserve"> </w:t>
      </w:r>
      <w:r w:rsidR="003B3CB7">
        <w:rPr>
          <w:rFonts w:ascii="Arial" w:hAnsi="Arial" w:cs="Arial"/>
          <w:lang w:val="es-MX"/>
        </w:rPr>
        <w:t>la siguiente relación:</w:t>
      </w:r>
    </w:p>
    <w:p w14:paraId="205987ED" w14:textId="77777777" w:rsidR="00F971D8" w:rsidRPr="00F971D8" w:rsidRDefault="00F971D8" w:rsidP="00F971D8">
      <w:pPr>
        <w:rPr>
          <w:rFonts w:ascii="Arial" w:hAnsi="Arial" w:cs="Arial"/>
          <w:lang w:val="es-MX"/>
        </w:rPr>
      </w:pPr>
      <w:r w:rsidRPr="00F971D8">
        <w:rPr>
          <w:rFonts w:ascii="Arial" w:hAnsi="Arial" w:cs="Arial"/>
          <w:lang w:val="es-MX"/>
        </w:rPr>
        <w:t>Para la letra: c en 7 segmentos es: 1000110</w:t>
      </w:r>
    </w:p>
    <w:p w14:paraId="25C062CB" w14:textId="77777777" w:rsidR="00F971D8" w:rsidRPr="00F971D8" w:rsidRDefault="00F971D8" w:rsidP="00F971D8">
      <w:pPr>
        <w:rPr>
          <w:rFonts w:ascii="Arial" w:hAnsi="Arial" w:cs="Arial"/>
          <w:lang w:val="es-MX"/>
        </w:rPr>
      </w:pPr>
      <w:r w:rsidRPr="00F971D8">
        <w:rPr>
          <w:rFonts w:ascii="Arial" w:hAnsi="Arial" w:cs="Arial"/>
          <w:lang w:val="es-MX"/>
        </w:rPr>
        <w:t>Para la letra: o en 7 segmentos es: 0100011</w:t>
      </w:r>
    </w:p>
    <w:p w14:paraId="609ADB76" w14:textId="77777777" w:rsidR="00F971D8" w:rsidRPr="00F971D8" w:rsidRDefault="00F971D8" w:rsidP="00F971D8">
      <w:pPr>
        <w:rPr>
          <w:rFonts w:ascii="Arial" w:hAnsi="Arial" w:cs="Arial"/>
          <w:lang w:val="es-MX"/>
        </w:rPr>
      </w:pPr>
      <w:r w:rsidRPr="00F971D8">
        <w:rPr>
          <w:rFonts w:ascii="Arial" w:hAnsi="Arial" w:cs="Arial"/>
          <w:lang w:val="es-MX"/>
        </w:rPr>
        <w:t>Para la letra: n en 7 segmentos es: 0101011</w:t>
      </w:r>
    </w:p>
    <w:p w14:paraId="2FE23647" w14:textId="77777777" w:rsidR="00F971D8" w:rsidRPr="00F971D8" w:rsidRDefault="00F971D8" w:rsidP="00F971D8">
      <w:pPr>
        <w:rPr>
          <w:rFonts w:ascii="Arial" w:hAnsi="Arial" w:cs="Arial"/>
          <w:lang w:val="es-MX"/>
        </w:rPr>
      </w:pPr>
      <w:r w:rsidRPr="00F971D8">
        <w:rPr>
          <w:rFonts w:ascii="Arial" w:hAnsi="Arial" w:cs="Arial"/>
          <w:lang w:val="es-MX"/>
        </w:rPr>
        <w:t>Para la letra: p en 7 segmentos es: 0001100</w:t>
      </w:r>
    </w:p>
    <w:p w14:paraId="144917AA" w14:textId="77777777" w:rsidR="00F971D8" w:rsidRPr="00F971D8" w:rsidRDefault="00F971D8" w:rsidP="00F971D8">
      <w:pPr>
        <w:rPr>
          <w:rFonts w:ascii="Arial" w:hAnsi="Arial" w:cs="Arial"/>
          <w:lang w:val="es-MX"/>
        </w:rPr>
      </w:pPr>
      <w:r w:rsidRPr="00F971D8">
        <w:rPr>
          <w:rFonts w:ascii="Arial" w:hAnsi="Arial" w:cs="Arial"/>
          <w:lang w:val="es-MX"/>
        </w:rPr>
        <w:t>Para la letra: r en 7 segmentos es: 0101111</w:t>
      </w:r>
    </w:p>
    <w:p w14:paraId="531D8E60" w14:textId="77777777" w:rsidR="00F971D8" w:rsidRPr="00F971D8" w:rsidRDefault="00F971D8" w:rsidP="00F971D8">
      <w:pPr>
        <w:rPr>
          <w:rFonts w:ascii="Arial" w:hAnsi="Arial" w:cs="Arial"/>
          <w:lang w:val="es-MX"/>
        </w:rPr>
      </w:pPr>
      <w:r w:rsidRPr="00F971D8">
        <w:rPr>
          <w:rFonts w:ascii="Arial" w:hAnsi="Arial" w:cs="Arial"/>
          <w:lang w:val="es-MX"/>
        </w:rPr>
        <w:t>Para la letra: e en 7 segmentos es: 0000110</w:t>
      </w:r>
    </w:p>
    <w:p w14:paraId="2FEBECDE" w14:textId="55EACC4D" w:rsidR="00F971D8" w:rsidRPr="00F971D8" w:rsidRDefault="00F971D8" w:rsidP="00F971D8">
      <w:pPr>
        <w:rPr>
          <w:rFonts w:ascii="Arial" w:hAnsi="Arial" w:cs="Arial"/>
          <w:lang w:val="es-MX"/>
        </w:rPr>
      </w:pPr>
      <w:r w:rsidRPr="00F971D8">
        <w:rPr>
          <w:rFonts w:ascii="Arial" w:hAnsi="Arial" w:cs="Arial"/>
          <w:lang w:val="es-MX"/>
        </w:rPr>
        <w:t xml:space="preserve">Para </w:t>
      </w:r>
      <w:r>
        <w:rPr>
          <w:rFonts w:ascii="Arial" w:hAnsi="Arial" w:cs="Arial"/>
          <w:lang w:val="es-MX"/>
        </w:rPr>
        <w:t>el espacio</w:t>
      </w:r>
      <w:r w:rsidRPr="00F971D8">
        <w:rPr>
          <w:rFonts w:ascii="Arial" w:hAnsi="Arial" w:cs="Arial"/>
          <w:lang w:val="es-MX"/>
        </w:rPr>
        <w:t xml:space="preserve">  en 7 segmentos es: 1111111</w:t>
      </w:r>
    </w:p>
    <w:p w14:paraId="08EABB05" w14:textId="77777777" w:rsidR="00F971D8" w:rsidRPr="00F971D8" w:rsidRDefault="00F971D8" w:rsidP="00F971D8">
      <w:pPr>
        <w:rPr>
          <w:rFonts w:ascii="Arial" w:hAnsi="Arial" w:cs="Arial"/>
          <w:lang w:val="es-MX"/>
        </w:rPr>
      </w:pPr>
      <w:r w:rsidRPr="00F971D8">
        <w:rPr>
          <w:rFonts w:ascii="Arial" w:hAnsi="Arial" w:cs="Arial"/>
          <w:lang w:val="es-MX"/>
        </w:rPr>
        <w:t>Para la letra: 1 en 7 segmentos es: 1001111</w:t>
      </w:r>
    </w:p>
    <w:p w14:paraId="30157566" w14:textId="77777777" w:rsidR="00F971D8" w:rsidRPr="00F971D8" w:rsidRDefault="00F971D8" w:rsidP="00F971D8">
      <w:pPr>
        <w:rPr>
          <w:rFonts w:ascii="Arial" w:hAnsi="Arial" w:cs="Arial"/>
          <w:lang w:val="es-MX"/>
        </w:rPr>
      </w:pPr>
      <w:r w:rsidRPr="00F971D8">
        <w:rPr>
          <w:rFonts w:ascii="Arial" w:hAnsi="Arial" w:cs="Arial"/>
          <w:lang w:val="es-MX"/>
        </w:rPr>
        <w:t>Para la letra: 5 en 7 segmentos es: 0010010</w:t>
      </w:r>
    </w:p>
    <w:p w14:paraId="4245A7F1" w14:textId="77777777" w:rsidR="00F971D8" w:rsidRPr="00F971D8" w:rsidRDefault="00F971D8" w:rsidP="00F971D8">
      <w:pPr>
        <w:rPr>
          <w:rFonts w:ascii="Arial" w:hAnsi="Arial" w:cs="Arial"/>
          <w:lang w:val="es-MX"/>
        </w:rPr>
      </w:pPr>
      <w:r w:rsidRPr="00F971D8">
        <w:rPr>
          <w:rFonts w:ascii="Arial" w:hAnsi="Arial" w:cs="Arial"/>
          <w:lang w:val="es-MX"/>
        </w:rPr>
        <w:t>Para la letra: a en 7 segmentos es: 0001000</w:t>
      </w:r>
    </w:p>
    <w:p w14:paraId="054892E2" w14:textId="77777777" w:rsidR="00F971D8" w:rsidRPr="00F971D8" w:rsidRDefault="00F971D8" w:rsidP="00F971D8">
      <w:pPr>
        <w:rPr>
          <w:rFonts w:ascii="Arial" w:hAnsi="Arial" w:cs="Arial"/>
          <w:lang w:val="es-MX"/>
        </w:rPr>
      </w:pPr>
      <w:r w:rsidRPr="00F971D8">
        <w:rPr>
          <w:rFonts w:ascii="Arial" w:hAnsi="Arial" w:cs="Arial"/>
          <w:lang w:val="es-MX"/>
        </w:rPr>
        <w:t>Para la letra: f en 7 segmentos es: 0001110</w:t>
      </w:r>
    </w:p>
    <w:p w14:paraId="4C37A2C5" w14:textId="77777777" w:rsidR="00F971D8" w:rsidRPr="00F971D8" w:rsidRDefault="00F971D8" w:rsidP="00F971D8">
      <w:pPr>
        <w:rPr>
          <w:rFonts w:ascii="Arial" w:hAnsi="Arial" w:cs="Arial"/>
          <w:lang w:val="es-MX"/>
        </w:rPr>
      </w:pPr>
      <w:r w:rsidRPr="00F971D8">
        <w:rPr>
          <w:rFonts w:ascii="Arial" w:hAnsi="Arial" w:cs="Arial"/>
          <w:lang w:val="es-MX"/>
        </w:rPr>
        <w:t>Para la letra: t en 7 segmentos es: 0000111</w:t>
      </w:r>
    </w:p>
    <w:p w14:paraId="0D6C4207" w14:textId="77777777" w:rsidR="00F971D8" w:rsidRPr="00F971D8" w:rsidRDefault="00F971D8" w:rsidP="00F971D8">
      <w:pPr>
        <w:rPr>
          <w:rFonts w:ascii="Arial" w:hAnsi="Arial" w:cs="Arial"/>
          <w:lang w:val="es-MX"/>
        </w:rPr>
      </w:pPr>
      <w:r w:rsidRPr="00F971D8">
        <w:rPr>
          <w:rFonts w:ascii="Arial" w:hAnsi="Arial" w:cs="Arial"/>
          <w:lang w:val="es-MX"/>
        </w:rPr>
        <w:t>Para la letra: s en 7 segmentos es: 0010010</w:t>
      </w:r>
    </w:p>
    <w:p w14:paraId="0D2DAD96" w14:textId="77777777" w:rsidR="00F971D8" w:rsidRPr="00F971D8" w:rsidRDefault="00F971D8" w:rsidP="00F971D8">
      <w:pPr>
        <w:rPr>
          <w:rFonts w:ascii="Arial" w:hAnsi="Arial" w:cs="Arial"/>
          <w:lang w:val="es-MX"/>
        </w:rPr>
      </w:pPr>
      <w:r w:rsidRPr="00F971D8">
        <w:rPr>
          <w:rFonts w:ascii="Arial" w:hAnsi="Arial" w:cs="Arial"/>
          <w:lang w:val="es-MX"/>
        </w:rPr>
        <w:lastRenderedPageBreak/>
        <w:t>Para la letra: i en 7 segmentos es: 1111011</w:t>
      </w:r>
    </w:p>
    <w:p w14:paraId="2C68F8F5" w14:textId="77777777" w:rsidR="00F971D8" w:rsidRPr="00F971D8" w:rsidRDefault="00F971D8" w:rsidP="00F971D8">
      <w:pPr>
        <w:rPr>
          <w:rFonts w:ascii="Arial" w:hAnsi="Arial" w:cs="Arial"/>
          <w:lang w:val="es-MX"/>
        </w:rPr>
      </w:pPr>
      <w:r w:rsidRPr="00F971D8">
        <w:rPr>
          <w:rFonts w:ascii="Arial" w:hAnsi="Arial" w:cs="Arial"/>
          <w:lang w:val="es-MX"/>
        </w:rPr>
        <w:t>Para la letra: 7 en 7 segmentos es: 0111000</w:t>
      </w:r>
    </w:p>
    <w:p w14:paraId="5223A1F3" w14:textId="77777777" w:rsidR="00F971D8" w:rsidRPr="00F971D8" w:rsidRDefault="00F971D8" w:rsidP="00F971D8">
      <w:pPr>
        <w:rPr>
          <w:rFonts w:ascii="Arial" w:hAnsi="Arial" w:cs="Arial"/>
          <w:lang w:val="es-MX"/>
        </w:rPr>
      </w:pPr>
      <w:r w:rsidRPr="00F971D8">
        <w:rPr>
          <w:rFonts w:ascii="Arial" w:hAnsi="Arial" w:cs="Arial"/>
          <w:lang w:val="es-MX"/>
        </w:rPr>
        <w:t>Para la letra: u en 7 segmentos es: 1000001</w:t>
      </w:r>
    </w:p>
    <w:p w14:paraId="3C08C40A" w14:textId="77777777" w:rsidR="00F971D8" w:rsidRPr="00F971D8" w:rsidRDefault="00F971D8" w:rsidP="00F971D8">
      <w:pPr>
        <w:rPr>
          <w:rFonts w:ascii="Arial" w:hAnsi="Arial" w:cs="Arial"/>
          <w:lang w:val="es-MX"/>
        </w:rPr>
      </w:pPr>
      <w:r w:rsidRPr="00F971D8">
        <w:rPr>
          <w:rFonts w:ascii="Arial" w:hAnsi="Arial" w:cs="Arial"/>
          <w:lang w:val="es-MX"/>
        </w:rPr>
        <w:t>Para la letra: b en 7 segmentos es: 0000011</w:t>
      </w:r>
    </w:p>
    <w:p w14:paraId="37558887" w14:textId="77777777" w:rsidR="00F971D8" w:rsidRPr="00F971D8" w:rsidRDefault="00F971D8" w:rsidP="00F971D8">
      <w:pPr>
        <w:rPr>
          <w:rFonts w:ascii="Arial" w:hAnsi="Arial" w:cs="Arial"/>
          <w:lang w:val="es-MX"/>
        </w:rPr>
      </w:pPr>
      <w:r w:rsidRPr="00F971D8">
        <w:rPr>
          <w:rFonts w:ascii="Arial" w:hAnsi="Arial" w:cs="Arial"/>
          <w:lang w:val="es-MX"/>
        </w:rPr>
        <w:t>Para la letra: l en 7 segmentos es: 1000111</w:t>
      </w:r>
    </w:p>
    <w:p w14:paraId="6763752A" w14:textId="77777777" w:rsidR="00F971D8" w:rsidRPr="00F971D8" w:rsidRDefault="00F971D8" w:rsidP="00F971D8">
      <w:pPr>
        <w:rPr>
          <w:rFonts w:ascii="Arial" w:hAnsi="Arial" w:cs="Arial"/>
          <w:lang w:val="es-MX"/>
        </w:rPr>
      </w:pPr>
      <w:r w:rsidRPr="00F971D8">
        <w:rPr>
          <w:rFonts w:ascii="Arial" w:hAnsi="Arial" w:cs="Arial"/>
          <w:lang w:val="es-MX"/>
        </w:rPr>
        <w:t>Para la letra: d en 7 segmentos es: 0100001</w:t>
      </w:r>
    </w:p>
    <w:p w14:paraId="6D92A917" w14:textId="77777777" w:rsidR="00F971D8" w:rsidRPr="00F971D8" w:rsidRDefault="00F971D8" w:rsidP="00F971D8">
      <w:pPr>
        <w:rPr>
          <w:rFonts w:ascii="Arial" w:hAnsi="Arial" w:cs="Arial"/>
          <w:lang w:val="es-MX"/>
        </w:rPr>
      </w:pPr>
      <w:r w:rsidRPr="00F971D8">
        <w:rPr>
          <w:rFonts w:ascii="Arial" w:hAnsi="Arial" w:cs="Arial"/>
          <w:lang w:val="es-MX"/>
        </w:rPr>
        <w:t>Para la letra: 0 en 7 segmentos es: 1000000</w:t>
      </w:r>
    </w:p>
    <w:p w14:paraId="2E6DD995" w14:textId="77777777" w:rsidR="00F971D8" w:rsidRPr="00F971D8" w:rsidRDefault="00F971D8" w:rsidP="00F971D8">
      <w:pPr>
        <w:rPr>
          <w:rFonts w:ascii="Arial" w:hAnsi="Arial" w:cs="Arial"/>
          <w:lang w:val="es-MX"/>
        </w:rPr>
      </w:pPr>
      <w:r w:rsidRPr="00F971D8">
        <w:rPr>
          <w:rFonts w:ascii="Arial" w:hAnsi="Arial" w:cs="Arial"/>
          <w:lang w:val="es-MX"/>
        </w:rPr>
        <w:t>Para la letra: 2 en 7 segmentos es: 0100100</w:t>
      </w:r>
    </w:p>
    <w:p w14:paraId="7FA9AA6E" w14:textId="2CEA3AA8" w:rsidR="00F971D8" w:rsidRDefault="00F971D8" w:rsidP="00980A4B">
      <w:pPr>
        <w:rPr>
          <w:rFonts w:ascii="Arial" w:hAnsi="Arial" w:cs="Arial"/>
          <w:lang w:val="es-MX"/>
        </w:rPr>
      </w:pPr>
      <w:r w:rsidRPr="00F971D8">
        <w:rPr>
          <w:rFonts w:ascii="Arial" w:hAnsi="Arial" w:cs="Arial"/>
          <w:lang w:val="es-MX"/>
        </w:rPr>
        <w:t>Para la letra: y en 7 segmentos es: 0010001</w:t>
      </w:r>
    </w:p>
    <w:p w14:paraId="60D756DA" w14:textId="5D7FDE92" w:rsidR="00A9225B" w:rsidRDefault="00A9225B" w:rsidP="00980A4B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mensaje mostrado es el siguiente:</w:t>
      </w:r>
    </w:p>
    <w:p w14:paraId="2BB4BAAF" w14:textId="29098D20" w:rsidR="008F2F76" w:rsidRPr="00D31599" w:rsidRDefault="008F2F76" w:rsidP="008F2F76">
      <w:pPr>
        <w:rPr>
          <w:rFonts w:ascii="Arial" w:hAnsi="Arial" w:cs="Arial"/>
          <w:lang w:val="en-US"/>
        </w:rPr>
      </w:pPr>
      <w:r w:rsidRPr="00D31599">
        <w:rPr>
          <w:rFonts w:ascii="Arial" w:hAnsi="Arial" w:cs="Arial"/>
          <w:lang w:val="en-US"/>
        </w:rPr>
        <w:t>COMPREEEEEEN</w:t>
      </w:r>
    </w:p>
    <w:p w14:paraId="0ED20FCC" w14:textId="77777777" w:rsidR="008F2F76" w:rsidRPr="00D31599" w:rsidRDefault="008F2F76" w:rsidP="00980A4B">
      <w:pPr>
        <w:rPr>
          <w:rFonts w:ascii="Arial" w:hAnsi="Arial" w:cs="Arial"/>
          <w:lang w:val="en-US"/>
        </w:rPr>
      </w:pPr>
    </w:p>
    <w:p w14:paraId="751A3B30" w14:textId="77777777" w:rsidR="008F2F76" w:rsidRPr="00D31599" w:rsidRDefault="008F2F76" w:rsidP="008F2F76">
      <w:pPr>
        <w:rPr>
          <w:rFonts w:ascii="Arial" w:hAnsi="Arial" w:cs="Arial"/>
          <w:lang w:val="en-US"/>
        </w:rPr>
      </w:pPr>
      <w:r w:rsidRPr="00D31599">
        <w:rPr>
          <w:rFonts w:ascii="Arial" w:hAnsi="Arial" w:cs="Arial"/>
          <w:lang w:val="en-US"/>
        </w:rPr>
        <w:t>Coca 15</w:t>
      </w:r>
    </w:p>
    <w:p w14:paraId="0A5D93AE" w14:textId="77777777" w:rsidR="008F2F76" w:rsidRPr="00D31599" w:rsidRDefault="008F2F76" w:rsidP="008F2F76">
      <w:pPr>
        <w:rPr>
          <w:rFonts w:ascii="Arial" w:hAnsi="Arial" w:cs="Arial"/>
          <w:lang w:val="en-US"/>
        </w:rPr>
      </w:pPr>
    </w:p>
    <w:p w14:paraId="42F73BC6" w14:textId="77777777" w:rsidR="008F2F76" w:rsidRPr="00D31599" w:rsidRDefault="008F2F76" w:rsidP="008F2F76">
      <w:pPr>
        <w:rPr>
          <w:rFonts w:ascii="Arial" w:hAnsi="Arial" w:cs="Arial"/>
          <w:lang w:val="en-US"/>
        </w:rPr>
      </w:pPr>
      <w:r w:rsidRPr="00D31599">
        <w:rPr>
          <w:rFonts w:ascii="Arial" w:hAnsi="Arial" w:cs="Arial"/>
          <w:lang w:val="en-US"/>
        </w:rPr>
        <w:t>Fanta 15</w:t>
      </w:r>
    </w:p>
    <w:p w14:paraId="21BCF24C" w14:textId="77777777" w:rsidR="008F2F76" w:rsidRPr="00D31599" w:rsidRDefault="008F2F76" w:rsidP="008F2F76">
      <w:pPr>
        <w:rPr>
          <w:rFonts w:ascii="Arial" w:hAnsi="Arial" w:cs="Arial"/>
          <w:lang w:val="en-US"/>
        </w:rPr>
      </w:pPr>
    </w:p>
    <w:p w14:paraId="68A81F81" w14:textId="77777777" w:rsidR="008F2F76" w:rsidRPr="00D31599" w:rsidRDefault="008F2F76" w:rsidP="008F2F76">
      <w:pPr>
        <w:rPr>
          <w:rFonts w:ascii="Arial" w:hAnsi="Arial" w:cs="Arial"/>
          <w:lang w:val="en-US"/>
        </w:rPr>
      </w:pPr>
      <w:r w:rsidRPr="00D31599">
        <w:rPr>
          <w:rFonts w:ascii="Arial" w:hAnsi="Arial" w:cs="Arial"/>
          <w:lang w:val="en-US"/>
        </w:rPr>
        <w:t>Sprite 15</w:t>
      </w:r>
    </w:p>
    <w:p w14:paraId="14CD8629" w14:textId="77777777" w:rsidR="008F2F76" w:rsidRPr="00D31599" w:rsidRDefault="008F2F76" w:rsidP="008F2F76">
      <w:pPr>
        <w:rPr>
          <w:rFonts w:ascii="Arial" w:hAnsi="Arial" w:cs="Arial"/>
          <w:lang w:val="en-US"/>
        </w:rPr>
      </w:pPr>
    </w:p>
    <w:p w14:paraId="2BA094C2" w14:textId="77777777" w:rsidR="008F2F76" w:rsidRPr="00D31599" w:rsidRDefault="008F2F76" w:rsidP="008F2F76">
      <w:pPr>
        <w:rPr>
          <w:rFonts w:ascii="Arial" w:hAnsi="Arial" w:cs="Arial"/>
          <w:lang w:val="en-US"/>
        </w:rPr>
      </w:pPr>
      <w:r w:rsidRPr="00D31599">
        <w:rPr>
          <w:rFonts w:ascii="Arial" w:hAnsi="Arial" w:cs="Arial"/>
          <w:lang w:val="en-US"/>
        </w:rPr>
        <w:t>7UP 15</w:t>
      </w:r>
    </w:p>
    <w:p w14:paraId="4A77A35A" w14:textId="77777777" w:rsidR="008F2F76" w:rsidRPr="00D31599" w:rsidRDefault="008F2F76" w:rsidP="008F2F76">
      <w:pPr>
        <w:rPr>
          <w:rFonts w:ascii="Arial" w:hAnsi="Arial" w:cs="Arial"/>
          <w:lang w:val="en-US"/>
        </w:rPr>
      </w:pPr>
    </w:p>
    <w:p w14:paraId="6AC29B78" w14:textId="14CBF30B" w:rsidR="008F2F76" w:rsidRPr="008F2F76" w:rsidRDefault="008F2F76" w:rsidP="008F2F76">
      <w:pPr>
        <w:rPr>
          <w:rFonts w:ascii="Arial" w:hAnsi="Arial" w:cs="Arial"/>
          <w:lang w:val="es-MX"/>
        </w:rPr>
      </w:pPr>
      <w:r w:rsidRPr="008F2F76">
        <w:rPr>
          <w:rFonts w:ascii="Arial" w:hAnsi="Arial" w:cs="Arial"/>
          <w:lang w:val="es-MX"/>
        </w:rPr>
        <w:t>SE ACEPTAN BILLETES DE 100 50 20</w:t>
      </w:r>
    </w:p>
    <w:p w14:paraId="46D33A63" w14:textId="77777777" w:rsidR="008F2F76" w:rsidRPr="008F2F76" w:rsidRDefault="008F2F76" w:rsidP="008F2F76">
      <w:pPr>
        <w:rPr>
          <w:rFonts w:ascii="Arial" w:hAnsi="Arial" w:cs="Arial"/>
          <w:lang w:val="es-MX"/>
        </w:rPr>
      </w:pPr>
    </w:p>
    <w:p w14:paraId="3073C21B" w14:textId="77777777" w:rsidR="008F2F76" w:rsidRPr="008F2F76" w:rsidRDefault="008F2F76" w:rsidP="008F2F76">
      <w:pPr>
        <w:rPr>
          <w:rFonts w:ascii="Arial" w:hAnsi="Arial" w:cs="Arial"/>
          <w:lang w:val="es-MX"/>
        </w:rPr>
      </w:pPr>
      <w:r w:rsidRPr="008F2F76">
        <w:rPr>
          <w:rFonts w:ascii="Arial" w:hAnsi="Arial" w:cs="Arial"/>
          <w:lang w:val="es-MX"/>
        </w:rPr>
        <w:t>SE ACEPTAN MONEDAS DE 1 2 5 Y 10</w:t>
      </w:r>
    </w:p>
    <w:p w14:paraId="63EA4CFD" w14:textId="77777777" w:rsidR="008F2F76" w:rsidRPr="008F2F76" w:rsidRDefault="008F2F76" w:rsidP="008F2F76">
      <w:pPr>
        <w:rPr>
          <w:rFonts w:ascii="Arial" w:hAnsi="Arial" w:cs="Arial"/>
          <w:lang w:val="es-MX"/>
        </w:rPr>
      </w:pPr>
    </w:p>
    <w:p w14:paraId="2E98752E" w14:textId="77777777" w:rsidR="008F2F76" w:rsidRPr="008F2F76" w:rsidRDefault="008F2F76" w:rsidP="008F2F76">
      <w:pPr>
        <w:rPr>
          <w:rFonts w:ascii="Arial" w:hAnsi="Arial" w:cs="Arial"/>
          <w:lang w:val="es-MX"/>
        </w:rPr>
      </w:pPr>
      <w:r w:rsidRPr="008F2F76">
        <w:rPr>
          <w:rFonts w:ascii="Arial" w:hAnsi="Arial" w:cs="Arial"/>
          <w:lang w:val="es-MX"/>
        </w:rPr>
        <w:t>SE DA CAMBIO</w:t>
      </w:r>
    </w:p>
    <w:p w14:paraId="29D43570" w14:textId="77777777" w:rsidR="008F2F76" w:rsidRPr="008F2F76" w:rsidRDefault="008F2F76" w:rsidP="008F2F76">
      <w:pPr>
        <w:rPr>
          <w:rFonts w:ascii="Arial" w:hAnsi="Arial" w:cs="Arial"/>
          <w:lang w:val="es-MX"/>
        </w:rPr>
      </w:pPr>
    </w:p>
    <w:p w14:paraId="0A915996" w14:textId="74AB3F75" w:rsidR="00E22A70" w:rsidRDefault="00E22A70" w:rsidP="008261CC">
      <w:pPr>
        <w:rPr>
          <w:rFonts w:ascii="Arial" w:hAnsi="Arial" w:cs="Arial"/>
          <w:b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sz w:val="24"/>
          <w:szCs w:val="24"/>
          <w:u w:val="single"/>
          <w:lang w:val="es-MX"/>
        </w:rPr>
        <w:t>Código del programa</w:t>
      </w:r>
    </w:p>
    <w:p w14:paraId="20044504" w14:textId="77777777" w:rsidR="00F92739" w:rsidRPr="00D3159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D31599">
        <w:rPr>
          <w:rFonts w:ascii="Arial" w:hAnsi="Arial" w:cs="Arial"/>
          <w:bCs/>
          <w:sz w:val="16"/>
          <w:szCs w:val="16"/>
          <w:lang w:val="en-US"/>
        </w:rPr>
        <w:t>library IEEE;</w:t>
      </w:r>
    </w:p>
    <w:p w14:paraId="5ED8675E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>use IEEE.STD_LOGIC_1164.ALL;</w:t>
      </w:r>
    </w:p>
    <w:p w14:paraId="2F0274D7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>use ieee.std_logic_arith.all;</w:t>
      </w:r>
    </w:p>
    <w:p w14:paraId="0C4920F8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>use ieee.std_logic_unsigned.all;</w:t>
      </w:r>
    </w:p>
    <w:p w14:paraId="6C827ACB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</w:p>
    <w:p w14:paraId="64ADC07E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</w:p>
    <w:p w14:paraId="78BEA0A0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>entity p9 is</w:t>
      </w:r>
    </w:p>
    <w:p w14:paraId="442507D2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lastRenderedPageBreak/>
        <w:t xml:space="preserve">  Port ( clk: in std_logic;</w:t>
      </w:r>
    </w:p>
    <w:p w14:paraId="5BA9DA21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 display0, display1, display2,display3,display4,display5: buffer std_logic_vector(6 downto 0)</w:t>
      </w:r>
    </w:p>
    <w:p w14:paraId="1E2211D6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 </w:t>
      </w:r>
    </w:p>
    <w:p w14:paraId="1C12FD29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);</w:t>
      </w:r>
    </w:p>
    <w:p w14:paraId="1F86CD23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>end p9;</w:t>
      </w:r>
    </w:p>
    <w:p w14:paraId="117876E2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</w:p>
    <w:p w14:paraId="5575744C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>architecture Behavioral of p9 is</w:t>
      </w:r>
    </w:p>
    <w:p w14:paraId="15FB6A4B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</w:p>
    <w:p w14:paraId="69297B30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s-MX"/>
        </w:rPr>
      </w:pPr>
      <w:r w:rsidRPr="00F92739">
        <w:rPr>
          <w:rFonts w:ascii="Arial" w:hAnsi="Arial" w:cs="Arial"/>
          <w:bCs/>
          <w:sz w:val="16"/>
          <w:szCs w:val="16"/>
          <w:lang w:val="es-MX"/>
        </w:rPr>
        <w:t>--declaratoria de la arquitectura del sistema registros de corrimineto en cascada</w:t>
      </w:r>
    </w:p>
    <w:p w14:paraId="7767C643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s-MX"/>
        </w:rPr>
      </w:pPr>
      <w:r w:rsidRPr="00F92739">
        <w:rPr>
          <w:rFonts w:ascii="Arial" w:hAnsi="Arial" w:cs="Arial"/>
          <w:bCs/>
          <w:sz w:val="16"/>
          <w:szCs w:val="16"/>
          <w:lang w:val="es-MX"/>
        </w:rPr>
        <w:t>signal segundo: std_logic;</w:t>
      </w:r>
    </w:p>
    <w:p w14:paraId="632DF2C5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s-MX"/>
        </w:rPr>
      </w:pPr>
      <w:r w:rsidRPr="00F92739">
        <w:rPr>
          <w:rFonts w:ascii="Arial" w:hAnsi="Arial" w:cs="Arial"/>
          <w:bCs/>
          <w:sz w:val="16"/>
          <w:szCs w:val="16"/>
          <w:lang w:val="es-MX"/>
        </w:rPr>
        <w:t>signal Q: std_logic_vector(6 downto 0):="1111111";</w:t>
      </w:r>
    </w:p>
    <w:p w14:paraId="74C76846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s-MX"/>
        </w:rPr>
      </w:pPr>
    </w:p>
    <w:p w14:paraId="20F8372C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s-MX"/>
        </w:rPr>
      </w:pPr>
      <w:r w:rsidRPr="00F92739">
        <w:rPr>
          <w:rFonts w:ascii="Arial" w:hAnsi="Arial" w:cs="Arial"/>
          <w:bCs/>
          <w:sz w:val="16"/>
          <w:szCs w:val="16"/>
          <w:lang w:val="es-MX"/>
        </w:rPr>
        <w:t>begin</w:t>
      </w:r>
    </w:p>
    <w:p w14:paraId="6D6962A1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s-MX"/>
        </w:rPr>
      </w:pPr>
    </w:p>
    <w:p w14:paraId="7EF9BDE9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s-MX"/>
        </w:rPr>
      </w:pPr>
      <w:r w:rsidRPr="00F92739">
        <w:rPr>
          <w:rFonts w:ascii="Arial" w:hAnsi="Arial" w:cs="Arial"/>
          <w:bCs/>
          <w:sz w:val="16"/>
          <w:szCs w:val="16"/>
          <w:lang w:val="es-MX"/>
        </w:rPr>
        <w:t>--a continuacion se muestra la parte operatoria de</w:t>
      </w:r>
    </w:p>
    <w:p w14:paraId="4DF78490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s-MX"/>
        </w:rPr>
      </w:pPr>
      <w:r w:rsidRPr="00F92739">
        <w:rPr>
          <w:rFonts w:ascii="Arial" w:hAnsi="Arial" w:cs="Arial"/>
          <w:bCs/>
          <w:sz w:val="16"/>
          <w:szCs w:val="16"/>
          <w:lang w:val="es-MX"/>
        </w:rPr>
        <w:t>--la arquitectura del sistema resgistros de corrimineto en cascada.</w:t>
      </w:r>
    </w:p>
    <w:p w14:paraId="2BA557F6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>divisor:process(clk)</w:t>
      </w:r>
    </w:p>
    <w:p w14:paraId="012C556F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variable cuenta: std_logic_vector(27 downto 0):=X"0000000";</w:t>
      </w:r>
    </w:p>
    <w:p w14:paraId="1CD6275E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begin</w:t>
      </w:r>
    </w:p>
    <w:p w14:paraId="5EB102C9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if rising_edge(clk)then</w:t>
      </w:r>
    </w:p>
    <w:p w14:paraId="47C4C2DB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    if(cuenta=X"48009E0")then</w:t>
      </w:r>
    </w:p>
    <w:p w14:paraId="62742805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s-MX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        </w:t>
      </w:r>
      <w:r w:rsidRPr="00F92739">
        <w:rPr>
          <w:rFonts w:ascii="Arial" w:hAnsi="Arial" w:cs="Arial"/>
          <w:bCs/>
          <w:sz w:val="16"/>
          <w:szCs w:val="16"/>
          <w:lang w:val="es-MX"/>
        </w:rPr>
        <w:t>cuenta:=X"0000000";</w:t>
      </w:r>
    </w:p>
    <w:p w14:paraId="1D302734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s-MX"/>
        </w:rPr>
      </w:pPr>
      <w:r w:rsidRPr="00F92739">
        <w:rPr>
          <w:rFonts w:ascii="Arial" w:hAnsi="Arial" w:cs="Arial"/>
          <w:bCs/>
          <w:sz w:val="16"/>
          <w:szCs w:val="16"/>
          <w:lang w:val="es-MX"/>
        </w:rPr>
        <w:t xml:space="preserve">            else</w:t>
      </w:r>
    </w:p>
    <w:p w14:paraId="5B5CB222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s-MX"/>
        </w:rPr>
      </w:pPr>
      <w:r w:rsidRPr="00F92739">
        <w:rPr>
          <w:rFonts w:ascii="Arial" w:hAnsi="Arial" w:cs="Arial"/>
          <w:bCs/>
          <w:sz w:val="16"/>
          <w:szCs w:val="16"/>
          <w:lang w:val="es-MX"/>
        </w:rPr>
        <w:t xml:space="preserve">                cuenta:=cuenta+1;    </w:t>
      </w:r>
    </w:p>
    <w:p w14:paraId="0E2A9DB1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s-MX"/>
        </w:rPr>
        <w:t xml:space="preserve">            </w:t>
      </w:r>
      <w:r w:rsidRPr="00F92739">
        <w:rPr>
          <w:rFonts w:ascii="Arial" w:hAnsi="Arial" w:cs="Arial"/>
          <w:bCs/>
          <w:sz w:val="16"/>
          <w:szCs w:val="16"/>
          <w:lang w:val="en-US"/>
        </w:rPr>
        <w:t>end if;</w:t>
      </w:r>
    </w:p>
    <w:p w14:paraId="13F052E4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end if;</w:t>
      </w:r>
    </w:p>
    <w:p w14:paraId="05A8A22A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segundo&lt;=cuenta(23);    </w:t>
      </w:r>
    </w:p>
    <w:p w14:paraId="3161D49D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end process;</w:t>
      </w:r>
    </w:p>
    <w:p w14:paraId="11265D16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</w:t>
      </w:r>
    </w:p>
    <w:p w14:paraId="07CDC480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contador:process(clk)</w:t>
      </w:r>
    </w:p>
    <w:p w14:paraId="7BF81C1E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         begin</w:t>
      </w:r>
    </w:p>
    <w:p w14:paraId="785B9EE2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            if rising_edge(segundo)then</w:t>
      </w:r>
    </w:p>
    <w:p w14:paraId="6DEB4B32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                Q&lt;=Q+1;</w:t>
      </w:r>
    </w:p>
    <w:p w14:paraId="76B0AA2F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            end if;    </w:t>
      </w:r>
    </w:p>
    <w:p w14:paraId="727DB200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         end process;</w:t>
      </w:r>
    </w:p>
    <w:p w14:paraId="5B229D9D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         </w:t>
      </w:r>
    </w:p>
    <w:p w14:paraId="5A05745D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</w:p>
    <w:p w14:paraId="1E4DF5F2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>with Q select</w:t>
      </w:r>
    </w:p>
    <w:p w14:paraId="2FE0F671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display0 &lt;= </w:t>
      </w: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"1000110"when"0000000",</w:t>
      </w:r>
    </w:p>
    <w:p w14:paraId="645B295C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"0100011"when"0000001",</w:t>
      </w:r>
    </w:p>
    <w:p w14:paraId="184EA63C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lastRenderedPageBreak/>
        <w:t>"0101011"when"0000010",</w:t>
      </w:r>
    </w:p>
    <w:p w14:paraId="1C4C1049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"0101011"when"0000011",</w:t>
      </w:r>
    </w:p>
    <w:p w14:paraId="2D1974BF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"0001100"when"0000100",</w:t>
      </w:r>
    </w:p>
    <w:p w14:paraId="44A08E04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"0101111"when"0000101",</w:t>
      </w:r>
    </w:p>
    <w:p w14:paraId="5E7505FE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"0000110"when"0000110",</w:t>
      </w:r>
    </w:p>
    <w:p w14:paraId="4A73D99C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"0000110"when"0000111",</w:t>
      </w:r>
    </w:p>
    <w:p w14:paraId="59700492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"0000110"when"0001000",</w:t>
      </w:r>
    </w:p>
    <w:p w14:paraId="396C3925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"0000110"when"0001001",</w:t>
      </w:r>
    </w:p>
    <w:p w14:paraId="07D90DB2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"0000110"when"0001010",</w:t>
      </w:r>
    </w:p>
    <w:p w14:paraId="2CEF238E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"0101011"when"0001011",</w:t>
      </w:r>
    </w:p>
    <w:p w14:paraId="6D33D9C5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"1111111"when"0001100",</w:t>
      </w:r>
    </w:p>
    <w:p w14:paraId="79365CF0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"1000110"when"0001101",</w:t>
      </w:r>
    </w:p>
    <w:p w14:paraId="3598657D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"0100011"when"0001110",</w:t>
      </w:r>
    </w:p>
    <w:p w14:paraId="327A4174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"1000110"when"0001111",</w:t>
      </w:r>
    </w:p>
    <w:p w14:paraId="172DDF34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"0001000"when"0010000",</w:t>
      </w:r>
    </w:p>
    <w:p w14:paraId="55D87C1F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"1111111"when"0010001",</w:t>
      </w:r>
    </w:p>
    <w:p w14:paraId="6D1E8DDF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"1001111"when"0010010",</w:t>
      </w:r>
    </w:p>
    <w:p w14:paraId="48359155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"0010010"when"0010011",</w:t>
      </w:r>
    </w:p>
    <w:p w14:paraId="4A154451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"1111111"when"0010100",</w:t>
      </w:r>
    </w:p>
    <w:p w14:paraId="2CEABA7C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"0001110"when"0010101",</w:t>
      </w:r>
    </w:p>
    <w:p w14:paraId="4400DF78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"0001000"when"0010110",</w:t>
      </w:r>
    </w:p>
    <w:p w14:paraId="7089CFD0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"0101011"when"0010111",</w:t>
      </w:r>
    </w:p>
    <w:p w14:paraId="71F65ADE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"0000111"when"0011000",</w:t>
      </w:r>
    </w:p>
    <w:p w14:paraId="1308DDAE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"0001000"when"0011001",</w:t>
      </w:r>
    </w:p>
    <w:p w14:paraId="562D0665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"1111111"when"0011010",</w:t>
      </w:r>
    </w:p>
    <w:p w14:paraId="185B34A6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"1001111"when"0011011",</w:t>
      </w:r>
    </w:p>
    <w:p w14:paraId="7DFF839E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"0010010"when"0011100",</w:t>
      </w:r>
    </w:p>
    <w:p w14:paraId="4E6930E5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"1111111"when"0011101",</w:t>
      </w:r>
    </w:p>
    <w:p w14:paraId="34859BA2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"0010010"when"0011110",</w:t>
      </w:r>
    </w:p>
    <w:p w14:paraId="04B0528C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"0001100"when"0011111",</w:t>
      </w:r>
    </w:p>
    <w:p w14:paraId="7B5B7D47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"0101111"when"0100000",</w:t>
      </w:r>
    </w:p>
    <w:p w14:paraId="7FE20460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"1111011"when"0100001",</w:t>
      </w:r>
    </w:p>
    <w:p w14:paraId="1CCED32F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"0000111"when"0100010",</w:t>
      </w:r>
    </w:p>
    <w:p w14:paraId="458872BD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"0000110"when"0100011",</w:t>
      </w:r>
    </w:p>
    <w:p w14:paraId="1EA68D23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"1111111"when"0100100",</w:t>
      </w:r>
    </w:p>
    <w:p w14:paraId="76812E56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"1001111"when"0100101",</w:t>
      </w:r>
    </w:p>
    <w:p w14:paraId="54DB830A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"0010010"when"0100110",</w:t>
      </w:r>
    </w:p>
    <w:p w14:paraId="043F02C2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"1111111"when"0100111",</w:t>
      </w:r>
    </w:p>
    <w:p w14:paraId="00598414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"0111000"when"0101000",</w:t>
      </w:r>
    </w:p>
    <w:p w14:paraId="052C9E34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"1000001"when"0101001",</w:t>
      </w:r>
    </w:p>
    <w:p w14:paraId="1BBDE771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lastRenderedPageBreak/>
        <w:t>"0001100"when"0101010",</w:t>
      </w:r>
    </w:p>
    <w:p w14:paraId="5F64A4E3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"1111111"when"0101011",</w:t>
      </w:r>
    </w:p>
    <w:p w14:paraId="33169363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"1001111"when"0101100",</w:t>
      </w:r>
    </w:p>
    <w:p w14:paraId="042102F4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"0010010"when"0101101",</w:t>
      </w:r>
    </w:p>
    <w:p w14:paraId="017AF0C9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"1111111"when"0101110",</w:t>
      </w:r>
    </w:p>
    <w:p w14:paraId="6473ED97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"0010010"when"0101111",</w:t>
      </w:r>
    </w:p>
    <w:p w14:paraId="4E6E97E4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"0000110"when"0110000",</w:t>
      </w:r>
    </w:p>
    <w:p w14:paraId="03C5E990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"1111111"when"0110001",</w:t>
      </w:r>
    </w:p>
    <w:p w14:paraId="5A9DE3B8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"0001000"when"0110010",</w:t>
      </w:r>
    </w:p>
    <w:p w14:paraId="763602B3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"1000110"when"0110011",</w:t>
      </w:r>
    </w:p>
    <w:p w14:paraId="11128CB5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"0000110"when"0110100",</w:t>
      </w:r>
    </w:p>
    <w:p w14:paraId="0FACC304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"0001100"when"0110101",</w:t>
      </w:r>
    </w:p>
    <w:p w14:paraId="71C219F6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"0000111"when"0110110",</w:t>
      </w:r>
    </w:p>
    <w:p w14:paraId="3E6AE455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"0001000"when"0110111",</w:t>
      </w:r>
    </w:p>
    <w:p w14:paraId="25C6755C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"0101011"when"0111000",</w:t>
      </w:r>
    </w:p>
    <w:p w14:paraId="49911427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"1111111"when"0111001",</w:t>
      </w:r>
    </w:p>
    <w:p w14:paraId="5DBEEBD1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"0000011"when"0111010",</w:t>
      </w:r>
    </w:p>
    <w:p w14:paraId="00698DFE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"1111011"when"0111011",</w:t>
      </w:r>
    </w:p>
    <w:p w14:paraId="6C78ED50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"1000111"when"0111100",</w:t>
      </w:r>
    </w:p>
    <w:p w14:paraId="7634FE10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"1000111"when"0111101",</w:t>
      </w:r>
    </w:p>
    <w:p w14:paraId="6A039888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"0000110"when"0111110",</w:t>
      </w:r>
    </w:p>
    <w:p w14:paraId="26FF88D4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"0000111"when"0111111",</w:t>
      </w:r>
    </w:p>
    <w:p w14:paraId="3430E450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"0000110"when"1000000",</w:t>
      </w:r>
    </w:p>
    <w:p w14:paraId="52B3ACD9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"0010010"when"1000001",</w:t>
      </w:r>
    </w:p>
    <w:p w14:paraId="51FAEE3A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"1111111"when"1000010",</w:t>
      </w:r>
    </w:p>
    <w:p w14:paraId="22920867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"0100001"when"1000011",</w:t>
      </w:r>
    </w:p>
    <w:p w14:paraId="57592F62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"0000110"when"1000100",</w:t>
      </w:r>
    </w:p>
    <w:p w14:paraId="137BA5E2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"1111111"when"1000101",</w:t>
      </w:r>
    </w:p>
    <w:p w14:paraId="09979C6E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"1001111"when"1000110",</w:t>
      </w:r>
    </w:p>
    <w:p w14:paraId="1858ECD3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"1000000"when"1000111",</w:t>
      </w:r>
    </w:p>
    <w:p w14:paraId="26820B5C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"1000000"when"1001000",</w:t>
      </w:r>
    </w:p>
    <w:p w14:paraId="65FA7E71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"1111111"when"1001001",</w:t>
      </w:r>
    </w:p>
    <w:p w14:paraId="55D1B3D4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"0010010"when"1001010",</w:t>
      </w:r>
    </w:p>
    <w:p w14:paraId="68ECB2BD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"1000000"when"1001011",</w:t>
      </w:r>
    </w:p>
    <w:p w14:paraId="5B91FDFC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"1111111"when"1001100",</w:t>
      </w:r>
    </w:p>
    <w:p w14:paraId="0AC99A05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"0100100"when"1001101",</w:t>
      </w:r>
    </w:p>
    <w:p w14:paraId="732673C0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"1000000"when"1001110",</w:t>
      </w:r>
    </w:p>
    <w:p w14:paraId="253386F6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"1111111"when"1001111",</w:t>
      </w:r>
    </w:p>
    <w:p w14:paraId="44CD48BC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"0010010"when"1010000",</w:t>
      </w:r>
    </w:p>
    <w:p w14:paraId="126C2513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"0000110"when"1010001",</w:t>
      </w:r>
    </w:p>
    <w:p w14:paraId="59D6F609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lastRenderedPageBreak/>
        <w:t>"1111111"when"1010010",</w:t>
      </w:r>
    </w:p>
    <w:p w14:paraId="26A99096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"0001000"when"1010011",</w:t>
      </w:r>
    </w:p>
    <w:p w14:paraId="521C91C0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"1000110"when"1010100",</w:t>
      </w:r>
    </w:p>
    <w:p w14:paraId="2D1042A0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"0000110"when"1010101",</w:t>
      </w:r>
    </w:p>
    <w:p w14:paraId="63D8BFBA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"0001100"when"1010110",</w:t>
      </w:r>
    </w:p>
    <w:p w14:paraId="0D4026FA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"0000111"when"1010111",</w:t>
      </w:r>
    </w:p>
    <w:p w14:paraId="71240794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"0001000"when"1011000",</w:t>
      </w:r>
    </w:p>
    <w:p w14:paraId="0E43B2E7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"0101011"when"1011001",</w:t>
      </w:r>
    </w:p>
    <w:p w14:paraId="5632FE64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"1111111"when"1011010",</w:t>
      </w:r>
    </w:p>
    <w:p w14:paraId="7D561E30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"0101011"when"1011011",</w:t>
      </w:r>
    </w:p>
    <w:p w14:paraId="6BD10BCC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"0101011"when"1011100",</w:t>
      </w:r>
    </w:p>
    <w:p w14:paraId="4DBE94C2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"0100011"when"1011101",</w:t>
      </w:r>
    </w:p>
    <w:p w14:paraId="235DB5DD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"0101011"when"1011110",</w:t>
      </w:r>
    </w:p>
    <w:p w14:paraId="5D169B87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"0000110"when"1011111",</w:t>
      </w:r>
    </w:p>
    <w:p w14:paraId="47596561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"0100001"when"1100000",</w:t>
      </w:r>
    </w:p>
    <w:p w14:paraId="4B932430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"0001000"when"1100001",</w:t>
      </w:r>
    </w:p>
    <w:p w14:paraId="66E01921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"0010010"when"1100010",</w:t>
      </w:r>
    </w:p>
    <w:p w14:paraId="3E310312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"1111111"when"1100011",</w:t>
      </w:r>
    </w:p>
    <w:p w14:paraId="794F9B95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"0100001"when"1100100",</w:t>
      </w:r>
    </w:p>
    <w:p w14:paraId="7E109F5B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"0000110"when"1100101",</w:t>
      </w:r>
    </w:p>
    <w:p w14:paraId="5EBE6C8E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"1111111"when"1100110",</w:t>
      </w:r>
    </w:p>
    <w:p w14:paraId="4A575F39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"1001111"when"1100111",</w:t>
      </w:r>
    </w:p>
    <w:p w14:paraId="14ECED2B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"1111111"when"1101000",</w:t>
      </w:r>
    </w:p>
    <w:p w14:paraId="60534DD5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"0100100"when"1101001",</w:t>
      </w:r>
    </w:p>
    <w:p w14:paraId="76DDBB98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"1111111"when"1101010",</w:t>
      </w:r>
    </w:p>
    <w:p w14:paraId="3372A08B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"0010010"when"1101011",</w:t>
      </w:r>
    </w:p>
    <w:p w14:paraId="4F85C4BE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"1111111"when"1101100",</w:t>
      </w:r>
    </w:p>
    <w:p w14:paraId="59D99B77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"0010001"when"1101101",</w:t>
      </w:r>
    </w:p>
    <w:p w14:paraId="0C2E1A65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"1111111"when"1101110",</w:t>
      </w:r>
    </w:p>
    <w:p w14:paraId="5FB75953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"1001111"when"1101111",</w:t>
      </w:r>
    </w:p>
    <w:p w14:paraId="17EAADAE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"1000000"when"1110000",</w:t>
      </w:r>
    </w:p>
    <w:p w14:paraId="2115AE9A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"1111111"when"1110001",</w:t>
      </w:r>
    </w:p>
    <w:p w14:paraId="57D7FADF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"0010010"when"1110010",</w:t>
      </w:r>
    </w:p>
    <w:p w14:paraId="13C02E4E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"0000110"when"1110011",</w:t>
      </w:r>
    </w:p>
    <w:p w14:paraId="4EBD3263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"1111111"when"1110100",</w:t>
      </w:r>
    </w:p>
    <w:p w14:paraId="4B42E7D1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"0100001"when"1110101",</w:t>
      </w:r>
    </w:p>
    <w:p w14:paraId="60C40D52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"0001000"when"1110110",</w:t>
      </w:r>
    </w:p>
    <w:p w14:paraId="5C3FFF2B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"1111111"when"1110111",</w:t>
      </w:r>
    </w:p>
    <w:p w14:paraId="1E2D028B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"1000110"when"1111000",</w:t>
      </w:r>
    </w:p>
    <w:p w14:paraId="3FC753E1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"0001000"when"1111001",</w:t>
      </w:r>
    </w:p>
    <w:p w14:paraId="5CE9C038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lastRenderedPageBreak/>
        <w:t>"0101011"when"1111010",</w:t>
      </w:r>
    </w:p>
    <w:p w14:paraId="0E800A40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"0101011"when"1111011",</w:t>
      </w:r>
    </w:p>
    <w:p w14:paraId="6115EDEC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"0000011"when"1111100",</w:t>
      </w:r>
    </w:p>
    <w:p w14:paraId="21556B2D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"1111011"when"1111101",</w:t>
      </w:r>
    </w:p>
    <w:p w14:paraId="64FD5B29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>"0100011"when"1111110",</w:t>
      </w:r>
    </w:p>
    <w:p w14:paraId="669F2E7A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</w:p>
    <w:p w14:paraId="03C6DE75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</w:p>
    <w:p w14:paraId="7F50E3B3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</w:p>
    <w:p w14:paraId="5D3C48E1" w14:textId="77777777" w:rsidR="00F92739" w:rsidRPr="00256D0C" w:rsidRDefault="00F92739" w:rsidP="00F92739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</w:p>
    <w:p w14:paraId="6CC4CD81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256D0C">
        <w:rPr>
          <w:rFonts w:ascii="Arial" w:hAnsi="Arial" w:cs="Arial"/>
          <w:bCs/>
          <w:sz w:val="16"/>
          <w:szCs w:val="16"/>
          <w:highlight w:val="yellow"/>
          <w:lang w:val="en-US"/>
        </w:rPr>
        <w:t xml:space="preserve">                "1111111" when others; --espacios</w:t>
      </w: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              </w:t>
      </w:r>
    </w:p>
    <w:p w14:paraId="550CD209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       </w:t>
      </w:r>
    </w:p>
    <w:p w14:paraId="67E28CFE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>FF1: process(segundo)</w:t>
      </w:r>
    </w:p>
    <w:p w14:paraId="7947D16C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begin</w:t>
      </w:r>
    </w:p>
    <w:p w14:paraId="533A24AE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if rising_edge(segundo)then</w:t>
      </w:r>
    </w:p>
    <w:p w14:paraId="789DF835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    display1&lt;=display0;</w:t>
      </w:r>
    </w:p>
    <w:p w14:paraId="5F47F0A7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end if;</w:t>
      </w:r>
    </w:p>
    <w:p w14:paraId="65E829FB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end process;  </w:t>
      </w:r>
    </w:p>
    <w:p w14:paraId="169F70EE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</w:t>
      </w:r>
    </w:p>
    <w:p w14:paraId="7DBC1FC4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>FF2: process(segundo)</w:t>
      </w:r>
    </w:p>
    <w:p w14:paraId="351BA315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begin</w:t>
      </w:r>
    </w:p>
    <w:p w14:paraId="004C204B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if rising_edge(segundo)then</w:t>
      </w:r>
    </w:p>
    <w:p w14:paraId="037F918D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    display2&lt;=display1;</w:t>
      </w:r>
    </w:p>
    <w:p w14:paraId="4FFF7975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end if;</w:t>
      </w:r>
    </w:p>
    <w:p w14:paraId="16E35E4D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end process;</w:t>
      </w:r>
    </w:p>
    <w:p w14:paraId="2BA566AC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</w:t>
      </w:r>
    </w:p>
    <w:p w14:paraId="03609EE4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>FF3: process(segundo)</w:t>
      </w:r>
    </w:p>
    <w:p w14:paraId="2CBC5278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begin</w:t>
      </w:r>
    </w:p>
    <w:p w14:paraId="4FB47D91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if rising_edge(segundo)then</w:t>
      </w:r>
    </w:p>
    <w:p w14:paraId="5A41F173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    display3&lt;=display2;</w:t>
      </w:r>
    </w:p>
    <w:p w14:paraId="2ED8B773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end if;</w:t>
      </w:r>
    </w:p>
    <w:p w14:paraId="4B02751E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end process;  </w:t>
      </w:r>
    </w:p>
    <w:p w14:paraId="3853DE89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</w:t>
      </w:r>
    </w:p>
    <w:p w14:paraId="048CF10F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>FF4: process(segundo)</w:t>
      </w:r>
    </w:p>
    <w:p w14:paraId="2E088446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begin</w:t>
      </w:r>
    </w:p>
    <w:p w14:paraId="17C73145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if rising_edge(segundo)then</w:t>
      </w:r>
    </w:p>
    <w:p w14:paraId="4FB9F49D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    display4&lt;=display3;</w:t>
      </w:r>
    </w:p>
    <w:p w14:paraId="2BEA0EFE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end if;</w:t>
      </w:r>
    </w:p>
    <w:p w14:paraId="4D4DE596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end process;</w:t>
      </w:r>
    </w:p>
    <w:p w14:paraId="406D97FD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               </w:t>
      </w:r>
    </w:p>
    <w:p w14:paraId="476C9F59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               </w:t>
      </w:r>
    </w:p>
    <w:p w14:paraId="2D29FC64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lastRenderedPageBreak/>
        <w:t>FF5: process(segundo)</w:t>
      </w:r>
    </w:p>
    <w:p w14:paraId="3EC440C0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begin</w:t>
      </w:r>
    </w:p>
    <w:p w14:paraId="09F4D6FA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if rising_edge(segundo)then</w:t>
      </w:r>
    </w:p>
    <w:p w14:paraId="10E7E467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    display5&lt;=display4;</w:t>
      </w:r>
    </w:p>
    <w:p w14:paraId="2B320402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   end if;</w:t>
      </w:r>
    </w:p>
    <w:p w14:paraId="38D08A3B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  <w:r w:rsidRPr="00F92739">
        <w:rPr>
          <w:rFonts w:ascii="Arial" w:hAnsi="Arial" w:cs="Arial"/>
          <w:bCs/>
          <w:sz w:val="16"/>
          <w:szCs w:val="16"/>
          <w:lang w:val="en-US"/>
        </w:rPr>
        <w:t xml:space="preserve">     end process;                            </w:t>
      </w:r>
    </w:p>
    <w:p w14:paraId="32F3C98F" w14:textId="77777777" w:rsidR="00F92739" w:rsidRPr="00F92739" w:rsidRDefault="00F92739" w:rsidP="00F92739">
      <w:pPr>
        <w:rPr>
          <w:rFonts w:ascii="Arial" w:hAnsi="Arial" w:cs="Arial"/>
          <w:bCs/>
          <w:sz w:val="16"/>
          <w:szCs w:val="16"/>
          <w:lang w:val="en-US"/>
        </w:rPr>
      </w:pPr>
    </w:p>
    <w:p w14:paraId="02A0FBF5" w14:textId="4D883C3B" w:rsidR="00E22A70" w:rsidRPr="00F92739" w:rsidRDefault="00F92739" w:rsidP="00F92739">
      <w:pPr>
        <w:rPr>
          <w:rFonts w:ascii="Arial" w:hAnsi="Arial" w:cs="Arial"/>
          <w:bCs/>
          <w:sz w:val="16"/>
          <w:szCs w:val="16"/>
          <w:lang w:val="es-MX"/>
        </w:rPr>
      </w:pPr>
      <w:r w:rsidRPr="00F92739">
        <w:rPr>
          <w:rFonts w:ascii="Arial" w:hAnsi="Arial" w:cs="Arial"/>
          <w:bCs/>
          <w:sz w:val="16"/>
          <w:szCs w:val="16"/>
          <w:lang w:val="es-MX"/>
        </w:rPr>
        <w:t>end Behavioral;</w:t>
      </w:r>
    </w:p>
    <w:p w14:paraId="657AEDBD" w14:textId="2AE02F2A" w:rsidR="001A2A6B" w:rsidRPr="001A2A6B" w:rsidRDefault="0060700C" w:rsidP="008261CC">
      <w:pPr>
        <w:rPr>
          <w:rFonts w:ascii="Arial" w:hAnsi="Arial" w:cs="Arial"/>
          <w:b/>
          <w:sz w:val="24"/>
          <w:szCs w:val="24"/>
          <w:u w:val="single"/>
          <w:lang w:val="es-MX"/>
        </w:rPr>
      </w:pPr>
      <w:r w:rsidRPr="00185128">
        <w:rPr>
          <w:rFonts w:ascii="Arial" w:hAnsi="Arial" w:cs="Arial"/>
          <w:b/>
          <w:sz w:val="24"/>
          <w:szCs w:val="24"/>
          <w:u w:val="single"/>
          <w:lang w:val="es-MX"/>
        </w:rPr>
        <w:t>Video</w:t>
      </w:r>
      <w:r w:rsidR="001A2A6B">
        <w:rPr>
          <w:rFonts w:ascii="Arial" w:hAnsi="Arial" w:cs="Arial"/>
          <w:b/>
          <w:sz w:val="24"/>
          <w:szCs w:val="24"/>
          <w:u w:val="single"/>
          <w:lang w:val="es-MX"/>
        </w:rPr>
        <w:t>s</w:t>
      </w:r>
      <w:r w:rsidRPr="00185128">
        <w:rPr>
          <w:rFonts w:ascii="Arial" w:hAnsi="Arial" w:cs="Arial"/>
          <w:b/>
          <w:sz w:val="24"/>
          <w:szCs w:val="24"/>
          <w:u w:val="single"/>
          <w:lang w:val="es-MX"/>
        </w:rPr>
        <w:t xml:space="preserve"> </w:t>
      </w:r>
      <w:r w:rsidR="008261CC" w:rsidRPr="00185128">
        <w:rPr>
          <w:rFonts w:ascii="Arial" w:hAnsi="Arial" w:cs="Arial"/>
          <w:b/>
          <w:sz w:val="24"/>
          <w:szCs w:val="24"/>
          <w:u w:val="single"/>
          <w:lang w:val="es-MX"/>
        </w:rPr>
        <w:t>del funcionamiento del programa:</w:t>
      </w:r>
    </w:p>
    <w:p w14:paraId="00D31589" w14:textId="1E0B6F02" w:rsidR="00FD3A45" w:rsidRPr="007E1D0D" w:rsidRDefault="00000000">
      <w:pPr>
        <w:rPr>
          <w:rFonts w:ascii="Arial" w:hAnsi="Arial" w:cs="Arial"/>
          <w:bCs/>
          <w:color w:val="BC71FF"/>
          <w:lang w:val="es-MX"/>
        </w:rPr>
      </w:pPr>
      <w:hyperlink r:id="rId10" w:history="1">
        <w:r w:rsidR="00FD3A45" w:rsidRPr="007E1D0D">
          <w:rPr>
            <w:rStyle w:val="Hipervnculo"/>
            <w:rFonts w:ascii="Arial" w:hAnsi="Arial" w:cs="Arial"/>
            <w:bCs/>
            <w:u w:val="none"/>
            <w:lang w:val="es-MX"/>
          </w:rPr>
          <w:t>https://youtu.be/VAONE-AWvt0?si=WzbUKNewiLebbIg6</w:t>
        </w:r>
      </w:hyperlink>
    </w:p>
    <w:p w14:paraId="34E152B9" w14:textId="396DC721" w:rsidR="00FD3A45" w:rsidRPr="007E1D0D" w:rsidRDefault="00000000">
      <w:pPr>
        <w:rPr>
          <w:rFonts w:ascii="Arial" w:hAnsi="Arial" w:cs="Arial"/>
          <w:lang w:val="es-MX"/>
        </w:rPr>
      </w:pPr>
      <w:hyperlink r:id="rId11" w:history="1">
        <w:r w:rsidR="00FD3A45" w:rsidRPr="007E1D0D">
          <w:rPr>
            <w:rStyle w:val="Hipervnculo"/>
            <w:rFonts w:ascii="Arial" w:hAnsi="Arial" w:cs="Arial"/>
            <w:u w:val="none"/>
            <w:lang w:val="es-MX"/>
          </w:rPr>
          <w:t>https://youtu.be/rGdRwUptJfo</w:t>
        </w:r>
      </w:hyperlink>
    </w:p>
    <w:p w14:paraId="4521EC97" w14:textId="77777777" w:rsidR="002161D8" w:rsidRPr="00314D59" w:rsidRDefault="002161D8" w:rsidP="00D73A5D">
      <w:pPr>
        <w:rPr>
          <w:rFonts w:ascii="Arial" w:hAnsi="Arial" w:cs="Arial"/>
          <w:lang w:val="es-MX"/>
        </w:rPr>
      </w:pPr>
    </w:p>
    <w:sectPr w:rsidR="002161D8" w:rsidRPr="00314D59" w:rsidSect="009B5F06">
      <w:pgSz w:w="12240" w:h="15840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9Ws1YY5ginpIp" int2:id="8k3yrAC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F54"/>
    <w:multiLevelType w:val="hybridMultilevel"/>
    <w:tmpl w:val="0D92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D9AF2"/>
    <w:multiLevelType w:val="hybridMultilevel"/>
    <w:tmpl w:val="FFFFFFFF"/>
    <w:lvl w:ilvl="0" w:tplc="0FC8E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26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509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82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504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3C3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60A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1A0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F43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8070B"/>
    <w:multiLevelType w:val="multilevel"/>
    <w:tmpl w:val="BCB2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862DB"/>
    <w:multiLevelType w:val="hybridMultilevel"/>
    <w:tmpl w:val="7F8E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D0DE7"/>
    <w:multiLevelType w:val="hybridMultilevel"/>
    <w:tmpl w:val="378A14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B51BB"/>
    <w:multiLevelType w:val="hybridMultilevel"/>
    <w:tmpl w:val="8E56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6697E"/>
    <w:multiLevelType w:val="hybridMultilevel"/>
    <w:tmpl w:val="FFFFFFFF"/>
    <w:lvl w:ilvl="0" w:tplc="79BCB1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6F8B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61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E1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22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40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96F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7E9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68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8DFF8"/>
    <w:multiLevelType w:val="hybridMultilevel"/>
    <w:tmpl w:val="66FC48EA"/>
    <w:lvl w:ilvl="0" w:tplc="C928B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428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48E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C5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6E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E1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44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0B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3AC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805E0"/>
    <w:multiLevelType w:val="hybridMultilevel"/>
    <w:tmpl w:val="4770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741C8"/>
    <w:multiLevelType w:val="hybridMultilevel"/>
    <w:tmpl w:val="9D6A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702631">
    <w:abstractNumId w:val="7"/>
  </w:num>
  <w:num w:numId="2" w16cid:durableId="7293596">
    <w:abstractNumId w:val="9"/>
  </w:num>
  <w:num w:numId="3" w16cid:durableId="1133600993">
    <w:abstractNumId w:val="1"/>
  </w:num>
  <w:num w:numId="4" w16cid:durableId="1653869574">
    <w:abstractNumId w:val="6"/>
  </w:num>
  <w:num w:numId="5" w16cid:durableId="1842236205">
    <w:abstractNumId w:val="5"/>
  </w:num>
  <w:num w:numId="6" w16cid:durableId="1009217682">
    <w:abstractNumId w:val="3"/>
  </w:num>
  <w:num w:numId="7" w16cid:durableId="875506642">
    <w:abstractNumId w:val="4"/>
  </w:num>
  <w:num w:numId="8" w16cid:durableId="1433210707">
    <w:abstractNumId w:val="0"/>
  </w:num>
  <w:num w:numId="9" w16cid:durableId="1863663170">
    <w:abstractNumId w:val="2"/>
  </w:num>
  <w:num w:numId="10" w16cid:durableId="5756252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D8"/>
    <w:rsid w:val="000001B6"/>
    <w:rsid w:val="000040D1"/>
    <w:rsid w:val="00004254"/>
    <w:rsid w:val="00004A6D"/>
    <w:rsid w:val="000060A0"/>
    <w:rsid w:val="00013373"/>
    <w:rsid w:val="0001379D"/>
    <w:rsid w:val="00013DD2"/>
    <w:rsid w:val="00021A54"/>
    <w:rsid w:val="00024755"/>
    <w:rsid w:val="0002644D"/>
    <w:rsid w:val="00027E26"/>
    <w:rsid w:val="00033465"/>
    <w:rsid w:val="00036222"/>
    <w:rsid w:val="000432CD"/>
    <w:rsid w:val="00052F18"/>
    <w:rsid w:val="000578FD"/>
    <w:rsid w:val="000620FF"/>
    <w:rsid w:val="0006297B"/>
    <w:rsid w:val="00062CC4"/>
    <w:rsid w:val="0006543B"/>
    <w:rsid w:val="000848F2"/>
    <w:rsid w:val="00084B99"/>
    <w:rsid w:val="00086EC7"/>
    <w:rsid w:val="000900DF"/>
    <w:rsid w:val="00090533"/>
    <w:rsid w:val="00097175"/>
    <w:rsid w:val="000A1228"/>
    <w:rsid w:val="000A2FE9"/>
    <w:rsid w:val="000A6F8F"/>
    <w:rsid w:val="000B0D3A"/>
    <w:rsid w:val="000B21B5"/>
    <w:rsid w:val="000B3D2D"/>
    <w:rsid w:val="000B638E"/>
    <w:rsid w:val="000C20A2"/>
    <w:rsid w:val="000C3D7F"/>
    <w:rsid w:val="000D57E8"/>
    <w:rsid w:val="000D6E94"/>
    <w:rsid w:val="000E523C"/>
    <w:rsid w:val="000E7B06"/>
    <w:rsid w:val="000F66EC"/>
    <w:rsid w:val="00101A46"/>
    <w:rsid w:val="00111F8F"/>
    <w:rsid w:val="0011224D"/>
    <w:rsid w:val="00115081"/>
    <w:rsid w:val="00116ED6"/>
    <w:rsid w:val="00120A77"/>
    <w:rsid w:val="001218D8"/>
    <w:rsid w:val="00121F7D"/>
    <w:rsid w:val="00126054"/>
    <w:rsid w:val="00127962"/>
    <w:rsid w:val="001318BA"/>
    <w:rsid w:val="00134FDB"/>
    <w:rsid w:val="00136894"/>
    <w:rsid w:val="00136BF7"/>
    <w:rsid w:val="00136DF6"/>
    <w:rsid w:val="00136FE2"/>
    <w:rsid w:val="001405B4"/>
    <w:rsid w:val="00147FFD"/>
    <w:rsid w:val="00156A9E"/>
    <w:rsid w:val="00161328"/>
    <w:rsid w:val="00164C7D"/>
    <w:rsid w:val="00164E33"/>
    <w:rsid w:val="00170103"/>
    <w:rsid w:val="001744AB"/>
    <w:rsid w:val="001832CC"/>
    <w:rsid w:val="00183D82"/>
    <w:rsid w:val="0018419D"/>
    <w:rsid w:val="00185128"/>
    <w:rsid w:val="00187B1B"/>
    <w:rsid w:val="00187EEC"/>
    <w:rsid w:val="00193296"/>
    <w:rsid w:val="00195D76"/>
    <w:rsid w:val="00196850"/>
    <w:rsid w:val="001977B9"/>
    <w:rsid w:val="001A024C"/>
    <w:rsid w:val="001A2A6B"/>
    <w:rsid w:val="001B03E6"/>
    <w:rsid w:val="001B1CDA"/>
    <w:rsid w:val="001B3363"/>
    <w:rsid w:val="001B5E6E"/>
    <w:rsid w:val="001C5A5C"/>
    <w:rsid w:val="001C7ECD"/>
    <w:rsid w:val="001D1401"/>
    <w:rsid w:val="001D3CEF"/>
    <w:rsid w:val="001D4E7E"/>
    <w:rsid w:val="001D61E9"/>
    <w:rsid w:val="001E0E4F"/>
    <w:rsid w:val="001E4193"/>
    <w:rsid w:val="001E5DC2"/>
    <w:rsid w:val="001E70A8"/>
    <w:rsid w:val="001E7599"/>
    <w:rsid w:val="001F1539"/>
    <w:rsid w:val="001F27CB"/>
    <w:rsid w:val="001F2B9C"/>
    <w:rsid w:val="001F6015"/>
    <w:rsid w:val="0020129C"/>
    <w:rsid w:val="0020216A"/>
    <w:rsid w:val="00206334"/>
    <w:rsid w:val="002064CB"/>
    <w:rsid w:val="002067C4"/>
    <w:rsid w:val="00210E40"/>
    <w:rsid w:val="00212DE7"/>
    <w:rsid w:val="0021322A"/>
    <w:rsid w:val="002161D8"/>
    <w:rsid w:val="002170E9"/>
    <w:rsid w:val="0021795E"/>
    <w:rsid w:val="0022049D"/>
    <w:rsid w:val="00221FA8"/>
    <w:rsid w:val="00224329"/>
    <w:rsid w:val="00227007"/>
    <w:rsid w:val="002278C1"/>
    <w:rsid w:val="00235D04"/>
    <w:rsid w:val="00241B8B"/>
    <w:rsid w:val="002454C1"/>
    <w:rsid w:val="00253027"/>
    <w:rsid w:val="002543B2"/>
    <w:rsid w:val="002555F2"/>
    <w:rsid w:val="00255F87"/>
    <w:rsid w:val="00256D0C"/>
    <w:rsid w:val="002615AE"/>
    <w:rsid w:val="00262E35"/>
    <w:rsid w:val="002658D5"/>
    <w:rsid w:val="00266A70"/>
    <w:rsid w:val="002670F6"/>
    <w:rsid w:val="00267BDE"/>
    <w:rsid w:val="002706DC"/>
    <w:rsid w:val="002767F0"/>
    <w:rsid w:val="00283C3A"/>
    <w:rsid w:val="0028458E"/>
    <w:rsid w:val="00284E28"/>
    <w:rsid w:val="00285310"/>
    <w:rsid w:val="00287B82"/>
    <w:rsid w:val="0029217B"/>
    <w:rsid w:val="002952F3"/>
    <w:rsid w:val="0029549B"/>
    <w:rsid w:val="00295B81"/>
    <w:rsid w:val="002A4E66"/>
    <w:rsid w:val="002A4EB2"/>
    <w:rsid w:val="002A79F5"/>
    <w:rsid w:val="002B0DB9"/>
    <w:rsid w:val="002B23DB"/>
    <w:rsid w:val="002B3772"/>
    <w:rsid w:val="002B3B8A"/>
    <w:rsid w:val="002B4917"/>
    <w:rsid w:val="002B6547"/>
    <w:rsid w:val="002B7659"/>
    <w:rsid w:val="002C0D73"/>
    <w:rsid w:val="002C3851"/>
    <w:rsid w:val="002C4383"/>
    <w:rsid w:val="002D058A"/>
    <w:rsid w:val="002D4AB4"/>
    <w:rsid w:val="002E0806"/>
    <w:rsid w:val="002E253A"/>
    <w:rsid w:val="002E43F7"/>
    <w:rsid w:val="002E5619"/>
    <w:rsid w:val="002E5CE8"/>
    <w:rsid w:val="002E5D72"/>
    <w:rsid w:val="002F042D"/>
    <w:rsid w:val="002F080A"/>
    <w:rsid w:val="0030402B"/>
    <w:rsid w:val="003048E9"/>
    <w:rsid w:val="00312F51"/>
    <w:rsid w:val="00314D59"/>
    <w:rsid w:val="00317A39"/>
    <w:rsid w:val="0032015D"/>
    <w:rsid w:val="003226C0"/>
    <w:rsid w:val="00323637"/>
    <w:rsid w:val="00326DEB"/>
    <w:rsid w:val="0032766F"/>
    <w:rsid w:val="0034196F"/>
    <w:rsid w:val="003433AA"/>
    <w:rsid w:val="00344580"/>
    <w:rsid w:val="00346CB2"/>
    <w:rsid w:val="00347ECC"/>
    <w:rsid w:val="003507DF"/>
    <w:rsid w:val="00351FA5"/>
    <w:rsid w:val="00366C39"/>
    <w:rsid w:val="00366E1C"/>
    <w:rsid w:val="00371628"/>
    <w:rsid w:val="003930D1"/>
    <w:rsid w:val="003A2D32"/>
    <w:rsid w:val="003A40A4"/>
    <w:rsid w:val="003A544C"/>
    <w:rsid w:val="003B083E"/>
    <w:rsid w:val="003B3CB7"/>
    <w:rsid w:val="003B4A5F"/>
    <w:rsid w:val="003B4F4F"/>
    <w:rsid w:val="003C1445"/>
    <w:rsid w:val="003C2089"/>
    <w:rsid w:val="003C6862"/>
    <w:rsid w:val="003CD39E"/>
    <w:rsid w:val="003D1E66"/>
    <w:rsid w:val="003D3700"/>
    <w:rsid w:val="003D58ED"/>
    <w:rsid w:val="003D7834"/>
    <w:rsid w:val="003E0018"/>
    <w:rsid w:val="003E18F6"/>
    <w:rsid w:val="003E2002"/>
    <w:rsid w:val="003E20C7"/>
    <w:rsid w:val="003E4B09"/>
    <w:rsid w:val="003E72B1"/>
    <w:rsid w:val="003F4FE3"/>
    <w:rsid w:val="003F7FFD"/>
    <w:rsid w:val="00400F27"/>
    <w:rsid w:val="00401921"/>
    <w:rsid w:val="004023FC"/>
    <w:rsid w:val="00405C58"/>
    <w:rsid w:val="00407821"/>
    <w:rsid w:val="00422CF2"/>
    <w:rsid w:val="004231D8"/>
    <w:rsid w:val="0042337F"/>
    <w:rsid w:val="004235A4"/>
    <w:rsid w:val="00424D6D"/>
    <w:rsid w:val="00430847"/>
    <w:rsid w:val="00433ACC"/>
    <w:rsid w:val="00434073"/>
    <w:rsid w:val="00434FC7"/>
    <w:rsid w:val="0043546A"/>
    <w:rsid w:val="00436043"/>
    <w:rsid w:val="004375B3"/>
    <w:rsid w:val="00441C7A"/>
    <w:rsid w:val="00441DAD"/>
    <w:rsid w:val="00443BA9"/>
    <w:rsid w:val="00444C32"/>
    <w:rsid w:val="00444D6E"/>
    <w:rsid w:val="00447058"/>
    <w:rsid w:val="00455082"/>
    <w:rsid w:val="00457D45"/>
    <w:rsid w:val="0046266E"/>
    <w:rsid w:val="004824FF"/>
    <w:rsid w:val="00486B5E"/>
    <w:rsid w:val="004914DE"/>
    <w:rsid w:val="00491D82"/>
    <w:rsid w:val="004A1C3A"/>
    <w:rsid w:val="004B0591"/>
    <w:rsid w:val="004B1098"/>
    <w:rsid w:val="004B5CA7"/>
    <w:rsid w:val="004C3DF7"/>
    <w:rsid w:val="004C6726"/>
    <w:rsid w:val="004C6A4C"/>
    <w:rsid w:val="004D5604"/>
    <w:rsid w:val="004E76E5"/>
    <w:rsid w:val="004F376C"/>
    <w:rsid w:val="00512AE6"/>
    <w:rsid w:val="005136BA"/>
    <w:rsid w:val="0051374B"/>
    <w:rsid w:val="00526F79"/>
    <w:rsid w:val="00527482"/>
    <w:rsid w:val="00533EFF"/>
    <w:rsid w:val="0053769B"/>
    <w:rsid w:val="00540290"/>
    <w:rsid w:val="00542FF4"/>
    <w:rsid w:val="00543F0F"/>
    <w:rsid w:val="005478BE"/>
    <w:rsid w:val="00551103"/>
    <w:rsid w:val="005521A3"/>
    <w:rsid w:val="005629CF"/>
    <w:rsid w:val="00563D6B"/>
    <w:rsid w:val="00564892"/>
    <w:rsid w:val="00565A83"/>
    <w:rsid w:val="0056713F"/>
    <w:rsid w:val="00582ECB"/>
    <w:rsid w:val="00583423"/>
    <w:rsid w:val="0059346D"/>
    <w:rsid w:val="005A6F81"/>
    <w:rsid w:val="005B51E7"/>
    <w:rsid w:val="005D0BA4"/>
    <w:rsid w:val="005E0611"/>
    <w:rsid w:val="005E69A8"/>
    <w:rsid w:val="005E7F7F"/>
    <w:rsid w:val="005F16B6"/>
    <w:rsid w:val="005F23DB"/>
    <w:rsid w:val="0060309B"/>
    <w:rsid w:val="006035DC"/>
    <w:rsid w:val="0060408C"/>
    <w:rsid w:val="00606AA4"/>
    <w:rsid w:val="0060700C"/>
    <w:rsid w:val="00612D05"/>
    <w:rsid w:val="00613851"/>
    <w:rsid w:val="006159D1"/>
    <w:rsid w:val="00621E26"/>
    <w:rsid w:val="00621F54"/>
    <w:rsid w:val="0062249F"/>
    <w:rsid w:val="00622B84"/>
    <w:rsid w:val="0062553C"/>
    <w:rsid w:val="00631553"/>
    <w:rsid w:val="00641069"/>
    <w:rsid w:val="006416DF"/>
    <w:rsid w:val="00643691"/>
    <w:rsid w:val="00644823"/>
    <w:rsid w:val="00646737"/>
    <w:rsid w:val="00651186"/>
    <w:rsid w:val="00652ED2"/>
    <w:rsid w:val="00656339"/>
    <w:rsid w:val="00661098"/>
    <w:rsid w:val="00665638"/>
    <w:rsid w:val="00670D1C"/>
    <w:rsid w:val="006711B2"/>
    <w:rsid w:val="00680168"/>
    <w:rsid w:val="0068320A"/>
    <w:rsid w:val="00686911"/>
    <w:rsid w:val="00697F9B"/>
    <w:rsid w:val="006A666D"/>
    <w:rsid w:val="006B189D"/>
    <w:rsid w:val="006B256E"/>
    <w:rsid w:val="006B2F01"/>
    <w:rsid w:val="006B4E66"/>
    <w:rsid w:val="006B50B4"/>
    <w:rsid w:val="006C0103"/>
    <w:rsid w:val="006C11A7"/>
    <w:rsid w:val="006C2F6E"/>
    <w:rsid w:val="006C71BB"/>
    <w:rsid w:val="006D02E7"/>
    <w:rsid w:val="006D0AAD"/>
    <w:rsid w:val="006D1D27"/>
    <w:rsid w:val="006D247C"/>
    <w:rsid w:val="006D438D"/>
    <w:rsid w:val="006D62A8"/>
    <w:rsid w:val="006D6710"/>
    <w:rsid w:val="006D713A"/>
    <w:rsid w:val="006F1A66"/>
    <w:rsid w:val="006F7E3C"/>
    <w:rsid w:val="00704284"/>
    <w:rsid w:val="00706B75"/>
    <w:rsid w:val="00707A0B"/>
    <w:rsid w:val="00707B61"/>
    <w:rsid w:val="007140D6"/>
    <w:rsid w:val="00714D02"/>
    <w:rsid w:val="00715296"/>
    <w:rsid w:val="007172C1"/>
    <w:rsid w:val="00720E37"/>
    <w:rsid w:val="007304F1"/>
    <w:rsid w:val="00735D15"/>
    <w:rsid w:val="00741BD0"/>
    <w:rsid w:val="00750662"/>
    <w:rsid w:val="007568EB"/>
    <w:rsid w:val="0076077C"/>
    <w:rsid w:val="00762CEB"/>
    <w:rsid w:val="00766511"/>
    <w:rsid w:val="007679C8"/>
    <w:rsid w:val="007714DC"/>
    <w:rsid w:val="0078113B"/>
    <w:rsid w:val="007824C7"/>
    <w:rsid w:val="00782F8C"/>
    <w:rsid w:val="00797A6C"/>
    <w:rsid w:val="007A6275"/>
    <w:rsid w:val="007B3BAD"/>
    <w:rsid w:val="007B4891"/>
    <w:rsid w:val="007B5D2A"/>
    <w:rsid w:val="007B71EA"/>
    <w:rsid w:val="007C2D6D"/>
    <w:rsid w:val="007D6C81"/>
    <w:rsid w:val="007E1D0D"/>
    <w:rsid w:val="007E7ABC"/>
    <w:rsid w:val="007F037D"/>
    <w:rsid w:val="007F1FEB"/>
    <w:rsid w:val="007F36E5"/>
    <w:rsid w:val="008001A3"/>
    <w:rsid w:val="00800D6E"/>
    <w:rsid w:val="00804E0C"/>
    <w:rsid w:val="0080610D"/>
    <w:rsid w:val="00807F98"/>
    <w:rsid w:val="0081111F"/>
    <w:rsid w:val="008213A0"/>
    <w:rsid w:val="008230A4"/>
    <w:rsid w:val="008261CC"/>
    <w:rsid w:val="00826F9B"/>
    <w:rsid w:val="0083582F"/>
    <w:rsid w:val="00835C7B"/>
    <w:rsid w:val="00843D4D"/>
    <w:rsid w:val="00856A97"/>
    <w:rsid w:val="00860D63"/>
    <w:rsid w:val="00862B3C"/>
    <w:rsid w:val="008659DE"/>
    <w:rsid w:val="00870551"/>
    <w:rsid w:val="00870F31"/>
    <w:rsid w:val="00886729"/>
    <w:rsid w:val="008867A9"/>
    <w:rsid w:val="00887972"/>
    <w:rsid w:val="00887D83"/>
    <w:rsid w:val="00887F39"/>
    <w:rsid w:val="0089060D"/>
    <w:rsid w:val="00890696"/>
    <w:rsid w:val="00894DB1"/>
    <w:rsid w:val="00896A70"/>
    <w:rsid w:val="008A4CE4"/>
    <w:rsid w:val="008A539A"/>
    <w:rsid w:val="008A622E"/>
    <w:rsid w:val="008A73BE"/>
    <w:rsid w:val="008B4EE0"/>
    <w:rsid w:val="008C06F8"/>
    <w:rsid w:val="008C1611"/>
    <w:rsid w:val="008C24C5"/>
    <w:rsid w:val="008C2F7B"/>
    <w:rsid w:val="008D0E28"/>
    <w:rsid w:val="008D2626"/>
    <w:rsid w:val="008D41BF"/>
    <w:rsid w:val="008E6B04"/>
    <w:rsid w:val="008F2F76"/>
    <w:rsid w:val="008F3283"/>
    <w:rsid w:val="008F54D6"/>
    <w:rsid w:val="00903DCF"/>
    <w:rsid w:val="00904674"/>
    <w:rsid w:val="009058C6"/>
    <w:rsid w:val="00905AD2"/>
    <w:rsid w:val="00906C5A"/>
    <w:rsid w:val="009123E3"/>
    <w:rsid w:val="00916024"/>
    <w:rsid w:val="00916C1F"/>
    <w:rsid w:val="009172BC"/>
    <w:rsid w:val="00920C7C"/>
    <w:rsid w:val="00923B56"/>
    <w:rsid w:val="00925B62"/>
    <w:rsid w:val="00930CCF"/>
    <w:rsid w:val="009361AD"/>
    <w:rsid w:val="00940FA7"/>
    <w:rsid w:val="00944A4C"/>
    <w:rsid w:val="009501CE"/>
    <w:rsid w:val="0095240B"/>
    <w:rsid w:val="00955B60"/>
    <w:rsid w:val="00956B08"/>
    <w:rsid w:val="00967EC0"/>
    <w:rsid w:val="009702E6"/>
    <w:rsid w:val="00980A4B"/>
    <w:rsid w:val="00996F0B"/>
    <w:rsid w:val="00997418"/>
    <w:rsid w:val="009A4281"/>
    <w:rsid w:val="009A641B"/>
    <w:rsid w:val="009A6A76"/>
    <w:rsid w:val="009B20D4"/>
    <w:rsid w:val="009B2AEE"/>
    <w:rsid w:val="009B3F4D"/>
    <w:rsid w:val="009B4FA1"/>
    <w:rsid w:val="009B55F8"/>
    <w:rsid w:val="009B5F06"/>
    <w:rsid w:val="009B7225"/>
    <w:rsid w:val="009C55F3"/>
    <w:rsid w:val="009C77BA"/>
    <w:rsid w:val="009D13F3"/>
    <w:rsid w:val="009D7850"/>
    <w:rsid w:val="009E5AAD"/>
    <w:rsid w:val="009E79AF"/>
    <w:rsid w:val="009F7C06"/>
    <w:rsid w:val="00A02AD3"/>
    <w:rsid w:val="00A050F7"/>
    <w:rsid w:val="00A059E7"/>
    <w:rsid w:val="00A06913"/>
    <w:rsid w:val="00A07813"/>
    <w:rsid w:val="00A102DF"/>
    <w:rsid w:val="00A1357C"/>
    <w:rsid w:val="00A15900"/>
    <w:rsid w:val="00A17FC2"/>
    <w:rsid w:val="00A212BB"/>
    <w:rsid w:val="00A21866"/>
    <w:rsid w:val="00A21F59"/>
    <w:rsid w:val="00A25011"/>
    <w:rsid w:val="00A30EF9"/>
    <w:rsid w:val="00A53FB2"/>
    <w:rsid w:val="00A5430A"/>
    <w:rsid w:val="00A63F2F"/>
    <w:rsid w:val="00A6400D"/>
    <w:rsid w:val="00A65A9C"/>
    <w:rsid w:val="00A65D18"/>
    <w:rsid w:val="00A66E8D"/>
    <w:rsid w:val="00A70A9D"/>
    <w:rsid w:val="00A72802"/>
    <w:rsid w:val="00A75211"/>
    <w:rsid w:val="00A75BC8"/>
    <w:rsid w:val="00A82E4F"/>
    <w:rsid w:val="00A85303"/>
    <w:rsid w:val="00A9038A"/>
    <w:rsid w:val="00A9225B"/>
    <w:rsid w:val="00A943C4"/>
    <w:rsid w:val="00A96DE9"/>
    <w:rsid w:val="00A979C7"/>
    <w:rsid w:val="00A979DC"/>
    <w:rsid w:val="00AA0E07"/>
    <w:rsid w:val="00AB1997"/>
    <w:rsid w:val="00AB2ACB"/>
    <w:rsid w:val="00AD0456"/>
    <w:rsid w:val="00AD1939"/>
    <w:rsid w:val="00AD53C7"/>
    <w:rsid w:val="00AE58C4"/>
    <w:rsid w:val="00AE6437"/>
    <w:rsid w:val="00AE672E"/>
    <w:rsid w:val="00AE7265"/>
    <w:rsid w:val="00AF18AB"/>
    <w:rsid w:val="00AF38A4"/>
    <w:rsid w:val="00B068E4"/>
    <w:rsid w:val="00B104C7"/>
    <w:rsid w:val="00B16977"/>
    <w:rsid w:val="00B16F49"/>
    <w:rsid w:val="00B22546"/>
    <w:rsid w:val="00B22EDC"/>
    <w:rsid w:val="00B22F4F"/>
    <w:rsid w:val="00B25CFA"/>
    <w:rsid w:val="00B27C25"/>
    <w:rsid w:val="00B30467"/>
    <w:rsid w:val="00B31E59"/>
    <w:rsid w:val="00B34553"/>
    <w:rsid w:val="00B43704"/>
    <w:rsid w:val="00B45475"/>
    <w:rsid w:val="00B47E5F"/>
    <w:rsid w:val="00B52C63"/>
    <w:rsid w:val="00B54684"/>
    <w:rsid w:val="00B62441"/>
    <w:rsid w:val="00B63805"/>
    <w:rsid w:val="00B66268"/>
    <w:rsid w:val="00B71624"/>
    <w:rsid w:val="00B7211F"/>
    <w:rsid w:val="00B72485"/>
    <w:rsid w:val="00B732F3"/>
    <w:rsid w:val="00B73D6C"/>
    <w:rsid w:val="00B75627"/>
    <w:rsid w:val="00B83F2F"/>
    <w:rsid w:val="00B867D8"/>
    <w:rsid w:val="00B919CB"/>
    <w:rsid w:val="00BA75F7"/>
    <w:rsid w:val="00BB3315"/>
    <w:rsid w:val="00BC2D50"/>
    <w:rsid w:val="00BC6E91"/>
    <w:rsid w:val="00BD6F42"/>
    <w:rsid w:val="00BE1228"/>
    <w:rsid w:val="00BE1503"/>
    <w:rsid w:val="00BE3A5C"/>
    <w:rsid w:val="00BE3C6E"/>
    <w:rsid w:val="00BE6218"/>
    <w:rsid w:val="00BF0C1F"/>
    <w:rsid w:val="00BF51D3"/>
    <w:rsid w:val="00BF65D2"/>
    <w:rsid w:val="00BF76C5"/>
    <w:rsid w:val="00C0082F"/>
    <w:rsid w:val="00C02FAC"/>
    <w:rsid w:val="00C15C8F"/>
    <w:rsid w:val="00C213EB"/>
    <w:rsid w:val="00C23E4C"/>
    <w:rsid w:val="00C241E2"/>
    <w:rsid w:val="00C36112"/>
    <w:rsid w:val="00C416D7"/>
    <w:rsid w:val="00C4173C"/>
    <w:rsid w:val="00C545CC"/>
    <w:rsid w:val="00C54C65"/>
    <w:rsid w:val="00C634BF"/>
    <w:rsid w:val="00C65F99"/>
    <w:rsid w:val="00C65FA8"/>
    <w:rsid w:val="00C71005"/>
    <w:rsid w:val="00C71C51"/>
    <w:rsid w:val="00C71E4B"/>
    <w:rsid w:val="00C81AA0"/>
    <w:rsid w:val="00C85B42"/>
    <w:rsid w:val="00C86E16"/>
    <w:rsid w:val="00C91AC3"/>
    <w:rsid w:val="00C93710"/>
    <w:rsid w:val="00CB2324"/>
    <w:rsid w:val="00CB75BF"/>
    <w:rsid w:val="00CC34D8"/>
    <w:rsid w:val="00CC7A31"/>
    <w:rsid w:val="00CD1E5C"/>
    <w:rsid w:val="00CD5E48"/>
    <w:rsid w:val="00CD6236"/>
    <w:rsid w:val="00CE3720"/>
    <w:rsid w:val="00CE659F"/>
    <w:rsid w:val="00CE74FA"/>
    <w:rsid w:val="00CE794F"/>
    <w:rsid w:val="00CF0654"/>
    <w:rsid w:val="00CF1BAF"/>
    <w:rsid w:val="00CF560F"/>
    <w:rsid w:val="00CF7E1F"/>
    <w:rsid w:val="00D00A7E"/>
    <w:rsid w:val="00D02E20"/>
    <w:rsid w:val="00D04BBA"/>
    <w:rsid w:val="00D05752"/>
    <w:rsid w:val="00D07011"/>
    <w:rsid w:val="00D11325"/>
    <w:rsid w:val="00D13A7B"/>
    <w:rsid w:val="00D14201"/>
    <w:rsid w:val="00D15C49"/>
    <w:rsid w:val="00D213B4"/>
    <w:rsid w:val="00D22344"/>
    <w:rsid w:val="00D24DCD"/>
    <w:rsid w:val="00D31599"/>
    <w:rsid w:val="00D34DB8"/>
    <w:rsid w:val="00D46462"/>
    <w:rsid w:val="00D524A1"/>
    <w:rsid w:val="00D579C4"/>
    <w:rsid w:val="00D66C18"/>
    <w:rsid w:val="00D71C89"/>
    <w:rsid w:val="00D73A5D"/>
    <w:rsid w:val="00D73FDA"/>
    <w:rsid w:val="00D77AE6"/>
    <w:rsid w:val="00D800E8"/>
    <w:rsid w:val="00D81AD1"/>
    <w:rsid w:val="00D83FA3"/>
    <w:rsid w:val="00D84493"/>
    <w:rsid w:val="00D865FE"/>
    <w:rsid w:val="00D87DF3"/>
    <w:rsid w:val="00D929CE"/>
    <w:rsid w:val="00D93989"/>
    <w:rsid w:val="00DA1155"/>
    <w:rsid w:val="00DB0747"/>
    <w:rsid w:val="00DB782D"/>
    <w:rsid w:val="00DC0BCD"/>
    <w:rsid w:val="00DC6B8C"/>
    <w:rsid w:val="00DE3EE4"/>
    <w:rsid w:val="00DF39C9"/>
    <w:rsid w:val="00E000BF"/>
    <w:rsid w:val="00E05D8B"/>
    <w:rsid w:val="00E07DD1"/>
    <w:rsid w:val="00E14F19"/>
    <w:rsid w:val="00E150C2"/>
    <w:rsid w:val="00E1565F"/>
    <w:rsid w:val="00E22A70"/>
    <w:rsid w:val="00E31DAA"/>
    <w:rsid w:val="00E3323B"/>
    <w:rsid w:val="00E36EFD"/>
    <w:rsid w:val="00E43289"/>
    <w:rsid w:val="00E45647"/>
    <w:rsid w:val="00E45D6B"/>
    <w:rsid w:val="00E5192E"/>
    <w:rsid w:val="00E56B59"/>
    <w:rsid w:val="00E6002C"/>
    <w:rsid w:val="00E617DA"/>
    <w:rsid w:val="00E62140"/>
    <w:rsid w:val="00E63F19"/>
    <w:rsid w:val="00E6570F"/>
    <w:rsid w:val="00E66E0B"/>
    <w:rsid w:val="00E70C31"/>
    <w:rsid w:val="00E739BE"/>
    <w:rsid w:val="00E74025"/>
    <w:rsid w:val="00E74D9D"/>
    <w:rsid w:val="00E836EF"/>
    <w:rsid w:val="00E841D9"/>
    <w:rsid w:val="00E84BEF"/>
    <w:rsid w:val="00E91CED"/>
    <w:rsid w:val="00E91FFF"/>
    <w:rsid w:val="00E96B65"/>
    <w:rsid w:val="00E96F37"/>
    <w:rsid w:val="00EA4A8F"/>
    <w:rsid w:val="00EB743A"/>
    <w:rsid w:val="00EC3488"/>
    <w:rsid w:val="00EC3DAA"/>
    <w:rsid w:val="00EC4DF9"/>
    <w:rsid w:val="00EC56F8"/>
    <w:rsid w:val="00EC5A2A"/>
    <w:rsid w:val="00ED1F3C"/>
    <w:rsid w:val="00EE3F64"/>
    <w:rsid w:val="00EE5FB7"/>
    <w:rsid w:val="00EE6F64"/>
    <w:rsid w:val="00EF357F"/>
    <w:rsid w:val="00EF5E70"/>
    <w:rsid w:val="00EF6EF8"/>
    <w:rsid w:val="00F00EED"/>
    <w:rsid w:val="00F01EFF"/>
    <w:rsid w:val="00F11B9A"/>
    <w:rsid w:val="00F16E20"/>
    <w:rsid w:val="00F24277"/>
    <w:rsid w:val="00F2477A"/>
    <w:rsid w:val="00F253D5"/>
    <w:rsid w:val="00F27FA0"/>
    <w:rsid w:val="00F3140D"/>
    <w:rsid w:val="00F32A03"/>
    <w:rsid w:val="00F33E51"/>
    <w:rsid w:val="00F47308"/>
    <w:rsid w:val="00F65DBD"/>
    <w:rsid w:val="00F66E7A"/>
    <w:rsid w:val="00F67D8A"/>
    <w:rsid w:val="00F73228"/>
    <w:rsid w:val="00F73854"/>
    <w:rsid w:val="00F77153"/>
    <w:rsid w:val="00F774C2"/>
    <w:rsid w:val="00F77E35"/>
    <w:rsid w:val="00F8168C"/>
    <w:rsid w:val="00F842D2"/>
    <w:rsid w:val="00F85EE0"/>
    <w:rsid w:val="00F91395"/>
    <w:rsid w:val="00F92510"/>
    <w:rsid w:val="00F92739"/>
    <w:rsid w:val="00F96707"/>
    <w:rsid w:val="00F971D8"/>
    <w:rsid w:val="00FA52BB"/>
    <w:rsid w:val="00FB6E8E"/>
    <w:rsid w:val="00FB7DCE"/>
    <w:rsid w:val="00FC073C"/>
    <w:rsid w:val="00FC3CD3"/>
    <w:rsid w:val="00FD1F18"/>
    <w:rsid w:val="00FD3A45"/>
    <w:rsid w:val="00FE2F44"/>
    <w:rsid w:val="00FE32DC"/>
    <w:rsid w:val="00FE519D"/>
    <w:rsid w:val="00FE6292"/>
    <w:rsid w:val="00FE6AC1"/>
    <w:rsid w:val="00FF4E6E"/>
    <w:rsid w:val="0181A7F0"/>
    <w:rsid w:val="0188495A"/>
    <w:rsid w:val="02095236"/>
    <w:rsid w:val="021CC4FE"/>
    <w:rsid w:val="02623BEB"/>
    <w:rsid w:val="02B6CA6A"/>
    <w:rsid w:val="037C6EAD"/>
    <w:rsid w:val="037F49A1"/>
    <w:rsid w:val="039C46E3"/>
    <w:rsid w:val="03A52297"/>
    <w:rsid w:val="03FC780F"/>
    <w:rsid w:val="040D396A"/>
    <w:rsid w:val="04536D8C"/>
    <w:rsid w:val="04B0A783"/>
    <w:rsid w:val="05338985"/>
    <w:rsid w:val="05CC4F8D"/>
    <w:rsid w:val="05D62143"/>
    <w:rsid w:val="05D73C08"/>
    <w:rsid w:val="0607C55F"/>
    <w:rsid w:val="060C531B"/>
    <w:rsid w:val="064C8B2D"/>
    <w:rsid w:val="06A148E4"/>
    <w:rsid w:val="06A61B0A"/>
    <w:rsid w:val="071F7C60"/>
    <w:rsid w:val="0725F61E"/>
    <w:rsid w:val="07365726"/>
    <w:rsid w:val="07F6AA3D"/>
    <w:rsid w:val="07FF7E56"/>
    <w:rsid w:val="085D5883"/>
    <w:rsid w:val="088F992E"/>
    <w:rsid w:val="08F9375B"/>
    <w:rsid w:val="08FB8C89"/>
    <w:rsid w:val="090E34C5"/>
    <w:rsid w:val="09646B71"/>
    <w:rsid w:val="09AA2A5F"/>
    <w:rsid w:val="09F60D17"/>
    <w:rsid w:val="0A39E7AA"/>
    <w:rsid w:val="0A45C86F"/>
    <w:rsid w:val="0A6FD7BB"/>
    <w:rsid w:val="0AA25EF4"/>
    <w:rsid w:val="0AA97E3B"/>
    <w:rsid w:val="0ACE076A"/>
    <w:rsid w:val="0B0D4C84"/>
    <w:rsid w:val="0B17FC7C"/>
    <w:rsid w:val="0B23F6AF"/>
    <w:rsid w:val="0B9D0E5D"/>
    <w:rsid w:val="0BCAA357"/>
    <w:rsid w:val="0BEE1AEC"/>
    <w:rsid w:val="0BF0BAB1"/>
    <w:rsid w:val="0BFAFAD8"/>
    <w:rsid w:val="0C21CC6C"/>
    <w:rsid w:val="0C89E1B2"/>
    <w:rsid w:val="0CC97533"/>
    <w:rsid w:val="0CD177C0"/>
    <w:rsid w:val="0CD2EF79"/>
    <w:rsid w:val="0D041219"/>
    <w:rsid w:val="0DCE27A3"/>
    <w:rsid w:val="0DD76C0A"/>
    <w:rsid w:val="0DFACC3E"/>
    <w:rsid w:val="0E09F612"/>
    <w:rsid w:val="0E64C19D"/>
    <w:rsid w:val="0EB95216"/>
    <w:rsid w:val="0F416CEA"/>
    <w:rsid w:val="0F591B1A"/>
    <w:rsid w:val="0FC060FE"/>
    <w:rsid w:val="1033D4F3"/>
    <w:rsid w:val="105B0A22"/>
    <w:rsid w:val="108D23AB"/>
    <w:rsid w:val="1098D7E2"/>
    <w:rsid w:val="10DC4DCE"/>
    <w:rsid w:val="10F57F15"/>
    <w:rsid w:val="11368A58"/>
    <w:rsid w:val="11990939"/>
    <w:rsid w:val="1244F1C7"/>
    <w:rsid w:val="1252FD82"/>
    <w:rsid w:val="12A198C6"/>
    <w:rsid w:val="12E0D29C"/>
    <w:rsid w:val="12E29BE6"/>
    <w:rsid w:val="1305CFE1"/>
    <w:rsid w:val="14375F9F"/>
    <w:rsid w:val="1474A72F"/>
    <w:rsid w:val="14814A98"/>
    <w:rsid w:val="14908A49"/>
    <w:rsid w:val="14DD1ACB"/>
    <w:rsid w:val="1501DC78"/>
    <w:rsid w:val="153A67C6"/>
    <w:rsid w:val="15C42B8E"/>
    <w:rsid w:val="15D888C3"/>
    <w:rsid w:val="1617DBE6"/>
    <w:rsid w:val="1633731D"/>
    <w:rsid w:val="164460AE"/>
    <w:rsid w:val="168BBA4D"/>
    <w:rsid w:val="16EFCDE6"/>
    <w:rsid w:val="1792E066"/>
    <w:rsid w:val="17B3BF48"/>
    <w:rsid w:val="17E4DF0B"/>
    <w:rsid w:val="181B6A73"/>
    <w:rsid w:val="18542389"/>
    <w:rsid w:val="188A9D58"/>
    <w:rsid w:val="18CEF709"/>
    <w:rsid w:val="18D9DDB7"/>
    <w:rsid w:val="18DE760E"/>
    <w:rsid w:val="18FA7627"/>
    <w:rsid w:val="192CA8B5"/>
    <w:rsid w:val="197AEDF0"/>
    <w:rsid w:val="199C91C7"/>
    <w:rsid w:val="19DDEE17"/>
    <w:rsid w:val="19FEA30A"/>
    <w:rsid w:val="1A5B9DAF"/>
    <w:rsid w:val="1AB37501"/>
    <w:rsid w:val="1ABEE626"/>
    <w:rsid w:val="1B79BE78"/>
    <w:rsid w:val="1C3FDF64"/>
    <w:rsid w:val="1C4C8C53"/>
    <w:rsid w:val="1CD6F986"/>
    <w:rsid w:val="1CDFB780"/>
    <w:rsid w:val="1CF1AD85"/>
    <w:rsid w:val="1D1AAA28"/>
    <w:rsid w:val="1D292278"/>
    <w:rsid w:val="1D527E56"/>
    <w:rsid w:val="1DA46B00"/>
    <w:rsid w:val="1DB3DA9F"/>
    <w:rsid w:val="1E4C0133"/>
    <w:rsid w:val="1E6273D2"/>
    <w:rsid w:val="1E910AB6"/>
    <w:rsid w:val="1EB4B421"/>
    <w:rsid w:val="1EF8E0AA"/>
    <w:rsid w:val="1F094C74"/>
    <w:rsid w:val="1F23523C"/>
    <w:rsid w:val="1F283C29"/>
    <w:rsid w:val="1FC690C8"/>
    <w:rsid w:val="1FC7FE30"/>
    <w:rsid w:val="1FDFBF01"/>
    <w:rsid w:val="20A51CD5"/>
    <w:rsid w:val="20BE50D9"/>
    <w:rsid w:val="20CF2BD6"/>
    <w:rsid w:val="20DCC377"/>
    <w:rsid w:val="20FABDFA"/>
    <w:rsid w:val="214D0414"/>
    <w:rsid w:val="21536CB8"/>
    <w:rsid w:val="21865D1F"/>
    <w:rsid w:val="21A9BBD4"/>
    <w:rsid w:val="21BFF6F4"/>
    <w:rsid w:val="21D2DE40"/>
    <w:rsid w:val="21FF244C"/>
    <w:rsid w:val="22EF3D19"/>
    <w:rsid w:val="22FD628B"/>
    <w:rsid w:val="23254666"/>
    <w:rsid w:val="23269593"/>
    <w:rsid w:val="234D8B05"/>
    <w:rsid w:val="23C7E566"/>
    <w:rsid w:val="245B7A77"/>
    <w:rsid w:val="24AA0576"/>
    <w:rsid w:val="24F215C9"/>
    <w:rsid w:val="254D6EF5"/>
    <w:rsid w:val="2565A810"/>
    <w:rsid w:val="25ED597F"/>
    <w:rsid w:val="2665665B"/>
    <w:rsid w:val="268CA261"/>
    <w:rsid w:val="26AAB528"/>
    <w:rsid w:val="27056DBC"/>
    <w:rsid w:val="2711641B"/>
    <w:rsid w:val="2769A98C"/>
    <w:rsid w:val="278CEA36"/>
    <w:rsid w:val="280E2140"/>
    <w:rsid w:val="28BD1F1A"/>
    <w:rsid w:val="293ABFB7"/>
    <w:rsid w:val="29957F39"/>
    <w:rsid w:val="29C2E162"/>
    <w:rsid w:val="2AABFA13"/>
    <w:rsid w:val="2ACF353A"/>
    <w:rsid w:val="2AEEBB5B"/>
    <w:rsid w:val="2B514542"/>
    <w:rsid w:val="2B73DC63"/>
    <w:rsid w:val="2B7EFD5D"/>
    <w:rsid w:val="2BC827FC"/>
    <w:rsid w:val="2C0BD3C3"/>
    <w:rsid w:val="2CF78135"/>
    <w:rsid w:val="2D3D4CBB"/>
    <w:rsid w:val="2D8B606E"/>
    <w:rsid w:val="2DC14795"/>
    <w:rsid w:val="2E57E75B"/>
    <w:rsid w:val="2E7E5918"/>
    <w:rsid w:val="2E92FE51"/>
    <w:rsid w:val="2E9450FA"/>
    <w:rsid w:val="2EA2FD47"/>
    <w:rsid w:val="2ED92ED3"/>
    <w:rsid w:val="2EE2D158"/>
    <w:rsid w:val="2F248A35"/>
    <w:rsid w:val="2F6ACBC8"/>
    <w:rsid w:val="30A2E867"/>
    <w:rsid w:val="30E90E46"/>
    <w:rsid w:val="312BAD20"/>
    <w:rsid w:val="3145F1D9"/>
    <w:rsid w:val="315B6D29"/>
    <w:rsid w:val="319DBED9"/>
    <w:rsid w:val="31B9153A"/>
    <w:rsid w:val="31E8FBB8"/>
    <w:rsid w:val="321374E5"/>
    <w:rsid w:val="328C17B0"/>
    <w:rsid w:val="32C777B6"/>
    <w:rsid w:val="32CD3FF8"/>
    <w:rsid w:val="3316ADD9"/>
    <w:rsid w:val="33B3B890"/>
    <w:rsid w:val="33B8472A"/>
    <w:rsid w:val="33C64F5D"/>
    <w:rsid w:val="342F0437"/>
    <w:rsid w:val="353FC537"/>
    <w:rsid w:val="357A1105"/>
    <w:rsid w:val="35A0E4AD"/>
    <w:rsid w:val="35E2C102"/>
    <w:rsid w:val="373C507C"/>
    <w:rsid w:val="3766A4F9"/>
    <w:rsid w:val="3799BFB4"/>
    <w:rsid w:val="37D39287"/>
    <w:rsid w:val="37EA1EFC"/>
    <w:rsid w:val="37F236D1"/>
    <w:rsid w:val="3826DF58"/>
    <w:rsid w:val="38A77452"/>
    <w:rsid w:val="39095CDC"/>
    <w:rsid w:val="3966476D"/>
    <w:rsid w:val="397B8323"/>
    <w:rsid w:val="39AD78D3"/>
    <w:rsid w:val="39FDC19A"/>
    <w:rsid w:val="3A4C1847"/>
    <w:rsid w:val="3AE61355"/>
    <w:rsid w:val="3BDAEE54"/>
    <w:rsid w:val="3BE04404"/>
    <w:rsid w:val="3C2BC6B8"/>
    <w:rsid w:val="3C613228"/>
    <w:rsid w:val="3C8BC862"/>
    <w:rsid w:val="3CF6F5C9"/>
    <w:rsid w:val="3D784019"/>
    <w:rsid w:val="3D86DDBF"/>
    <w:rsid w:val="3D901690"/>
    <w:rsid w:val="3DB46309"/>
    <w:rsid w:val="3DF68444"/>
    <w:rsid w:val="3E23BA78"/>
    <w:rsid w:val="3E45917A"/>
    <w:rsid w:val="3E91F2F7"/>
    <w:rsid w:val="3EF31B1D"/>
    <w:rsid w:val="3F125FB8"/>
    <w:rsid w:val="3F70E3AB"/>
    <w:rsid w:val="3F71B6DE"/>
    <w:rsid w:val="3F9E45D4"/>
    <w:rsid w:val="404DA950"/>
    <w:rsid w:val="4051E37E"/>
    <w:rsid w:val="417ECD5E"/>
    <w:rsid w:val="41960A72"/>
    <w:rsid w:val="41A41850"/>
    <w:rsid w:val="41BD33E4"/>
    <w:rsid w:val="422ABBDF"/>
    <w:rsid w:val="4234FC65"/>
    <w:rsid w:val="423DB339"/>
    <w:rsid w:val="424F5440"/>
    <w:rsid w:val="42C148E3"/>
    <w:rsid w:val="42D2277D"/>
    <w:rsid w:val="43253F39"/>
    <w:rsid w:val="43571019"/>
    <w:rsid w:val="43571DA0"/>
    <w:rsid w:val="43574AA6"/>
    <w:rsid w:val="4384B29A"/>
    <w:rsid w:val="4387D4F8"/>
    <w:rsid w:val="43AEE681"/>
    <w:rsid w:val="43CE6EE6"/>
    <w:rsid w:val="43E3A519"/>
    <w:rsid w:val="43F7A32A"/>
    <w:rsid w:val="44047363"/>
    <w:rsid w:val="4427B641"/>
    <w:rsid w:val="4444879F"/>
    <w:rsid w:val="445CD7C2"/>
    <w:rsid w:val="44E9813B"/>
    <w:rsid w:val="45116D68"/>
    <w:rsid w:val="457ED8CE"/>
    <w:rsid w:val="46400516"/>
    <w:rsid w:val="4652AB4D"/>
    <w:rsid w:val="46EEDAE9"/>
    <w:rsid w:val="473A1436"/>
    <w:rsid w:val="477D2F0D"/>
    <w:rsid w:val="4785FB91"/>
    <w:rsid w:val="489F84FC"/>
    <w:rsid w:val="48B196F9"/>
    <w:rsid w:val="48C50367"/>
    <w:rsid w:val="48EB8CED"/>
    <w:rsid w:val="49024AA1"/>
    <w:rsid w:val="490F0F1D"/>
    <w:rsid w:val="4918F578"/>
    <w:rsid w:val="49762F21"/>
    <w:rsid w:val="4A013E79"/>
    <w:rsid w:val="4AE8E601"/>
    <w:rsid w:val="4C0F444B"/>
    <w:rsid w:val="4C48A34D"/>
    <w:rsid w:val="4D8A1C64"/>
    <w:rsid w:val="4DE344BE"/>
    <w:rsid w:val="4E72C063"/>
    <w:rsid w:val="4E7771D0"/>
    <w:rsid w:val="4F0BA488"/>
    <w:rsid w:val="4FCBAEC3"/>
    <w:rsid w:val="50267123"/>
    <w:rsid w:val="510A79C2"/>
    <w:rsid w:val="5253725C"/>
    <w:rsid w:val="52B05CED"/>
    <w:rsid w:val="52F30B8E"/>
    <w:rsid w:val="533716AE"/>
    <w:rsid w:val="5371A220"/>
    <w:rsid w:val="53AA4BCE"/>
    <w:rsid w:val="548EBF86"/>
    <w:rsid w:val="54951F51"/>
    <w:rsid w:val="54B5381A"/>
    <w:rsid w:val="54D4C91B"/>
    <w:rsid w:val="54DFDD87"/>
    <w:rsid w:val="54F4E796"/>
    <w:rsid w:val="55658AEC"/>
    <w:rsid w:val="55F01042"/>
    <w:rsid w:val="56025284"/>
    <w:rsid w:val="560489A8"/>
    <w:rsid w:val="56305E05"/>
    <w:rsid w:val="56350731"/>
    <w:rsid w:val="566DCD10"/>
    <w:rsid w:val="56BE6C70"/>
    <w:rsid w:val="56D074A8"/>
    <w:rsid w:val="56E0205D"/>
    <w:rsid w:val="575AD16D"/>
    <w:rsid w:val="57CB174C"/>
    <w:rsid w:val="57EBCC7A"/>
    <w:rsid w:val="585551FB"/>
    <w:rsid w:val="588E9D06"/>
    <w:rsid w:val="596A56DC"/>
    <w:rsid w:val="597A03E7"/>
    <w:rsid w:val="59945526"/>
    <w:rsid w:val="59AF529B"/>
    <w:rsid w:val="59C32E5A"/>
    <w:rsid w:val="59D4C369"/>
    <w:rsid w:val="59FDC36E"/>
    <w:rsid w:val="5A18EA33"/>
    <w:rsid w:val="5A6472C3"/>
    <w:rsid w:val="5A92F713"/>
    <w:rsid w:val="5AF70251"/>
    <w:rsid w:val="5B44E450"/>
    <w:rsid w:val="5C044E47"/>
    <w:rsid w:val="5C9F48E9"/>
    <w:rsid w:val="5CB5D28E"/>
    <w:rsid w:val="5CCB9080"/>
    <w:rsid w:val="5D48097D"/>
    <w:rsid w:val="5E045B75"/>
    <w:rsid w:val="5E363352"/>
    <w:rsid w:val="5E4F5452"/>
    <w:rsid w:val="5E6AC581"/>
    <w:rsid w:val="5E8F8FFE"/>
    <w:rsid w:val="5EC5C26F"/>
    <w:rsid w:val="5F186860"/>
    <w:rsid w:val="5F683030"/>
    <w:rsid w:val="5F7B1A38"/>
    <w:rsid w:val="5F7DDCBF"/>
    <w:rsid w:val="5FAD5260"/>
    <w:rsid w:val="601196DD"/>
    <w:rsid w:val="60603BC9"/>
    <w:rsid w:val="60B11FDB"/>
    <w:rsid w:val="610DA32C"/>
    <w:rsid w:val="61187865"/>
    <w:rsid w:val="612FD47E"/>
    <w:rsid w:val="617B6294"/>
    <w:rsid w:val="618C3035"/>
    <w:rsid w:val="61913137"/>
    <w:rsid w:val="61AFB56E"/>
    <w:rsid w:val="620AD3BB"/>
    <w:rsid w:val="62139636"/>
    <w:rsid w:val="621D3D82"/>
    <w:rsid w:val="62554EE3"/>
    <w:rsid w:val="627A3985"/>
    <w:rsid w:val="62DFFA5B"/>
    <w:rsid w:val="630F40E4"/>
    <w:rsid w:val="63310BEE"/>
    <w:rsid w:val="635DBDC0"/>
    <w:rsid w:val="635DDDFD"/>
    <w:rsid w:val="636A8FE5"/>
    <w:rsid w:val="6399C53F"/>
    <w:rsid w:val="641D3690"/>
    <w:rsid w:val="64D87939"/>
    <w:rsid w:val="64EB9C47"/>
    <w:rsid w:val="654094F4"/>
    <w:rsid w:val="662C0B97"/>
    <w:rsid w:val="6653E772"/>
    <w:rsid w:val="6671B5BC"/>
    <w:rsid w:val="67384ED5"/>
    <w:rsid w:val="673D344F"/>
    <w:rsid w:val="6749B931"/>
    <w:rsid w:val="67510F3F"/>
    <w:rsid w:val="67576833"/>
    <w:rsid w:val="6772DBDC"/>
    <w:rsid w:val="67DE9C63"/>
    <w:rsid w:val="67E7178D"/>
    <w:rsid w:val="67F35B31"/>
    <w:rsid w:val="68640C32"/>
    <w:rsid w:val="688B9873"/>
    <w:rsid w:val="68920812"/>
    <w:rsid w:val="68C7FBAF"/>
    <w:rsid w:val="692447CA"/>
    <w:rsid w:val="6960FF20"/>
    <w:rsid w:val="69749CFC"/>
    <w:rsid w:val="69F25C9B"/>
    <w:rsid w:val="69F65117"/>
    <w:rsid w:val="6B600102"/>
    <w:rsid w:val="6BB2B8D6"/>
    <w:rsid w:val="6BB53D76"/>
    <w:rsid w:val="6BB97692"/>
    <w:rsid w:val="6BC33935"/>
    <w:rsid w:val="6C542129"/>
    <w:rsid w:val="6D167CED"/>
    <w:rsid w:val="6D2AFB97"/>
    <w:rsid w:val="6D46C1DA"/>
    <w:rsid w:val="6D4C0D83"/>
    <w:rsid w:val="6D901EF2"/>
    <w:rsid w:val="6DB10B06"/>
    <w:rsid w:val="6DC97872"/>
    <w:rsid w:val="6DCF5AC0"/>
    <w:rsid w:val="6DE363B1"/>
    <w:rsid w:val="6DEE7D35"/>
    <w:rsid w:val="6E27C11B"/>
    <w:rsid w:val="6E6FAB23"/>
    <w:rsid w:val="6EA802E3"/>
    <w:rsid w:val="6EDA0C48"/>
    <w:rsid w:val="6F61E2A0"/>
    <w:rsid w:val="6F73366A"/>
    <w:rsid w:val="6F8B69F2"/>
    <w:rsid w:val="6F97E54D"/>
    <w:rsid w:val="6FDC743C"/>
    <w:rsid w:val="6FF1C4CB"/>
    <w:rsid w:val="700CADC5"/>
    <w:rsid w:val="703449A1"/>
    <w:rsid w:val="70B9B92C"/>
    <w:rsid w:val="70EA6358"/>
    <w:rsid w:val="714DA966"/>
    <w:rsid w:val="717A51B4"/>
    <w:rsid w:val="71AA4393"/>
    <w:rsid w:val="71E02995"/>
    <w:rsid w:val="7227B65C"/>
    <w:rsid w:val="72A4E434"/>
    <w:rsid w:val="73ADC3C5"/>
    <w:rsid w:val="73EA03E0"/>
    <w:rsid w:val="745D2176"/>
    <w:rsid w:val="751A15D2"/>
    <w:rsid w:val="753A1FB7"/>
    <w:rsid w:val="754AE353"/>
    <w:rsid w:val="7568138D"/>
    <w:rsid w:val="75A58863"/>
    <w:rsid w:val="75D25314"/>
    <w:rsid w:val="75E64F63"/>
    <w:rsid w:val="75EF6ADE"/>
    <w:rsid w:val="7690C658"/>
    <w:rsid w:val="76AC94DC"/>
    <w:rsid w:val="774DD8D6"/>
    <w:rsid w:val="77848380"/>
    <w:rsid w:val="784C4510"/>
    <w:rsid w:val="78597199"/>
    <w:rsid w:val="789F22A2"/>
    <w:rsid w:val="78F91DA6"/>
    <w:rsid w:val="797D3D66"/>
    <w:rsid w:val="798807FD"/>
    <w:rsid w:val="79C70EAA"/>
    <w:rsid w:val="7A2C7918"/>
    <w:rsid w:val="7A525EDD"/>
    <w:rsid w:val="7A5AA15A"/>
    <w:rsid w:val="7A894223"/>
    <w:rsid w:val="7AF716E1"/>
    <w:rsid w:val="7B1A36C5"/>
    <w:rsid w:val="7B219FF4"/>
    <w:rsid w:val="7B2FB215"/>
    <w:rsid w:val="7B367152"/>
    <w:rsid w:val="7B9CE196"/>
    <w:rsid w:val="7BEB62D2"/>
    <w:rsid w:val="7C283BA1"/>
    <w:rsid w:val="7C307B40"/>
    <w:rsid w:val="7C3ED211"/>
    <w:rsid w:val="7C5D66F3"/>
    <w:rsid w:val="7C6B916A"/>
    <w:rsid w:val="7D0136CC"/>
    <w:rsid w:val="7D01FB4A"/>
    <w:rsid w:val="7E3069C6"/>
    <w:rsid w:val="7EDA6828"/>
    <w:rsid w:val="7F297CB0"/>
    <w:rsid w:val="7F7DF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AE22"/>
  <w15:chartTrackingRefBased/>
  <w15:docId w15:val="{459C4BCB-934F-4A18-9D0C-C3F44074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2E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2ED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52ED2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3E2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rGdRwUptJfo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youtu.be/VAONE-AWvt0?si=WzbUKNewiLebbIg6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5868F33FE4E45AD051FE84C7C7416" ma:contentTypeVersion="4" ma:contentTypeDescription="Create a new document." ma:contentTypeScope="" ma:versionID="d470079c2b57e16a279d2fd2b6d6e749">
  <xsd:schema xmlns:xsd="http://www.w3.org/2001/XMLSchema" xmlns:xs="http://www.w3.org/2001/XMLSchema" xmlns:p="http://schemas.microsoft.com/office/2006/metadata/properties" xmlns:ns3="9995746f-3fb9-4f64-a577-03df14bf8f3b" targetNamespace="http://schemas.microsoft.com/office/2006/metadata/properties" ma:root="true" ma:fieldsID="69357035e284af77bdf9cbcdf8362610" ns3:_="">
    <xsd:import namespace="9995746f-3fb9-4f64-a577-03df14bf8f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5746f-3fb9-4f64-a577-03df14bf8f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95746f-3fb9-4f64-a577-03df14bf8f3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D3714-A65A-4924-8828-94086D185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95746f-3fb9-4f64-a577-03df14bf8f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C70C02-1721-4DC5-8B0B-C9DAC4C33422}">
  <ds:schemaRefs>
    <ds:schemaRef ds:uri="http://schemas.microsoft.com/office/2006/metadata/properties"/>
    <ds:schemaRef ds:uri="http://schemas.microsoft.com/office/infopath/2007/PartnerControls"/>
    <ds:schemaRef ds:uri="9995746f-3fb9-4f64-a577-03df14bf8f3b"/>
  </ds:schemaRefs>
</ds:datastoreItem>
</file>

<file path=customXml/itemProps3.xml><?xml version="1.0" encoding="utf-8"?>
<ds:datastoreItem xmlns:ds="http://schemas.openxmlformats.org/officeDocument/2006/customXml" ds:itemID="{CB910CB6-2321-492C-A53D-816F43BAE7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A82861-9D47-46EB-8323-63D8C1F54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1430</Words>
  <Characters>7869</Characters>
  <Application>Microsoft Office Word</Application>
  <DocSecurity>0</DocSecurity>
  <Lines>65</Lines>
  <Paragraphs>18</Paragraphs>
  <ScaleCrop>false</ScaleCrop>
  <Company/>
  <LinksUpToDate>false</LinksUpToDate>
  <CharactersWithSpaces>9281</CharactersWithSpaces>
  <SharedDoc>false</SharedDoc>
  <HLinks>
    <vt:vector size="12" baseType="variant">
      <vt:variant>
        <vt:i4>5570566</vt:i4>
      </vt:variant>
      <vt:variant>
        <vt:i4>3</vt:i4>
      </vt:variant>
      <vt:variant>
        <vt:i4>0</vt:i4>
      </vt:variant>
      <vt:variant>
        <vt:i4>5</vt:i4>
      </vt:variant>
      <vt:variant>
        <vt:lpwstr>https://youtu.be/rGdRwUptJfo</vt:lpwstr>
      </vt:variant>
      <vt:variant>
        <vt:lpwstr/>
      </vt:variant>
      <vt:variant>
        <vt:i4>1245201</vt:i4>
      </vt:variant>
      <vt:variant>
        <vt:i4>0</vt:i4>
      </vt:variant>
      <vt:variant>
        <vt:i4>0</vt:i4>
      </vt:variant>
      <vt:variant>
        <vt:i4>5</vt:i4>
      </vt:variant>
      <vt:variant>
        <vt:lpwstr>https://youtu.be/VAONE-AWvt0?si=WzbUKNewiLebbIg6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NAHUM MERINO ORTEGA</dc:creator>
  <cp:keywords/>
  <dc:description/>
  <cp:lastModifiedBy>ANGEL NAHUM MERINO ORTEGA</cp:lastModifiedBy>
  <cp:revision>89</cp:revision>
  <dcterms:created xsi:type="dcterms:W3CDTF">2023-10-23T00:54:00Z</dcterms:created>
  <dcterms:modified xsi:type="dcterms:W3CDTF">2023-12-02T05:54:00Z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0x0101007B45868F33FE4E45AD051FE84C7C7416</vt:lpwstr>
  </property>
</Properties>
</file>