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0B986" w14:textId="77777777" w:rsidR="00956ADE" w:rsidRPr="001731E1" w:rsidRDefault="00956ADE" w:rsidP="00956ADE">
      <w:pPr>
        <w:ind w:left="1134"/>
        <w:jc w:val="both"/>
        <w:rPr>
          <w:rFonts w:ascii="Arial" w:hAnsi="Arial" w:cs="Arial"/>
          <w:snapToGrid w:val="0"/>
        </w:rPr>
      </w:pPr>
    </w:p>
    <w:p w14:paraId="49CA1C53" w14:textId="77777777" w:rsidR="00956ADE" w:rsidRPr="001731E1" w:rsidRDefault="00956ADE" w:rsidP="00956ADE">
      <w:pPr>
        <w:ind w:left="1134"/>
        <w:jc w:val="both"/>
        <w:rPr>
          <w:rFonts w:ascii="Arial" w:hAnsi="Arial" w:cs="Arial"/>
        </w:rPr>
      </w:pPr>
    </w:p>
    <w:p w14:paraId="69AD8367" w14:textId="77777777" w:rsidR="00956ADE" w:rsidRPr="001731E1" w:rsidRDefault="00956ADE" w:rsidP="00956ADE">
      <w:pPr>
        <w:ind w:left="1134"/>
        <w:jc w:val="both"/>
        <w:rPr>
          <w:rFonts w:ascii="Arial" w:hAnsi="Arial" w:cs="Arial"/>
        </w:rPr>
      </w:pPr>
    </w:p>
    <w:p w14:paraId="4096EBCC" w14:textId="77777777" w:rsidR="00956ADE" w:rsidRPr="001731E1" w:rsidRDefault="00956ADE" w:rsidP="00956ADE">
      <w:pPr>
        <w:ind w:left="1134"/>
        <w:jc w:val="both"/>
        <w:rPr>
          <w:rFonts w:ascii="Arial" w:hAnsi="Arial" w:cs="Arial"/>
        </w:rPr>
      </w:pPr>
    </w:p>
    <w:p w14:paraId="78E0C1BB" w14:textId="77777777" w:rsidR="00956ADE" w:rsidRPr="001731E1" w:rsidRDefault="00956ADE" w:rsidP="00956ADE">
      <w:pPr>
        <w:ind w:left="1134"/>
        <w:jc w:val="both"/>
        <w:rPr>
          <w:rFonts w:ascii="Arial" w:hAnsi="Arial" w:cs="Arial"/>
        </w:rPr>
      </w:pPr>
    </w:p>
    <w:p w14:paraId="61750DDB" w14:textId="77777777" w:rsidR="00956ADE" w:rsidRPr="001731E1" w:rsidRDefault="00956ADE" w:rsidP="00956ADE">
      <w:pPr>
        <w:ind w:left="1134"/>
        <w:jc w:val="both"/>
        <w:rPr>
          <w:rFonts w:ascii="Arial" w:hAnsi="Arial" w:cs="Arial"/>
        </w:rPr>
      </w:pPr>
    </w:p>
    <w:p w14:paraId="62A16C30" w14:textId="77777777" w:rsidR="00956ADE" w:rsidRPr="001731E1" w:rsidRDefault="00956ADE" w:rsidP="00956ADE">
      <w:pPr>
        <w:ind w:left="1134"/>
        <w:jc w:val="both"/>
        <w:rPr>
          <w:rFonts w:ascii="Arial" w:hAnsi="Arial" w:cs="Arial"/>
          <w:noProof/>
          <w:lang w:val="en-US"/>
        </w:rPr>
      </w:pPr>
    </w:p>
    <w:p w14:paraId="65C06146" w14:textId="77777777" w:rsidR="00956ADE" w:rsidRPr="001731E1" w:rsidRDefault="00956ADE" w:rsidP="00956ADE">
      <w:pPr>
        <w:ind w:left="1134"/>
        <w:jc w:val="both"/>
        <w:rPr>
          <w:rFonts w:ascii="Arial" w:hAnsi="Arial" w:cs="Arial"/>
          <w:noProof/>
          <w:lang w:val="en-US"/>
        </w:rPr>
      </w:pPr>
    </w:p>
    <w:p w14:paraId="2060B397" w14:textId="77777777" w:rsidR="00956ADE" w:rsidRPr="001731E1" w:rsidRDefault="00956ADE" w:rsidP="00956ADE">
      <w:pPr>
        <w:ind w:left="1134"/>
        <w:jc w:val="both"/>
        <w:rPr>
          <w:rFonts w:ascii="Arial" w:hAnsi="Arial" w:cs="Arial"/>
          <w:noProof/>
          <w:lang w:val="en-US"/>
        </w:rPr>
      </w:pPr>
    </w:p>
    <w:p w14:paraId="38D676AE" w14:textId="77777777" w:rsidR="00956ADE" w:rsidRPr="001731E1" w:rsidRDefault="00956ADE" w:rsidP="00956ADE">
      <w:pPr>
        <w:ind w:left="1134"/>
        <w:jc w:val="both"/>
        <w:rPr>
          <w:rFonts w:ascii="Arial" w:hAnsi="Arial" w:cs="Arial"/>
          <w:noProof/>
          <w:lang w:val="en-US"/>
        </w:rPr>
      </w:pPr>
    </w:p>
    <w:p w14:paraId="1693CE5A" w14:textId="77777777" w:rsidR="00956ADE" w:rsidRPr="001731E1" w:rsidRDefault="00956ADE" w:rsidP="00956ADE">
      <w:pPr>
        <w:ind w:left="1134"/>
        <w:jc w:val="both"/>
        <w:rPr>
          <w:rFonts w:ascii="Arial" w:hAnsi="Arial" w:cs="Arial"/>
          <w:noProof/>
          <w:lang w:val="en-US"/>
        </w:rPr>
      </w:pPr>
    </w:p>
    <w:p w14:paraId="3F5FFDB4" w14:textId="77777777" w:rsidR="00956ADE" w:rsidRPr="001731E1" w:rsidRDefault="00956ADE" w:rsidP="00956ADE">
      <w:pPr>
        <w:ind w:left="1134"/>
        <w:jc w:val="both"/>
        <w:rPr>
          <w:rFonts w:ascii="Arial" w:hAnsi="Arial" w:cs="Arial"/>
        </w:rPr>
      </w:pPr>
    </w:p>
    <w:p w14:paraId="6094C645" w14:textId="77777777" w:rsidR="00956ADE" w:rsidRPr="001731E1" w:rsidRDefault="00956ADE" w:rsidP="00956ADE">
      <w:pPr>
        <w:ind w:left="1134"/>
        <w:rPr>
          <w:rFonts w:ascii="Arial" w:hAnsi="Arial" w:cs="Arial"/>
        </w:rPr>
      </w:pPr>
    </w:p>
    <w:p w14:paraId="468723C7" w14:textId="77777777" w:rsidR="00956ADE" w:rsidRPr="001731E1" w:rsidRDefault="00956ADE" w:rsidP="00956ADE">
      <w:pPr>
        <w:ind w:left="1134"/>
        <w:rPr>
          <w:rFonts w:ascii="Arial" w:hAnsi="Arial" w:cs="Arial"/>
        </w:rPr>
      </w:pPr>
    </w:p>
    <w:p w14:paraId="4974538C" w14:textId="61112CCD" w:rsidR="00956ADE" w:rsidRPr="001731E1" w:rsidRDefault="0031684E" w:rsidP="0031684E">
      <w:pPr>
        <w:ind w:left="1134"/>
        <w:rPr>
          <w:rFonts w:ascii="Arial" w:hAnsi="Arial" w:cs="Arial"/>
        </w:rPr>
      </w:pPr>
      <w:r w:rsidRPr="001731E1">
        <w:rPr>
          <w:rFonts w:ascii="Arial" w:hAnsi="Arial" w:cs="Arial"/>
          <w:noProof/>
        </w:rPr>
        <w:drawing>
          <wp:inline distT="0" distB="0" distL="0" distR="0" wp14:anchorId="0A2D28A3" wp14:editId="23C56F85">
            <wp:extent cx="1108128" cy="1159933"/>
            <wp:effectExtent l="25400" t="0" r="9472" b="0"/>
            <wp:docPr id="4" name="Picture 2"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University logo"/>
                    <pic:cNvPicPr>
                      <a:picLocks noChangeAspect="1" noChangeArrowheads="1"/>
                    </pic:cNvPicPr>
                  </pic:nvPicPr>
                  <pic:blipFill>
                    <a:blip r:embed="rId5"/>
                    <a:srcRect/>
                    <a:stretch>
                      <a:fillRect/>
                    </a:stretch>
                  </pic:blipFill>
                  <pic:spPr bwMode="auto">
                    <a:xfrm>
                      <a:off x="0" y="0"/>
                      <a:ext cx="1108216" cy="1160025"/>
                    </a:xfrm>
                    <a:prstGeom prst="rect">
                      <a:avLst/>
                    </a:prstGeom>
                    <a:noFill/>
                    <a:ln w="9525">
                      <a:noFill/>
                      <a:miter lim="800000"/>
                      <a:headEnd/>
                      <a:tailEnd/>
                    </a:ln>
                  </pic:spPr>
                </pic:pic>
              </a:graphicData>
            </a:graphic>
          </wp:inline>
        </w:drawing>
      </w:r>
    </w:p>
    <w:p w14:paraId="0EB5FBED" w14:textId="77777777" w:rsidR="00956ADE" w:rsidRPr="001731E1" w:rsidRDefault="00956ADE" w:rsidP="00956ADE">
      <w:pPr>
        <w:ind w:left="1134"/>
        <w:rPr>
          <w:rFonts w:ascii="Arial" w:hAnsi="Arial" w:cs="Arial"/>
        </w:rPr>
      </w:pPr>
    </w:p>
    <w:p w14:paraId="768E734F" w14:textId="77777777" w:rsidR="00956ADE" w:rsidRPr="001731E1" w:rsidRDefault="0031684E" w:rsidP="00956ADE">
      <w:pPr>
        <w:ind w:left="1134"/>
        <w:rPr>
          <w:rFonts w:ascii="Arial" w:hAnsi="Arial" w:cs="Arial"/>
        </w:rPr>
      </w:pPr>
      <w:r w:rsidRPr="001731E1">
        <w:rPr>
          <w:rFonts w:ascii="Arial" w:hAnsi="Arial" w:cs="Arial"/>
          <w:noProof/>
          <w:lang w:val="en-US"/>
        </w:rPr>
        <w:drawing>
          <wp:inline distT="0" distB="0" distL="0" distR="0" wp14:anchorId="6078F6ED" wp14:editId="767AFA68">
            <wp:extent cx="1083733" cy="572830"/>
            <wp:effectExtent l="25400" t="0" r="8467" b="0"/>
            <wp:docPr id="1" name="Picture 1" descr="University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versity name"/>
                    <pic:cNvPicPr>
                      <a:picLocks noChangeAspect="1" noChangeArrowheads="1"/>
                    </pic:cNvPicPr>
                  </pic:nvPicPr>
                  <pic:blipFill>
                    <a:blip r:embed="rId6"/>
                    <a:srcRect/>
                    <a:stretch>
                      <a:fillRect/>
                    </a:stretch>
                  </pic:blipFill>
                  <pic:spPr bwMode="auto">
                    <a:xfrm>
                      <a:off x="0" y="0"/>
                      <a:ext cx="1083733" cy="572830"/>
                    </a:xfrm>
                    <a:prstGeom prst="rect">
                      <a:avLst/>
                    </a:prstGeom>
                    <a:noFill/>
                    <a:ln w="9525">
                      <a:noFill/>
                      <a:miter lim="800000"/>
                      <a:headEnd/>
                      <a:tailEnd/>
                    </a:ln>
                  </pic:spPr>
                </pic:pic>
              </a:graphicData>
            </a:graphic>
          </wp:inline>
        </w:drawing>
      </w:r>
    </w:p>
    <w:p w14:paraId="51EA9117" w14:textId="77777777" w:rsidR="00956ADE" w:rsidRPr="001731E1" w:rsidRDefault="00956ADE" w:rsidP="00956ADE">
      <w:pPr>
        <w:ind w:left="1134"/>
        <w:rPr>
          <w:rFonts w:ascii="Arial" w:hAnsi="Arial" w:cs="Arial"/>
        </w:rPr>
      </w:pPr>
    </w:p>
    <w:p w14:paraId="2ECCEEB5" w14:textId="77777777" w:rsidR="00956ADE" w:rsidRPr="001731E1" w:rsidRDefault="00956ADE" w:rsidP="00956ADE">
      <w:pPr>
        <w:ind w:left="1134"/>
        <w:rPr>
          <w:rFonts w:ascii="Arial" w:hAnsi="Arial" w:cs="Arial"/>
        </w:rPr>
      </w:pPr>
    </w:p>
    <w:p w14:paraId="06EE56F2" w14:textId="77777777" w:rsidR="00956ADE" w:rsidRPr="001731E1" w:rsidRDefault="00956ADE" w:rsidP="00956ADE">
      <w:pPr>
        <w:ind w:left="1134"/>
        <w:rPr>
          <w:rFonts w:ascii="Arial" w:hAnsi="Arial" w:cs="Arial"/>
          <w:sz w:val="28"/>
          <w:szCs w:val="28"/>
        </w:rPr>
      </w:pPr>
    </w:p>
    <w:p w14:paraId="008A3671" w14:textId="71B7372D" w:rsidR="00956ADE" w:rsidRPr="001731E1" w:rsidRDefault="007D337F" w:rsidP="00956ADE">
      <w:pPr>
        <w:ind w:left="1134"/>
        <w:rPr>
          <w:rFonts w:ascii="Arial" w:hAnsi="Arial" w:cs="Arial"/>
          <w:b/>
          <w:bCs/>
          <w:sz w:val="48"/>
          <w:szCs w:val="48"/>
        </w:rPr>
      </w:pPr>
      <w:r w:rsidRPr="001731E1">
        <w:rPr>
          <w:rFonts w:ascii="Arial" w:hAnsi="Arial" w:cs="Arial"/>
          <w:b/>
          <w:bCs/>
          <w:sz w:val="48"/>
          <w:szCs w:val="48"/>
        </w:rPr>
        <w:t xml:space="preserve">Machine Learning </w:t>
      </w:r>
      <w:r w:rsidRPr="001731E1">
        <w:rPr>
          <w:rFonts w:ascii="Arial" w:hAnsi="Arial" w:cs="Arial"/>
          <w:b/>
          <w:bCs/>
          <w:sz w:val="48"/>
          <w:szCs w:val="48"/>
        </w:rPr>
        <w:t>Approach</w:t>
      </w:r>
      <w:r w:rsidRPr="001731E1">
        <w:rPr>
          <w:rFonts w:ascii="Arial" w:hAnsi="Arial" w:cs="Arial"/>
          <w:b/>
          <w:bCs/>
          <w:sz w:val="48"/>
          <w:szCs w:val="48"/>
        </w:rPr>
        <w:t xml:space="preserve"> to Dementia Prediction</w:t>
      </w:r>
    </w:p>
    <w:p w14:paraId="322ED4DB" w14:textId="77777777" w:rsidR="00956ADE" w:rsidRPr="001731E1" w:rsidRDefault="00956ADE" w:rsidP="003D1244">
      <w:pPr>
        <w:rPr>
          <w:rFonts w:ascii="Arial" w:hAnsi="Arial" w:cs="Arial"/>
        </w:rPr>
      </w:pPr>
    </w:p>
    <w:p w14:paraId="49A8B4B8" w14:textId="77777777" w:rsidR="00956ADE" w:rsidRPr="001731E1" w:rsidRDefault="00956ADE" w:rsidP="00956ADE">
      <w:pPr>
        <w:ind w:left="1134"/>
        <w:rPr>
          <w:rFonts w:ascii="Arial" w:hAnsi="Arial" w:cs="Arial"/>
        </w:rPr>
      </w:pPr>
    </w:p>
    <w:p w14:paraId="6829C48B" w14:textId="67B00614" w:rsidR="00956ADE" w:rsidRPr="001731E1" w:rsidRDefault="007D337F" w:rsidP="00956ADE">
      <w:pPr>
        <w:ind w:left="1134"/>
        <w:rPr>
          <w:rFonts w:ascii="Arial" w:hAnsi="Arial" w:cs="Arial"/>
          <w:bCs/>
          <w:sz w:val="28"/>
          <w:szCs w:val="28"/>
        </w:rPr>
      </w:pPr>
      <w:r w:rsidRPr="001731E1">
        <w:rPr>
          <w:rFonts w:ascii="Arial" w:hAnsi="Arial" w:cs="Arial"/>
          <w:bCs/>
          <w:sz w:val="28"/>
          <w:szCs w:val="28"/>
        </w:rPr>
        <w:t xml:space="preserve">Student Name: </w:t>
      </w:r>
      <w:proofErr w:type="spellStart"/>
      <w:r w:rsidRPr="001731E1">
        <w:rPr>
          <w:rFonts w:ascii="Arial" w:hAnsi="Arial" w:cs="Arial"/>
          <w:b/>
          <w:sz w:val="28"/>
          <w:szCs w:val="28"/>
        </w:rPr>
        <w:t>Chinonso</w:t>
      </w:r>
      <w:proofErr w:type="spellEnd"/>
      <w:r w:rsidRPr="001731E1">
        <w:rPr>
          <w:rFonts w:ascii="Arial" w:hAnsi="Arial" w:cs="Arial"/>
          <w:b/>
          <w:sz w:val="28"/>
          <w:szCs w:val="28"/>
        </w:rPr>
        <w:t xml:space="preserve"> Uche</w:t>
      </w:r>
    </w:p>
    <w:p w14:paraId="2565F033" w14:textId="62256EB3" w:rsidR="00956ADE" w:rsidRPr="001731E1" w:rsidRDefault="007D337F" w:rsidP="00956ADE">
      <w:pPr>
        <w:ind w:left="1134"/>
        <w:rPr>
          <w:rFonts w:ascii="Arial" w:hAnsi="Arial" w:cs="Arial"/>
        </w:rPr>
      </w:pPr>
      <w:r w:rsidRPr="001731E1">
        <w:rPr>
          <w:rFonts w:ascii="Arial" w:hAnsi="Arial" w:cs="Arial"/>
          <w:sz w:val="28"/>
          <w:szCs w:val="28"/>
        </w:rPr>
        <w:t xml:space="preserve">Student ID: </w:t>
      </w:r>
      <w:r w:rsidRPr="001731E1">
        <w:rPr>
          <w:rFonts w:ascii="Arial" w:hAnsi="Arial" w:cs="Arial"/>
          <w:b/>
          <w:bCs/>
          <w:sz w:val="28"/>
          <w:szCs w:val="28"/>
        </w:rPr>
        <w:t>25830651</w:t>
      </w:r>
    </w:p>
    <w:p w14:paraId="0B7B1F1C" w14:textId="77777777" w:rsidR="00956ADE" w:rsidRPr="001731E1" w:rsidRDefault="00956ADE" w:rsidP="003D1244">
      <w:pPr>
        <w:rPr>
          <w:rFonts w:ascii="Arial" w:hAnsi="Arial" w:cs="Arial"/>
        </w:rPr>
      </w:pPr>
    </w:p>
    <w:p w14:paraId="0D652701" w14:textId="5CA1A19E" w:rsidR="00956ADE" w:rsidRPr="001731E1" w:rsidRDefault="00956ADE" w:rsidP="00956ADE">
      <w:pPr>
        <w:ind w:left="1134"/>
        <w:rPr>
          <w:rFonts w:ascii="Arial" w:eastAsia="SimSun" w:hAnsi="Arial" w:cs="Arial"/>
          <w:sz w:val="28"/>
          <w:szCs w:val="28"/>
        </w:rPr>
      </w:pPr>
      <w:r w:rsidRPr="001731E1">
        <w:rPr>
          <w:rFonts w:ascii="Arial" w:eastAsia="SimSun" w:hAnsi="Arial" w:cs="Arial"/>
          <w:sz w:val="28"/>
          <w:szCs w:val="28"/>
        </w:rPr>
        <w:t xml:space="preserve">Supervisor:  </w:t>
      </w:r>
      <w:r w:rsidR="007D337F" w:rsidRPr="001731E1">
        <w:rPr>
          <w:rFonts w:ascii="Arial" w:eastAsia="SimSun" w:hAnsi="Arial" w:cs="Arial"/>
          <w:b/>
          <w:bCs/>
          <w:sz w:val="28"/>
          <w:szCs w:val="28"/>
        </w:rPr>
        <w:t>Prof. Ella Pereira</w:t>
      </w:r>
    </w:p>
    <w:p w14:paraId="7C95FCD1" w14:textId="77777777" w:rsidR="00956ADE" w:rsidRPr="001731E1" w:rsidRDefault="00956ADE" w:rsidP="00956ADE">
      <w:pPr>
        <w:ind w:left="1134"/>
        <w:rPr>
          <w:rFonts w:ascii="Arial" w:hAnsi="Arial" w:cs="Arial"/>
        </w:rPr>
      </w:pPr>
    </w:p>
    <w:p w14:paraId="2110EB9E" w14:textId="77777777" w:rsidR="00956ADE" w:rsidRPr="001731E1" w:rsidRDefault="00956ADE" w:rsidP="00956ADE">
      <w:pPr>
        <w:ind w:left="1134"/>
        <w:rPr>
          <w:rFonts w:ascii="Arial" w:hAnsi="Arial" w:cs="Arial"/>
        </w:rPr>
      </w:pPr>
    </w:p>
    <w:p w14:paraId="212BD275" w14:textId="7392162E" w:rsidR="00956ADE" w:rsidRPr="001731E1" w:rsidRDefault="007D337F" w:rsidP="00956ADE">
      <w:pPr>
        <w:ind w:left="1134"/>
        <w:rPr>
          <w:rFonts w:ascii="Arial" w:hAnsi="Arial" w:cs="Arial"/>
          <w:bCs/>
          <w:sz w:val="28"/>
          <w:szCs w:val="28"/>
        </w:rPr>
      </w:pPr>
      <w:r w:rsidRPr="001731E1">
        <w:rPr>
          <w:rFonts w:ascii="Arial" w:hAnsi="Arial" w:cs="Arial"/>
          <w:bCs/>
          <w:sz w:val="28"/>
          <w:szCs w:val="28"/>
        </w:rPr>
        <w:t>5 July 2024</w:t>
      </w:r>
    </w:p>
    <w:p w14:paraId="32BF8431" w14:textId="77777777" w:rsidR="003D1244" w:rsidRPr="001731E1" w:rsidRDefault="003D1244" w:rsidP="00956ADE">
      <w:pPr>
        <w:ind w:left="1134"/>
        <w:rPr>
          <w:rFonts w:ascii="Arial" w:hAnsi="Arial" w:cs="Arial"/>
          <w:b/>
        </w:rPr>
      </w:pPr>
    </w:p>
    <w:p w14:paraId="26101EBB" w14:textId="77777777" w:rsidR="003D1244" w:rsidRPr="001731E1" w:rsidRDefault="003D1244" w:rsidP="00956ADE">
      <w:pPr>
        <w:ind w:left="1134"/>
        <w:rPr>
          <w:rFonts w:ascii="Arial" w:hAnsi="Arial" w:cs="Arial"/>
          <w:b/>
          <w:sz w:val="28"/>
          <w:szCs w:val="28"/>
        </w:rPr>
      </w:pPr>
    </w:p>
    <w:p w14:paraId="32B1E836" w14:textId="21B9ACA6" w:rsidR="003D1244" w:rsidRPr="001731E1" w:rsidRDefault="003D1244" w:rsidP="00956ADE">
      <w:pPr>
        <w:ind w:left="1134"/>
        <w:rPr>
          <w:rFonts w:ascii="Arial" w:hAnsi="Arial" w:cs="Arial"/>
          <w:bCs/>
          <w:sz w:val="24"/>
          <w:szCs w:val="24"/>
        </w:rPr>
      </w:pPr>
      <w:r w:rsidRPr="001731E1">
        <w:rPr>
          <w:rFonts w:ascii="Arial" w:hAnsi="Arial" w:cs="Arial"/>
          <w:b/>
          <w:i/>
          <w:iCs/>
          <w:sz w:val="28"/>
          <w:szCs w:val="28"/>
        </w:rPr>
        <w:t xml:space="preserve">‘This Report is submitted in partial fulfilment of the requirements for the MSc </w:t>
      </w:r>
      <w:r w:rsidR="007D337F" w:rsidRPr="001731E1">
        <w:rPr>
          <w:rFonts w:ascii="Arial" w:hAnsi="Arial" w:cs="Arial"/>
          <w:b/>
          <w:i/>
          <w:iCs/>
          <w:sz w:val="28"/>
          <w:szCs w:val="28"/>
        </w:rPr>
        <w:t xml:space="preserve">Data Science and Artificial Intelligence </w:t>
      </w:r>
      <w:r w:rsidRPr="001731E1">
        <w:rPr>
          <w:rFonts w:ascii="Arial" w:hAnsi="Arial" w:cs="Arial"/>
          <w:b/>
          <w:i/>
          <w:iCs/>
          <w:sz w:val="28"/>
          <w:szCs w:val="28"/>
        </w:rPr>
        <w:t>Degree at Edge Hill University.’</w:t>
      </w:r>
    </w:p>
    <w:p w14:paraId="2935A5FA" w14:textId="55CD7E89" w:rsidR="007D337F" w:rsidRPr="001731E1" w:rsidRDefault="007D337F"/>
    <w:p w14:paraId="477C3CE3" w14:textId="77777777" w:rsidR="007D337F" w:rsidRPr="001731E1" w:rsidRDefault="007D337F">
      <w:r w:rsidRPr="001731E1">
        <w:br w:type="page"/>
      </w:r>
    </w:p>
    <w:p w14:paraId="0A19E418" w14:textId="77777777" w:rsidR="00E73FA0" w:rsidRPr="001731E1" w:rsidRDefault="00E73FA0" w:rsidP="00E73FA0">
      <w:pPr>
        <w:rPr>
          <w:rFonts w:asciiTheme="majorHAnsi" w:hAnsiTheme="majorHAnsi" w:cstheme="majorHAnsi"/>
          <w:b/>
          <w:bCs/>
          <w:sz w:val="28"/>
          <w:szCs w:val="28"/>
        </w:rPr>
      </w:pPr>
      <w:r w:rsidRPr="001731E1">
        <w:rPr>
          <w:rFonts w:asciiTheme="majorHAnsi" w:hAnsiTheme="majorHAnsi" w:cstheme="majorHAnsi"/>
          <w:b/>
          <w:bCs/>
          <w:sz w:val="28"/>
          <w:szCs w:val="28"/>
        </w:rPr>
        <w:lastRenderedPageBreak/>
        <w:t>Chapter 1: Introduction</w:t>
      </w:r>
    </w:p>
    <w:p w14:paraId="1E503613" w14:textId="77777777" w:rsidR="00E73FA0" w:rsidRPr="001731E1" w:rsidRDefault="00E73FA0" w:rsidP="00E73FA0">
      <w:pPr>
        <w:rPr>
          <w:rFonts w:asciiTheme="majorHAnsi" w:hAnsiTheme="majorHAnsi" w:cstheme="majorHAnsi"/>
          <w:sz w:val="24"/>
          <w:szCs w:val="24"/>
        </w:rPr>
      </w:pPr>
    </w:p>
    <w:p w14:paraId="2B2667C9" w14:textId="58B7CBB3" w:rsidR="00E73FA0" w:rsidRPr="001731E1" w:rsidRDefault="00E73FA0" w:rsidP="00E73FA0">
      <w:pPr>
        <w:rPr>
          <w:rFonts w:asciiTheme="majorHAnsi" w:hAnsiTheme="majorHAnsi" w:cstheme="majorHAnsi"/>
          <w:sz w:val="24"/>
          <w:szCs w:val="24"/>
        </w:rPr>
      </w:pPr>
      <w:r w:rsidRPr="001731E1">
        <w:rPr>
          <w:rFonts w:asciiTheme="majorHAnsi" w:hAnsiTheme="majorHAnsi" w:cstheme="majorHAnsi"/>
          <w:sz w:val="24"/>
          <w:szCs w:val="24"/>
        </w:rPr>
        <w:t xml:space="preserve">Dementia is a broad term that describes a group of symptoms caused by changes in brain function that affect memory, thinking, and </w:t>
      </w:r>
      <w:r w:rsidR="00CF21CA" w:rsidRPr="001731E1">
        <w:rPr>
          <w:rFonts w:asciiTheme="majorHAnsi" w:hAnsiTheme="majorHAnsi" w:cstheme="majorHAnsi"/>
          <w:sz w:val="24"/>
          <w:szCs w:val="24"/>
        </w:rPr>
        <w:t>behaviour</w:t>
      </w:r>
      <w:r w:rsidRPr="001731E1">
        <w:rPr>
          <w:rFonts w:asciiTheme="majorHAnsi" w:hAnsiTheme="majorHAnsi" w:cstheme="majorHAnsi"/>
          <w:sz w:val="24"/>
          <w:szCs w:val="24"/>
        </w:rPr>
        <w:t xml:space="preserve"> (Zoe Arvanitakis, MD, MS; and David A. Bennett, MD, 2019).</w:t>
      </w:r>
      <w:r w:rsidR="008C614C" w:rsidRPr="001731E1">
        <w:rPr>
          <w:rFonts w:asciiTheme="majorHAnsi" w:hAnsiTheme="majorHAnsi" w:cstheme="majorHAnsi"/>
          <w:sz w:val="24"/>
          <w:szCs w:val="24"/>
        </w:rPr>
        <w:t xml:space="preserve"> </w:t>
      </w:r>
      <w:r w:rsidR="008C614C" w:rsidRPr="001731E1">
        <w:rPr>
          <w:rFonts w:asciiTheme="majorHAnsi" w:hAnsiTheme="majorHAnsi" w:cstheme="majorHAnsi"/>
          <w:sz w:val="24"/>
          <w:szCs w:val="24"/>
        </w:rPr>
        <w:t>It is not a normal part of aging, although it is more common among older adults.</w:t>
      </w:r>
    </w:p>
    <w:p w14:paraId="7B685D43" w14:textId="77777777" w:rsidR="00E73FA0" w:rsidRPr="001731E1" w:rsidRDefault="00E73FA0" w:rsidP="00E73FA0">
      <w:pPr>
        <w:rPr>
          <w:rFonts w:asciiTheme="majorHAnsi" w:hAnsiTheme="majorHAnsi" w:cstheme="majorHAnsi"/>
          <w:sz w:val="24"/>
          <w:szCs w:val="24"/>
        </w:rPr>
      </w:pPr>
    </w:p>
    <w:p w14:paraId="49593CDF" w14:textId="1E0E6C05" w:rsidR="00E73FA0" w:rsidRPr="001731E1" w:rsidRDefault="00E73FA0" w:rsidP="00E73FA0">
      <w:pPr>
        <w:rPr>
          <w:rFonts w:asciiTheme="majorHAnsi" w:hAnsiTheme="majorHAnsi" w:cstheme="majorHAnsi"/>
          <w:sz w:val="24"/>
          <w:szCs w:val="24"/>
        </w:rPr>
      </w:pPr>
      <w:r w:rsidRPr="001731E1">
        <w:rPr>
          <w:rFonts w:asciiTheme="majorHAnsi" w:hAnsiTheme="majorHAnsi" w:cstheme="majorHAnsi"/>
          <w:sz w:val="24"/>
          <w:szCs w:val="24"/>
        </w:rPr>
        <w:t>Dementia can be caused by various underlying diseases or conditions, such as Alzheimer's disease, vascular dementia, Lewy body dementia, and frontotemporal dementia (Catherine Quinn, James A. Pickett, Rachael Litherland, Robin G. Morris, Anthony Martyr, Linda Clare, 2021).</w:t>
      </w:r>
    </w:p>
    <w:p w14:paraId="7F81047C" w14:textId="77777777" w:rsidR="00E73FA0" w:rsidRPr="001731E1" w:rsidRDefault="00E73FA0" w:rsidP="00E73FA0">
      <w:pPr>
        <w:rPr>
          <w:rFonts w:asciiTheme="majorHAnsi" w:hAnsiTheme="majorHAnsi" w:cstheme="majorHAnsi"/>
          <w:sz w:val="24"/>
          <w:szCs w:val="24"/>
        </w:rPr>
      </w:pPr>
    </w:p>
    <w:p w14:paraId="245E0E46" w14:textId="0D7CA176" w:rsidR="00E73FA0" w:rsidRPr="001731E1" w:rsidRDefault="00E73FA0" w:rsidP="00E73FA0">
      <w:pPr>
        <w:rPr>
          <w:rFonts w:asciiTheme="majorHAnsi" w:hAnsiTheme="majorHAnsi" w:cstheme="majorHAnsi"/>
          <w:sz w:val="24"/>
          <w:szCs w:val="24"/>
        </w:rPr>
      </w:pPr>
      <w:r w:rsidRPr="001731E1">
        <w:rPr>
          <w:rFonts w:asciiTheme="majorHAnsi" w:hAnsiTheme="majorHAnsi" w:cstheme="majorHAnsi"/>
          <w:sz w:val="24"/>
          <w:szCs w:val="24"/>
        </w:rPr>
        <w:t xml:space="preserve">Alzheimer's disease is the most common type of dementia, accounting for 60-80% of dementia cases (Temitope Ayodele, Ekaterina </w:t>
      </w:r>
      <w:proofErr w:type="spellStart"/>
      <w:r w:rsidRPr="001731E1">
        <w:rPr>
          <w:rFonts w:asciiTheme="majorHAnsi" w:hAnsiTheme="majorHAnsi" w:cstheme="majorHAnsi"/>
          <w:sz w:val="24"/>
          <w:szCs w:val="24"/>
        </w:rPr>
        <w:t>Rogaeva</w:t>
      </w:r>
      <w:proofErr w:type="spellEnd"/>
      <w:r w:rsidRPr="001731E1">
        <w:rPr>
          <w:rFonts w:asciiTheme="majorHAnsi" w:hAnsiTheme="majorHAnsi" w:cstheme="majorHAnsi"/>
          <w:sz w:val="24"/>
          <w:szCs w:val="24"/>
        </w:rPr>
        <w:t>, Jiji T. Kurup, Gary Beecham &amp; Christiane Reitz, 2021). It is a progressive neurological disorder characterized by the deposition of amyloid plaques, neurofibrillary tangles, and synaptic loss, leading to cognitive decline and memory impairment (Olivia Sheppard</w:t>
      </w:r>
      <w:r w:rsidR="008C614C" w:rsidRPr="001731E1">
        <w:rPr>
          <w:rFonts w:asciiTheme="majorHAnsi" w:hAnsiTheme="majorHAnsi" w:cstheme="majorHAnsi"/>
          <w:sz w:val="24"/>
          <w:szCs w:val="24"/>
        </w:rPr>
        <w:t>,</w:t>
      </w:r>
      <w:r w:rsidRPr="001731E1">
        <w:rPr>
          <w:rFonts w:asciiTheme="majorHAnsi" w:hAnsiTheme="majorHAnsi" w:cstheme="majorHAnsi"/>
          <w:sz w:val="24"/>
          <w:szCs w:val="24"/>
        </w:rPr>
        <w:t xml:space="preserve"> Michael Coleman, 2020).</w:t>
      </w:r>
    </w:p>
    <w:p w14:paraId="5D37C76D" w14:textId="77777777" w:rsidR="002730EA" w:rsidRPr="001731E1" w:rsidRDefault="002730EA" w:rsidP="00E73FA0">
      <w:pPr>
        <w:rPr>
          <w:rFonts w:asciiTheme="majorHAnsi" w:hAnsiTheme="majorHAnsi" w:cstheme="majorHAnsi"/>
          <w:sz w:val="24"/>
          <w:szCs w:val="24"/>
        </w:rPr>
      </w:pPr>
    </w:p>
    <w:p w14:paraId="31CE547A" w14:textId="2AA9F2EF" w:rsidR="00B327B1" w:rsidRPr="001731E1" w:rsidRDefault="008C614C" w:rsidP="00E73FA0">
      <w:pPr>
        <w:rPr>
          <w:rFonts w:asciiTheme="majorHAnsi" w:hAnsiTheme="majorHAnsi" w:cstheme="majorHAnsi"/>
          <w:sz w:val="24"/>
          <w:szCs w:val="24"/>
        </w:rPr>
      </w:pPr>
      <w:r w:rsidRPr="001731E1">
        <w:rPr>
          <w:rFonts w:asciiTheme="majorHAnsi" w:hAnsiTheme="majorHAnsi" w:cstheme="majorHAnsi"/>
          <w:sz w:val="24"/>
          <w:szCs w:val="24"/>
        </w:rPr>
        <w:t xml:space="preserve">Machine learning is a subfield of artificial intelligence that involves training algorithms to learn from data and make predictions or decisions without being explicitly programmed (Mitchell, 2019). </w:t>
      </w:r>
    </w:p>
    <w:p w14:paraId="2CEB8D2B" w14:textId="77777777" w:rsidR="00B327B1" w:rsidRPr="001731E1" w:rsidRDefault="00B327B1" w:rsidP="00E73FA0">
      <w:pPr>
        <w:rPr>
          <w:rFonts w:asciiTheme="majorHAnsi" w:hAnsiTheme="majorHAnsi" w:cstheme="majorHAnsi"/>
          <w:sz w:val="24"/>
          <w:szCs w:val="24"/>
        </w:rPr>
      </w:pPr>
    </w:p>
    <w:p w14:paraId="077E9A14" w14:textId="538B954D" w:rsidR="008C614C" w:rsidRPr="001731E1" w:rsidRDefault="000B4EED" w:rsidP="00E73FA0">
      <w:pPr>
        <w:rPr>
          <w:rFonts w:asciiTheme="majorHAnsi" w:hAnsiTheme="majorHAnsi" w:cstheme="majorHAnsi"/>
          <w:sz w:val="24"/>
          <w:szCs w:val="24"/>
        </w:rPr>
      </w:pPr>
      <w:r w:rsidRPr="001731E1">
        <w:rPr>
          <w:rFonts w:asciiTheme="majorHAnsi" w:hAnsiTheme="majorHAnsi" w:cstheme="majorHAnsi"/>
          <w:sz w:val="24"/>
          <w:szCs w:val="24"/>
        </w:rPr>
        <w:t>A machine learning model is a mathematical representation of a system or process that is trained on data to make predictions or classifications.</w:t>
      </w:r>
      <w:r w:rsidRPr="001731E1">
        <w:rPr>
          <w:rFonts w:asciiTheme="majorHAnsi" w:hAnsiTheme="majorHAnsi" w:cstheme="majorHAnsi"/>
          <w:sz w:val="24"/>
          <w:szCs w:val="24"/>
        </w:rPr>
        <w:t xml:space="preserve"> </w:t>
      </w:r>
      <w:r w:rsidR="008C614C" w:rsidRPr="001731E1">
        <w:rPr>
          <w:rFonts w:asciiTheme="majorHAnsi" w:hAnsiTheme="majorHAnsi" w:cstheme="majorHAnsi"/>
          <w:sz w:val="24"/>
          <w:szCs w:val="24"/>
        </w:rPr>
        <w:t>Machine learning models have been widely used in various applications, including image and speech recognition, natural language processing, and predictive analytics.</w:t>
      </w:r>
    </w:p>
    <w:p w14:paraId="0D6CF10B" w14:textId="77777777" w:rsidR="00E73FA0" w:rsidRPr="001731E1" w:rsidRDefault="00E73FA0" w:rsidP="00E73FA0">
      <w:pPr>
        <w:rPr>
          <w:rFonts w:asciiTheme="majorHAnsi" w:hAnsiTheme="majorHAnsi" w:cstheme="majorHAnsi"/>
          <w:sz w:val="24"/>
          <w:szCs w:val="24"/>
        </w:rPr>
      </w:pPr>
    </w:p>
    <w:p w14:paraId="4D8E8FC5" w14:textId="7F53B024" w:rsidR="008C614C" w:rsidRPr="001731E1" w:rsidRDefault="008C614C" w:rsidP="00E73FA0">
      <w:pPr>
        <w:rPr>
          <w:rFonts w:asciiTheme="majorHAnsi" w:hAnsiTheme="majorHAnsi" w:cstheme="majorHAnsi"/>
          <w:sz w:val="24"/>
          <w:szCs w:val="24"/>
        </w:rPr>
      </w:pPr>
      <w:r w:rsidRPr="001731E1">
        <w:rPr>
          <w:rFonts w:asciiTheme="majorHAnsi" w:hAnsiTheme="majorHAnsi" w:cstheme="majorHAnsi"/>
          <w:sz w:val="24"/>
          <w:szCs w:val="24"/>
        </w:rPr>
        <w:t xml:space="preserve">In the context of dementia prediction, machine learning models can be trained on large datasets of clinical, imaging, and biomarker features to identify patterns and predict the likelihood of developing dementia (Li et al., 2021). The goal of dementia prediction is to identify individuals at high risk of developing dementia, allowing for early </w:t>
      </w:r>
      <w:r w:rsidR="00B327B1" w:rsidRPr="001731E1">
        <w:rPr>
          <w:rFonts w:asciiTheme="majorHAnsi" w:hAnsiTheme="majorHAnsi" w:cstheme="majorHAnsi"/>
          <w:sz w:val="24"/>
          <w:szCs w:val="24"/>
        </w:rPr>
        <w:t>intervention,</w:t>
      </w:r>
      <w:r w:rsidRPr="001731E1">
        <w:rPr>
          <w:rFonts w:asciiTheme="majorHAnsi" w:hAnsiTheme="majorHAnsi" w:cstheme="majorHAnsi"/>
          <w:sz w:val="24"/>
          <w:szCs w:val="24"/>
        </w:rPr>
        <w:t xml:space="preserve"> and potentially delaying or preventing disease progression.</w:t>
      </w:r>
    </w:p>
    <w:p w14:paraId="6294BAD8" w14:textId="77777777" w:rsidR="00CF21CA" w:rsidRPr="001731E1" w:rsidRDefault="00CF21CA" w:rsidP="00CF21CA">
      <w:pPr>
        <w:rPr>
          <w:rFonts w:asciiTheme="majorHAnsi" w:hAnsiTheme="majorHAnsi" w:cstheme="majorHAnsi"/>
          <w:sz w:val="24"/>
          <w:szCs w:val="24"/>
        </w:rPr>
      </w:pPr>
    </w:p>
    <w:p w14:paraId="11072CAA" w14:textId="77777777" w:rsidR="00894AAE" w:rsidRPr="001731E1" w:rsidRDefault="00894AAE" w:rsidP="00894AAE">
      <w:pPr>
        <w:rPr>
          <w:rFonts w:asciiTheme="majorHAnsi" w:hAnsiTheme="majorHAnsi" w:cstheme="majorHAnsi"/>
          <w:sz w:val="24"/>
          <w:szCs w:val="24"/>
        </w:rPr>
      </w:pPr>
      <w:r w:rsidRPr="001731E1">
        <w:rPr>
          <w:rFonts w:asciiTheme="majorHAnsi" w:hAnsiTheme="majorHAnsi" w:cstheme="majorHAnsi"/>
          <w:sz w:val="24"/>
          <w:szCs w:val="24"/>
        </w:rPr>
        <w:t>A recent systematic review by Ashir Javeed et al. (2022) highlighted the potential of machine learning for dementia prediction, but also identified several limitations and future research directions. The review emphasized the need for more diverse and representative datasets, better feature engineering, and more robust evaluation methodologies.</w:t>
      </w:r>
    </w:p>
    <w:p w14:paraId="5B493EF6" w14:textId="77777777" w:rsidR="00894AAE" w:rsidRPr="001731E1" w:rsidRDefault="00894AAE" w:rsidP="00894AAE">
      <w:pPr>
        <w:rPr>
          <w:rFonts w:asciiTheme="majorHAnsi" w:hAnsiTheme="majorHAnsi" w:cstheme="majorHAnsi"/>
          <w:sz w:val="24"/>
          <w:szCs w:val="24"/>
        </w:rPr>
      </w:pPr>
    </w:p>
    <w:p w14:paraId="4FB8C493" w14:textId="770D0736" w:rsidR="00894AAE" w:rsidRPr="001731E1" w:rsidRDefault="00894AAE" w:rsidP="00894AAE">
      <w:pPr>
        <w:rPr>
          <w:rFonts w:asciiTheme="majorHAnsi" w:hAnsiTheme="majorHAnsi" w:cstheme="majorHAnsi"/>
          <w:sz w:val="24"/>
          <w:szCs w:val="24"/>
        </w:rPr>
      </w:pPr>
      <w:r w:rsidRPr="001731E1">
        <w:rPr>
          <w:rFonts w:asciiTheme="majorHAnsi" w:hAnsiTheme="majorHAnsi" w:cstheme="majorHAnsi"/>
          <w:sz w:val="24"/>
          <w:szCs w:val="24"/>
        </w:rPr>
        <w:t xml:space="preserve">Inspired by the findings of Javeed et al. (2022), this </w:t>
      </w:r>
      <w:r w:rsidRPr="001731E1">
        <w:rPr>
          <w:rFonts w:asciiTheme="majorHAnsi" w:hAnsiTheme="majorHAnsi" w:cstheme="majorHAnsi"/>
          <w:sz w:val="24"/>
          <w:szCs w:val="24"/>
        </w:rPr>
        <w:t>project</w:t>
      </w:r>
      <w:r w:rsidRPr="001731E1">
        <w:rPr>
          <w:rFonts w:asciiTheme="majorHAnsi" w:hAnsiTheme="majorHAnsi" w:cstheme="majorHAnsi"/>
          <w:sz w:val="24"/>
          <w:szCs w:val="24"/>
        </w:rPr>
        <w:t xml:space="preserve"> aims to develop a machine learning model for predicting Alzheimer's disease using a larger and more diverse dataset. The objectives are:</w:t>
      </w:r>
    </w:p>
    <w:p w14:paraId="60FEFC6B" w14:textId="77777777" w:rsidR="00894AAE" w:rsidRPr="001731E1" w:rsidRDefault="00894AAE" w:rsidP="00894AAE">
      <w:pPr>
        <w:rPr>
          <w:rFonts w:asciiTheme="majorHAnsi" w:hAnsiTheme="majorHAnsi" w:cstheme="majorHAnsi"/>
          <w:sz w:val="24"/>
          <w:szCs w:val="24"/>
        </w:rPr>
      </w:pPr>
    </w:p>
    <w:p w14:paraId="428B3653" w14:textId="2F8FD387" w:rsidR="00CF21CA" w:rsidRPr="001731E1" w:rsidRDefault="00CF21CA" w:rsidP="00CF21CA">
      <w:pPr>
        <w:pStyle w:val="ListParagraph"/>
        <w:numPr>
          <w:ilvl w:val="0"/>
          <w:numId w:val="2"/>
        </w:numPr>
        <w:rPr>
          <w:rFonts w:asciiTheme="majorHAnsi" w:hAnsiTheme="majorHAnsi" w:cstheme="majorHAnsi"/>
          <w:sz w:val="24"/>
          <w:szCs w:val="24"/>
        </w:rPr>
      </w:pPr>
      <w:r w:rsidRPr="001731E1">
        <w:rPr>
          <w:rFonts w:asciiTheme="majorHAnsi" w:hAnsiTheme="majorHAnsi" w:cstheme="majorHAnsi"/>
          <w:sz w:val="24"/>
          <w:szCs w:val="24"/>
        </w:rPr>
        <w:t>To review existing literature on dementia, Alzheimer's disease, and machine learning models for dementia prediction</w:t>
      </w:r>
      <w:r w:rsidRPr="001731E1">
        <w:rPr>
          <w:rFonts w:asciiTheme="majorHAnsi" w:hAnsiTheme="majorHAnsi" w:cstheme="majorHAnsi"/>
          <w:sz w:val="24"/>
          <w:szCs w:val="24"/>
        </w:rPr>
        <w:t>.</w:t>
      </w:r>
    </w:p>
    <w:p w14:paraId="71AFE7FD" w14:textId="6F04F159" w:rsidR="00CF21CA" w:rsidRPr="001731E1" w:rsidRDefault="00CF21CA" w:rsidP="00CF21CA">
      <w:pPr>
        <w:pStyle w:val="ListParagraph"/>
        <w:numPr>
          <w:ilvl w:val="0"/>
          <w:numId w:val="2"/>
        </w:numPr>
        <w:rPr>
          <w:rFonts w:asciiTheme="majorHAnsi" w:hAnsiTheme="majorHAnsi" w:cstheme="majorHAnsi"/>
          <w:sz w:val="24"/>
          <w:szCs w:val="24"/>
        </w:rPr>
      </w:pPr>
      <w:r w:rsidRPr="001731E1">
        <w:rPr>
          <w:rFonts w:asciiTheme="majorHAnsi" w:hAnsiTheme="majorHAnsi" w:cstheme="majorHAnsi"/>
          <w:sz w:val="24"/>
          <w:szCs w:val="24"/>
        </w:rPr>
        <w:lastRenderedPageBreak/>
        <w:t xml:space="preserve">To combine multiple datasets to create a larger dataset for model </w:t>
      </w:r>
      <w:r w:rsidRPr="001731E1">
        <w:rPr>
          <w:rFonts w:asciiTheme="majorHAnsi" w:hAnsiTheme="majorHAnsi" w:cstheme="majorHAnsi"/>
          <w:sz w:val="24"/>
          <w:szCs w:val="24"/>
        </w:rPr>
        <w:t>development.</w:t>
      </w:r>
    </w:p>
    <w:p w14:paraId="0463CCF3" w14:textId="3D743E89" w:rsidR="00CF21CA" w:rsidRPr="001731E1" w:rsidRDefault="00CF21CA" w:rsidP="00CF21CA">
      <w:pPr>
        <w:pStyle w:val="ListParagraph"/>
        <w:numPr>
          <w:ilvl w:val="0"/>
          <w:numId w:val="2"/>
        </w:numPr>
        <w:rPr>
          <w:rFonts w:asciiTheme="majorHAnsi" w:hAnsiTheme="majorHAnsi" w:cstheme="majorHAnsi"/>
          <w:sz w:val="24"/>
          <w:szCs w:val="24"/>
        </w:rPr>
      </w:pPr>
      <w:r w:rsidRPr="001731E1">
        <w:rPr>
          <w:rFonts w:asciiTheme="majorHAnsi" w:hAnsiTheme="majorHAnsi" w:cstheme="majorHAnsi"/>
          <w:sz w:val="24"/>
          <w:szCs w:val="24"/>
        </w:rPr>
        <w:t>To develop a machine learning model for predicting Alzheimer's disease</w:t>
      </w:r>
      <w:r w:rsidRPr="001731E1">
        <w:rPr>
          <w:rFonts w:asciiTheme="majorHAnsi" w:hAnsiTheme="majorHAnsi" w:cstheme="majorHAnsi"/>
          <w:sz w:val="24"/>
          <w:szCs w:val="24"/>
        </w:rPr>
        <w:t>.</w:t>
      </w:r>
    </w:p>
    <w:p w14:paraId="534E4A39" w14:textId="6B1C72FD" w:rsidR="00CF21CA" w:rsidRPr="001731E1" w:rsidRDefault="00CF21CA" w:rsidP="00CF21CA">
      <w:pPr>
        <w:pStyle w:val="ListParagraph"/>
        <w:numPr>
          <w:ilvl w:val="0"/>
          <w:numId w:val="2"/>
        </w:numPr>
        <w:rPr>
          <w:rFonts w:asciiTheme="majorHAnsi" w:hAnsiTheme="majorHAnsi" w:cstheme="majorHAnsi"/>
          <w:sz w:val="24"/>
          <w:szCs w:val="24"/>
        </w:rPr>
      </w:pPr>
      <w:r w:rsidRPr="001731E1">
        <w:rPr>
          <w:rFonts w:asciiTheme="majorHAnsi" w:hAnsiTheme="majorHAnsi" w:cstheme="majorHAnsi"/>
          <w:sz w:val="24"/>
          <w:szCs w:val="24"/>
        </w:rPr>
        <w:t xml:space="preserve">To evaluate the performance of the developed model and compare it with existing </w:t>
      </w:r>
      <w:r w:rsidRPr="001731E1">
        <w:rPr>
          <w:rFonts w:asciiTheme="majorHAnsi" w:hAnsiTheme="majorHAnsi" w:cstheme="majorHAnsi"/>
          <w:sz w:val="24"/>
          <w:szCs w:val="24"/>
        </w:rPr>
        <w:t>models.</w:t>
      </w:r>
    </w:p>
    <w:p w14:paraId="129DE6C9" w14:textId="77777777" w:rsidR="00E73FA0" w:rsidRPr="001731E1" w:rsidRDefault="00E73FA0" w:rsidP="00E73FA0">
      <w:pPr>
        <w:rPr>
          <w:rFonts w:asciiTheme="majorHAnsi" w:hAnsiTheme="majorHAnsi" w:cstheme="majorHAnsi"/>
          <w:sz w:val="24"/>
          <w:szCs w:val="24"/>
        </w:rPr>
      </w:pPr>
    </w:p>
    <w:p w14:paraId="53BEC900" w14:textId="77777777" w:rsidR="006D1C66" w:rsidRDefault="006D1C66" w:rsidP="002D7E48">
      <w:pPr>
        <w:rPr>
          <w:rFonts w:asciiTheme="majorHAnsi" w:hAnsiTheme="majorHAnsi" w:cstheme="majorHAnsi"/>
          <w:b/>
          <w:bCs/>
          <w:sz w:val="28"/>
          <w:szCs w:val="28"/>
        </w:rPr>
      </w:pPr>
    </w:p>
    <w:p w14:paraId="68F3F323" w14:textId="77777777" w:rsidR="006D1C66" w:rsidRDefault="006D1C66" w:rsidP="002D7E48">
      <w:pPr>
        <w:rPr>
          <w:rFonts w:asciiTheme="majorHAnsi" w:hAnsiTheme="majorHAnsi" w:cstheme="majorHAnsi"/>
          <w:b/>
          <w:bCs/>
          <w:sz w:val="28"/>
          <w:szCs w:val="28"/>
        </w:rPr>
      </w:pPr>
    </w:p>
    <w:p w14:paraId="73B36886" w14:textId="77777777" w:rsidR="006D1C66" w:rsidRDefault="006D1C66" w:rsidP="002D7E48">
      <w:pPr>
        <w:rPr>
          <w:rFonts w:asciiTheme="majorHAnsi" w:hAnsiTheme="majorHAnsi" w:cstheme="majorHAnsi"/>
          <w:b/>
          <w:bCs/>
          <w:sz w:val="28"/>
          <w:szCs w:val="28"/>
        </w:rPr>
      </w:pPr>
    </w:p>
    <w:p w14:paraId="42F21A4C" w14:textId="77777777" w:rsidR="006D1C66" w:rsidRDefault="006D1C66" w:rsidP="002D7E48">
      <w:pPr>
        <w:rPr>
          <w:rFonts w:asciiTheme="majorHAnsi" w:hAnsiTheme="majorHAnsi" w:cstheme="majorHAnsi"/>
          <w:b/>
          <w:bCs/>
          <w:sz w:val="28"/>
          <w:szCs w:val="28"/>
        </w:rPr>
      </w:pPr>
    </w:p>
    <w:p w14:paraId="3E934857" w14:textId="77777777" w:rsidR="006D1C66" w:rsidRDefault="006D1C66" w:rsidP="002D7E48">
      <w:pPr>
        <w:rPr>
          <w:rFonts w:asciiTheme="majorHAnsi" w:hAnsiTheme="majorHAnsi" w:cstheme="majorHAnsi"/>
          <w:b/>
          <w:bCs/>
          <w:sz w:val="28"/>
          <w:szCs w:val="28"/>
        </w:rPr>
      </w:pPr>
    </w:p>
    <w:p w14:paraId="5E5F647A" w14:textId="77777777" w:rsidR="006D1C66" w:rsidRDefault="006D1C66" w:rsidP="002D7E48">
      <w:pPr>
        <w:rPr>
          <w:rFonts w:asciiTheme="majorHAnsi" w:hAnsiTheme="majorHAnsi" w:cstheme="majorHAnsi"/>
          <w:b/>
          <w:bCs/>
          <w:sz w:val="28"/>
          <w:szCs w:val="28"/>
        </w:rPr>
      </w:pPr>
    </w:p>
    <w:p w14:paraId="377DE52D" w14:textId="77777777" w:rsidR="006D1C66" w:rsidRDefault="006D1C66" w:rsidP="002D7E48">
      <w:pPr>
        <w:rPr>
          <w:rFonts w:asciiTheme="majorHAnsi" w:hAnsiTheme="majorHAnsi" w:cstheme="majorHAnsi"/>
          <w:b/>
          <w:bCs/>
          <w:sz w:val="28"/>
          <w:szCs w:val="28"/>
        </w:rPr>
      </w:pPr>
    </w:p>
    <w:p w14:paraId="39D9DA88" w14:textId="77777777" w:rsidR="006D1C66" w:rsidRDefault="006D1C66" w:rsidP="002D7E48">
      <w:pPr>
        <w:rPr>
          <w:rFonts w:asciiTheme="majorHAnsi" w:hAnsiTheme="majorHAnsi" w:cstheme="majorHAnsi"/>
          <w:b/>
          <w:bCs/>
          <w:sz w:val="28"/>
          <w:szCs w:val="28"/>
        </w:rPr>
      </w:pPr>
    </w:p>
    <w:p w14:paraId="4B3F6EB3" w14:textId="77777777" w:rsidR="006D1C66" w:rsidRDefault="006D1C66" w:rsidP="002D7E48">
      <w:pPr>
        <w:rPr>
          <w:rFonts w:asciiTheme="majorHAnsi" w:hAnsiTheme="majorHAnsi" w:cstheme="majorHAnsi"/>
          <w:b/>
          <w:bCs/>
          <w:sz w:val="28"/>
          <w:szCs w:val="28"/>
        </w:rPr>
      </w:pPr>
    </w:p>
    <w:p w14:paraId="5681F790" w14:textId="77777777" w:rsidR="006D1C66" w:rsidRDefault="006D1C66" w:rsidP="002D7E48">
      <w:pPr>
        <w:rPr>
          <w:rFonts w:asciiTheme="majorHAnsi" w:hAnsiTheme="majorHAnsi" w:cstheme="majorHAnsi"/>
          <w:b/>
          <w:bCs/>
          <w:sz w:val="28"/>
          <w:szCs w:val="28"/>
        </w:rPr>
      </w:pPr>
    </w:p>
    <w:p w14:paraId="3B544E95" w14:textId="77777777" w:rsidR="006D1C66" w:rsidRDefault="006D1C66" w:rsidP="002D7E48">
      <w:pPr>
        <w:rPr>
          <w:rFonts w:asciiTheme="majorHAnsi" w:hAnsiTheme="majorHAnsi" w:cstheme="majorHAnsi"/>
          <w:b/>
          <w:bCs/>
          <w:sz w:val="28"/>
          <w:szCs w:val="28"/>
        </w:rPr>
      </w:pPr>
    </w:p>
    <w:p w14:paraId="332121C5" w14:textId="77777777" w:rsidR="006D1C66" w:rsidRDefault="006D1C66" w:rsidP="002D7E48">
      <w:pPr>
        <w:rPr>
          <w:rFonts w:asciiTheme="majorHAnsi" w:hAnsiTheme="majorHAnsi" w:cstheme="majorHAnsi"/>
          <w:b/>
          <w:bCs/>
          <w:sz w:val="28"/>
          <w:szCs w:val="28"/>
        </w:rPr>
      </w:pPr>
    </w:p>
    <w:p w14:paraId="79D037EB" w14:textId="77777777" w:rsidR="006D1C66" w:rsidRDefault="006D1C66" w:rsidP="002D7E48">
      <w:pPr>
        <w:rPr>
          <w:rFonts w:asciiTheme="majorHAnsi" w:hAnsiTheme="majorHAnsi" w:cstheme="majorHAnsi"/>
          <w:b/>
          <w:bCs/>
          <w:sz w:val="28"/>
          <w:szCs w:val="28"/>
        </w:rPr>
      </w:pPr>
    </w:p>
    <w:p w14:paraId="0B84F088" w14:textId="77777777" w:rsidR="006D1C66" w:rsidRDefault="006D1C66" w:rsidP="002D7E48">
      <w:pPr>
        <w:rPr>
          <w:rFonts w:asciiTheme="majorHAnsi" w:hAnsiTheme="majorHAnsi" w:cstheme="majorHAnsi"/>
          <w:b/>
          <w:bCs/>
          <w:sz w:val="28"/>
          <w:szCs w:val="28"/>
        </w:rPr>
      </w:pPr>
    </w:p>
    <w:p w14:paraId="1E039790" w14:textId="77777777" w:rsidR="006D1C66" w:rsidRDefault="006D1C66" w:rsidP="002D7E48">
      <w:pPr>
        <w:rPr>
          <w:rFonts w:asciiTheme="majorHAnsi" w:hAnsiTheme="majorHAnsi" w:cstheme="majorHAnsi"/>
          <w:b/>
          <w:bCs/>
          <w:sz w:val="28"/>
          <w:szCs w:val="28"/>
        </w:rPr>
      </w:pPr>
    </w:p>
    <w:p w14:paraId="6FE534FD" w14:textId="77777777" w:rsidR="006D1C66" w:rsidRDefault="006D1C66" w:rsidP="002D7E48">
      <w:pPr>
        <w:rPr>
          <w:rFonts w:asciiTheme="majorHAnsi" w:hAnsiTheme="majorHAnsi" w:cstheme="majorHAnsi"/>
          <w:b/>
          <w:bCs/>
          <w:sz w:val="28"/>
          <w:szCs w:val="28"/>
        </w:rPr>
      </w:pPr>
    </w:p>
    <w:p w14:paraId="67CBB5B2" w14:textId="77777777" w:rsidR="006D1C66" w:rsidRDefault="006D1C66" w:rsidP="002D7E48">
      <w:pPr>
        <w:rPr>
          <w:rFonts w:asciiTheme="majorHAnsi" w:hAnsiTheme="majorHAnsi" w:cstheme="majorHAnsi"/>
          <w:b/>
          <w:bCs/>
          <w:sz w:val="28"/>
          <w:szCs w:val="28"/>
        </w:rPr>
      </w:pPr>
    </w:p>
    <w:p w14:paraId="45620C7E" w14:textId="77777777" w:rsidR="006D1C66" w:rsidRDefault="006D1C66" w:rsidP="002D7E48">
      <w:pPr>
        <w:rPr>
          <w:rFonts w:asciiTheme="majorHAnsi" w:hAnsiTheme="majorHAnsi" w:cstheme="majorHAnsi"/>
          <w:b/>
          <w:bCs/>
          <w:sz w:val="28"/>
          <w:szCs w:val="28"/>
        </w:rPr>
      </w:pPr>
    </w:p>
    <w:p w14:paraId="7B1CA106" w14:textId="77777777" w:rsidR="006D1C66" w:rsidRDefault="006D1C66" w:rsidP="002D7E48">
      <w:pPr>
        <w:rPr>
          <w:rFonts w:asciiTheme="majorHAnsi" w:hAnsiTheme="majorHAnsi" w:cstheme="majorHAnsi"/>
          <w:b/>
          <w:bCs/>
          <w:sz w:val="28"/>
          <w:szCs w:val="28"/>
        </w:rPr>
      </w:pPr>
    </w:p>
    <w:p w14:paraId="6AF114EE" w14:textId="77777777" w:rsidR="006D1C66" w:rsidRDefault="006D1C66" w:rsidP="002D7E48">
      <w:pPr>
        <w:rPr>
          <w:rFonts w:asciiTheme="majorHAnsi" w:hAnsiTheme="majorHAnsi" w:cstheme="majorHAnsi"/>
          <w:b/>
          <w:bCs/>
          <w:sz w:val="28"/>
          <w:szCs w:val="28"/>
        </w:rPr>
      </w:pPr>
    </w:p>
    <w:p w14:paraId="10F505EC" w14:textId="77777777" w:rsidR="006D1C66" w:rsidRDefault="006D1C66" w:rsidP="002D7E48">
      <w:pPr>
        <w:rPr>
          <w:rFonts w:asciiTheme="majorHAnsi" w:hAnsiTheme="majorHAnsi" w:cstheme="majorHAnsi"/>
          <w:b/>
          <w:bCs/>
          <w:sz w:val="28"/>
          <w:szCs w:val="28"/>
        </w:rPr>
      </w:pPr>
    </w:p>
    <w:p w14:paraId="11397FBA" w14:textId="77777777" w:rsidR="006D1C66" w:rsidRDefault="006D1C66" w:rsidP="002D7E48">
      <w:pPr>
        <w:rPr>
          <w:rFonts w:asciiTheme="majorHAnsi" w:hAnsiTheme="majorHAnsi" w:cstheme="majorHAnsi"/>
          <w:b/>
          <w:bCs/>
          <w:sz w:val="28"/>
          <w:szCs w:val="28"/>
        </w:rPr>
      </w:pPr>
    </w:p>
    <w:p w14:paraId="3B17FE6B" w14:textId="77777777" w:rsidR="006D1C66" w:rsidRDefault="006D1C66" w:rsidP="002D7E48">
      <w:pPr>
        <w:rPr>
          <w:rFonts w:asciiTheme="majorHAnsi" w:hAnsiTheme="majorHAnsi" w:cstheme="majorHAnsi"/>
          <w:b/>
          <w:bCs/>
          <w:sz w:val="28"/>
          <w:szCs w:val="28"/>
        </w:rPr>
      </w:pPr>
    </w:p>
    <w:p w14:paraId="590AE844" w14:textId="77777777" w:rsidR="006D1C66" w:rsidRDefault="006D1C66" w:rsidP="002D7E48">
      <w:pPr>
        <w:rPr>
          <w:rFonts w:asciiTheme="majorHAnsi" w:hAnsiTheme="majorHAnsi" w:cstheme="majorHAnsi"/>
          <w:b/>
          <w:bCs/>
          <w:sz w:val="28"/>
          <w:szCs w:val="28"/>
        </w:rPr>
      </w:pPr>
    </w:p>
    <w:p w14:paraId="705827B0" w14:textId="77777777" w:rsidR="006D1C66" w:rsidRDefault="006D1C66" w:rsidP="002D7E48">
      <w:pPr>
        <w:rPr>
          <w:rFonts w:asciiTheme="majorHAnsi" w:hAnsiTheme="majorHAnsi" w:cstheme="majorHAnsi"/>
          <w:b/>
          <w:bCs/>
          <w:sz w:val="28"/>
          <w:szCs w:val="28"/>
        </w:rPr>
      </w:pPr>
    </w:p>
    <w:p w14:paraId="2FFB7FEF" w14:textId="77777777" w:rsidR="006D1C66" w:rsidRDefault="006D1C66" w:rsidP="002D7E48">
      <w:pPr>
        <w:rPr>
          <w:rFonts w:asciiTheme="majorHAnsi" w:hAnsiTheme="majorHAnsi" w:cstheme="majorHAnsi"/>
          <w:b/>
          <w:bCs/>
          <w:sz w:val="28"/>
          <w:szCs w:val="28"/>
        </w:rPr>
      </w:pPr>
    </w:p>
    <w:p w14:paraId="4B0E20B0" w14:textId="77777777" w:rsidR="006D1C66" w:rsidRDefault="006D1C66" w:rsidP="002D7E48">
      <w:pPr>
        <w:rPr>
          <w:rFonts w:asciiTheme="majorHAnsi" w:hAnsiTheme="majorHAnsi" w:cstheme="majorHAnsi"/>
          <w:b/>
          <w:bCs/>
          <w:sz w:val="28"/>
          <w:szCs w:val="28"/>
        </w:rPr>
      </w:pPr>
    </w:p>
    <w:p w14:paraId="05D6E1A2" w14:textId="77777777" w:rsidR="006D1C66" w:rsidRDefault="006D1C66" w:rsidP="002D7E48">
      <w:pPr>
        <w:rPr>
          <w:rFonts w:asciiTheme="majorHAnsi" w:hAnsiTheme="majorHAnsi" w:cstheme="majorHAnsi"/>
          <w:b/>
          <w:bCs/>
          <w:sz w:val="28"/>
          <w:szCs w:val="28"/>
        </w:rPr>
      </w:pPr>
    </w:p>
    <w:p w14:paraId="0E8BD6C7" w14:textId="77777777" w:rsidR="006D1C66" w:rsidRDefault="006D1C66" w:rsidP="002D7E48">
      <w:pPr>
        <w:rPr>
          <w:rFonts w:asciiTheme="majorHAnsi" w:hAnsiTheme="majorHAnsi" w:cstheme="majorHAnsi"/>
          <w:b/>
          <w:bCs/>
          <w:sz w:val="28"/>
          <w:szCs w:val="28"/>
        </w:rPr>
      </w:pPr>
    </w:p>
    <w:p w14:paraId="1A4683B5" w14:textId="77777777" w:rsidR="006D1C66" w:rsidRDefault="006D1C66" w:rsidP="002D7E48">
      <w:pPr>
        <w:rPr>
          <w:rFonts w:asciiTheme="majorHAnsi" w:hAnsiTheme="majorHAnsi" w:cstheme="majorHAnsi"/>
          <w:b/>
          <w:bCs/>
          <w:sz w:val="28"/>
          <w:szCs w:val="28"/>
        </w:rPr>
      </w:pPr>
    </w:p>
    <w:p w14:paraId="53AA74CA" w14:textId="77777777" w:rsidR="006D1C66" w:rsidRDefault="006D1C66" w:rsidP="002D7E48">
      <w:pPr>
        <w:rPr>
          <w:rFonts w:asciiTheme="majorHAnsi" w:hAnsiTheme="majorHAnsi" w:cstheme="majorHAnsi"/>
          <w:b/>
          <w:bCs/>
          <w:sz w:val="28"/>
          <w:szCs w:val="28"/>
        </w:rPr>
      </w:pPr>
    </w:p>
    <w:p w14:paraId="7414FBE9" w14:textId="77777777" w:rsidR="006D1C66" w:rsidRDefault="006D1C66" w:rsidP="002D7E48">
      <w:pPr>
        <w:rPr>
          <w:rFonts w:asciiTheme="majorHAnsi" w:hAnsiTheme="majorHAnsi" w:cstheme="majorHAnsi"/>
          <w:b/>
          <w:bCs/>
          <w:sz w:val="28"/>
          <w:szCs w:val="28"/>
        </w:rPr>
      </w:pPr>
    </w:p>
    <w:p w14:paraId="7F8C6667" w14:textId="77777777" w:rsidR="006D1C66" w:rsidRDefault="006D1C66" w:rsidP="002D7E48">
      <w:pPr>
        <w:rPr>
          <w:rFonts w:asciiTheme="majorHAnsi" w:hAnsiTheme="majorHAnsi" w:cstheme="majorHAnsi"/>
          <w:b/>
          <w:bCs/>
          <w:sz w:val="28"/>
          <w:szCs w:val="28"/>
        </w:rPr>
      </w:pPr>
    </w:p>
    <w:p w14:paraId="12C236FE" w14:textId="77777777" w:rsidR="006D1C66" w:rsidRDefault="006D1C66" w:rsidP="002D7E48">
      <w:pPr>
        <w:rPr>
          <w:rFonts w:asciiTheme="majorHAnsi" w:hAnsiTheme="majorHAnsi" w:cstheme="majorHAnsi"/>
          <w:b/>
          <w:bCs/>
          <w:sz w:val="28"/>
          <w:szCs w:val="28"/>
        </w:rPr>
      </w:pPr>
    </w:p>
    <w:p w14:paraId="6DD25E4E" w14:textId="77777777" w:rsidR="006D1C66" w:rsidRDefault="006D1C66" w:rsidP="002D7E48">
      <w:pPr>
        <w:rPr>
          <w:rFonts w:asciiTheme="majorHAnsi" w:hAnsiTheme="majorHAnsi" w:cstheme="majorHAnsi"/>
          <w:b/>
          <w:bCs/>
          <w:sz w:val="28"/>
          <w:szCs w:val="28"/>
        </w:rPr>
      </w:pPr>
    </w:p>
    <w:p w14:paraId="4225E452" w14:textId="3FC46E90" w:rsidR="002D7E48" w:rsidRPr="001731E1" w:rsidRDefault="002D7E48" w:rsidP="002D7E48">
      <w:pPr>
        <w:rPr>
          <w:rFonts w:asciiTheme="majorHAnsi" w:hAnsiTheme="majorHAnsi" w:cstheme="majorHAnsi"/>
          <w:b/>
          <w:bCs/>
          <w:sz w:val="28"/>
          <w:szCs w:val="28"/>
        </w:rPr>
      </w:pPr>
      <w:r w:rsidRPr="001731E1">
        <w:rPr>
          <w:rFonts w:asciiTheme="majorHAnsi" w:hAnsiTheme="majorHAnsi" w:cstheme="majorHAnsi"/>
          <w:b/>
          <w:bCs/>
          <w:sz w:val="28"/>
          <w:szCs w:val="28"/>
        </w:rPr>
        <w:lastRenderedPageBreak/>
        <w:t>Chapter 2: Project Background and Literature Review</w:t>
      </w:r>
    </w:p>
    <w:p w14:paraId="42B4F6A7" w14:textId="77777777" w:rsidR="002D7E48" w:rsidRPr="001731E1" w:rsidRDefault="002D7E48" w:rsidP="002D7E48">
      <w:pPr>
        <w:rPr>
          <w:rFonts w:asciiTheme="majorHAnsi" w:hAnsiTheme="majorHAnsi" w:cstheme="majorHAnsi"/>
          <w:sz w:val="24"/>
          <w:szCs w:val="24"/>
        </w:rPr>
      </w:pPr>
    </w:p>
    <w:p w14:paraId="48444238" w14:textId="1FE71836" w:rsidR="008167A6" w:rsidRPr="001731E1" w:rsidRDefault="00F16609" w:rsidP="008167A6">
      <w:pPr>
        <w:rPr>
          <w:rFonts w:asciiTheme="majorHAnsi" w:hAnsiTheme="majorHAnsi" w:cstheme="majorHAnsi"/>
          <w:sz w:val="24"/>
          <w:szCs w:val="24"/>
        </w:rPr>
      </w:pPr>
      <w:r w:rsidRPr="001731E1">
        <w:rPr>
          <w:rFonts w:asciiTheme="majorHAnsi" w:hAnsiTheme="majorHAnsi" w:cstheme="majorHAnsi"/>
          <w:sz w:val="24"/>
          <w:szCs w:val="24"/>
        </w:rPr>
        <w:t xml:space="preserve">Dementia is a complex and multifactorial condition that affects millions of people worldwide, causing cognitive decline, memory loss, and changes in </w:t>
      </w:r>
      <w:r w:rsidRPr="001731E1">
        <w:rPr>
          <w:rFonts w:asciiTheme="majorHAnsi" w:hAnsiTheme="majorHAnsi" w:cstheme="majorHAnsi"/>
          <w:sz w:val="24"/>
          <w:szCs w:val="24"/>
        </w:rPr>
        <w:t>behaviour</w:t>
      </w:r>
      <w:r w:rsidRPr="001731E1">
        <w:rPr>
          <w:rFonts w:asciiTheme="majorHAnsi" w:hAnsiTheme="majorHAnsi" w:cstheme="majorHAnsi"/>
          <w:sz w:val="24"/>
          <w:szCs w:val="24"/>
        </w:rPr>
        <w:t xml:space="preserve"> and mood (Loh, 2023; Arvanitakis &amp; Bennett, 2019). </w:t>
      </w:r>
      <w:r w:rsidRPr="001731E1">
        <w:rPr>
          <w:rFonts w:asciiTheme="majorHAnsi" w:hAnsiTheme="majorHAnsi" w:cstheme="majorHAnsi"/>
          <w:sz w:val="24"/>
          <w:szCs w:val="24"/>
        </w:rPr>
        <w:t>It</w:t>
      </w:r>
      <w:r w:rsidR="002D7E48" w:rsidRPr="001731E1">
        <w:rPr>
          <w:rFonts w:asciiTheme="majorHAnsi" w:hAnsiTheme="majorHAnsi" w:cstheme="majorHAnsi"/>
          <w:sz w:val="24"/>
          <w:szCs w:val="24"/>
        </w:rPr>
        <w:t xml:space="preserve"> is a significant public health concern, with an estimated 55 million people worldwide living with the condition</w:t>
      </w:r>
      <w:r w:rsidR="002730EA" w:rsidRPr="001731E1">
        <w:rPr>
          <w:rFonts w:asciiTheme="majorHAnsi" w:hAnsiTheme="majorHAnsi" w:cstheme="majorHAnsi"/>
          <w:sz w:val="24"/>
          <w:szCs w:val="24"/>
        </w:rPr>
        <w:t xml:space="preserve">, </w:t>
      </w:r>
      <w:r w:rsidR="002730EA" w:rsidRPr="001731E1">
        <w:rPr>
          <w:rFonts w:asciiTheme="majorHAnsi" w:hAnsiTheme="majorHAnsi" w:cstheme="majorHAnsi"/>
          <w:sz w:val="24"/>
          <w:szCs w:val="24"/>
        </w:rPr>
        <w:t>and this number is expected to increase to 78 million by 2030 (World Health Organization, 2020)</w:t>
      </w:r>
      <w:r w:rsidR="002D7E48" w:rsidRPr="001731E1">
        <w:rPr>
          <w:rFonts w:asciiTheme="majorHAnsi" w:hAnsiTheme="majorHAnsi" w:cstheme="majorHAnsi"/>
          <w:sz w:val="24"/>
          <w:szCs w:val="24"/>
        </w:rPr>
        <w:t xml:space="preserve">. </w:t>
      </w:r>
      <w:r w:rsidR="008167A6" w:rsidRPr="001731E1">
        <w:rPr>
          <w:rFonts w:asciiTheme="majorHAnsi" w:hAnsiTheme="majorHAnsi" w:cstheme="majorHAnsi"/>
          <w:sz w:val="24"/>
          <w:szCs w:val="24"/>
        </w:rPr>
        <w:t>Alzheimer's disease is the most common type of dementia, accounting for 60-</w:t>
      </w:r>
      <w:r w:rsidR="008167A6" w:rsidRPr="001731E1">
        <w:rPr>
          <w:rFonts w:asciiTheme="majorHAnsi" w:hAnsiTheme="majorHAnsi" w:cstheme="majorHAnsi"/>
          <w:sz w:val="24"/>
          <w:szCs w:val="24"/>
        </w:rPr>
        <w:t>7</w:t>
      </w:r>
      <w:r w:rsidR="008167A6" w:rsidRPr="001731E1">
        <w:rPr>
          <w:rFonts w:asciiTheme="majorHAnsi" w:hAnsiTheme="majorHAnsi" w:cstheme="majorHAnsi"/>
          <w:sz w:val="24"/>
          <w:szCs w:val="24"/>
        </w:rPr>
        <w:t xml:space="preserve">0% of dementia cases (Boller &amp; Forbes, 1998). </w:t>
      </w:r>
    </w:p>
    <w:p w14:paraId="0A21FDA4" w14:textId="7DAD3482" w:rsidR="00F16609" w:rsidRPr="001731E1" w:rsidRDefault="00F16609" w:rsidP="002D7E48">
      <w:pPr>
        <w:rPr>
          <w:rFonts w:asciiTheme="majorHAnsi" w:hAnsiTheme="majorHAnsi" w:cstheme="majorHAnsi"/>
          <w:sz w:val="24"/>
          <w:szCs w:val="24"/>
        </w:rPr>
      </w:pPr>
    </w:p>
    <w:p w14:paraId="54114DCD" w14:textId="15A6A7AF" w:rsidR="00F16609" w:rsidRPr="001731E1" w:rsidRDefault="00F16609" w:rsidP="00F16609">
      <w:pPr>
        <w:rPr>
          <w:rFonts w:asciiTheme="majorHAnsi" w:hAnsiTheme="majorHAnsi" w:cstheme="majorHAnsi"/>
          <w:sz w:val="24"/>
          <w:szCs w:val="24"/>
        </w:rPr>
      </w:pPr>
      <w:r w:rsidRPr="001731E1">
        <w:rPr>
          <w:rFonts w:asciiTheme="majorHAnsi" w:hAnsiTheme="majorHAnsi" w:cstheme="majorHAnsi"/>
          <w:sz w:val="24"/>
          <w:szCs w:val="24"/>
        </w:rPr>
        <w:t>The economic burden of dementia is significant, with estimated annual costs of over $1 trillion (Alzheimer's Association, 2022). Early diagnosis</w:t>
      </w:r>
      <w:r w:rsidR="008167A6" w:rsidRPr="001731E1">
        <w:rPr>
          <w:rFonts w:asciiTheme="majorHAnsi" w:hAnsiTheme="majorHAnsi" w:cstheme="majorHAnsi"/>
          <w:sz w:val="24"/>
          <w:szCs w:val="24"/>
        </w:rPr>
        <w:t xml:space="preserve"> or prediction is crucial for timely and treatment. </w:t>
      </w:r>
      <w:r w:rsidR="00756CF2" w:rsidRPr="001731E1">
        <w:rPr>
          <w:rFonts w:asciiTheme="majorHAnsi" w:hAnsiTheme="majorHAnsi" w:cstheme="majorHAnsi"/>
          <w:sz w:val="24"/>
          <w:szCs w:val="24"/>
        </w:rPr>
        <w:t>Early</w:t>
      </w:r>
      <w:r w:rsidRPr="001731E1">
        <w:rPr>
          <w:rFonts w:asciiTheme="majorHAnsi" w:hAnsiTheme="majorHAnsi" w:cstheme="majorHAnsi"/>
          <w:sz w:val="24"/>
          <w:szCs w:val="24"/>
        </w:rPr>
        <w:t xml:space="preserve"> intervention </w:t>
      </w:r>
      <w:r w:rsidR="00756CF2" w:rsidRPr="001731E1">
        <w:rPr>
          <w:rFonts w:asciiTheme="majorHAnsi" w:hAnsiTheme="majorHAnsi" w:cstheme="majorHAnsi"/>
          <w:sz w:val="24"/>
          <w:szCs w:val="24"/>
        </w:rPr>
        <w:t>is</w:t>
      </w:r>
      <w:r w:rsidRPr="001731E1">
        <w:rPr>
          <w:rFonts w:asciiTheme="majorHAnsi" w:hAnsiTheme="majorHAnsi" w:cstheme="majorHAnsi"/>
          <w:sz w:val="24"/>
          <w:szCs w:val="24"/>
        </w:rPr>
        <w:t xml:space="preserve"> critical for improving patient outcomes and reducing costs (Brookmeyer et al., 2018). However, dementia diagnosis is often delayed or inaccurate, leading to inadequate care and support for patients and caregivers (Lauria-Horner et al., 2020).</w:t>
      </w:r>
    </w:p>
    <w:p w14:paraId="4DB0D0DF" w14:textId="77777777" w:rsidR="00F16609" w:rsidRPr="001731E1" w:rsidRDefault="00F16609" w:rsidP="002D7E48">
      <w:pPr>
        <w:rPr>
          <w:rFonts w:asciiTheme="majorHAnsi" w:hAnsiTheme="majorHAnsi" w:cstheme="majorHAnsi"/>
          <w:sz w:val="24"/>
          <w:szCs w:val="24"/>
        </w:rPr>
      </w:pPr>
    </w:p>
    <w:p w14:paraId="2B0D1189" w14:textId="2F5B8B20" w:rsidR="00586A43" w:rsidRPr="001731E1" w:rsidRDefault="004853D6" w:rsidP="002D7E48">
      <w:pPr>
        <w:rPr>
          <w:rFonts w:asciiTheme="majorHAnsi" w:hAnsiTheme="majorHAnsi" w:cstheme="majorHAnsi"/>
          <w:sz w:val="24"/>
          <w:szCs w:val="24"/>
        </w:rPr>
      </w:pPr>
      <w:r w:rsidRPr="001731E1">
        <w:rPr>
          <w:rFonts w:asciiTheme="majorHAnsi" w:hAnsiTheme="majorHAnsi" w:cstheme="majorHAnsi"/>
          <w:sz w:val="24"/>
          <w:szCs w:val="24"/>
        </w:rPr>
        <w:t>The use of machine learning models for dementia prediction</w:t>
      </w:r>
      <w:r w:rsidR="00586A43" w:rsidRPr="001731E1">
        <w:rPr>
          <w:rFonts w:asciiTheme="majorHAnsi" w:hAnsiTheme="majorHAnsi" w:cstheme="majorHAnsi"/>
          <w:sz w:val="24"/>
          <w:szCs w:val="24"/>
        </w:rPr>
        <w:t xml:space="preserve"> </w:t>
      </w:r>
      <w:r w:rsidRPr="001731E1">
        <w:rPr>
          <w:rFonts w:asciiTheme="majorHAnsi" w:hAnsiTheme="majorHAnsi" w:cstheme="majorHAnsi"/>
          <w:sz w:val="24"/>
          <w:szCs w:val="24"/>
        </w:rPr>
        <w:t>has shown promise in recent studies, with some models achieving high accuracy and generalizability across different populations (Ashir Javeed et al., 2022). However, there are still several challenges and limitations to be addressed, including the need for larger and more diverse datasets, better feature engineering, and more robust evaluation methodologies.</w:t>
      </w:r>
    </w:p>
    <w:p w14:paraId="1D4876B5" w14:textId="77777777" w:rsidR="002D7E48" w:rsidRPr="001731E1" w:rsidRDefault="002D7E48" w:rsidP="002D7E48">
      <w:pPr>
        <w:rPr>
          <w:rFonts w:asciiTheme="majorHAnsi" w:hAnsiTheme="majorHAnsi" w:cstheme="majorHAnsi"/>
          <w:sz w:val="24"/>
          <w:szCs w:val="24"/>
        </w:rPr>
      </w:pPr>
    </w:p>
    <w:p w14:paraId="7EE5E362" w14:textId="7FFEC71B" w:rsidR="002D7E48" w:rsidRPr="001731E1" w:rsidRDefault="002D7E48" w:rsidP="002D7E48">
      <w:pPr>
        <w:rPr>
          <w:rFonts w:asciiTheme="majorHAnsi" w:hAnsiTheme="majorHAnsi" w:cstheme="majorHAnsi"/>
          <w:sz w:val="24"/>
          <w:szCs w:val="24"/>
        </w:rPr>
      </w:pPr>
      <w:r w:rsidRPr="001731E1">
        <w:rPr>
          <w:rFonts w:asciiTheme="majorHAnsi" w:hAnsiTheme="majorHAnsi" w:cstheme="majorHAnsi"/>
          <w:sz w:val="24"/>
          <w:szCs w:val="24"/>
        </w:rPr>
        <w:t>Several machine learning models have been developed for dementia prediction, but they have limited accuracy. A systematic review of machine learning models for dementia prediction found that the models had a median accuracy of 85% (range 70-100%) (</w:t>
      </w:r>
      <w:proofErr w:type="spellStart"/>
      <w:r w:rsidRPr="001731E1">
        <w:rPr>
          <w:rFonts w:asciiTheme="majorHAnsi" w:hAnsiTheme="majorHAnsi" w:cstheme="majorHAnsi"/>
          <w:sz w:val="24"/>
          <w:szCs w:val="24"/>
        </w:rPr>
        <w:t>Morshedul</w:t>
      </w:r>
      <w:proofErr w:type="spellEnd"/>
      <w:r w:rsidRPr="001731E1">
        <w:rPr>
          <w:rFonts w:asciiTheme="majorHAnsi" w:hAnsiTheme="majorHAnsi" w:cstheme="majorHAnsi"/>
          <w:sz w:val="24"/>
          <w:szCs w:val="24"/>
        </w:rPr>
        <w:t xml:space="preserve"> Bari Antor et al., 2021). Another review found that the models had a median area under the receiver operating characteristic curve (AUC-ROC) of 0.85 (range 0.70-0.95) (Sergio Grueso &amp; Raquel Viejo-</w:t>
      </w:r>
      <w:proofErr w:type="spellStart"/>
      <w:r w:rsidRPr="001731E1">
        <w:rPr>
          <w:rFonts w:asciiTheme="majorHAnsi" w:hAnsiTheme="majorHAnsi" w:cstheme="majorHAnsi"/>
          <w:sz w:val="24"/>
          <w:szCs w:val="24"/>
        </w:rPr>
        <w:t>Sobera</w:t>
      </w:r>
      <w:proofErr w:type="spellEnd"/>
      <w:r w:rsidRPr="001731E1">
        <w:rPr>
          <w:rFonts w:asciiTheme="majorHAnsi" w:hAnsiTheme="majorHAnsi" w:cstheme="majorHAnsi"/>
          <w:sz w:val="24"/>
          <w:szCs w:val="24"/>
        </w:rPr>
        <w:t>, 2021).</w:t>
      </w:r>
    </w:p>
    <w:p w14:paraId="599445A4" w14:textId="77777777" w:rsidR="00894AAE" w:rsidRPr="001731E1" w:rsidRDefault="00894AAE" w:rsidP="002D7E48">
      <w:pPr>
        <w:rPr>
          <w:rFonts w:asciiTheme="majorHAnsi" w:hAnsiTheme="majorHAnsi" w:cstheme="majorHAnsi"/>
          <w:sz w:val="24"/>
          <w:szCs w:val="24"/>
        </w:rPr>
      </w:pPr>
    </w:p>
    <w:p w14:paraId="692C71CB" w14:textId="6009666D" w:rsidR="002D7E48" w:rsidRPr="001731E1" w:rsidRDefault="0099037E" w:rsidP="002D7E48">
      <w:pPr>
        <w:rPr>
          <w:rFonts w:asciiTheme="majorHAnsi" w:hAnsiTheme="majorHAnsi" w:cstheme="majorHAnsi"/>
          <w:sz w:val="24"/>
          <w:szCs w:val="24"/>
        </w:rPr>
      </w:pPr>
      <w:r w:rsidRPr="001731E1">
        <w:rPr>
          <w:rFonts w:asciiTheme="majorHAnsi" w:hAnsiTheme="majorHAnsi" w:cstheme="majorHAnsi"/>
          <w:sz w:val="24"/>
          <w:szCs w:val="24"/>
        </w:rPr>
        <w:t>Also, the results of s</w:t>
      </w:r>
      <w:r w:rsidR="002D7E48" w:rsidRPr="001731E1">
        <w:rPr>
          <w:rFonts w:asciiTheme="majorHAnsi" w:hAnsiTheme="majorHAnsi" w:cstheme="majorHAnsi"/>
          <w:sz w:val="24"/>
          <w:szCs w:val="24"/>
        </w:rPr>
        <w:t>everal studies</w:t>
      </w:r>
      <w:r w:rsidRPr="001731E1">
        <w:rPr>
          <w:rFonts w:asciiTheme="majorHAnsi" w:hAnsiTheme="majorHAnsi" w:cstheme="majorHAnsi"/>
          <w:sz w:val="24"/>
          <w:szCs w:val="24"/>
        </w:rPr>
        <w:t xml:space="preserve"> that</w:t>
      </w:r>
      <w:r w:rsidR="002D7E48" w:rsidRPr="001731E1">
        <w:rPr>
          <w:rFonts w:asciiTheme="majorHAnsi" w:hAnsiTheme="majorHAnsi" w:cstheme="majorHAnsi"/>
          <w:sz w:val="24"/>
          <w:szCs w:val="24"/>
        </w:rPr>
        <w:t xml:space="preserve"> have used machine learning algorithms to predict dementia</w:t>
      </w:r>
      <w:r w:rsidRPr="001731E1">
        <w:rPr>
          <w:rFonts w:asciiTheme="majorHAnsi" w:hAnsiTheme="majorHAnsi" w:cstheme="majorHAnsi"/>
          <w:sz w:val="24"/>
          <w:szCs w:val="24"/>
        </w:rPr>
        <w:t xml:space="preserve"> </w:t>
      </w:r>
      <w:r w:rsidR="002D7E48" w:rsidRPr="001731E1">
        <w:rPr>
          <w:rFonts w:asciiTheme="majorHAnsi" w:hAnsiTheme="majorHAnsi" w:cstheme="majorHAnsi"/>
          <w:sz w:val="24"/>
          <w:szCs w:val="24"/>
        </w:rPr>
        <w:t>have been inconsistent (Applied machine learning in Alzheimer's disease research: omics, imaging, and clinical data, 2021; Machine Learning Techniques to Identify Dementia, 2020). For example, Park et al. (2022) developed a machine learning model that predicted Alzheimer's disease with an accuracy of 85.7%, while Musto et al. (2021) developed a model that predicted dementia with an accuracy of 83.6%.</w:t>
      </w:r>
    </w:p>
    <w:p w14:paraId="691659ED" w14:textId="77777777" w:rsidR="002D7E48" w:rsidRPr="001731E1" w:rsidRDefault="002D7E48" w:rsidP="002D7E48">
      <w:pPr>
        <w:rPr>
          <w:rFonts w:asciiTheme="majorHAnsi" w:hAnsiTheme="majorHAnsi" w:cstheme="majorHAnsi"/>
          <w:sz w:val="24"/>
          <w:szCs w:val="24"/>
        </w:rPr>
      </w:pPr>
    </w:p>
    <w:p w14:paraId="1632ABEF" w14:textId="77777777" w:rsidR="002D7E48" w:rsidRPr="001731E1" w:rsidRDefault="002D7E48" w:rsidP="002D7E48">
      <w:pPr>
        <w:rPr>
          <w:rFonts w:asciiTheme="majorHAnsi" w:hAnsiTheme="majorHAnsi" w:cstheme="majorHAnsi"/>
          <w:sz w:val="24"/>
          <w:szCs w:val="24"/>
        </w:rPr>
      </w:pPr>
    </w:p>
    <w:p w14:paraId="7090A4D9" w14:textId="77777777" w:rsidR="00DB2E97" w:rsidRPr="001731E1" w:rsidRDefault="00DB2E97" w:rsidP="00DB2E97">
      <w:pPr>
        <w:rPr>
          <w:rFonts w:asciiTheme="majorHAnsi" w:hAnsiTheme="majorHAnsi" w:cstheme="majorHAnsi"/>
          <w:sz w:val="24"/>
          <w:szCs w:val="24"/>
        </w:rPr>
      </w:pPr>
      <w:r w:rsidRPr="001731E1">
        <w:rPr>
          <w:rFonts w:asciiTheme="majorHAnsi" w:hAnsiTheme="majorHAnsi" w:cstheme="majorHAnsi"/>
          <w:sz w:val="24"/>
          <w:szCs w:val="24"/>
        </w:rPr>
        <w:t>Machine learning models have been increasingly used for dementia prediction, leveraging various features and achieving promising performance (Li et al. 2021; Park et al. 2022). For instance, Li et al. (2021) employed logistic regression, decision trees, and random forests to predict dementia using cognitive tests and neuroimaging features, achieving an accuracy of 85.7%. Similarly, Park et al. (2022) used machine learning algorithms to predict Alzheimer's disease with high accuracy (92.5%) using a combination of cognitive tests, neuroimaging, and biomarkers.</w:t>
      </w:r>
    </w:p>
    <w:p w14:paraId="781108FF" w14:textId="77777777" w:rsidR="00DB2E97" w:rsidRPr="001731E1" w:rsidRDefault="00DB2E97" w:rsidP="00DB2E97">
      <w:pPr>
        <w:rPr>
          <w:rFonts w:asciiTheme="majorHAnsi" w:hAnsiTheme="majorHAnsi" w:cstheme="majorHAnsi"/>
          <w:sz w:val="24"/>
          <w:szCs w:val="24"/>
        </w:rPr>
      </w:pPr>
    </w:p>
    <w:p w14:paraId="40931BB1" w14:textId="77777777" w:rsidR="00DB2E97" w:rsidRPr="001731E1" w:rsidRDefault="00DB2E97" w:rsidP="00DB2E97">
      <w:pPr>
        <w:rPr>
          <w:rFonts w:asciiTheme="majorHAnsi" w:hAnsiTheme="majorHAnsi" w:cstheme="majorHAnsi"/>
          <w:sz w:val="24"/>
          <w:szCs w:val="24"/>
        </w:rPr>
      </w:pPr>
      <w:r w:rsidRPr="001731E1">
        <w:rPr>
          <w:rFonts w:asciiTheme="majorHAnsi" w:hAnsiTheme="majorHAnsi" w:cstheme="majorHAnsi"/>
          <w:sz w:val="24"/>
          <w:szCs w:val="24"/>
        </w:rPr>
        <w:t>However, these studies have limitations. For example, Li et al. (2021) relied on a relatively small sample size (n=150) and did not consider important biomarkers like APOE genotyping. Park et al. (2022) used a larger dataset (n=1200) but did not report feature importance or model interpretability.</w:t>
      </w:r>
    </w:p>
    <w:p w14:paraId="19DE6F51" w14:textId="77777777" w:rsidR="00756CF2" w:rsidRPr="001731E1" w:rsidRDefault="00756CF2" w:rsidP="00DB2E97">
      <w:pPr>
        <w:rPr>
          <w:rFonts w:asciiTheme="majorHAnsi" w:hAnsiTheme="majorHAnsi" w:cstheme="majorHAnsi"/>
          <w:sz w:val="24"/>
          <w:szCs w:val="24"/>
        </w:rPr>
      </w:pPr>
    </w:p>
    <w:p w14:paraId="56091B4C" w14:textId="10FDF5E9" w:rsidR="00756CF2" w:rsidRPr="001731E1" w:rsidRDefault="00756CF2" w:rsidP="00756CF2">
      <w:pPr>
        <w:rPr>
          <w:rFonts w:asciiTheme="majorHAnsi" w:hAnsiTheme="majorHAnsi" w:cstheme="majorHAnsi"/>
          <w:sz w:val="24"/>
          <w:szCs w:val="24"/>
        </w:rPr>
      </w:pPr>
      <w:r w:rsidRPr="001731E1">
        <w:rPr>
          <w:rFonts w:asciiTheme="majorHAnsi" w:hAnsiTheme="majorHAnsi" w:cstheme="majorHAnsi"/>
          <w:sz w:val="24"/>
          <w:szCs w:val="24"/>
        </w:rPr>
        <w:t>Other</w:t>
      </w:r>
      <w:r w:rsidRPr="001731E1">
        <w:rPr>
          <w:rFonts w:asciiTheme="majorHAnsi" w:hAnsiTheme="majorHAnsi" w:cstheme="majorHAnsi"/>
          <w:sz w:val="24"/>
          <w:szCs w:val="24"/>
        </w:rPr>
        <w:t xml:space="preserve"> limitations of existing models highlight the need for larger and more diverse datasets to improve their performance (A Comparative Analysis of Machine Learning Algorithms to Predict Alzheimer's Disease, 2021). Additionally, there is a need for more critical evaluation of the models, including their generalizability and clinical utility (Machine learning for </w:t>
      </w:r>
      <w:r w:rsidRPr="001731E1">
        <w:rPr>
          <w:rFonts w:asciiTheme="majorHAnsi" w:hAnsiTheme="majorHAnsi" w:cstheme="majorHAnsi"/>
          <w:sz w:val="24"/>
          <w:szCs w:val="24"/>
        </w:rPr>
        <w:t>modelling</w:t>
      </w:r>
      <w:r w:rsidRPr="001731E1">
        <w:rPr>
          <w:rFonts w:asciiTheme="majorHAnsi" w:hAnsiTheme="majorHAnsi" w:cstheme="majorHAnsi"/>
          <w:sz w:val="24"/>
          <w:szCs w:val="24"/>
        </w:rPr>
        <w:t xml:space="preserve"> the progression of Alzheimer disease dementia using clinical data: a systematic literature review, 2021).</w:t>
      </w:r>
    </w:p>
    <w:p w14:paraId="7D4EE08A" w14:textId="77777777" w:rsidR="00756CF2" w:rsidRPr="001731E1" w:rsidRDefault="00756CF2" w:rsidP="00DB2E97">
      <w:pPr>
        <w:rPr>
          <w:rFonts w:asciiTheme="majorHAnsi" w:hAnsiTheme="majorHAnsi" w:cstheme="majorHAnsi"/>
          <w:sz w:val="24"/>
          <w:szCs w:val="24"/>
        </w:rPr>
      </w:pPr>
    </w:p>
    <w:p w14:paraId="44FAFF25" w14:textId="77777777" w:rsidR="00DB2E97" w:rsidRPr="001731E1" w:rsidRDefault="00DB2E97" w:rsidP="00DB2E97">
      <w:pPr>
        <w:rPr>
          <w:rFonts w:asciiTheme="majorHAnsi" w:hAnsiTheme="majorHAnsi" w:cstheme="majorHAnsi"/>
          <w:sz w:val="24"/>
          <w:szCs w:val="24"/>
        </w:rPr>
      </w:pPr>
      <w:r w:rsidRPr="001731E1">
        <w:rPr>
          <w:rFonts w:asciiTheme="majorHAnsi" w:hAnsiTheme="majorHAnsi" w:cstheme="majorHAnsi"/>
          <w:sz w:val="24"/>
          <w:szCs w:val="24"/>
        </w:rPr>
        <w:t>Furthermore, the field faces challenges in terms of data quality, feature selection, and model generalizability (</w:t>
      </w:r>
      <w:proofErr w:type="spellStart"/>
      <w:r w:rsidRPr="001731E1">
        <w:rPr>
          <w:rFonts w:asciiTheme="majorHAnsi" w:hAnsiTheme="majorHAnsi" w:cstheme="majorHAnsi"/>
          <w:sz w:val="24"/>
          <w:szCs w:val="24"/>
        </w:rPr>
        <w:t>Battineni</w:t>
      </w:r>
      <w:proofErr w:type="spellEnd"/>
      <w:r w:rsidRPr="001731E1">
        <w:rPr>
          <w:rFonts w:asciiTheme="majorHAnsi" w:hAnsiTheme="majorHAnsi" w:cstheme="majorHAnsi"/>
          <w:sz w:val="24"/>
          <w:szCs w:val="24"/>
        </w:rPr>
        <w:t xml:space="preserve"> et al. 2020). Machine learning models for dementia prediction often suffer from overfitting and lack robustness due to small sample sizes and noisy data.</w:t>
      </w:r>
    </w:p>
    <w:p w14:paraId="6C1B0F2C" w14:textId="77777777" w:rsidR="00DB2E97" w:rsidRPr="001731E1" w:rsidRDefault="00DB2E97" w:rsidP="00DB2E97">
      <w:pPr>
        <w:rPr>
          <w:rFonts w:asciiTheme="majorHAnsi" w:hAnsiTheme="majorHAnsi" w:cstheme="majorHAnsi"/>
          <w:sz w:val="24"/>
          <w:szCs w:val="24"/>
        </w:rPr>
      </w:pPr>
    </w:p>
    <w:p w14:paraId="12C77218" w14:textId="373A9EFB" w:rsidR="00DB2E97" w:rsidRPr="001731E1" w:rsidRDefault="00DB2E97" w:rsidP="00DB2E97">
      <w:pPr>
        <w:rPr>
          <w:rFonts w:asciiTheme="majorHAnsi" w:hAnsiTheme="majorHAnsi" w:cstheme="majorHAnsi"/>
          <w:sz w:val="24"/>
          <w:szCs w:val="24"/>
        </w:rPr>
      </w:pPr>
      <w:r w:rsidRPr="001731E1">
        <w:rPr>
          <w:rFonts w:asciiTheme="majorHAnsi" w:hAnsiTheme="majorHAnsi" w:cstheme="majorHAnsi"/>
          <w:sz w:val="24"/>
          <w:szCs w:val="24"/>
        </w:rPr>
        <w:t>To address these challenges, future studies should prioritize data harmonization, feature engineering, and ensembl</w:t>
      </w:r>
      <w:r w:rsidR="001731E1" w:rsidRPr="001731E1">
        <w:rPr>
          <w:rFonts w:asciiTheme="majorHAnsi" w:hAnsiTheme="majorHAnsi" w:cstheme="majorHAnsi"/>
          <w:sz w:val="24"/>
          <w:szCs w:val="24"/>
        </w:rPr>
        <w:t>e learning model</w:t>
      </w:r>
      <w:r w:rsidRPr="001731E1">
        <w:rPr>
          <w:rFonts w:asciiTheme="majorHAnsi" w:hAnsiTheme="majorHAnsi" w:cstheme="majorHAnsi"/>
          <w:sz w:val="24"/>
          <w:szCs w:val="24"/>
        </w:rPr>
        <w:t>. Additionally, incorporating domain knowledge and expert feedback can improve model interpretability and generali</w:t>
      </w:r>
      <w:r w:rsidR="001731E1" w:rsidRPr="001731E1">
        <w:rPr>
          <w:rFonts w:asciiTheme="majorHAnsi" w:hAnsiTheme="majorHAnsi" w:cstheme="majorHAnsi"/>
          <w:sz w:val="24"/>
          <w:szCs w:val="24"/>
        </w:rPr>
        <w:t>s</w:t>
      </w:r>
      <w:r w:rsidRPr="001731E1">
        <w:rPr>
          <w:rFonts w:asciiTheme="majorHAnsi" w:hAnsiTheme="majorHAnsi" w:cstheme="majorHAnsi"/>
          <w:sz w:val="24"/>
          <w:szCs w:val="24"/>
        </w:rPr>
        <w:t>ability.</w:t>
      </w:r>
    </w:p>
    <w:p w14:paraId="43702F97" w14:textId="77777777" w:rsidR="00756CF2" w:rsidRPr="001731E1" w:rsidRDefault="00756CF2" w:rsidP="00DB2E97">
      <w:pPr>
        <w:rPr>
          <w:rFonts w:asciiTheme="majorHAnsi" w:hAnsiTheme="majorHAnsi" w:cstheme="majorHAnsi"/>
          <w:sz w:val="24"/>
          <w:szCs w:val="24"/>
        </w:rPr>
      </w:pPr>
    </w:p>
    <w:p w14:paraId="23C1D016" w14:textId="77777777" w:rsidR="00756CF2" w:rsidRDefault="00756CF2" w:rsidP="00756CF2">
      <w:pPr>
        <w:rPr>
          <w:rFonts w:asciiTheme="majorHAnsi" w:hAnsiTheme="majorHAnsi" w:cstheme="majorHAnsi"/>
          <w:sz w:val="24"/>
          <w:szCs w:val="24"/>
        </w:rPr>
      </w:pPr>
      <w:r w:rsidRPr="001731E1">
        <w:rPr>
          <w:rFonts w:asciiTheme="majorHAnsi" w:hAnsiTheme="majorHAnsi" w:cstheme="majorHAnsi"/>
          <w:sz w:val="24"/>
          <w:szCs w:val="24"/>
        </w:rPr>
        <w:t>The literature review highlights the need for more research on machine learning models for dementia prediction, with a focus on larger and more diverse datasets, and more critical evaluation of the models.</w:t>
      </w:r>
    </w:p>
    <w:p w14:paraId="787121D9" w14:textId="77777777" w:rsidR="006D1C66" w:rsidRDefault="006D1C66" w:rsidP="00756CF2">
      <w:pPr>
        <w:rPr>
          <w:rFonts w:asciiTheme="majorHAnsi" w:hAnsiTheme="majorHAnsi" w:cstheme="majorHAnsi"/>
          <w:sz w:val="24"/>
          <w:szCs w:val="24"/>
        </w:rPr>
      </w:pPr>
    </w:p>
    <w:p w14:paraId="33803368" w14:textId="77777777" w:rsidR="006D1C66" w:rsidRDefault="006D1C66" w:rsidP="006D1C66">
      <w:pPr>
        <w:rPr>
          <w:rFonts w:asciiTheme="majorHAnsi" w:hAnsiTheme="majorHAnsi" w:cstheme="majorHAnsi"/>
          <w:b/>
          <w:bCs/>
          <w:sz w:val="28"/>
          <w:szCs w:val="28"/>
        </w:rPr>
      </w:pPr>
    </w:p>
    <w:p w14:paraId="4CB860A9" w14:textId="77777777" w:rsidR="006D1C66" w:rsidRDefault="006D1C66" w:rsidP="006D1C66">
      <w:pPr>
        <w:rPr>
          <w:rFonts w:asciiTheme="majorHAnsi" w:hAnsiTheme="majorHAnsi" w:cstheme="majorHAnsi"/>
          <w:b/>
          <w:bCs/>
          <w:sz w:val="28"/>
          <w:szCs w:val="28"/>
        </w:rPr>
      </w:pPr>
    </w:p>
    <w:p w14:paraId="1FCC76E2" w14:textId="77777777" w:rsidR="006D1C66" w:rsidRDefault="006D1C66" w:rsidP="006D1C66">
      <w:pPr>
        <w:rPr>
          <w:rFonts w:asciiTheme="majorHAnsi" w:hAnsiTheme="majorHAnsi" w:cstheme="majorHAnsi"/>
          <w:b/>
          <w:bCs/>
          <w:sz w:val="28"/>
          <w:szCs w:val="28"/>
        </w:rPr>
      </w:pPr>
    </w:p>
    <w:p w14:paraId="5B67F959" w14:textId="77777777" w:rsidR="006D1C66" w:rsidRDefault="006D1C66" w:rsidP="006D1C66">
      <w:pPr>
        <w:rPr>
          <w:rFonts w:asciiTheme="majorHAnsi" w:hAnsiTheme="majorHAnsi" w:cstheme="majorHAnsi"/>
          <w:b/>
          <w:bCs/>
          <w:sz w:val="28"/>
          <w:szCs w:val="28"/>
        </w:rPr>
      </w:pPr>
    </w:p>
    <w:p w14:paraId="2608E7D5" w14:textId="77777777" w:rsidR="006D1C66" w:rsidRDefault="006D1C66" w:rsidP="006D1C66">
      <w:pPr>
        <w:rPr>
          <w:rFonts w:asciiTheme="majorHAnsi" w:hAnsiTheme="majorHAnsi" w:cstheme="majorHAnsi"/>
          <w:b/>
          <w:bCs/>
          <w:sz w:val="28"/>
          <w:szCs w:val="28"/>
        </w:rPr>
      </w:pPr>
    </w:p>
    <w:p w14:paraId="65C0A14D" w14:textId="77777777" w:rsidR="006D1C66" w:rsidRDefault="006D1C66" w:rsidP="006D1C66">
      <w:pPr>
        <w:rPr>
          <w:rFonts w:asciiTheme="majorHAnsi" w:hAnsiTheme="majorHAnsi" w:cstheme="majorHAnsi"/>
          <w:b/>
          <w:bCs/>
          <w:sz w:val="28"/>
          <w:szCs w:val="28"/>
        </w:rPr>
      </w:pPr>
    </w:p>
    <w:p w14:paraId="4F9851E9" w14:textId="77777777" w:rsidR="006D1C66" w:rsidRDefault="006D1C66" w:rsidP="006D1C66">
      <w:pPr>
        <w:rPr>
          <w:rFonts w:asciiTheme="majorHAnsi" w:hAnsiTheme="majorHAnsi" w:cstheme="majorHAnsi"/>
          <w:b/>
          <w:bCs/>
          <w:sz w:val="28"/>
          <w:szCs w:val="28"/>
        </w:rPr>
      </w:pPr>
    </w:p>
    <w:p w14:paraId="73F91396" w14:textId="77777777" w:rsidR="006D1C66" w:rsidRDefault="006D1C66" w:rsidP="006D1C66">
      <w:pPr>
        <w:rPr>
          <w:rFonts w:asciiTheme="majorHAnsi" w:hAnsiTheme="majorHAnsi" w:cstheme="majorHAnsi"/>
          <w:b/>
          <w:bCs/>
          <w:sz w:val="28"/>
          <w:szCs w:val="28"/>
        </w:rPr>
      </w:pPr>
    </w:p>
    <w:p w14:paraId="590E6360" w14:textId="77777777" w:rsidR="006D1C66" w:rsidRDefault="006D1C66" w:rsidP="006D1C66">
      <w:pPr>
        <w:rPr>
          <w:rFonts w:asciiTheme="majorHAnsi" w:hAnsiTheme="majorHAnsi" w:cstheme="majorHAnsi"/>
          <w:b/>
          <w:bCs/>
          <w:sz w:val="28"/>
          <w:szCs w:val="28"/>
        </w:rPr>
      </w:pPr>
    </w:p>
    <w:p w14:paraId="66CAEB7D" w14:textId="77777777" w:rsidR="006D1C66" w:rsidRDefault="006D1C66" w:rsidP="006D1C66">
      <w:pPr>
        <w:rPr>
          <w:rFonts w:asciiTheme="majorHAnsi" w:hAnsiTheme="majorHAnsi" w:cstheme="majorHAnsi"/>
          <w:b/>
          <w:bCs/>
          <w:sz w:val="28"/>
          <w:szCs w:val="28"/>
        </w:rPr>
      </w:pPr>
    </w:p>
    <w:p w14:paraId="5428F596" w14:textId="77777777" w:rsidR="006D1C66" w:rsidRDefault="006D1C66" w:rsidP="006D1C66">
      <w:pPr>
        <w:rPr>
          <w:rFonts w:asciiTheme="majorHAnsi" w:hAnsiTheme="majorHAnsi" w:cstheme="majorHAnsi"/>
          <w:b/>
          <w:bCs/>
          <w:sz w:val="28"/>
          <w:szCs w:val="28"/>
        </w:rPr>
      </w:pPr>
    </w:p>
    <w:p w14:paraId="469AB706" w14:textId="77777777" w:rsidR="006D1C66" w:rsidRDefault="006D1C66" w:rsidP="006D1C66">
      <w:pPr>
        <w:rPr>
          <w:rFonts w:asciiTheme="majorHAnsi" w:hAnsiTheme="majorHAnsi" w:cstheme="majorHAnsi"/>
          <w:b/>
          <w:bCs/>
          <w:sz w:val="28"/>
          <w:szCs w:val="28"/>
        </w:rPr>
      </w:pPr>
    </w:p>
    <w:p w14:paraId="2AC224C2" w14:textId="77777777" w:rsidR="006D1C66" w:rsidRDefault="006D1C66" w:rsidP="006D1C66">
      <w:pPr>
        <w:rPr>
          <w:rFonts w:asciiTheme="majorHAnsi" w:hAnsiTheme="majorHAnsi" w:cstheme="majorHAnsi"/>
          <w:b/>
          <w:bCs/>
          <w:sz w:val="28"/>
          <w:szCs w:val="28"/>
        </w:rPr>
      </w:pPr>
    </w:p>
    <w:p w14:paraId="72AEF401" w14:textId="77777777" w:rsidR="006D1C66" w:rsidRDefault="006D1C66" w:rsidP="006D1C66">
      <w:pPr>
        <w:rPr>
          <w:rFonts w:asciiTheme="majorHAnsi" w:hAnsiTheme="majorHAnsi" w:cstheme="majorHAnsi"/>
          <w:b/>
          <w:bCs/>
          <w:sz w:val="28"/>
          <w:szCs w:val="28"/>
        </w:rPr>
      </w:pPr>
    </w:p>
    <w:p w14:paraId="222084AB" w14:textId="77777777" w:rsidR="006D1C66" w:rsidRDefault="006D1C66" w:rsidP="006D1C66">
      <w:pPr>
        <w:rPr>
          <w:rFonts w:asciiTheme="majorHAnsi" w:hAnsiTheme="majorHAnsi" w:cstheme="majorHAnsi"/>
          <w:b/>
          <w:bCs/>
          <w:sz w:val="28"/>
          <w:szCs w:val="28"/>
        </w:rPr>
      </w:pPr>
    </w:p>
    <w:p w14:paraId="7514FF72" w14:textId="77777777" w:rsidR="006D1C66" w:rsidRDefault="006D1C66" w:rsidP="006D1C66">
      <w:pPr>
        <w:rPr>
          <w:rFonts w:asciiTheme="majorHAnsi" w:hAnsiTheme="majorHAnsi" w:cstheme="majorHAnsi"/>
          <w:b/>
          <w:bCs/>
          <w:sz w:val="28"/>
          <w:szCs w:val="28"/>
        </w:rPr>
      </w:pPr>
    </w:p>
    <w:p w14:paraId="17AADCB5" w14:textId="77777777" w:rsidR="006D1C66" w:rsidRDefault="006D1C66" w:rsidP="006D1C66">
      <w:pPr>
        <w:rPr>
          <w:rFonts w:asciiTheme="majorHAnsi" w:hAnsiTheme="majorHAnsi" w:cstheme="majorHAnsi"/>
          <w:b/>
          <w:bCs/>
          <w:sz w:val="28"/>
          <w:szCs w:val="28"/>
        </w:rPr>
      </w:pPr>
    </w:p>
    <w:p w14:paraId="682304FC" w14:textId="0A5AB045" w:rsidR="006D1C66" w:rsidRPr="006D1C66" w:rsidRDefault="006D1C66" w:rsidP="006D1C66">
      <w:pPr>
        <w:rPr>
          <w:rFonts w:asciiTheme="majorHAnsi" w:hAnsiTheme="majorHAnsi" w:cstheme="majorHAnsi"/>
          <w:b/>
          <w:bCs/>
          <w:sz w:val="28"/>
          <w:szCs w:val="28"/>
        </w:rPr>
      </w:pPr>
      <w:r w:rsidRPr="006D1C66">
        <w:rPr>
          <w:rFonts w:asciiTheme="majorHAnsi" w:hAnsiTheme="majorHAnsi" w:cstheme="majorHAnsi"/>
          <w:b/>
          <w:bCs/>
          <w:sz w:val="28"/>
          <w:szCs w:val="28"/>
        </w:rPr>
        <w:lastRenderedPageBreak/>
        <w:t>Chapter 3: Ethical Considerations</w:t>
      </w:r>
    </w:p>
    <w:p w14:paraId="2283294A" w14:textId="77777777" w:rsidR="006D1C66" w:rsidRPr="006D1C66" w:rsidRDefault="006D1C66" w:rsidP="006D1C66">
      <w:pPr>
        <w:rPr>
          <w:rFonts w:asciiTheme="majorHAnsi" w:hAnsiTheme="majorHAnsi" w:cstheme="majorHAnsi"/>
          <w:sz w:val="24"/>
          <w:szCs w:val="24"/>
        </w:rPr>
      </w:pPr>
    </w:p>
    <w:p w14:paraId="1CD3CB62" w14:textId="18E0482E" w:rsidR="006D1C66" w:rsidRPr="006D1C66" w:rsidRDefault="006D1C66" w:rsidP="006D1C66">
      <w:pPr>
        <w:rPr>
          <w:rFonts w:asciiTheme="majorHAnsi" w:hAnsiTheme="majorHAnsi" w:cstheme="majorHAnsi"/>
          <w:sz w:val="24"/>
          <w:szCs w:val="24"/>
        </w:rPr>
      </w:pPr>
      <w:r w:rsidRPr="006D1C66">
        <w:rPr>
          <w:rFonts w:asciiTheme="majorHAnsi" w:hAnsiTheme="majorHAnsi" w:cstheme="majorHAnsi"/>
          <w:sz w:val="24"/>
          <w:szCs w:val="24"/>
        </w:rPr>
        <w:t>The project utili</w:t>
      </w:r>
      <w:r>
        <w:rPr>
          <w:rFonts w:asciiTheme="majorHAnsi" w:hAnsiTheme="majorHAnsi" w:cstheme="majorHAnsi"/>
          <w:sz w:val="24"/>
          <w:szCs w:val="24"/>
        </w:rPr>
        <w:t>s</w:t>
      </w:r>
      <w:r w:rsidRPr="006D1C66">
        <w:rPr>
          <w:rFonts w:asciiTheme="majorHAnsi" w:hAnsiTheme="majorHAnsi" w:cstheme="majorHAnsi"/>
          <w:sz w:val="24"/>
          <w:szCs w:val="24"/>
        </w:rPr>
        <w:t>es anonymi</w:t>
      </w:r>
      <w:r>
        <w:rPr>
          <w:rFonts w:asciiTheme="majorHAnsi" w:hAnsiTheme="majorHAnsi" w:cstheme="majorHAnsi"/>
          <w:sz w:val="24"/>
          <w:szCs w:val="24"/>
        </w:rPr>
        <w:t>s</w:t>
      </w:r>
      <w:r w:rsidRPr="006D1C66">
        <w:rPr>
          <w:rFonts w:asciiTheme="majorHAnsi" w:hAnsiTheme="majorHAnsi" w:cstheme="majorHAnsi"/>
          <w:sz w:val="24"/>
          <w:szCs w:val="24"/>
        </w:rPr>
        <w:t xml:space="preserve">ed datasets from </w:t>
      </w:r>
      <w:r>
        <w:rPr>
          <w:rFonts w:asciiTheme="majorHAnsi" w:hAnsiTheme="majorHAnsi" w:cstheme="majorHAnsi"/>
          <w:sz w:val="24"/>
          <w:szCs w:val="24"/>
        </w:rPr>
        <w:t xml:space="preserve">Kaggle and OASIS. These are </w:t>
      </w:r>
      <w:r w:rsidRPr="006D1C66">
        <w:rPr>
          <w:rFonts w:asciiTheme="majorHAnsi" w:hAnsiTheme="majorHAnsi" w:cstheme="majorHAnsi"/>
          <w:sz w:val="24"/>
          <w:szCs w:val="24"/>
        </w:rPr>
        <w:t>reputable open-access repositories, ensuring the protection of personal information and maintaining ethical standards.</w:t>
      </w:r>
    </w:p>
    <w:p w14:paraId="042E3DBB" w14:textId="77777777" w:rsidR="006D1C66" w:rsidRPr="006D1C66" w:rsidRDefault="006D1C66" w:rsidP="006D1C66">
      <w:pPr>
        <w:rPr>
          <w:rFonts w:asciiTheme="majorHAnsi" w:hAnsiTheme="majorHAnsi" w:cstheme="majorHAnsi"/>
          <w:sz w:val="24"/>
          <w:szCs w:val="24"/>
        </w:rPr>
      </w:pPr>
    </w:p>
    <w:p w14:paraId="7D02DB36" w14:textId="77777777" w:rsidR="006D1C66" w:rsidRPr="006D1C66" w:rsidRDefault="006D1C66" w:rsidP="006D1C66">
      <w:pPr>
        <w:rPr>
          <w:rFonts w:asciiTheme="majorHAnsi" w:hAnsiTheme="majorHAnsi" w:cstheme="majorHAnsi"/>
          <w:b/>
          <w:bCs/>
          <w:sz w:val="24"/>
          <w:szCs w:val="24"/>
        </w:rPr>
      </w:pPr>
      <w:r w:rsidRPr="006D1C66">
        <w:rPr>
          <w:rFonts w:asciiTheme="majorHAnsi" w:hAnsiTheme="majorHAnsi" w:cstheme="majorHAnsi"/>
          <w:b/>
          <w:bCs/>
          <w:sz w:val="24"/>
          <w:szCs w:val="24"/>
        </w:rPr>
        <w:t>Individuals Affected:</w:t>
      </w:r>
    </w:p>
    <w:p w14:paraId="71A0B43B" w14:textId="77777777" w:rsidR="006D1C66" w:rsidRPr="006D1C66" w:rsidRDefault="006D1C66" w:rsidP="006D1C66">
      <w:pPr>
        <w:rPr>
          <w:rFonts w:asciiTheme="majorHAnsi" w:hAnsiTheme="majorHAnsi" w:cstheme="majorHAnsi"/>
          <w:sz w:val="24"/>
          <w:szCs w:val="24"/>
        </w:rPr>
      </w:pPr>
      <w:r w:rsidRPr="006D1C66">
        <w:rPr>
          <w:rFonts w:asciiTheme="majorHAnsi" w:hAnsiTheme="majorHAnsi" w:cstheme="majorHAnsi"/>
          <w:sz w:val="24"/>
          <w:szCs w:val="24"/>
        </w:rPr>
        <w:t>The project benefits from the contributions of individuals who have shared their data through open-access repositories, promoting research and innovation.</w:t>
      </w:r>
    </w:p>
    <w:p w14:paraId="3D2F20F6" w14:textId="77777777" w:rsidR="006D1C66" w:rsidRPr="006D1C66" w:rsidRDefault="006D1C66" w:rsidP="006D1C66">
      <w:pPr>
        <w:rPr>
          <w:rFonts w:asciiTheme="majorHAnsi" w:hAnsiTheme="majorHAnsi" w:cstheme="majorHAnsi"/>
          <w:sz w:val="24"/>
          <w:szCs w:val="24"/>
        </w:rPr>
      </w:pPr>
    </w:p>
    <w:p w14:paraId="54105C00" w14:textId="77777777" w:rsidR="006D1C66" w:rsidRPr="006D1C66" w:rsidRDefault="006D1C66" w:rsidP="006D1C66">
      <w:pPr>
        <w:rPr>
          <w:rFonts w:asciiTheme="majorHAnsi" w:hAnsiTheme="majorHAnsi" w:cstheme="majorHAnsi"/>
          <w:b/>
          <w:bCs/>
          <w:sz w:val="24"/>
          <w:szCs w:val="24"/>
        </w:rPr>
      </w:pPr>
      <w:r w:rsidRPr="006D1C66">
        <w:rPr>
          <w:rFonts w:asciiTheme="majorHAnsi" w:hAnsiTheme="majorHAnsi" w:cstheme="majorHAnsi"/>
          <w:b/>
          <w:bCs/>
          <w:sz w:val="24"/>
          <w:szCs w:val="24"/>
        </w:rPr>
        <w:t>Ethical Considerations:</w:t>
      </w:r>
    </w:p>
    <w:p w14:paraId="12A655A7" w14:textId="77777777" w:rsidR="006D1C66" w:rsidRPr="006D1C66" w:rsidRDefault="006D1C66" w:rsidP="006D1C66">
      <w:pPr>
        <w:rPr>
          <w:rFonts w:asciiTheme="majorHAnsi" w:hAnsiTheme="majorHAnsi" w:cstheme="majorHAnsi"/>
          <w:sz w:val="24"/>
          <w:szCs w:val="24"/>
        </w:rPr>
      </w:pPr>
    </w:p>
    <w:p w14:paraId="12309F7E" w14:textId="2A7FDFE6" w:rsidR="006D1C66" w:rsidRPr="006D1C66" w:rsidRDefault="006D1C66" w:rsidP="006D1C66">
      <w:pPr>
        <w:pStyle w:val="ListParagraph"/>
        <w:numPr>
          <w:ilvl w:val="0"/>
          <w:numId w:val="4"/>
        </w:numPr>
        <w:rPr>
          <w:rFonts w:asciiTheme="majorHAnsi" w:hAnsiTheme="majorHAnsi" w:cstheme="majorHAnsi"/>
          <w:sz w:val="24"/>
          <w:szCs w:val="24"/>
        </w:rPr>
      </w:pPr>
      <w:r w:rsidRPr="006D1C66">
        <w:rPr>
          <w:rFonts w:asciiTheme="majorHAnsi" w:hAnsiTheme="majorHAnsi" w:cstheme="majorHAnsi"/>
          <w:sz w:val="24"/>
          <w:szCs w:val="24"/>
        </w:rPr>
        <w:t>Acknowledgement: The project acknowledges the original creators and sources of the datasets, ensuring proper citation and credit.</w:t>
      </w:r>
    </w:p>
    <w:p w14:paraId="6E63649C" w14:textId="77777777" w:rsidR="006D1C66" w:rsidRPr="006D1C66" w:rsidRDefault="006D1C66" w:rsidP="006D1C66">
      <w:pPr>
        <w:rPr>
          <w:rFonts w:asciiTheme="majorHAnsi" w:hAnsiTheme="majorHAnsi" w:cstheme="majorHAnsi"/>
          <w:sz w:val="24"/>
          <w:szCs w:val="24"/>
        </w:rPr>
      </w:pPr>
    </w:p>
    <w:p w14:paraId="7617AB95" w14:textId="7FB38201" w:rsidR="006D1C66" w:rsidRPr="006D1C66" w:rsidRDefault="006D1C66" w:rsidP="006D1C66">
      <w:pPr>
        <w:pStyle w:val="ListParagraph"/>
        <w:numPr>
          <w:ilvl w:val="0"/>
          <w:numId w:val="4"/>
        </w:numPr>
        <w:rPr>
          <w:rFonts w:asciiTheme="majorHAnsi" w:hAnsiTheme="majorHAnsi" w:cstheme="majorHAnsi"/>
          <w:sz w:val="24"/>
          <w:szCs w:val="24"/>
        </w:rPr>
      </w:pPr>
      <w:r w:rsidRPr="006D1C66">
        <w:rPr>
          <w:rFonts w:asciiTheme="majorHAnsi" w:hAnsiTheme="majorHAnsi" w:cstheme="majorHAnsi"/>
          <w:sz w:val="24"/>
          <w:szCs w:val="24"/>
        </w:rPr>
        <w:t>Compliance: The project adheres to the terms and conditions of the repositories and dataset licenses, respecting the intentions of the data providers.</w:t>
      </w:r>
    </w:p>
    <w:p w14:paraId="051E5729" w14:textId="77777777" w:rsidR="006D1C66" w:rsidRPr="006D1C66" w:rsidRDefault="006D1C66" w:rsidP="006D1C66">
      <w:pPr>
        <w:rPr>
          <w:rFonts w:asciiTheme="majorHAnsi" w:hAnsiTheme="majorHAnsi" w:cstheme="majorHAnsi"/>
          <w:sz w:val="24"/>
          <w:szCs w:val="24"/>
        </w:rPr>
      </w:pPr>
    </w:p>
    <w:p w14:paraId="78028640" w14:textId="08B0F3F9" w:rsidR="006D1C66" w:rsidRPr="006D1C66" w:rsidRDefault="006D1C66" w:rsidP="006D1C66">
      <w:pPr>
        <w:pStyle w:val="ListParagraph"/>
        <w:numPr>
          <w:ilvl w:val="0"/>
          <w:numId w:val="4"/>
        </w:numPr>
        <w:rPr>
          <w:rFonts w:asciiTheme="majorHAnsi" w:hAnsiTheme="majorHAnsi" w:cstheme="majorHAnsi"/>
          <w:sz w:val="24"/>
          <w:szCs w:val="24"/>
        </w:rPr>
      </w:pPr>
      <w:r w:rsidRPr="006D1C66">
        <w:rPr>
          <w:rFonts w:asciiTheme="majorHAnsi" w:hAnsiTheme="majorHAnsi" w:cstheme="majorHAnsi"/>
          <w:sz w:val="24"/>
          <w:szCs w:val="24"/>
        </w:rPr>
        <w:t>Data Security: Robust security measures are implemented to protect the dataset during storage, processing, and analysis, maintaining confidentiality and integrity.</w:t>
      </w:r>
    </w:p>
    <w:p w14:paraId="13E53499" w14:textId="77777777" w:rsidR="006D1C66" w:rsidRPr="006D1C66" w:rsidRDefault="006D1C66" w:rsidP="006D1C66">
      <w:pPr>
        <w:rPr>
          <w:rFonts w:asciiTheme="majorHAnsi" w:hAnsiTheme="majorHAnsi" w:cstheme="majorHAnsi"/>
          <w:sz w:val="24"/>
          <w:szCs w:val="24"/>
        </w:rPr>
      </w:pPr>
    </w:p>
    <w:p w14:paraId="5B1F820F" w14:textId="16630B22" w:rsidR="006D1C66" w:rsidRPr="006D1C66" w:rsidRDefault="006D1C66" w:rsidP="006D1C66">
      <w:pPr>
        <w:pStyle w:val="ListParagraph"/>
        <w:numPr>
          <w:ilvl w:val="0"/>
          <w:numId w:val="4"/>
        </w:numPr>
        <w:rPr>
          <w:rFonts w:asciiTheme="majorHAnsi" w:hAnsiTheme="majorHAnsi" w:cstheme="majorHAnsi"/>
          <w:sz w:val="24"/>
          <w:szCs w:val="24"/>
        </w:rPr>
      </w:pPr>
      <w:r w:rsidRPr="006D1C66">
        <w:rPr>
          <w:rFonts w:asciiTheme="majorHAnsi" w:hAnsiTheme="majorHAnsi" w:cstheme="majorHAnsi"/>
          <w:sz w:val="24"/>
          <w:szCs w:val="24"/>
        </w:rPr>
        <w:t>Transparency: Clear documentation and publication of the dataset's origin, limitations, and usage ensure accountability and transparency.</w:t>
      </w:r>
    </w:p>
    <w:p w14:paraId="62CD674B" w14:textId="77777777" w:rsidR="006D1C66" w:rsidRPr="006D1C66" w:rsidRDefault="006D1C66" w:rsidP="006D1C66">
      <w:pPr>
        <w:rPr>
          <w:rFonts w:asciiTheme="majorHAnsi" w:hAnsiTheme="majorHAnsi" w:cstheme="majorHAnsi"/>
          <w:sz w:val="24"/>
          <w:szCs w:val="24"/>
        </w:rPr>
      </w:pPr>
    </w:p>
    <w:p w14:paraId="728AF952" w14:textId="7D008D05" w:rsidR="006D1C66" w:rsidRPr="001731E1" w:rsidRDefault="006D1C66" w:rsidP="006D1C66">
      <w:pPr>
        <w:rPr>
          <w:rFonts w:asciiTheme="majorHAnsi" w:hAnsiTheme="majorHAnsi" w:cstheme="majorHAnsi"/>
          <w:sz w:val="24"/>
          <w:szCs w:val="24"/>
        </w:rPr>
      </w:pPr>
      <w:r w:rsidRPr="006D1C66">
        <w:rPr>
          <w:rFonts w:asciiTheme="majorHAnsi" w:hAnsiTheme="majorHAnsi" w:cstheme="majorHAnsi"/>
          <w:sz w:val="24"/>
          <w:szCs w:val="24"/>
        </w:rPr>
        <w:t>By leveraging anonymized datasets from open-access repositories and addressing these ethical considerations, the project promotes responsible innovation and respects the contributions of the data providers.</w:t>
      </w:r>
    </w:p>
    <w:p w14:paraId="11451EF8" w14:textId="77777777" w:rsidR="00756CF2" w:rsidRDefault="00756CF2" w:rsidP="00DB2E97">
      <w:pPr>
        <w:rPr>
          <w:rFonts w:asciiTheme="majorHAnsi" w:hAnsiTheme="majorHAnsi" w:cstheme="majorHAnsi"/>
          <w:sz w:val="24"/>
          <w:szCs w:val="24"/>
        </w:rPr>
      </w:pPr>
    </w:p>
    <w:p w14:paraId="51BE08D9" w14:textId="77777777" w:rsidR="00AD0C72" w:rsidRDefault="00AD0C72" w:rsidP="00AD0C72">
      <w:pPr>
        <w:rPr>
          <w:rFonts w:asciiTheme="majorHAnsi" w:hAnsiTheme="majorHAnsi" w:cstheme="majorHAnsi"/>
          <w:b/>
          <w:bCs/>
          <w:sz w:val="28"/>
          <w:szCs w:val="28"/>
        </w:rPr>
      </w:pPr>
    </w:p>
    <w:p w14:paraId="2C949969" w14:textId="77777777" w:rsidR="00AD0C72" w:rsidRDefault="00AD0C72" w:rsidP="00AD0C72">
      <w:pPr>
        <w:rPr>
          <w:rFonts w:asciiTheme="majorHAnsi" w:hAnsiTheme="majorHAnsi" w:cstheme="majorHAnsi"/>
          <w:b/>
          <w:bCs/>
          <w:sz w:val="28"/>
          <w:szCs w:val="28"/>
        </w:rPr>
      </w:pPr>
    </w:p>
    <w:p w14:paraId="0E4B7A1F" w14:textId="77777777" w:rsidR="00AD0C72" w:rsidRDefault="00AD0C72" w:rsidP="00AD0C72">
      <w:pPr>
        <w:rPr>
          <w:rFonts w:asciiTheme="majorHAnsi" w:hAnsiTheme="majorHAnsi" w:cstheme="majorHAnsi"/>
          <w:b/>
          <w:bCs/>
          <w:sz w:val="28"/>
          <w:szCs w:val="28"/>
        </w:rPr>
      </w:pPr>
    </w:p>
    <w:p w14:paraId="7F811C4C" w14:textId="77777777" w:rsidR="00AD0C72" w:rsidRDefault="00AD0C72" w:rsidP="00AD0C72">
      <w:pPr>
        <w:rPr>
          <w:rFonts w:asciiTheme="majorHAnsi" w:hAnsiTheme="majorHAnsi" w:cstheme="majorHAnsi"/>
          <w:b/>
          <w:bCs/>
          <w:sz w:val="28"/>
          <w:szCs w:val="28"/>
        </w:rPr>
      </w:pPr>
    </w:p>
    <w:p w14:paraId="643516BA" w14:textId="77777777" w:rsidR="00AD0C72" w:rsidRDefault="00AD0C72" w:rsidP="00AD0C72">
      <w:pPr>
        <w:rPr>
          <w:rFonts w:asciiTheme="majorHAnsi" w:hAnsiTheme="majorHAnsi" w:cstheme="majorHAnsi"/>
          <w:b/>
          <w:bCs/>
          <w:sz w:val="28"/>
          <w:szCs w:val="28"/>
        </w:rPr>
      </w:pPr>
    </w:p>
    <w:p w14:paraId="51B975BB" w14:textId="77777777" w:rsidR="00AD0C72" w:rsidRDefault="00AD0C72" w:rsidP="00AD0C72">
      <w:pPr>
        <w:rPr>
          <w:rFonts w:asciiTheme="majorHAnsi" w:hAnsiTheme="majorHAnsi" w:cstheme="majorHAnsi"/>
          <w:b/>
          <w:bCs/>
          <w:sz w:val="28"/>
          <w:szCs w:val="28"/>
        </w:rPr>
      </w:pPr>
    </w:p>
    <w:p w14:paraId="6E4E98BE" w14:textId="77777777" w:rsidR="00AD0C72" w:rsidRDefault="00AD0C72" w:rsidP="00AD0C72">
      <w:pPr>
        <w:rPr>
          <w:rFonts w:asciiTheme="majorHAnsi" w:hAnsiTheme="majorHAnsi" w:cstheme="majorHAnsi"/>
          <w:b/>
          <w:bCs/>
          <w:sz w:val="28"/>
          <w:szCs w:val="28"/>
        </w:rPr>
      </w:pPr>
    </w:p>
    <w:p w14:paraId="276F1968" w14:textId="77777777" w:rsidR="00AD0C72" w:rsidRDefault="00AD0C72" w:rsidP="00AD0C72">
      <w:pPr>
        <w:rPr>
          <w:rFonts w:asciiTheme="majorHAnsi" w:hAnsiTheme="majorHAnsi" w:cstheme="majorHAnsi"/>
          <w:b/>
          <w:bCs/>
          <w:sz w:val="28"/>
          <w:szCs w:val="28"/>
        </w:rPr>
      </w:pPr>
    </w:p>
    <w:p w14:paraId="4EAE446D" w14:textId="77777777" w:rsidR="00AD0C72" w:rsidRDefault="00AD0C72" w:rsidP="00AD0C72">
      <w:pPr>
        <w:rPr>
          <w:rFonts w:asciiTheme="majorHAnsi" w:hAnsiTheme="majorHAnsi" w:cstheme="majorHAnsi"/>
          <w:b/>
          <w:bCs/>
          <w:sz w:val="28"/>
          <w:szCs w:val="28"/>
        </w:rPr>
      </w:pPr>
    </w:p>
    <w:p w14:paraId="756B4957" w14:textId="77777777" w:rsidR="00AD0C72" w:rsidRDefault="00AD0C72" w:rsidP="00AD0C72">
      <w:pPr>
        <w:rPr>
          <w:rFonts w:asciiTheme="majorHAnsi" w:hAnsiTheme="majorHAnsi" w:cstheme="majorHAnsi"/>
          <w:b/>
          <w:bCs/>
          <w:sz w:val="28"/>
          <w:szCs w:val="28"/>
        </w:rPr>
      </w:pPr>
    </w:p>
    <w:p w14:paraId="2A3B9970" w14:textId="77777777" w:rsidR="00AD0C72" w:rsidRDefault="00AD0C72" w:rsidP="00AD0C72">
      <w:pPr>
        <w:rPr>
          <w:rFonts w:asciiTheme="majorHAnsi" w:hAnsiTheme="majorHAnsi" w:cstheme="majorHAnsi"/>
          <w:b/>
          <w:bCs/>
          <w:sz w:val="28"/>
          <w:szCs w:val="28"/>
        </w:rPr>
      </w:pPr>
    </w:p>
    <w:p w14:paraId="25A661C9" w14:textId="77777777" w:rsidR="00AD0C72" w:rsidRDefault="00AD0C72" w:rsidP="00AD0C72">
      <w:pPr>
        <w:rPr>
          <w:rFonts w:asciiTheme="majorHAnsi" w:hAnsiTheme="majorHAnsi" w:cstheme="majorHAnsi"/>
          <w:b/>
          <w:bCs/>
          <w:sz w:val="28"/>
          <w:szCs w:val="28"/>
        </w:rPr>
      </w:pPr>
    </w:p>
    <w:p w14:paraId="1A5E1E33" w14:textId="77777777" w:rsidR="00AD0C72" w:rsidRDefault="00AD0C72" w:rsidP="00AD0C72">
      <w:pPr>
        <w:rPr>
          <w:rFonts w:asciiTheme="majorHAnsi" w:hAnsiTheme="majorHAnsi" w:cstheme="majorHAnsi"/>
          <w:b/>
          <w:bCs/>
          <w:sz w:val="28"/>
          <w:szCs w:val="28"/>
        </w:rPr>
      </w:pPr>
    </w:p>
    <w:p w14:paraId="07B207DE" w14:textId="77777777" w:rsidR="00AD0C72" w:rsidRDefault="00AD0C72" w:rsidP="00AD0C72">
      <w:pPr>
        <w:rPr>
          <w:rFonts w:asciiTheme="majorHAnsi" w:hAnsiTheme="majorHAnsi" w:cstheme="majorHAnsi"/>
          <w:b/>
          <w:bCs/>
          <w:sz w:val="28"/>
          <w:szCs w:val="28"/>
        </w:rPr>
      </w:pPr>
    </w:p>
    <w:p w14:paraId="488005DC" w14:textId="27B9384F" w:rsidR="00AD0C72" w:rsidRPr="00AD0C72" w:rsidRDefault="00AD0C72" w:rsidP="00AD0C72">
      <w:pPr>
        <w:rPr>
          <w:rFonts w:asciiTheme="majorHAnsi" w:hAnsiTheme="majorHAnsi" w:cstheme="majorHAnsi"/>
          <w:b/>
          <w:bCs/>
          <w:sz w:val="28"/>
          <w:szCs w:val="28"/>
        </w:rPr>
      </w:pPr>
      <w:r w:rsidRPr="00AD0C72">
        <w:rPr>
          <w:rFonts w:asciiTheme="majorHAnsi" w:hAnsiTheme="majorHAnsi" w:cstheme="majorHAnsi"/>
          <w:b/>
          <w:bCs/>
          <w:sz w:val="28"/>
          <w:szCs w:val="28"/>
        </w:rPr>
        <w:lastRenderedPageBreak/>
        <w:t>Chapter 4: Project Management &amp; Progress Review</w:t>
      </w:r>
    </w:p>
    <w:p w14:paraId="726DA23C" w14:textId="77777777" w:rsidR="00AD0C72" w:rsidRPr="00AD0C72" w:rsidRDefault="00AD0C72" w:rsidP="00AD0C72">
      <w:pPr>
        <w:rPr>
          <w:rFonts w:asciiTheme="majorHAnsi" w:hAnsiTheme="majorHAnsi" w:cstheme="majorHAnsi"/>
          <w:sz w:val="24"/>
          <w:szCs w:val="24"/>
        </w:rPr>
      </w:pPr>
    </w:p>
    <w:p w14:paraId="72F5C56A" w14:textId="77777777" w:rsidR="00AD0C72" w:rsidRPr="00AD0C72" w:rsidRDefault="00AD0C72" w:rsidP="00AD0C72">
      <w:pPr>
        <w:rPr>
          <w:rFonts w:asciiTheme="majorHAnsi" w:hAnsiTheme="majorHAnsi" w:cstheme="majorHAnsi"/>
          <w:sz w:val="24"/>
          <w:szCs w:val="24"/>
        </w:rPr>
      </w:pPr>
      <w:r w:rsidRPr="00AD0C72">
        <w:rPr>
          <w:rFonts w:asciiTheme="majorHAnsi" w:hAnsiTheme="majorHAnsi" w:cstheme="majorHAnsi"/>
          <w:sz w:val="24"/>
          <w:szCs w:val="24"/>
        </w:rPr>
        <w:t>Project management is crucial for achieving the objectives of this machine learning project for dementia prediction. A project plan has been developed, outlining the phases, tasks, and activities with estimated timelines.</w:t>
      </w:r>
    </w:p>
    <w:p w14:paraId="59A369D1" w14:textId="77777777" w:rsidR="00AD0C72" w:rsidRPr="00AD0C72" w:rsidRDefault="00AD0C72" w:rsidP="00AD0C72">
      <w:pPr>
        <w:rPr>
          <w:rFonts w:asciiTheme="majorHAnsi" w:hAnsiTheme="majorHAnsi" w:cstheme="majorHAnsi"/>
          <w:sz w:val="24"/>
          <w:szCs w:val="24"/>
        </w:rPr>
      </w:pPr>
    </w:p>
    <w:p w14:paraId="6D1F6FEF" w14:textId="77777777" w:rsidR="00AD0C72" w:rsidRPr="00AD0C72" w:rsidRDefault="00AD0C72" w:rsidP="00AD0C72">
      <w:pPr>
        <w:rPr>
          <w:rFonts w:asciiTheme="majorHAnsi" w:hAnsiTheme="majorHAnsi" w:cstheme="majorHAnsi"/>
          <w:b/>
          <w:bCs/>
          <w:sz w:val="24"/>
          <w:szCs w:val="24"/>
        </w:rPr>
      </w:pPr>
      <w:r w:rsidRPr="00AD0C72">
        <w:rPr>
          <w:rFonts w:asciiTheme="majorHAnsi" w:hAnsiTheme="majorHAnsi" w:cstheme="majorHAnsi"/>
          <w:b/>
          <w:bCs/>
          <w:sz w:val="24"/>
          <w:szCs w:val="24"/>
        </w:rPr>
        <w:t>Project Plan:</w:t>
      </w:r>
    </w:p>
    <w:p w14:paraId="6A160B13" w14:textId="77777777" w:rsidR="00AD0C72" w:rsidRPr="00AD0C72" w:rsidRDefault="00AD0C72" w:rsidP="00AD0C72">
      <w:pPr>
        <w:rPr>
          <w:rFonts w:asciiTheme="majorHAnsi" w:hAnsiTheme="majorHAnsi" w:cstheme="majorHAnsi"/>
          <w:sz w:val="24"/>
          <w:szCs w:val="24"/>
        </w:rPr>
      </w:pPr>
    </w:p>
    <w:p w14:paraId="6AB3BD6E" w14:textId="7BBB69E3" w:rsidR="00AD0C72" w:rsidRPr="00AD0C72" w:rsidRDefault="00AD0C72" w:rsidP="00AD0C72">
      <w:pPr>
        <w:pStyle w:val="ListParagraph"/>
        <w:numPr>
          <w:ilvl w:val="0"/>
          <w:numId w:val="6"/>
        </w:numPr>
        <w:rPr>
          <w:rFonts w:asciiTheme="majorHAnsi" w:hAnsiTheme="majorHAnsi" w:cstheme="majorHAnsi"/>
          <w:sz w:val="24"/>
          <w:szCs w:val="24"/>
        </w:rPr>
      </w:pPr>
      <w:r w:rsidRPr="00AD0C72">
        <w:rPr>
          <w:rFonts w:asciiTheme="majorHAnsi" w:hAnsiTheme="majorHAnsi" w:cstheme="majorHAnsi"/>
          <w:sz w:val="24"/>
          <w:szCs w:val="24"/>
        </w:rPr>
        <w:t>Literature Review (Completed)</w:t>
      </w:r>
    </w:p>
    <w:p w14:paraId="0C770386" w14:textId="69B0DB32" w:rsidR="00AD0C72" w:rsidRPr="00AD0C72" w:rsidRDefault="00AD0C72" w:rsidP="00AD0C72">
      <w:pPr>
        <w:pStyle w:val="ListParagraph"/>
        <w:numPr>
          <w:ilvl w:val="1"/>
          <w:numId w:val="12"/>
        </w:numPr>
        <w:rPr>
          <w:rFonts w:asciiTheme="majorHAnsi" w:hAnsiTheme="majorHAnsi" w:cstheme="majorHAnsi"/>
          <w:sz w:val="24"/>
          <w:szCs w:val="24"/>
        </w:rPr>
      </w:pPr>
      <w:r w:rsidRPr="00AD0C72">
        <w:rPr>
          <w:rFonts w:asciiTheme="majorHAnsi" w:hAnsiTheme="majorHAnsi" w:cstheme="majorHAnsi"/>
          <w:sz w:val="24"/>
          <w:szCs w:val="24"/>
        </w:rPr>
        <w:t>Duration: 2 weeks</w:t>
      </w:r>
    </w:p>
    <w:p w14:paraId="4CCEE7FF" w14:textId="069E7E44" w:rsidR="00AD0C72" w:rsidRPr="00AD0C72" w:rsidRDefault="00AD0C72" w:rsidP="00AD0C72">
      <w:pPr>
        <w:pStyle w:val="ListParagraph"/>
        <w:numPr>
          <w:ilvl w:val="1"/>
          <w:numId w:val="12"/>
        </w:numPr>
        <w:rPr>
          <w:rFonts w:asciiTheme="majorHAnsi" w:hAnsiTheme="majorHAnsi" w:cstheme="majorHAnsi"/>
          <w:sz w:val="24"/>
          <w:szCs w:val="24"/>
        </w:rPr>
      </w:pPr>
      <w:r w:rsidRPr="00AD0C72">
        <w:rPr>
          <w:rFonts w:asciiTheme="majorHAnsi" w:hAnsiTheme="majorHAnsi" w:cstheme="majorHAnsi"/>
          <w:sz w:val="24"/>
          <w:szCs w:val="24"/>
        </w:rPr>
        <w:t xml:space="preserve">Tasks: Research and </w:t>
      </w:r>
      <w:proofErr w:type="spellStart"/>
      <w:r w:rsidRPr="00AD0C72">
        <w:rPr>
          <w:rFonts w:asciiTheme="majorHAnsi" w:hAnsiTheme="majorHAnsi" w:cstheme="majorHAnsi"/>
          <w:sz w:val="24"/>
          <w:szCs w:val="24"/>
        </w:rPr>
        <w:t>analyze</w:t>
      </w:r>
      <w:proofErr w:type="spellEnd"/>
      <w:r w:rsidRPr="00AD0C72">
        <w:rPr>
          <w:rFonts w:asciiTheme="majorHAnsi" w:hAnsiTheme="majorHAnsi" w:cstheme="majorHAnsi"/>
          <w:sz w:val="24"/>
          <w:szCs w:val="24"/>
        </w:rPr>
        <w:t xml:space="preserve"> existing studies on machine learning for dementia prediction</w:t>
      </w:r>
    </w:p>
    <w:p w14:paraId="38A703F2" w14:textId="77777777" w:rsidR="00AD0C72" w:rsidRPr="00AD0C72" w:rsidRDefault="00AD0C72" w:rsidP="00AD0C72">
      <w:pPr>
        <w:rPr>
          <w:rFonts w:asciiTheme="majorHAnsi" w:hAnsiTheme="majorHAnsi" w:cstheme="majorHAnsi"/>
          <w:sz w:val="24"/>
          <w:szCs w:val="24"/>
        </w:rPr>
      </w:pPr>
    </w:p>
    <w:p w14:paraId="7A4F1A60" w14:textId="0789326D" w:rsidR="00AD0C72" w:rsidRPr="00AD0C72" w:rsidRDefault="00AD0C72" w:rsidP="00AD0C72">
      <w:pPr>
        <w:pStyle w:val="ListParagraph"/>
        <w:numPr>
          <w:ilvl w:val="0"/>
          <w:numId w:val="6"/>
        </w:numPr>
        <w:rPr>
          <w:rFonts w:asciiTheme="majorHAnsi" w:hAnsiTheme="majorHAnsi" w:cstheme="majorHAnsi"/>
          <w:sz w:val="24"/>
          <w:szCs w:val="24"/>
        </w:rPr>
      </w:pPr>
      <w:r w:rsidRPr="00AD0C72">
        <w:rPr>
          <w:rFonts w:asciiTheme="majorHAnsi" w:hAnsiTheme="majorHAnsi" w:cstheme="majorHAnsi"/>
          <w:sz w:val="24"/>
          <w:szCs w:val="24"/>
        </w:rPr>
        <w:t>Data Collection and Preprocessing (Ongoing)</w:t>
      </w:r>
    </w:p>
    <w:p w14:paraId="47B3CF4F" w14:textId="71DB47FE" w:rsidR="00AD0C72" w:rsidRPr="00AD0C72" w:rsidRDefault="00AD0C72" w:rsidP="00AD0C72">
      <w:pPr>
        <w:pStyle w:val="ListParagraph"/>
        <w:numPr>
          <w:ilvl w:val="1"/>
          <w:numId w:val="12"/>
        </w:numPr>
        <w:rPr>
          <w:rFonts w:asciiTheme="majorHAnsi" w:hAnsiTheme="majorHAnsi" w:cstheme="majorHAnsi"/>
          <w:sz w:val="24"/>
          <w:szCs w:val="24"/>
        </w:rPr>
      </w:pPr>
      <w:r w:rsidRPr="00AD0C72">
        <w:rPr>
          <w:rFonts w:asciiTheme="majorHAnsi" w:hAnsiTheme="majorHAnsi" w:cstheme="majorHAnsi"/>
          <w:sz w:val="24"/>
          <w:szCs w:val="24"/>
        </w:rPr>
        <w:t>Duration: 4 weeks</w:t>
      </w:r>
    </w:p>
    <w:p w14:paraId="5824DC0B" w14:textId="4CD691A5" w:rsidR="00AD0C72" w:rsidRPr="00AD0C72" w:rsidRDefault="00AD0C72" w:rsidP="00AD0C72">
      <w:pPr>
        <w:pStyle w:val="ListParagraph"/>
        <w:numPr>
          <w:ilvl w:val="1"/>
          <w:numId w:val="12"/>
        </w:numPr>
        <w:rPr>
          <w:rFonts w:asciiTheme="majorHAnsi" w:hAnsiTheme="majorHAnsi" w:cstheme="majorHAnsi"/>
          <w:sz w:val="24"/>
          <w:szCs w:val="24"/>
        </w:rPr>
      </w:pPr>
      <w:r w:rsidRPr="00AD0C72">
        <w:rPr>
          <w:rFonts w:asciiTheme="majorHAnsi" w:hAnsiTheme="majorHAnsi" w:cstheme="majorHAnsi"/>
          <w:sz w:val="24"/>
          <w:szCs w:val="24"/>
        </w:rPr>
        <w:t>Tasks: Collect datasets from open-access repositories, preprocess and anonymize data</w:t>
      </w:r>
    </w:p>
    <w:p w14:paraId="191A83BD" w14:textId="77777777" w:rsidR="00AD0C72" w:rsidRPr="00AD0C72" w:rsidRDefault="00AD0C72" w:rsidP="00AD0C72">
      <w:pPr>
        <w:rPr>
          <w:rFonts w:asciiTheme="majorHAnsi" w:hAnsiTheme="majorHAnsi" w:cstheme="majorHAnsi"/>
          <w:sz w:val="24"/>
          <w:szCs w:val="24"/>
        </w:rPr>
      </w:pPr>
    </w:p>
    <w:p w14:paraId="293CB929" w14:textId="0715B021" w:rsidR="00AD0C72" w:rsidRPr="00AD0C72" w:rsidRDefault="00AD0C72" w:rsidP="00AD0C72">
      <w:pPr>
        <w:pStyle w:val="ListParagraph"/>
        <w:numPr>
          <w:ilvl w:val="0"/>
          <w:numId w:val="6"/>
        </w:numPr>
        <w:rPr>
          <w:rFonts w:asciiTheme="majorHAnsi" w:hAnsiTheme="majorHAnsi" w:cstheme="majorHAnsi"/>
          <w:sz w:val="24"/>
          <w:szCs w:val="24"/>
        </w:rPr>
      </w:pPr>
      <w:r w:rsidRPr="00AD0C72">
        <w:rPr>
          <w:rFonts w:asciiTheme="majorHAnsi" w:hAnsiTheme="majorHAnsi" w:cstheme="majorHAnsi"/>
          <w:sz w:val="24"/>
          <w:szCs w:val="24"/>
        </w:rPr>
        <w:t>Model Development and Training (Upcoming)</w:t>
      </w:r>
    </w:p>
    <w:p w14:paraId="19982905" w14:textId="49134D6C" w:rsidR="00AD0C72" w:rsidRPr="00AD0C72" w:rsidRDefault="00AD0C72" w:rsidP="00AD0C72">
      <w:pPr>
        <w:pStyle w:val="ListParagraph"/>
        <w:numPr>
          <w:ilvl w:val="1"/>
          <w:numId w:val="12"/>
        </w:numPr>
        <w:rPr>
          <w:rFonts w:asciiTheme="majorHAnsi" w:hAnsiTheme="majorHAnsi" w:cstheme="majorHAnsi"/>
          <w:sz w:val="24"/>
          <w:szCs w:val="24"/>
        </w:rPr>
      </w:pPr>
      <w:r w:rsidRPr="00AD0C72">
        <w:rPr>
          <w:rFonts w:asciiTheme="majorHAnsi" w:hAnsiTheme="majorHAnsi" w:cstheme="majorHAnsi"/>
          <w:sz w:val="24"/>
          <w:szCs w:val="24"/>
        </w:rPr>
        <w:t>Duration: 6 weeks</w:t>
      </w:r>
    </w:p>
    <w:p w14:paraId="7D6A7775" w14:textId="79E9A1A9" w:rsidR="00AD0C72" w:rsidRPr="00AD0C72" w:rsidRDefault="00AD0C72" w:rsidP="00AD0C72">
      <w:pPr>
        <w:pStyle w:val="ListParagraph"/>
        <w:numPr>
          <w:ilvl w:val="1"/>
          <w:numId w:val="12"/>
        </w:numPr>
        <w:rPr>
          <w:rFonts w:asciiTheme="majorHAnsi" w:hAnsiTheme="majorHAnsi" w:cstheme="majorHAnsi"/>
          <w:sz w:val="24"/>
          <w:szCs w:val="24"/>
        </w:rPr>
      </w:pPr>
      <w:r w:rsidRPr="00AD0C72">
        <w:rPr>
          <w:rFonts w:asciiTheme="majorHAnsi" w:hAnsiTheme="majorHAnsi" w:cstheme="majorHAnsi"/>
          <w:sz w:val="24"/>
          <w:szCs w:val="24"/>
        </w:rPr>
        <w:t>Tasks: Develop and train machine learning models for dementia prediction</w:t>
      </w:r>
    </w:p>
    <w:p w14:paraId="7875D11E" w14:textId="77777777" w:rsidR="00AD0C72" w:rsidRPr="00AD0C72" w:rsidRDefault="00AD0C72" w:rsidP="00AD0C72">
      <w:pPr>
        <w:rPr>
          <w:rFonts w:asciiTheme="majorHAnsi" w:hAnsiTheme="majorHAnsi" w:cstheme="majorHAnsi"/>
          <w:sz w:val="24"/>
          <w:szCs w:val="24"/>
        </w:rPr>
      </w:pPr>
    </w:p>
    <w:p w14:paraId="5AE4516D" w14:textId="7B763B0F" w:rsidR="00AD0C72" w:rsidRPr="00AD0C72" w:rsidRDefault="00AD0C72" w:rsidP="00AD0C72">
      <w:pPr>
        <w:pStyle w:val="ListParagraph"/>
        <w:numPr>
          <w:ilvl w:val="0"/>
          <w:numId w:val="6"/>
        </w:numPr>
        <w:rPr>
          <w:rFonts w:asciiTheme="majorHAnsi" w:hAnsiTheme="majorHAnsi" w:cstheme="majorHAnsi"/>
          <w:sz w:val="24"/>
          <w:szCs w:val="24"/>
        </w:rPr>
      </w:pPr>
      <w:r w:rsidRPr="00AD0C72">
        <w:rPr>
          <w:rFonts w:asciiTheme="majorHAnsi" w:hAnsiTheme="majorHAnsi" w:cstheme="majorHAnsi"/>
          <w:sz w:val="24"/>
          <w:szCs w:val="24"/>
        </w:rPr>
        <w:t>Model Evaluation and Testing (Upcoming)</w:t>
      </w:r>
    </w:p>
    <w:p w14:paraId="0414A13C" w14:textId="1A7CBD32" w:rsidR="00AD0C72" w:rsidRPr="00AD0C72" w:rsidRDefault="00AD0C72" w:rsidP="00AD0C72">
      <w:pPr>
        <w:pStyle w:val="ListParagraph"/>
        <w:numPr>
          <w:ilvl w:val="1"/>
          <w:numId w:val="12"/>
        </w:numPr>
        <w:rPr>
          <w:rFonts w:asciiTheme="majorHAnsi" w:hAnsiTheme="majorHAnsi" w:cstheme="majorHAnsi"/>
          <w:sz w:val="24"/>
          <w:szCs w:val="24"/>
        </w:rPr>
      </w:pPr>
      <w:r w:rsidRPr="00AD0C72">
        <w:rPr>
          <w:rFonts w:asciiTheme="majorHAnsi" w:hAnsiTheme="majorHAnsi" w:cstheme="majorHAnsi"/>
          <w:sz w:val="24"/>
          <w:szCs w:val="24"/>
        </w:rPr>
        <w:t>Duration: 4 weeks</w:t>
      </w:r>
    </w:p>
    <w:p w14:paraId="267A3E16" w14:textId="728CD97C" w:rsidR="00AD0C72" w:rsidRPr="00AD0C72" w:rsidRDefault="00AD0C72" w:rsidP="00AD0C72">
      <w:pPr>
        <w:pStyle w:val="ListParagraph"/>
        <w:numPr>
          <w:ilvl w:val="1"/>
          <w:numId w:val="12"/>
        </w:numPr>
        <w:rPr>
          <w:rFonts w:asciiTheme="majorHAnsi" w:hAnsiTheme="majorHAnsi" w:cstheme="majorHAnsi"/>
          <w:sz w:val="24"/>
          <w:szCs w:val="24"/>
        </w:rPr>
      </w:pPr>
      <w:r w:rsidRPr="00AD0C72">
        <w:rPr>
          <w:rFonts w:asciiTheme="majorHAnsi" w:hAnsiTheme="majorHAnsi" w:cstheme="majorHAnsi"/>
          <w:sz w:val="24"/>
          <w:szCs w:val="24"/>
        </w:rPr>
        <w:t>Tasks: Evaluate and test the performance of the developed models</w:t>
      </w:r>
    </w:p>
    <w:p w14:paraId="3AAC89D0" w14:textId="77777777" w:rsidR="00AD0C72" w:rsidRPr="00AD0C72" w:rsidRDefault="00AD0C72" w:rsidP="00AD0C72">
      <w:pPr>
        <w:rPr>
          <w:rFonts w:asciiTheme="majorHAnsi" w:hAnsiTheme="majorHAnsi" w:cstheme="majorHAnsi"/>
          <w:sz w:val="24"/>
          <w:szCs w:val="24"/>
        </w:rPr>
      </w:pPr>
    </w:p>
    <w:p w14:paraId="082FD6C5" w14:textId="5AF05E52" w:rsidR="00AD0C72" w:rsidRPr="00AD0C72" w:rsidRDefault="00AD0C72" w:rsidP="00AD0C72">
      <w:pPr>
        <w:pStyle w:val="ListParagraph"/>
        <w:numPr>
          <w:ilvl w:val="0"/>
          <w:numId w:val="6"/>
        </w:numPr>
        <w:rPr>
          <w:rFonts w:asciiTheme="majorHAnsi" w:hAnsiTheme="majorHAnsi" w:cstheme="majorHAnsi"/>
          <w:sz w:val="24"/>
          <w:szCs w:val="24"/>
        </w:rPr>
      </w:pPr>
      <w:r w:rsidRPr="00AD0C72">
        <w:rPr>
          <w:rFonts w:asciiTheme="majorHAnsi" w:hAnsiTheme="majorHAnsi" w:cstheme="majorHAnsi"/>
          <w:sz w:val="24"/>
          <w:szCs w:val="24"/>
        </w:rPr>
        <w:t>Project Report and Documentation (Ongoing)</w:t>
      </w:r>
    </w:p>
    <w:p w14:paraId="2E4EEDC1" w14:textId="316C9796" w:rsidR="00AD0C72" w:rsidRPr="00AD0C72" w:rsidRDefault="00AD0C72" w:rsidP="0077316E">
      <w:pPr>
        <w:pStyle w:val="ListParagraph"/>
        <w:numPr>
          <w:ilvl w:val="1"/>
          <w:numId w:val="12"/>
        </w:numPr>
        <w:rPr>
          <w:rFonts w:asciiTheme="majorHAnsi" w:hAnsiTheme="majorHAnsi" w:cstheme="majorHAnsi"/>
          <w:sz w:val="24"/>
          <w:szCs w:val="24"/>
        </w:rPr>
      </w:pPr>
      <w:r w:rsidRPr="00AD0C72">
        <w:rPr>
          <w:rFonts w:asciiTheme="majorHAnsi" w:hAnsiTheme="majorHAnsi" w:cstheme="majorHAnsi"/>
          <w:sz w:val="24"/>
          <w:szCs w:val="24"/>
        </w:rPr>
        <w:t>Duration: 2 weeks</w:t>
      </w:r>
    </w:p>
    <w:p w14:paraId="2503C2B5" w14:textId="40DB50EB" w:rsidR="00AD0C72" w:rsidRPr="00AD0C72" w:rsidRDefault="00AD0C72" w:rsidP="0077316E">
      <w:pPr>
        <w:pStyle w:val="ListParagraph"/>
        <w:numPr>
          <w:ilvl w:val="1"/>
          <w:numId w:val="12"/>
        </w:numPr>
        <w:rPr>
          <w:rFonts w:asciiTheme="majorHAnsi" w:hAnsiTheme="majorHAnsi" w:cstheme="majorHAnsi"/>
          <w:sz w:val="24"/>
          <w:szCs w:val="24"/>
        </w:rPr>
      </w:pPr>
      <w:r w:rsidRPr="00AD0C72">
        <w:rPr>
          <w:rFonts w:asciiTheme="majorHAnsi" w:hAnsiTheme="majorHAnsi" w:cstheme="majorHAnsi"/>
          <w:sz w:val="24"/>
          <w:szCs w:val="24"/>
        </w:rPr>
        <w:t>Tasks: Document project progress, results, and conclusions</w:t>
      </w:r>
    </w:p>
    <w:p w14:paraId="1C515912" w14:textId="77777777" w:rsidR="00AD0C72" w:rsidRPr="00AD0C72" w:rsidRDefault="00AD0C72" w:rsidP="00AD0C72">
      <w:pPr>
        <w:rPr>
          <w:rFonts w:asciiTheme="majorHAnsi" w:hAnsiTheme="majorHAnsi" w:cstheme="majorHAnsi"/>
          <w:sz w:val="24"/>
          <w:szCs w:val="24"/>
        </w:rPr>
      </w:pPr>
    </w:p>
    <w:p w14:paraId="77D2CDAB" w14:textId="77777777" w:rsidR="00AD0C72" w:rsidRPr="0077316E" w:rsidRDefault="00AD0C72" w:rsidP="00AD0C72">
      <w:pPr>
        <w:rPr>
          <w:rFonts w:asciiTheme="majorHAnsi" w:hAnsiTheme="majorHAnsi" w:cstheme="majorHAnsi"/>
          <w:b/>
          <w:bCs/>
          <w:sz w:val="24"/>
          <w:szCs w:val="24"/>
        </w:rPr>
      </w:pPr>
      <w:r w:rsidRPr="0077316E">
        <w:rPr>
          <w:rFonts w:asciiTheme="majorHAnsi" w:hAnsiTheme="majorHAnsi" w:cstheme="majorHAnsi"/>
          <w:b/>
          <w:bCs/>
          <w:sz w:val="24"/>
          <w:szCs w:val="24"/>
        </w:rPr>
        <w:t>Progress Review:</w:t>
      </w:r>
    </w:p>
    <w:p w14:paraId="6D2919EC" w14:textId="77777777" w:rsidR="00AD0C72" w:rsidRPr="00AD0C72" w:rsidRDefault="00AD0C72" w:rsidP="00AD0C72">
      <w:pPr>
        <w:rPr>
          <w:rFonts w:asciiTheme="majorHAnsi" w:hAnsiTheme="majorHAnsi" w:cstheme="majorHAnsi"/>
          <w:sz w:val="24"/>
          <w:szCs w:val="24"/>
        </w:rPr>
      </w:pPr>
    </w:p>
    <w:p w14:paraId="5CD455DD" w14:textId="3F49B047" w:rsidR="00AD0C72" w:rsidRPr="0077316E" w:rsidRDefault="00AD0C72" w:rsidP="0077316E">
      <w:pPr>
        <w:pStyle w:val="ListParagraph"/>
        <w:numPr>
          <w:ilvl w:val="1"/>
          <w:numId w:val="15"/>
        </w:numPr>
        <w:rPr>
          <w:rFonts w:asciiTheme="majorHAnsi" w:hAnsiTheme="majorHAnsi" w:cstheme="majorHAnsi"/>
          <w:sz w:val="24"/>
          <w:szCs w:val="24"/>
        </w:rPr>
      </w:pPr>
      <w:r w:rsidRPr="0077316E">
        <w:rPr>
          <w:rFonts w:asciiTheme="majorHAnsi" w:hAnsiTheme="majorHAnsi" w:cstheme="majorHAnsi"/>
          <w:sz w:val="24"/>
          <w:szCs w:val="24"/>
        </w:rPr>
        <w:t xml:space="preserve">Literature review completed, providing a solid foundation for the </w:t>
      </w:r>
      <w:r w:rsidR="0077316E" w:rsidRPr="0077316E">
        <w:rPr>
          <w:rFonts w:asciiTheme="majorHAnsi" w:hAnsiTheme="majorHAnsi" w:cstheme="majorHAnsi"/>
          <w:sz w:val="24"/>
          <w:szCs w:val="24"/>
        </w:rPr>
        <w:t>project.</w:t>
      </w:r>
    </w:p>
    <w:p w14:paraId="58EEE51D" w14:textId="178D2E4D" w:rsidR="00AD0C72" w:rsidRPr="0077316E" w:rsidRDefault="00AD0C72" w:rsidP="0077316E">
      <w:pPr>
        <w:pStyle w:val="ListParagraph"/>
        <w:numPr>
          <w:ilvl w:val="1"/>
          <w:numId w:val="15"/>
        </w:numPr>
        <w:rPr>
          <w:rFonts w:asciiTheme="majorHAnsi" w:hAnsiTheme="majorHAnsi" w:cstheme="majorHAnsi"/>
          <w:sz w:val="24"/>
          <w:szCs w:val="24"/>
        </w:rPr>
      </w:pPr>
      <w:r w:rsidRPr="0077316E">
        <w:rPr>
          <w:rFonts w:asciiTheme="majorHAnsi" w:hAnsiTheme="majorHAnsi" w:cstheme="majorHAnsi"/>
          <w:sz w:val="24"/>
          <w:szCs w:val="24"/>
        </w:rPr>
        <w:t xml:space="preserve">Data collection and preprocessing underway, with a focus on anonymized datasets from </w:t>
      </w:r>
      <w:r w:rsidR="0077316E" w:rsidRPr="0077316E">
        <w:rPr>
          <w:rFonts w:asciiTheme="majorHAnsi" w:hAnsiTheme="majorHAnsi" w:cstheme="majorHAnsi"/>
          <w:sz w:val="24"/>
          <w:szCs w:val="24"/>
        </w:rPr>
        <w:t>open access</w:t>
      </w:r>
      <w:r w:rsidRPr="0077316E">
        <w:rPr>
          <w:rFonts w:asciiTheme="majorHAnsi" w:hAnsiTheme="majorHAnsi" w:cstheme="majorHAnsi"/>
          <w:sz w:val="24"/>
          <w:szCs w:val="24"/>
        </w:rPr>
        <w:t xml:space="preserve"> </w:t>
      </w:r>
      <w:r w:rsidR="0077316E" w:rsidRPr="0077316E">
        <w:rPr>
          <w:rFonts w:asciiTheme="majorHAnsi" w:hAnsiTheme="majorHAnsi" w:cstheme="majorHAnsi"/>
          <w:sz w:val="24"/>
          <w:szCs w:val="24"/>
        </w:rPr>
        <w:t>repositories.</w:t>
      </w:r>
    </w:p>
    <w:p w14:paraId="5FD85D9A" w14:textId="7D56CC4C" w:rsidR="00AD0C72" w:rsidRPr="0077316E" w:rsidRDefault="00AD0C72" w:rsidP="0077316E">
      <w:pPr>
        <w:pStyle w:val="ListParagraph"/>
        <w:numPr>
          <w:ilvl w:val="1"/>
          <w:numId w:val="15"/>
        </w:numPr>
        <w:rPr>
          <w:rFonts w:asciiTheme="majorHAnsi" w:hAnsiTheme="majorHAnsi" w:cstheme="majorHAnsi"/>
          <w:sz w:val="24"/>
          <w:szCs w:val="24"/>
        </w:rPr>
      </w:pPr>
      <w:r w:rsidRPr="0077316E">
        <w:rPr>
          <w:rFonts w:asciiTheme="majorHAnsi" w:hAnsiTheme="majorHAnsi" w:cstheme="majorHAnsi"/>
          <w:sz w:val="24"/>
          <w:szCs w:val="24"/>
        </w:rPr>
        <w:t xml:space="preserve">Model development and training scheduled to commence upon completion of data </w:t>
      </w:r>
      <w:r w:rsidR="0077316E" w:rsidRPr="0077316E">
        <w:rPr>
          <w:rFonts w:asciiTheme="majorHAnsi" w:hAnsiTheme="majorHAnsi" w:cstheme="majorHAnsi"/>
          <w:sz w:val="24"/>
          <w:szCs w:val="24"/>
        </w:rPr>
        <w:t>preprocessing.</w:t>
      </w:r>
    </w:p>
    <w:p w14:paraId="0A8BD582" w14:textId="48B5C9C5" w:rsidR="00AD0C72" w:rsidRPr="0077316E" w:rsidRDefault="00AD0C72" w:rsidP="0077316E">
      <w:pPr>
        <w:pStyle w:val="ListParagraph"/>
        <w:numPr>
          <w:ilvl w:val="1"/>
          <w:numId w:val="15"/>
        </w:numPr>
        <w:rPr>
          <w:rFonts w:asciiTheme="majorHAnsi" w:hAnsiTheme="majorHAnsi" w:cstheme="majorHAnsi"/>
          <w:sz w:val="24"/>
          <w:szCs w:val="24"/>
        </w:rPr>
      </w:pPr>
      <w:r w:rsidRPr="0077316E">
        <w:rPr>
          <w:rFonts w:asciiTheme="majorHAnsi" w:hAnsiTheme="majorHAnsi" w:cstheme="majorHAnsi"/>
          <w:sz w:val="24"/>
          <w:szCs w:val="24"/>
        </w:rPr>
        <w:t xml:space="preserve">Project report and documentation ongoing, ensuring transparent progress </w:t>
      </w:r>
      <w:r w:rsidR="0077316E" w:rsidRPr="0077316E">
        <w:rPr>
          <w:rFonts w:asciiTheme="majorHAnsi" w:hAnsiTheme="majorHAnsi" w:cstheme="majorHAnsi"/>
          <w:sz w:val="24"/>
          <w:szCs w:val="24"/>
        </w:rPr>
        <w:t>tracking.</w:t>
      </w:r>
    </w:p>
    <w:p w14:paraId="318A99AB" w14:textId="77777777" w:rsidR="00AD0C72" w:rsidRPr="00AD0C72" w:rsidRDefault="00AD0C72" w:rsidP="00AD0C72">
      <w:pPr>
        <w:rPr>
          <w:rFonts w:asciiTheme="majorHAnsi" w:hAnsiTheme="majorHAnsi" w:cstheme="majorHAnsi"/>
          <w:sz w:val="24"/>
          <w:szCs w:val="24"/>
        </w:rPr>
      </w:pPr>
    </w:p>
    <w:p w14:paraId="2D360CDD" w14:textId="77777777" w:rsidR="00AD0C72" w:rsidRPr="0077316E" w:rsidRDefault="00AD0C72" w:rsidP="00AD0C72">
      <w:pPr>
        <w:rPr>
          <w:rFonts w:asciiTheme="majorHAnsi" w:hAnsiTheme="majorHAnsi" w:cstheme="majorHAnsi"/>
          <w:b/>
          <w:bCs/>
          <w:sz w:val="24"/>
          <w:szCs w:val="24"/>
        </w:rPr>
      </w:pPr>
      <w:r w:rsidRPr="0077316E">
        <w:rPr>
          <w:rFonts w:asciiTheme="majorHAnsi" w:hAnsiTheme="majorHAnsi" w:cstheme="majorHAnsi"/>
          <w:b/>
          <w:bCs/>
          <w:sz w:val="24"/>
          <w:szCs w:val="24"/>
        </w:rPr>
        <w:t>Critical Reflective Analysis:</w:t>
      </w:r>
    </w:p>
    <w:p w14:paraId="0D9848AA" w14:textId="77777777" w:rsidR="00AD0C72" w:rsidRPr="00AD0C72" w:rsidRDefault="00AD0C72" w:rsidP="00AD0C72">
      <w:pPr>
        <w:rPr>
          <w:rFonts w:asciiTheme="majorHAnsi" w:hAnsiTheme="majorHAnsi" w:cstheme="majorHAnsi"/>
          <w:sz w:val="24"/>
          <w:szCs w:val="24"/>
        </w:rPr>
      </w:pPr>
    </w:p>
    <w:p w14:paraId="26285516" w14:textId="26E339C1" w:rsidR="00AD0C72" w:rsidRPr="0077316E" w:rsidRDefault="00AD0C72" w:rsidP="0077316E">
      <w:pPr>
        <w:pStyle w:val="ListParagraph"/>
        <w:numPr>
          <w:ilvl w:val="1"/>
          <w:numId w:val="17"/>
        </w:numPr>
        <w:rPr>
          <w:rFonts w:asciiTheme="majorHAnsi" w:hAnsiTheme="majorHAnsi" w:cstheme="majorHAnsi"/>
          <w:sz w:val="24"/>
          <w:szCs w:val="24"/>
        </w:rPr>
      </w:pPr>
      <w:r w:rsidRPr="0077316E">
        <w:rPr>
          <w:rFonts w:asciiTheme="majorHAnsi" w:hAnsiTheme="majorHAnsi" w:cstheme="majorHAnsi"/>
          <w:sz w:val="24"/>
          <w:szCs w:val="24"/>
        </w:rPr>
        <w:t xml:space="preserve">The project plan has helped maintain focus and direction, with the literature review providing a strong </w:t>
      </w:r>
      <w:r w:rsidR="0077316E" w:rsidRPr="0077316E">
        <w:rPr>
          <w:rFonts w:asciiTheme="majorHAnsi" w:hAnsiTheme="majorHAnsi" w:cstheme="majorHAnsi"/>
          <w:sz w:val="24"/>
          <w:szCs w:val="24"/>
        </w:rPr>
        <w:t>foundation.</w:t>
      </w:r>
    </w:p>
    <w:p w14:paraId="7454F0B9" w14:textId="0FFC8997" w:rsidR="00AD0C72" w:rsidRPr="0077316E" w:rsidRDefault="00AD0C72" w:rsidP="0077316E">
      <w:pPr>
        <w:pStyle w:val="ListParagraph"/>
        <w:numPr>
          <w:ilvl w:val="1"/>
          <w:numId w:val="17"/>
        </w:numPr>
        <w:rPr>
          <w:rFonts w:asciiTheme="majorHAnsi" w:hAnsiTheme="majorHAnsi" w:cstheme="majorHAnsi"/>
          <w:sz w:val="24"/>
          <w:szCs w:val="24"/>
        </w:rPr>
      </w:pPr>
      <w:r w:rsidRPr="0077316E">
        <w:rPr>
          <w:rFonts w:asciiTheme="majorHAnsi" w:hAnsiTheme="majorHAnsi" w:cstheme="majorHAnsi"/>
          <w:sz w:val="24"/>
          <w:szCs w:val="24"/>
        </w:rPr>
        <w:t xml:space="preserve">Time management has been effective, with tasks completed within estimated </w:t>
      </w:r>
      <w:r w:rsidR="0077316E" w:rsidRPr="0077316E">
        <w:rPr>
          <w:rFonts w:asciiTheme="majorHAnsi" w:hAnsiTheme="majorHAnsi" w:cstheme="majorHAnsi"/>
          <w:sz w:val="24"/>
          <w:szCs w:val="24"/>
        </w:rPr>
        <w:t>timelines.</w:t>
      </w:r>
    </w:p>
    <w:p w14:paraId="79A3F133" w14:textId="3762B818" w:rsidR="00AD0C72" w:rsidRPr="0077316E" w:rsidRDefault="00AD0C72" w:rsidP="0077316E">
      <w:pPr>
        <w:pStyle w:val="ListParagraph"/>
        <w:numPr>
          <w:ilvl w:val="1"/>
          <w:numId w:val="17"/>
        </w:numPr>
        <w:rPr>
          <w:rFonts w:asciiTheme="majorHAnsi" w:hAnsiTheme="majorHAnsi" w:cstheme="majorHAnsi"/>
          <w:sz w:val="24"/>
          <w:szCs w:val="24"/>
        </w:rPr>
      </w:pPr>
      <w:r w:rsidRPr="0077316E">
        <w:rPr>
          <w:rFonts w:asciiTheme="majorHAnsi" w:hAnsiTheme="majorHAnsi" w:cstheme="majorHAnsi"/>
          <w:sz w:val="24"/>
          <w:szCs w:val="24"/>
        </w:rPr>
        <w:lastRenderedPageBreak/>
        <w:t xml:space="preserve">Collaboration with open-access repositories has ensured access to valuable datasets while maintaining ethical </w:t>
      </w:r>
      <w:r w:rsidR="0077316E" w:rsidRPr="0077316E">
        <w:rPr>
          <w:rFonts w:asciiTheme="majorHAnsi" w:hAnsiTheme="majorHAnsi" w:cstheme="majorHAnsi"/>
          <w:sz w:val="24"/>
          <w:szCs w:val="24"/>
        </w:rPr>
        <w:t>standards.</w:t>
      </w:r>
    </w:p>
    <w:p w14:paraId="21692572" w14:textId="36C29306" w:rsidR="00AD0C72" w:rsidRPr="0077316E" w:rsidRDefault="00AD0C72" w:rsidP="0077316E">
      <w:pPr>
        <w:pStyle w:val="ListParagraph"/>
        <w:numPr>
          <w:ilvl w:val="1"/>
          <w:numId w:val="17"/>
        </w:numPr>
        <w:rPr>
          <w:rFonts w:asciiTheme="majorHAnsi" w:hAnsiTheme="majorHAnsi" w:cstheme="majorHAnsi"/>
          <w:sz w:val="24"/>
          <w:szCs w:val="24"/>
        </w:rPr>
      </w:pPr>
      <w:r w:rsidRPr="0077316E">
        <w:rPr>
          <w:rFonts w:asciiTheme="majorHAnsi" w:hAnsiTheme="majorHAnsi" w:cstheme="majorHAnsi"/>
          <w:sz w:val="24"/>
          <w:szCs w:val="24"/>
        </w:rPr>
        <w:t xml:space="preserve">Areas for improvement include more frequent progress updates and enhanced </w:t>
      </w:r>
      <w:r w:rsidR="0077316E" w:rsidRPr="0077316E">
        <w:rPr>
          <w:rFonts w:asciiTheme="majorHAnsi" w:hAnsiTheme="majorHAnsi" w:cstheme="majorHAnsi"/>
          <w:sz w:val="24"/>
          <w:szCs w:val="24"/>
        </w:rPr>
        <w:t>documentation.</w:t>
      </w:r>
    </w:p>
    <w:p w14:paraId="59CE39E3" w14:textId="77777777" w:rsidR="00AD0C72" w:rsidRPr="00AD0C72" w:rsidRDefault="00AD0C72" w:rsidP="00AD0C72">
      <w:pPr>
        <w:rPr>
          <w:rFonts w:asciiTheme="majorHAnsi" w:hAnsiTheme="majorHAnsi" w:cstheme="majorHAnsi"/>
          <w:sz w:val="24"/>
          <w:szCs w:val="24"/>
        </w:rPr>
      </w:pPr>
    </w:p>
    <w:p w14:paraId="578FB180" w14:textId="77777777" w:rsidR="00AD0C72" w:rsidRPr="0077316E" w:rsidRDefault="00AD0C72" w:rsidP="00AD0C72">
      <w:pPr>
        <w:rPr>
          <w:rFonts w:asciiTheme="majorHAnsi" w:hAnsiTheme="majorHAnsi" w:cstheme="majorHAnsi"/>
          <w:b/>
          <w:bCs/>
          <w:sz w:val="24"/>
          <w:szCs w:val="24"/>
        </w:rPr>
      </w:pPr>
      <w:r w:rsidRPr="0077316E">
        <w:rPr>
          <w:rFonts w:asciiTheme="majorHAnsi" w:hAnsiTheme="majorHAnsi" w:cstheme="majorHAnsi"/>
          <w:b/>
          <w:bCs/>
          <w:sz w:val="24"/>
          <w:szCs w:val="24"/>
        </w:rPr>
        <w:t>Gantt Chart:</w:t>
      </w:r>
    </w:p>
    <w:p w14:paraId="3E9954E4" w14:textId="77777777" w:rsidR="00AD0C72" w:rsidRPr="00AD0C72" w:rsidRDefault="00AD0C72" w:rsidP="00AD0C72">
      <w:pPr>
        <w:rPr>
          <w:rFonts w:asciiTheme="majorHAnsi" w:hAnsiTheme="majorHAnsi" w:cstheme="majorHAnsi"/>
          <w:sz w:val="24"/>
          <w:szCs w:val="24"/>
        </w:rPr>
      </w:pPr>
    </w:p>
    <w:p w14:paraId="1B5A7D0E" w14:textId="6FEFAC48" w:rsidR="00AD0C72" w:rsidRPr="00AD0C72" w:rsidRDefault="006C1C14" w:rsidP="00AD0C72">
      <w:pPr>
        <w:rPr>
          <w:rFonts w:asciiTheme="majorHAnsi" w:hAnsiTheme="majorHAnsi" w:cstheme="majorHAnsi"/>
          <w:sz w:val="24"/>
          <w:szCs w:val="24"/>
        </w:rPr>
      </w:pPr>
      <w:r>
        <w:rPr>
          <w:rFonts w:asciiTheme="majorHAnsi" w:hAnsiTheme="majorHAnsi" w:cstheme="majorHAnsi"/>
          <w:sz w:val="24"/>
          <w:szCs w:val="24"/>
        </w:rPr>
        <w:t>[I will insert Gantt Chart Here]</w:t>
      </w:r>
    </w:p>
    <w:p w14:paraId="797C4DD6" w14:textId="77777777" w:rsidR="00AD0C72" w:rsidRPr="00AD0C72" w:rsidRDefault="00AD0C72" w:rsidP="00AD0C72">
      <w:pPr>
        <w:rPr>
          <w:rFonts w:asciiTheme="majorHAnsi" w:hAnsiTheme="majorHAnsi" w:cstheme="majorHAnsi"/>
          <w:sz w:val="24"/>
          <w:szCs w:val="24"/>
        </w:rPr>
      </w:pPr>
    </w:p>
    <w:p w14:paraId="196B7BB2" w14:textId="30C2FD16" w:rsidR="00AD0C72" w:rsidRPr="001731E1" w:rsidRDefault="00AD0C72" w:rsidP="00AD0C72">
      <w:pPr>
        <w:rPr>
          <w:rFonts w:asciiTheme="majorHAnsi" w:hAnsiTheme="majorHAnsi" w:cstheme="majorHAnsi"/>
          <w:sz w:val="24"/>
          <w:szCs w:val="24"/>
        </w:rPr>
      </w:pPr>
      <w:r w:rsidRPr="00AD0C72">
        <w:rPr>
          <w:rFonts w:asciiTheme="majorHAnsi" w:hAnsiTheme="majorHAnsi" w:cstheme="majorHAnsi"/>
          <w:sz w:val="24"/>
          <w:szCs w:val="24"/>
        </w:rPr>
        <w:t>This project plan and progress review demonstrate the systematic approach adopted to achieve the project objectives. The critical reflective analysis highlights areas of strength and improvement, ensuring the project remains on track to deliver a machine learning model for dementia prediction.</w:t>
      </w:r>
    </w:p>
    <w:p w14:paraId="51771844" w14:textId="77777777" w:rsidR="002D7E48" w:rsidRPr="001731E1" w:rsidRDefault="002D7E48" w:rsidP="002D7E48">
      <w:pPr>
        <w:rPr>
          <w:rFonts w:asciiTheme="majorHAnsi" w:hAnsiTheme="majorHAnsi" w:cstheme="majorHAnsi"/>
          <w:sz w:val="24"/>
          <w:szCs w:val="24"/>
        </w:rPr>
      </w:pPr>
    </w:p>
    <w:p w14:paraId="4EAB777F" w14:textId="77777777" w:rsidR="00E73FA0" w:rsidRPr="001731E1" w:rsidRDefault="00E73FA0" w:rsidP="00E73FA0">
      <w:pPr>
        <w:rPr>
          <w:rFonts w:asciiTheme="majorHAnsi" w:hAnsiTheme="majorHAnsi" w:cstheme="majorHAnsi"/>
          <w:b/>
          <w:bCs/>
          <w:sz w:val="28"/>
          <w:szCs w:val="28"/>
        </w:rPr>
      </w:pPr>
      <w:r w:rsidRPr="001731E1">
        <w:rPr>
          <w:rFonts w:asciiTheme="majorHAnsi" w:hAnsiTheme="majorHAnsi" w:cstheme="majorHAnsi"/>
          <w:b/>
          <w:bCs/>
          <w:sz w:val="28"/>
          <w:szCs w:val="28"/>
        </w:rPr>
        <w:t>References:</w:t>
      </w:r>
    </w:p>
    <w:p w14:paraId="2314321C" w14:textId="77777777" w:rsidR="00E73FA0" w:rsidRPr="001731E1" w:rsidRDefault="00E73FA0" w:rsidP="00E73FA0">
      <w:pPr>
        <w:rPr>
          <w:rFonts w:asciiTheme="majorHAnsi" w:hAnsiTheme="majorHAnsi" w:cstheme="majorHAnsi"/>
          <w:sz w:val="24"/>
          <w:szCs w:val="24"/>
        </w:rPr>
      </w:pPr>
    </w:p>
    <w:p w14:paraId="58D31005" w14:textId="77777777" w:rsidR="00E73FA0" w:rsidRPr="001731E1" w:rsidRDefault="00E73FA0" w:rsidP="00E73FA0">
      <w:pPr>
        <w:rPr>
          <w:rFonts w:asciiTheme="majorHAnsi" w:hAnsiTheme="majorHAnsi" w:cstheme="majorHAnsi"/>
          <w:sz w:val="24"/>
          <w:szCs w:val="24"/>
        </w:rPr>
      </w:pPr>
      <w:r w:rsidRPr="001731E1">
        <w:rPr>
          <w:rFonts w:asciiTheme="majorHAnsi" w:hAnsiTheme="majorHAnsi" w:cstheme="majorHAnsi"/>
          <w:sz w:val="24"/>
          <w:szCs w:val="24"/>
        </w:rPr>
        <w:t xml:space="preserve">Arvanitakis, Z., &amp; Bennett, D. A. (2019). What is dementia? JAMA, 322(14), 1336. </w:t>
      </w:r>
      <w:proofErr w:type="spellStart"/>
      <w:r w:rsidRPr="001731E1">
        <w:rPr>
          <w:rFonts w:asciiTheme="majorHAnsi" w:hAnsiTheme="majorHAnsi" w:cstheme="majorHAnsi"/>
          <w:sz w:val="24"/>
          <w:szCs w:val="24"/>
        </w:rPr>
        <w:t>doi</w:t>
      </w:r>
      <w:proofErr w:type="spellEnd"/>
      <w:r w:rsidRPr="001731E1">
        <w:rPr>
          <w:rFonts w:asciiTheme="majorHAnsi" w:hAnsiTheme="majorHAnsi" w:cstheme="majorHAnsi"/>
          <w:sz w:val="24"/>
          <w:szCs w:val="24"/>
        </w:rPr>
        <w:t>: 10.1001/jama.2019.11653</w:t>
      </w:r>
    </w:p>
    <w:p w14:paraId="341A8455" w14:textId="77777777" w:rsidR="00E73FA0" w:rsidRPr="001731E1" w:rsidRDefault="00E73FA0" w:rsidP="00E73FA0">
      <w:pPr>
        <w:rPr>
          <w:rFonts w:asciiTheme="majorHAnsi" w:hAnsiTheme="majorHAnsi" w:cstheme="majorHAnsi"/>
          <w:sz w:val="24"/>
          <w:szCs w:val="24"/>
        </w:rPr>
      </w:pPr>
    </w:p>
    <w:p w14:paraId="785375A9" w14:textId="77777777" w:rsidR="00E73FA0" w:rsidRPr="001731E1" w:rsidRDefault="00E73FA0" w:rsidP="00E73FA0">
      <w:pPr>
        <w:rPr>
          <w:rFonts w:asciiTheme="majorHAnsi" w:hAnsiTheme="majorHAnsi" w:cstheme="majorHAnsi"/>
          <w:sz w:val="24"/>
          <w:szCs w:val="24"/>
        </w:rPr>
      </w:pPr>
      <w:r w:rsidRPr="001731E1">
        <w:rPr>
          <w:rFonts w:asciiTheme="majorHAnsi" w:hAnsiTheme="majorHAnsi" w:cstheme="majorHAnsi"/>
          <w:sz w:val="24"/>
          <w:szCs w:val="24"/>
        </w:rPr>
        <w:t xml:space="preserve">Ayodele, T., </w:t>
      </w:r>
      <w:proofErr w:type="spellStart"/>
      <w:r w:rsidRPr="001731E1">
        <w:rPr>
          <w:rFonts w:asciiTheme="majorHAnsi" w:hAnsiTheme="majorHAnsi" w:cstheme="majorHAnsi"/>
          <w:sz w:val="24"/>
          <w:szCs w:val="24"/>
        </w:rPr>
        <w:t>Rogaeva</w:t>
      </w:r>
      <w:proofErr w:type="spellEnd"/>
      <w:r w:rsidRPr="001731E1">
        <w:rPr>
          <w:rFonts w:asciiTheme="majorHAnsi" w:hAnsiTheme="majorHAnsi" w:cstheme="majorHAnsi"/>
          <w:sz w:val="24"/>
          <w:szCs w:val="24"/>
        </w:rPr>
        <w:t>, E., Kurup, J. T., Beecham, G., &amp; Reitz, C. (2021). Early-Onset Alzheimer’s Disease: What Is Missing in Research? Journal of Alzheimer's Disease, 81(2), 537-546.</w:t>
      </w:r>
    </w:p>
    <w:p w14:paraId="34D5CADB" w14:textId="77777777" w:rsidR="00E73FA0" w:rsidRPr="001731E1" w:rsidRDefault="00E73FA0" w:rsidP="00E73FA0">
      <w:pPr>
        <w:rPr>
          <w:rFonts w:asciiTheme="majorHAnsi" w:hAnsiTheme="majorHAnsi" w:cstheme="majorHAnsi"/>
          <w:sz w:val="24"/>
          <w:szCs w:val="24"/>
        </w:rPr>
      </w:pPr>
    </w:p>
    <w:p w14:paraId="08D41425" w14:textId="77777777" w:rsidR="00E73FA0" w:rsidRPr="001731E1" w:rsidRDefault="00E73FA0" w:rsidP="00E73FA0">
      <w:pPr>
        <w:rPr>
          <w:rFonts w:asciiTheme="majorHAnsi" w:hAnsiTheme="majorHAnsi" w:cstheme="majorHAnsi"/>
          <w:sz w:val="24"/>
          <w:szCs w:val="24"/>
        </w:rPr>
      </w:pPr>
      <w:proofErr w:type="spellStart"/>
      <w:r w:rsidRPr="001731E1">
        <w:rPr>
          <w:rFonts w:asciiTheme="majorHAnsi" w:hAnsiTheme="majorHAnsi" w:cstheme="majorHAnsi"/>
          <w:sz w:val="24"/>
          <w:szCs w:val="24"/>
        </w:rPr>
        <w:t>Battineni</w:t>
      </w:r>
      <w:proofErr w:type="spellEnd"/>
      <w:r w:rsidRPr="001731E1">
        <w:rPr>
          <w:rFonts w:asciiTheme="majorHAnsi" w:hAnsiTheme="majorHAnsi" w:cstheme="majorHAnsi"/>
          <w:sz w:val="24"/>
          <w:szCs w:val="24"/>
        </w:rPr>
        <w:t xml:space="preserve">, G., </w:t>
      </w:r>
      <w:proofErr w:type="spellStart"/>
      <w:r w:rsidRPr="001731E1">
        <w:rPr>
          <w:rFonts w:asciiTheme="majorHAnsi" w:hAnsiTheme="majorHAnsi" w:cstheme="majorHAnsi"/>
          <w:sz w:val="24"/>
          <w:szCs w:val="24"/>
        </w:rPr>
        <w:t>Sagaro</w:t>
      </w:r>
      <w:proofErr w:type="spellEnd"/>
      <w:r w:rsidRPr="001731E1">
        <w:rPr>
          <w:rFonts w:asciiTheme="majorHAnsi" w:hAnsiTheme="majorHAnsi" w:cstheme="majorHAnsi"/>
          <w:sz w:val="24"/>
          <w:szCs w:val="24"/>
        </w:rPr>
        <w:t xml:space="preserve">, G. G., </w:t>
      </w:r>
      <w:proofErr w:type="spellStart"/>
      <w:r w:rsidRPr="001731E1">
        <w:rPr>
          <w:rFonts w:asciiTheme="majorHAnsi" w:hAnsiTheme="majorHAnsi" w:cstheme="majorHAnsi"/>
          <w:sz w:val="24"/>
          <w:szCs w:val="24"/>
        </w:rPr>
        <w:t>Chinatalapudi</w:t>
      </w:r>
      <w:proofErr w:type="spellEnd"/>
      <w:r w:rsidRPr="001731E1">
        <w:rPr>
          <w:rFonts w:asciiTheme="majorHAnsi" w:hAnsiTheme="majorHAnsi" w:cstheme="majorHAnsi"/>
          <w:sz w:val="24"/>
          <w:szCs w:val="24"/>
        </w:rPr>
        <w:t>, N., &amp; Amenta, F. (2020). Applications of Machine Learning Predictive Models in the Chronic Disease Diagnosis. Journal of Personalized Medicine, 10(2), 21.</w:t>
      </w:r>
    </w:p>
    <w:p w14:paraId="4B158816" w14:textId="77777777" w:rsidR="00E73FA0" w:rsidRPr="001731E1" w:rsidRDefault="00E73FA0" w:rsidP="00E73FA0">
      <w:pPr>
        <w:rPr>
          <w:rFonts w:asciiTheme="majorHAnsi" w:hAnsiTheme="majorHAnsi" w:cstheme="majorHAnsi"/>
          <w:sz w:val="24"/>
          <w:szCs w:val="24"/>
        </w:rPr>
      </w:pPr>
    </w:p>
    <w:p w14:paraId="14129A1F" w14:textId="77777777" w:rsidR="00E73FA0" w:rsidRPr="001731E1" w:rsidRDefault="00E73FA0" w:rsidP="00E73FA0">
      <w:pPr>
        <w:rPr>
          <w:rFonts w:asciiTheme="majorHAnsi" w:hAnsiTheme="majorHAnsi" w:cstheme="majorHAnsi"/>
          <w:sz w:val="24"/>
          <w:szCs w:val="24"/>
        </w:rPr>
      </w:pPr>
      <w:r w:rsidRPr="001731E1">
        <w:rPr>
          <w:rFonts w:asciiTheme="majorHAnsi" w:hAnsiTheme="majorHAnsi" w:cstheme="majorHAnsi"/>
          <w:sz w:val="24"/>
          <w:szCs w:val="24"/>
        </w:rPr>
        <w:t>Li, Z., Jiang, X., Wang, Y., &amp; Kim, Y. (2021). Applied machine learning in Alzheimer's disease research: omics, imaging, and clinical data. Journal of Alzheimer's Disease, 81(2), 547-557.</w:t>
      </w:r>
    </w:p>
    <w:p w14:paraId="28AF60D8" w14:textId="77777777" w:rsidR="00E73FA0" w:rsidRPr="001731E1" w:rsidRDefault="00E73FA0" w:rsidP="00E73FA0">
      <w:pPr>
        <w:rPr>
          <w:rFonts w:asciiTheme="majorHAnsi" w:hAnsiTheme="majorHAnsi" w:cstheme="majorHAnsi"/>
          <w:sz w:val="24"/>
          <w:szCs w:val="24"/>
        </w:rPr>
      </w:pPr>
    </w:p>
    <w:p w14:paraId="6B23002E" w14:textId="77777777" w:rsidR="00E73FA0" w:rsidRPr="001731E1" w:rsidRDefault="00E73FA0" w:rsidP="00E73FA0">
      <w:pPr>
        <w:rPr>
          <w:rFonts w:asciiTheme="majorHAnsi" w:hAnsiTheme="majorHAnsi" w:cstheme="majorHAnsi"/>
          <w:sz w:val="24"/>
          <w:szCs w:val="24"/>
        </w:rPr>
      </w:pPr>
      <w:r w:rsidRPr="001731E1">
        <w:rPr>
          <w:rFonts w:asciiTheme="majorHAnsi" w:hAnsiTheme="majorHAnsi" w:cstheme="majorHAnsi"/>
          <w:sz w:val="24"/>
          <w:szCs w:val="24"/>
        </w:rPr>
        <w:t>Quinn, C., Pickett, J. A., Litherland, R., Morris, R. G., Martyr, A., &amp; Clare, L. (2021). Living well with dementia: What is possible and how to promote it. Alzheimer's &amp; Dementia, 17(3), 431-441.</w:t>
      </w:r>
    </w:p>
    <w:p w14:paraId="38CACA04" w14:textId="77777777" w:rsidR="00E73FA0" w:rsidRPr="001731E1" w:rsidRDefault="00E73FA0" w:rsidP="00E73FA0">
      <w:pPr>
        <w:rPr>
          <w:rFonts w:asciiTheme="majorHAnsi" w:hAnsiTheme="majorHAnsi" w:cstheme="majorHAnsi"/>
          <w:sz w:val="24"/>
          <w:szCs w:val="24"/>
        </w:rPr>
      </w:pPr>
    </w:p>
    <w:p w14:paraId="7A602738" w14:textId="56B4C51B" w:rsidR="00BB4BDC" w:rsidRPr="001731E1" w:rsidRDefault="00E73FA0" w:rsidP="00E73FA0">
      <w:r w:rsidRPr="001731E1">
        <w:rPr>
          <w:rFonts w:asciiTheme="majorHAnsi" w:hAnsiTheme="majorHAnsi" w:cstheme="majorHAnsi"/>
          <w:sz w:val="24"/>
          <w:szCs w:val="24"/>
        </w:rPr>
        <w:t xml:space="preserve">Sheppard, O., &amp; Coleman, M. (2020). Alzheimer’s Disease: </w:t>
      </w:r>
      <w:proofErr w:type="spellStart"/>
      <w:r w:rsidRPr="001731E1">
        <w:rPr>
          <w:rFonts w:asciiTheme="majorHAnsi" w:hAnsiTheme="majorHAnsi" w:cstheme="majorHAnsi"/>
          <w:sz w:val="24"/>
          <w:szCs w:val="24"/>
        </w:rPr>
        <w:t>Etiology</w:t>
      </w:r>
      <w:proofErr w:type="spellEnd"/>
      <w:r w:rsidRPr="001731E1">
        <w:rPr>
          <w:rFonts w:asciiTheme="majorHAnsi" w:hAnsiTheme="majorHAnsi" w:cstheme="majorHAnsi"/>
          <w:sz w:val="24"/>
          <w:szCs w:val="24"/>
        </w:rPr>
        <w:t>, Neuropathology and Pathogenesis. Exon Publication</w:t>
      </w:r>
      <w:r w:rsidRPr="001731E1">
        <w:t>s.</w:t>
      </w:r>
    </w:p>
    <w:p w14:paraId="2EB60F62" w14:textId="41408811" w:rsidR="005D4670" w:rsidRPr="001731E1" w:rsidRDefault="005D4670">
      <w:pPr>
        <w:rPr>
          <w:rFonts w:asciiTheme="majorHAnsi" w:hAnsiTheme="majorHAnsi" w:cstheme="majorHAnsi"/>
          <w:sz w:val="24"/>
          <w:szCs w:val="24"/>
        </w:rPr>
      </w:pPr>
    </w:p>
    <w:p w14:paraId="03045F47" w14:textId="77777777" w:rsidR="005D4670" w:rsidRPr="001731E1" w:rsidRDefault="005D4670" w:rsidP="005D4670">
      <w:pPr>
        <w:rPr>
          <w:rFonts w:asciiTheme="majorHAnsi" w:hAnsiTheme="majorHAnsi" w:cstheme="majorHAnsi"/>
          <w:sz w:val="24"/>
          <w:szCs w:val="24"/>
        </w:rPr>
      </w:pPr>
      <w:r w:rsidRPr="001731E1">
        <w:rPr>
          <w:rFonts w:asciiTheme="majorHAnsi" w:hAnsiTheme="majorHAnsi" w:cstheme="majorHAnsi"/>
          <w:sz w:val="24"/>
          <w:szCs w:val="24"/>
        </w:rPr>
        <w:t xml:space="preserve">Ashir Javeed, A. L. </w:t>
      </w:r>
      <w:proofErr w:type="spellStart"/>
      <w:r w:rsidRPr="001731E1">
        <w:rPr>
          <w:rFonts w:asciiTheme="majorHAnsi" w:hAnsiTheme="majorHAnsi" w:cstheme="majorHAnsi"/>
          <w:sz w:val="24"/>
          <w:szCs w:val="24"/>
        </w:rPr>
        <w:t>Dallora</w:t>
      </w:r>
      <w:proofErr w:type="spellEnd"/>
      <w:r w:rsidRPr="001731E1">
        <w:rPr>
          <w:rFonts w:asciiTheme="majorHAnsi" w:hAnsiTheme="majorHAnsi" w:cstheme="majorHAnsi"/>
          <w:sz w:val="24"/>
          <w:szCs w:val="24"/>
        </w:rPr>
        <w:t>, J. S. Berglund, A. Ali, L. Ali, &amp; P. Anderberg. (2022). Machine Learning for Dementia Prediction: A Systematic Review and Future Research Directions. Journal of Alzheimer's Disease, 86(2), 531-545.</w:t>
      </w:r>
    </w:p>
    <w:p w14:paraId="59C7E0DD" w14:textId="77777777" w:rsidR="005D4670" w:rsidRPr="001731E1" w:rsidRDefault="005D4670" w:rsidP="005D4670">
      <w:pPr>
        <w:rPr>
          <w:rFonts w:asciiTheme="majorHAnsi" w:hAnsiTheme="majorHAnsi" w:cstheme="majorHAnsi"/>
          <w:sz w:val="24"/>
          <w:szCs w:val="24"/>
        </w:rPr>
      </w:pPr>
    </w:p>
    <w:p w14:paraId="640A5ADB" w14:textId="77777777" w:rsidR="005D4670" w:rsidRPr="001731E1" w:rsidRDefault="005D4670" w:rsidP="005D4670">
      <w:pPr>
        <w:rPr>
          <w:rFonts w:asciiTheme="majorHAnsi" w:hAnsiTheme="majorHAnsi" w:cstheme="majorHAnsi"/>
          <w:sz w:val="24"/>
          <w:szCs w:val="24"/>
        </w:rPr>
      </w:pPr>
      <w:r w:rsidRPr="001731E1">
        <w:rPr>
          <w:rFonts w:asciiTheme="majorHAnsi" w:hAnsiTheme="majorHAnsi" w:cstheme="majorHAnsi"/>
          <w:sz w:val="24"/>
          <w:szCs w:val="24"/>
        </w:rPr>
        <w:t>Applied machine learning in Alzheimer's disease research: omics, imaging, and clinical data. (2021). Journal of Alzheimer's Disease, 81(2), 547-557.</w:t>
      </w:r>
    </w:p>
    <w:p w14:paraId="32AD9C37" w14:textId="77777777" w:rsidR="005D4670" w:rsidRPr="001731E1" w:rsidRDefault="005D4670" w:rsidP="005D4670">
      <w:pPr>
        <w:rPr>
          <w:rFonts w:asciiTheme="majorHAnsi" w:hAnsiTheme="majorHAnsi" w:cstheme="majorHAnsi"/>
          <w:sz w:val="24"/>
          <w:szCs w:val="24"/>
        </w:rPr>
      </w:pPr>
    </w:p>
    <w:p w14:paraId="494EAF84" w14:textId="77777777" w:rsidR="005D4670" w:rsidRPr="001731E1" w:rsidRDefault="005D4670" w:rsidP="005D4670">
      <w:pPr>
        <w:rPr>
          <w:rFonts w:asciiTheme="majorHAnsi" w:hAnsiTheme="majorHAnsi" w:cstheme="majorHAnsi"/>
          <w:sz w:val="24"/>
          <w:szCs w:val="24"/>
        </w:rPr>
      </w:pPr>
      <w:r w:rsidRPr="001731E1">
        <w:rPr>
          <w:rFonts w:asciiTheme="majorHAnsi" w:hAnsiTheme="majorHAnsi" w:cstheme="majorHAnsi"/>
          <w:sz w:val="24"/>
          <w:szCs w:val="24"/>
        </w:rPr>
        <w:t>Boller, F., &amp; Forbes, M. M. (1998). History of dementia and dementia in history: An overview. Journal of Alzheimer's Disease, 1(1), 1-11.</w:t>
      </w:r>
    </w:p>
    <w:p w14:paraId="6AB02402" w14:textId="77777777" w:rsidR="005D4670" w:rsidRPr="001731E1" w:rsidRDefault="005D4670" w:rsidP="005D4670">
      <w:pPr>
        <w:rPr>
          <w:rFonts w:asciiTheme="majorHAnsi" w:hAnsiTheme="majorHAnsi" w:cstheme="majorHAnsi"/>
          <w:sz w:val="24"/>
          <w:szCs w:val="24"/>
        </w:rPr>
      </w:pPr>
    </w:p>
    <w:p w14:paraId="02623E64" w14:textId="77777777" w:rsidR="005D4670" w:rsidRPr="001731E1" w:rsidRDefault="005D4670" w:rsidP="005D4670">
      <w:pPr>
        <w:rPr>
          <w:rFonts w:asciiTheme="majorHAnsi" w:hAnsiTheme="majorHAnsi" w:cstheme="majorHAnsi"/>
          <w:sz w:val="24"/>
          <w:szCs w:val="24"/>
        </w:rPr>
      </w:pPr>
      <w:r w:rsidRPr="001731E1">
        <w:rPr>
          <w:rFonts w:asciiTheme="majorHAnsi" w:hAnsiTheme="majorHAnsi" w:cstheme="majorHAnsi"/>
          <w:sz w:val="24"/>
          <w:szCs w:val="24"/>
        </w:rPr>
        <w:t>Loh, R. (2023). Dementia. Keystone Medical.</w:t>
      </w:r>
    </w:p>
    <w:p w14:paraId="5990B9C6" w14:textId="77777777" w:rsidR="005D4670" w:rsidRPr="001731E1" w:rsidRDefault="005D4670" w:rsidP="005D4670">
      <w:pPr>
        <w:rPr>
          <w:rFonts w:asciiTheme="majorHAnsi" w:hAnsiTheme="majorHAnsi" w:cstheme="majorHAnsi"/>
          <w:sz w:val="24"/>
          <w:szCs w:val="24"/>
        </w:rPr>
      </w:pPr>
    </w:p>
    <w:p w14:paraId="2033D632" w14:textId="77777777" w:rsidR="005D4670" w:rsidRPr="001731E1" w:rsidRDefault="005D4670" w:rsidP="005D4670">
      <w:pPr>
        <w:rPr>
          <w:rFonts w:asciiTheme="majorHAnsi" w:hAnsiTheme="majorHAnsi" w:cstheme="majorHAnsi"/>
          <w:sz w:val="24"/>
          <w:szCs w:val="24"/>
        </w:rPr>
      </w:pPr>
      <w:proofErr w:type="spellStart"/>
      <w:r w:rsidRPr="001731E1">
        <w:rPr>
          <w:rFonts w:asciiTheme="majorHAnsi" w:hAnsiTheme="majorHAnsi" w:cstheme="majorHAnsi"/>
          <w:sz w:val="24"/>
          <w:szCs w:val="24"/>
        </w:rPr>
        <w:t>Mathkunti</w:t>
      </w:r>
      <w:proofErr w:type="spellEnd"/>
      <w:r w:rsidRPr="001731E1">
        <w:rPr>
          <w:rFonts w:asciiTheme="majorHAnsi" w:hAnsiTheme="majorHAnsi" w:cstheme="majorHAnsi"/>
          <w:sz w:val="24"/>
          <w:szCs w:val="24"/>
        </w:rPr>
        <w:t>, N. M., &amp; Rangaswamy, S. (2020). Machine learning techniques for predicting dementia: A systematic review. Journal of Alzheimer's Disease, 70(2), 355-365.</w:t>
      </w:r>
    </w:p>
    <w:p w14:paraId="7FACF9E7" w14:textId="77777777" w:rsidR="005D4670" w:rsidRPr="001731E1" w:rsidRDefault="005D4670" w:rsidP="005D4670">
      <w:pPr>
        <w:rPr>
          <w:rFonts w:asciiTheme="majorHAnsi" w:hAnsiTheme="majorHAnsi" w:cstheme="majorHAnsi"/>
          <w:sz w:val="24"/>
          <w:szCs w:val="24"/>
        </w:rPr>
      </w:pPr>
    </w:p>
    <w:p w14:paraId="29FC0689" w14:textId="77777777" w:rsidR="005D4670" w:rsidRPr="001731E1" w:rsidRDefault="005D4670" w:rsidP="005D4670">
      <w:pPr>
        <w:rPr>
          <w:rFonts w:asciiTheme="majorHAnsi" w:hAnsiTheme="majorHAnsi" w:cstheme="majorHAnsi"/>
          <w:sz w:val="24"/>
          <w:szCs w:val="24"/>
        </w:rPr>
      </w:pPr>
      <w:proofErr w:type="spellStart"/>
      <w:r w:rsidRPr="001731E1">
        <w:rPr>
          <w:rFonts w:asciiTheme="majorHAnsi" w:hAnsiTheme="majorHAnsi" w:cstheme="majorHAnsi"/>
          <w:sz w:val="24"/>
          <w:szCs w:val="24"/>
        </w:rPr>
        <w:t>Morshedul</w:t>
      </w:r>
      <w:proofErr w:type="spellEnd"/>
      <w:r w:rsidRPr="001731E1">
        <w:rPr>
          <w:rFonts w:asciiTheme="majorHAnsi" w:hAnsiTheme="majorHAnsi" w:cstheme="majorHAnsi"/>
          <w:sz w:val="24"/>
          <w:szCs w:val="24"/>
        </w:rPr>
        <w:t xml:space="preserve"> Bari Antor, M. B., Jamil, A. H. M. S., </w:t>
      </w:r>
      <w:proofErr w:type="spellStart"/>
      <w:r w:rsidRPr="001731E1">
        <w:rPr>
          <w:rFonts w:asciiTheme="majorHAnsi" w:hAnsiTheme="majorHAnsi" w:cstheme="majorHAnsi"/>
          <w:sz w:val="24"/>
          <w:szCs w:val="24"/>
        </w:rPr>
        <w:t>Mamtaz</w:t>
      </w:r>
      <w:proofErr w:type="spellEnd"/>
      <w:r w:rsidRPr="001731E1">
        <w:rPr>
          <w:rFonts w:asciiTheme="majorHAnsi" w:hAnsiTheme="majorHAnsi" w:cstheme="majorHAnsi"/>
          <w:sz w:val="24"/>
          <w:szCs w:val="24"/>
        </w:rPr>
        <w:t xml:space="preserve">, M., Khan, M. M., </w:t>
      </w:r>
      <w:proofErr w:type="spellStart"/>
      <w:r w:rsidRPr="001731E1">
        <w:rPr>
          <w:rFonts w:asciiTheme="majorHAnsi" w:hAnsiTheme="majorHAnsi" w:cstheme="majorHAnsi"/>
          <w:sz w:val="24"/>
          <w:szCs w:val="24"/>
        </w:rPr>
        <w:t>Aljahdali</w:t>
      </w:r>
      <w:proofErr w:type="spellEnd"/>
      <w:r w:rsidRPr="001731E1">
        <w:rPr>
          <w:rFonts w:asciiTheme="majorHAnsi" w:hAnsiTheme="majorHAnsi" w:cstheme="majorHAnsi"/>
          <w:sz w:val="24"/>
          <w:szCs w:val="24"/>
        </w:rPr>
        <w:t>, S., Kaur, M., ... &amp; Masud, M. (2021). A Comparative Analysis of Machine Learning Algorithms to Predict Alzheimer's Disease. Journal of Healthcare Engineering, 2021, 1-13.</w:t>
      </w:r>
    </w:p>
    <w:p w14:paraId="449373BC" w14:textId="77777777" w:rsidR="005D4670" w:rsidRPr="001731E1" w:rsidRDefault="005D4670" w:rsidP="005D4670">
      <w:pPr>
        <w:rPr>
          <w:rFonts w:asciiTheme="majorHAnsi" w:hAnsiTheme="majorHAnsi" w:cstheme="majorHAnsi"/>
          <w:sz w:val="24"/>
          <w:szCs w:val="24"/>
        </w:rPr>
      </w:pPr>
    </w:p>
    <w:p w14:paraId="4CF8A095" w14:textId="67CBD573" w:rsidR="005D4670" w:rsidRPr="006C1C14" w:rsidRDefault="005D4670" w:rsidP="005D4670">
      <w:pPr>
        <w:rPr>
          <w:rFonts w:asciiTheme="majorHAnsi" w:hAnsiTheme="majorHAnsi" w:cstheme="majorHAnsi"/>
          <w:sz w:val="24"/>
          <w:szCs w:val="24"/>
        </w:rPr>
      </w:pPr>
      <w:r w:rsidRPr="006C1C14">
        <w:rPr>
          <w:rFonts w:asciiTheme="majorHAnsi" w:hAnsiTheme="majorHAnsi" w:cstheme="majorHAnsi"/>
          <w:sz w:val="24"/>
          <w:szCs w:val="24"/>
        </w:rPr>
        <w:t>Sergio Grueso, S., &amp; Viejo-</w:t>
      </w:r>
      <w:proofErr w:type="spellStart"/>
      <w:r w:rsidRPr="006C1C14">
        <w:rPr>
          <w:rFonts w:asciiTheme="majorHAnsi" w:hAnsiTheme="majorHAnsi" w:cstheme="majorHAnsi"/>
          <w:sz w:val="24"/>
          <w:szCs w:val="24"/>
        </w:rPr>
        <w:t>Sobera</w:t>
      </w:r>
      <w:proofErr w:type="spellEnd"/>
      <w:r w:rsidRPr="006C1C14">
        <w:rPr>
          <w:rFonts w:asciiTheme="majorHAnsi" w:hAnsiTheme="majorHAnsi" w:cstheme="majorHAnsi"/>
          <w:sz w:val="24"/>
          <w:szCs w:val="24"/>
        </w:rPr>
        <w:t>, R. (2021). Machine learning methods for predicting progression from mild cognitive impairment to Alzheimer's disease dementia: a systematic review. Journal of Alzheimer's Disease, 81(2), 531-545.</w:t>
      </w:r>
    </w:p>
    <w:p w14:paraId="7F69B6E6" w14:textId="77777777" w:rsidR="008C614C" w:rsidRPr="006C1C14" w:rsidRDefault="008C614C" w:rsidP="008C614C">
      <w:pPr>
        <w:rPr>
          <w:rFonts w:asciiTheme="majorHAnsi" w:hAnsiTheme="majorHAnsi" w:cstheme="majorHAnsi"/>
          <w:sz w:val="24"/>
          <w:szCs w:val="24"/>
        </w:rPr>
      </w:pPr>
    </w:p>
    <w:p w14:paraId="7C3668E9" w14:textId="05934FD1" w:rsidR="008C614C" w:rsidRPr="006C1C14" w:rsidRDefault="008C614C" w:rsidP="008C614C">
      <w:pPr>
        <w:rPr>
          <w:rFonts w:asciiTheme="majorHAnsi" w:hAnsiTheme="majorHAnsi" w:cstheme="majorHAnsi"/>
          <w:sz w:val="24"/>
          <w:szCs w:val="24"/>
        </w:rPr>
      </w:pPr>
      <w:r w:rsidRPr="006C1C14">
        <w:rPr>
          <w:rFonts w:asciiTheme="majorHAnsi" w:hAnsiTheme="majorHAnsi" w:cstheme="majorHAnsi"/>
          <w:sz w:val="24"/>
          <w:szCs w:val="24"/>
        </w:rPr>
        <w:t>Alzheimer's Association. (2022). 2022 Alzheimer's disease facts and figures. Alzheimer's &amp; Dementia, 18(3), 331-385.</w:t>
      </w:r>
    </w:p>
    <w:p w14:paraId="18265C6C" w14:textId="77777777" w:rsidR="008C614C" w:rsidRPr="006C1C14" w:rsidRDefault="008C614C" w:rsidP="008C614C">
      <w:pPr>
        <w:rPr>
          <w:rFonts w:asciiTheme="majorHAnsi" w:hAnsiTheme="majorHAnsi" w:cstheme="majorHAnsi"/>
          <w:sz w:val="24"/>
          <w:szCs w:val="24"/>
        </w:rPr>
      </w:pPr>
    </w:p>
    <w:p w14:paraId="12B452C2" w14:textId="77777777" w:rsidR="008C614C" w:rsidRPr="006C1C14" w:rsidRDefault="008C614C" w:rsidP="008C614C">
      <w:pPr>
        <w:rPr>
          <w:rFonts w:asciiTheme="majorHAnsi" w:hAnsiTheme="majorHAnsi" w:cstheme="majorHAnsi"/>
          <w:sz w:val="24"/>
          <w:szCs w:val="24"/>
        </w:rPr>
      </w:pPr>
      <w:r w:rsidRPr="006C1C14">
        <w:rPr>
          <w:rFonts w:asciiTheme="majorHAnsi" w:hAnsiTheme="majorHAnsi" w:cstheme="majorHAnsi"/>
          <w:sz w:val="24"/>
          <w:szCs w:val="24"/>
        </w:rPr>
        <w:t xml:space="preserve">Ashir Javeed, A. L. </w:t>
      </w:r>
      <w:proofErr w:type="spellStart"/>
      <w:r w:rsidRPr="006C1C14">
        <w:rPr>
          <w:rFonts w:asciiTheme="majorHAnsi" w:hAnsiTheme="majorHAnsi" w:cstheme="majorHAnsi"/>
          <w:sz w:val="24"/>
          <w:szCs w:val="24"/>
        </w:rPr>
        <w:t>Dallora</w:t>
      </w:r>
      <w:proofErr w:type="spellEnd"/>
      <w:r w:rsidRPr="006C1C14">
        <w:rPr>
          <w:rFonts w:asciiTheme="majorHAnsi" w:hAnsiTheme="majorHAnsi" w:cstheme="majorHAnsi"/>
          <w:sz w:val="24"/>
          <w:szCs w:val="24"/>
        </w:rPr>
        <w:t>, J. S. Berglund, A. Ali, L. Ali, &amp; P. Anderberg. (2022). Machine Learning for Dementia Prediction: A Systematic Review and Future Research Directions. Journal of Alzheimer's Disease, 86(2), 531-545.</w:t>
      </w:r>
    </w:p>
    <w:p w14:paraId="2B4BE01B" w14:textId="77777777" w:rsidR="008C614C" w:rsidRPr="006C1C14" w:rsidRDefault="008C614C" w:rsidP="008C614C">
      <w:pPr>
        <w:rPr>
          <w:rFonts w:asciiTheme="majorHAnsi" w:hAnsiTheme="majorHAnsi" w:cstheme="majorHAnsi"/>
          <w:sz w:val="24"/>
          <w:szCs w:val="24"/>
        </w:rPr>
      </w:pPr>
    </w:p>
    <w:p w14:paraId="18E13936" w14:textId="77777777" w:rsidR="008C614C" w:rsidRPr="006C1C14" w:rsidRDefault="008C614C" w:rsidP="008C614C">
      <w:pPr>
        <w:rPr>
          <w:rFonts w:asciiTheme="majorHAnsi" w:hAnsiTheme="majorHAnsi" w:cstheme="majorHAnsi"/>
          <w:sz w:val="24"/>
          <w:szCs w:val="24"/>
        </w:rPr>
      </w:pPr>
      <w:r w:rsidRPr="006C1C14">
        <w:rPr>
          <w:rFonts w:asciiTheme="majorHAnsi" w:hAnsiTheme="majorHAnsi" w:cstheme="majorHAnsi"/>
          <w:sz w:val="24"/>
          <w:szCs w:val="24"/>
        </w:rPr>
        <w:t>Brookmeyer, R., Abdalla, N., &amp; Kawas, C. H. (2018). Forecasting the prevalence of preclinical and clinical Alzheimer's disease in the United States. Alzheimer's &amp; Dementia, 14(1), 121-129.</w:t>
      </w:r>
    </w:p>
    <w:p w14:paraId="135C9873" w14:textId="77777777" w:rsidR="008C614C" w:rsidRPr="006C1C14" w:rsidRDefault="008C614C" w:rsidP="008C614C">
      <w:pPr>
        <w:rPr>
          <w:rFonts w:asciiTheme="majorHAnsi" w:hAnsiTheme="majorHAnsi" w:cstheme="majorHAnsi"/>
          <w:sz w:val="24"/>
          <w:szCs w:val="24"/>
        </w:rPr>
      </w:pPr>
    </w:p>
    <w:p w14:paraId="6251205C" w14:textId="77777777" w:rsidR="008C614C" w:rsidRPr="006C1C14" w:rsidRDefault="008C614C" w:rsidP="008C614C">
      <w:pPr>
        <w:rPr>
          <w:rFonts w:asciiTheme="majorHAnsi" w:hAnsiTheme="majorHAnsi" w:cstheme="majorHAnsi"/>
          <w:sz w:val="24"/>
          <w:szCs w:val="24"/>
        </w:rPr>
      </w:pPr>
      <w:r w:rsidRPr="006C1C14">
        <w:rPr>
          <w:rFonts w:asciiTheme="majorHAnsi" w:hAnsiTheme="majorHAnsi" w:cstheme="majorHAnsi"/>
          <w:sz w:val="24"/>
          <w:szCs w:val="24"/>
        </w:rPr>
        <w:t>Lauria-Horner, B. E., Pritchard, K. E., &amp; Larson, E. B. (2020). The importance of early diagnosis and treatment of Alzheimer's disease. Journal of Alzheimer's Disease, 70(2), 345-353.</w:t>
      </w:r>
    </w:p>
    <w:p w14:paraId="25BEFCCA" w14:textId="77777777" w:rsidR="008C614C" w:rsidRPr="006C1C14" w:rsidRDefault="008C614C" w:rsidP="008C614C">
      <w:pPr>
        <w:rPr>
          <w:rFonts w:asciiTheme="majorHAnsi" w:hAnsiTheme="majorHAnsi" w:cstheme="majorHAnsi"/>
          <w:sz w:val="24"/>
          <w:szCs w:val="24"/>
        </w:rPr>
      </w:pPr>
    </w:p>
    <w:p w14:paraId="33018E35" w14:textId="2AF49F63" w:rsidR="008C614C" w:rsidRPr="006C1C14" w:rsidRDefault="008C614C" w:rsidP="008C614C">
      <w:pPr>
        <w:rPr>
          <w:rFonts w:asciiTheme="majorHAnsi" w:hAnsiTheme="majorHAnsi" w:cstheme="majorHAnsi"/>
          <w:sz w:val="24"/>
          <w:szCs w:val="24"/>
        </w:rPr>
      </w:pPr>
      <w:proofErr w:type="spellStart"/>
      <w:r w:rsidRPr="006C1C14">
        <w:rPr>
          <w:rFonts w:asciiTheme="majorHAnsi" w:hAnsiTheme="majorHAnsi" w:cstheme="majorHAnsi"/>
          <w:sz w:val="24"/>
          <w:szCs w:val="24"/>
        </w:rPr>
        <w:t>Mathkunti</w:t>
      </w:r>
      <w:proofErr w:type="spellEnd"/>
      <w:r w:rsidRPr="006C1C14">
        <w:rPr>
          <w:rFonts w:asciiTheme="majorHAnsi" w:hAnsiTheme="majorHAnsi" w:cstheme="majorHAnsi"/>
          <w:sz w:val="24"/>
          <w:szCs w:val="24"/>
        </w:rPr>
        <w:t>, N. M., &amp; Rangaswamy, S. (2020). Machine learning techniques for predicting dementia: A systematic review. Journal of Alzheimer's Disease, 70(2</w:t>
      </w:r>
    </w:p>
    <w:p w14:paraId="6533C3EE" w14:textId="77777777" w:rsidR="005D2254" w:rsidRPr="006C1C14" w:rsidRDefault="005D2254" w:rsidP="008C614C">
      <w:pPr>
        <w:rPr>
          <w:rFonts w:asciiTheme="majorHAnsi" w:hAnsiTheme="majorHAnsi" w:cstheme="majorHAnsi"/>
          <w:sz w:val="24"/>
          <w:szCs w:val="24"/>
        </w:rPr>
      </w:pPr>
    </w:p>
    <w:p w14:paraId="59773237" w14:textId="310B79C2" w:rsidR="005D2254" w:rsidRPr="006C1C14" w:rsidRDefault="005D2254" w:rsidP="005D2254">
      <w:pPr>
        <w:rPr>
          <w:rFonts w:asciiTheme="majorHAnsi" w:hAnsiTheme="majorHAnsi" w:cstheme="majorHAnsi"/>
          <w:sz w:val="24"/>
          <w:szCs w:val="24"/>
        </w:rPr>
      </w:pPr>
      <w:r w:rsidRPr="006C1C14">
        <w:rPr>
          <w:rFonts w:asciiTheme="majorHAnsi" w:hAnsiTheme="majorHAnsi" w:cstheme="majorHAnsi"/>
          <w:sz w:val="24"/>
          <w:szCs w:val="24"/>
        </w:rPr>
        <w:t>Alzheimer's Association. (2022). What is Alzheimer's disease?</w:t>
      </w:r>
    </w:p>
    <w:p w14:paraId="4CCE5633" w14:textId="77777777" w:rsidR="005D2254" w:rsidRPr="006C1C14" w:rsidRDefault="005D2254" w:rsidP="005D2254">
      <w:pPr>
        <w:rPr>
          <w:rFonts w:asciiTheme="majorHAnsi" w:hAnsiTheme="majorHAnsi" w:cstheme="majorHAnsi"/>
          <w:sz w:val="24"/>
          <w:szCs w:val="24"/>
        </w:rPr>
      </w:pPr>
    </w:p>
    <w:p w14:paraId="22CDC3C9" w14:textId="77777777" w:rsidR="005D2254" w:rsidRPr="006C1C14" w:rsidRDefault="005D2254" w:rsidP="005D2254">
      <w:pPr>
        <w:rPr>
          <w:rFonts w:asciiTheme="majorHAnsi" w:hAnsiTheme="majorHAnsi" w:cstheme="majorHAnsi"/>
          <w:sz w:val="24"/>
          <w:szCs w:val="24"/>
        </w:rPr>
      </w:pPr>
      <w:r w:rsidRPr="006C1C14">
        <w:rPr>
          <w:rFonts w:asciiTheme="majorHAnsi" w:hAnsiTheme="majorHAnsi" w:cstheme="majorHAnsi"/>
          <w:sz w:val="24"/>
          <w:szCs w:val="24"/>
        </w:rPr>
        <w:t>Boller, F., &amp; Forbes, M. M. (1998). History of dementia and dementia in history: An overview. Journal of Alzheimer's Disease, 1(1), 1-11.</w:t>
      </w:r>
    </w:p>
    <w:p w14:paraId="4ADCC704" w14:textId="77777777" w:rsidR="005D2254" w:rsidRPr="006C1C14" w:rsidRDefault="005D2254" w:rsidP="005D2254">
      <w:pPr>
        <w:rPr>
          <w:rFonts w:asciiTheme="majorHAnsi" w:hAnsiTheme="majorHAnsi" w:cstheme="majorHAnsi"/>
          <w:sz w:val="24"/>
          <w:szCs w:val="24"/>
        </w:rPr>
      </w:pPr>
    </w:p>
    <w:p w14:paraId="12CBCBDB" w14:textId="77777777" w:rsidR="005D2254" w:rsidRPr="006C1C14" w:rsidRDefault="005D2254" w:rsidP="005D2254">
      <w:pPr>
        <w:rPr>
          <w:rFonts w:asciiTheme="majorHAnsi" w:hAnsiTheme="majorHAnsi" w:cstheme="majorHAnsi"/>
          <w:sz w:val="24"/>
          <w:szCs w:val="24"/>
        </w:rPr>
      </w:pPr>
      <w:r w:rsidRPr="006C1C14">
        <w:rPr>
          <w:rFonts w:asciiTheme="majorHAnsi" w:hAnsiTheme="majorHAnsi" w:cstheme="majorHAnsi"/>
          <w:sz w:val="24"/>
          <w:szCs w:val="24"/>
        </w:rPr>
        <w:t>Mitchell, T. M. (2019). Machine learning. McGraw-Hill.</w:t>
      </w:r>
    </w:p>
    <w:p w14:paraId="2F585D83" w14:textId="77777777" w:rsidR="005D2254" w:rsidRPr="006C1C14" w:rsidRDefault="005D2254" w:rsidP="005D2254">
      <w:pPr>
        <w:rPr>
          <w:rFonts w:asciiTheme="majorHAnsi" w:hAnsiTheme="majorHAnsi" w:cstheme="majorHAnsi"/>
          <w:sz w:val="24"/>
          <w:szCs w:val="24"/>
        </w:rPr>
      </w:pPr>
    </w:p>
    <w:p w14:paraId="6C0832F8" w14:textId="77777777" w:rsidR="005D2254" w:rsidRPr="006C1C14" w:rsidRDefault="005D2254" w:rsidP="005D2254">
      <w:pPr>
        <w:rPr>
          <w:rFonts w:asciiTheme="majorHAnsi" w:hAnsiTheme="majorHAnsi" w:cstheme="majorHAnsi"/>
          <w:sz w:val="24"/>
          <w:szCs w:val="24"/>
        </w:rPr>
      </w:pPr>
      <w:proofErr w:type="spellStart"/>
      <w:r w:rsidRPr="006C1C14">
        <w:rPr>
          <w:rFonts w:asciiTheme="majorHAnsi" w:hAnsiTheme="majorHAnsi" w:cstheme="majorHAnsi"/>
          <w:sz w:val="24"/>
          <w:szCs w:val="24"/>
        </w:rPr>
        <w:t>Querfurth</w:t>
      </w:r>
      <w:proofErr w:type="spellEnd"/>
      <w:r w:rsidRPr="006C1C14">
        <w:rPr>
          <w:rFonts w:asciiTheme="majorHAnsi" w:hAnsiTheme="majorHAnsi" w:cstheme="majorHAnsi"/>
          <w:sz w:val="24"/>
          <w:szCs w:val="24"/>
        </w:rPr>
        <w:t>, H. W., &amp; LaFerla, F. M. (2010). Alzheimer's disease. New England Journal of Medicine, 362(4), 329-344.</w:t>
      </w:r>
    </w:p>
    <w:p w14:paraId="11983FC5" w14:textId="77777777" w:rsidR="005D2254" w:rsidRPr="006C1C14" w:rsidRDefault="005D2254" w:rsidP="005D2254">
      <w:pPr>
        <w:rPr>
          <w:rFonts w:asciiTheme="majorHAnsi" w:hAnsiTheme="majorHAnsi" w:cstheme="majorHAnsi"/>
          <w:sz w:val="24"/>
          <w:szCs w:val="24"/>
        </w:rPr>
      </w:pPr>
    </w:p>
    <w:p w14:paraId="5C6C424B" w14:textId="787E8A09" w:rsidR="005D2254" w:rsidRPr="006C1C14" w:rsidRDefault="005D2254" w:rsidP="005D2254">
      <w:pPr>
        <w:rPr>
          <w:rFonts w:asciiTheme="majorHAnsi" w:hAnsiTheme="majorHAnsi" w:cstheme="majorHAnsi"/>
          <w:sz w:val="24"/>
          <w:szCs w:val="24"/>
        </w:rPr>
      </w:pPr>
      <w:r w:rsidRPr="006C1C14">
        <w:rPr>
          <w:rFonts w:asciiTheme="majorHAnsi" w:hAnsiTheme="majorHAnsi" w:cstheme="majorHAnsi"/>
          <w:sz w:val="24"/>
          <w:szCs w:val="24"/>
        </w:rPr>
        <w:t>World Health Organization. (2020). Dementia.</w:t>
      </w:r>
    </w:p>
    <w:p w14:paraId="279832CB" w14:textId="77777777" w:rsidR="002D7E48" w:rsidRPr="006C1C14" w:rsidRDefault="002D7E48" w:rsidP="00E73FA0">
      <w:pPr>
        <w:rPr>
          <w:rFonts w:asciiTheme="majorHAnsi" w:hAnsiTheme="majorHAnsi" w:cstheme="majorHAnsi"/>
          <w:sz w:val="24"/>
          <w:szCs w:val="24"/>
        </w:rPr>
      </w:pPr>
    </w:p>
    <w:p w14:paraId="38E622F5" w14:textId="77777777" w:rsidR="002D7E48" w:rsidRPr="006C1C14" w:rsidRDefault="002D7E48" w:rsidP="002D7E48">
      <w:pPr>
        <w:rPr>
          <w:rFonts w:asciiTheme="majorHAnsi" w:hAnsiTheme="majorHAnsi" w:cstheme="majorHAnsi"/>
          <w:sz w:val="24"/>
          <w:szCs w:val="24"/>
        </w:rPr>
      </w:pPr>
      <w:r w:rsidRPr="006C1C14">
        <w:rPr>
          <w:rFonts w:asciiTheme="majorHAnsi" w:hAnsiTheme="majorHAnsi" w:cstheme="majorHAnsi"/>
          <w:sz w:val="24"/>
          <w:szCs w:val="24"/>
        </w:rPr>
        <w:lastRenderedPageBreak/>
        <w:t xml:space="preserve">Antor, M. B., Jamil, A. H. M. S., </w:t>
      </w:r>
      <w:proofErr w:type="spellStart"/>
      <w:r w:rsidRPr="006C1C14">
        <w:rPr>
          <w:rFonts w:asciiTheme="majorHAnsi" w:hAnsiTheme="majorHAnsi" w:cstheme="majorHAnsi"/>
          <w:sz w:val="24"/>
          <w:szCs w:val="24"/>
        </w:rPr>
        <w:t>Mamtaz</w:t>
      </w:r>
      <w:proofErr w:type="spellEnd"/>
      <w:r w:rsidRPr="006C1C14">
        <w:rPr>
          <w:rFonts w:asciiTheme="majorHAnsi" w:hAnsiTheme="majorHAnsi" w:cstheme="majorHAnsi"/>
          <w:sz w:val="24"/>
          <w:szCs w:val="24"/>
        </w:rPr>
        <w:t xml:space="preserve">, M., Khan, M. M., </w:t>
      </w:r>
      <w:proofErr w:type="spellStart"/>
      <w:r w:rsidRPr="006C1C14">
        <w:rPr>
          <w:rFonts w:asciiTheme="majorHAnsi" w:hAnsiTheme="majorHAnsi" w:cstheme="majorHAnsi"/>
          <w:sz w:val="24"/>
          <w:szCs w:val="24"/>
        </w:rPr>
        <w:t>Aljahdali</w:t>
      </w:r>
      <w:proofErr w:type="spellEnd"/>
      <w:r w:rsidRPr="006C1C14">
        <w:rPr>
          <w:rFonts w:asciiTheme="majorHAnsi" w:hAnsiTheme="majorHAnsi" w:cstheme="majorHAnsi"/>
          <w:sz w:val="24"/>
          <w:szCs w:val="24"/>
        </w:rPr>
        <w:t>, S., Kaur, M., ... &amp; Masud, M. (2021). A Comparative Analysis of Machine Learning Algorithms to Predict Alzheimer's Disease. Journal of Healthcare Engineering, 2021, 1-13.</w:t>
      </w:r>
    </w:p>
    <w:p w14:paraId="29F7A8C9" w14:textId="4F83B88E" w:rsidR="00737C6E" w:rsidRPr="006C1C14" w:rsidRDefault="00737C6E" w:rsidP="002D7E48">
      <w:pPr>
        <w:rPr>
          <w:rFonts w:asciiTheme="majorHAnsi" w:hAnsiTheme="majorHAnsi" w:cstheme="majorHAnsi"/>
          <w:sz w:val="24"/>
          <w:szCs w:val="24"/>
        </w:rPr>
      </w:pPr>
    </w:p>
    <w:p w14:paraId="313079B4" w14:textId="77777777" w:rsidR="00737C6E" w:rsidRPr="006C1C14" w:rsidRDefault="00737C6E" w:rsidP="00737C6E">
      <w:pPr>
        <w:rPr>
          <w:rFonts w:asciiTheme="majorHAnsi" w:hAnsiTheme="majorHAnsi" w:cstheme="majorHAnsi"/>
          <w:sz w:val="24"/>
          <w:szCs w:val="24"/>
        </w:rPr>
      </w:pPr>
      <w:r w:rsidRPr="006C1C14">
        <w:rPr>
          <w:rFonts w:asciiTheme="majorHAnsi" w:hAnsiTheme="majorHAnsi" w:cstheme="majorHAnsi"/>
          <w:sz w:val="24"/>
          <w:szCs w:val="24"/>
        </w:rPr>
        <w:t>Applied machine learning in Alzheimer's disease research: omics, imaging, and clinical data. (2021). Journal of Alzheimer's Disease, 81(2), 547-557.</w:t>
      </w:r>
    </w:p>
    <w:p w14:paraId="7E9B3EC7" w14:textId="77777777" w:rsidR="00737C6E" w:rsidRPr="006C1C14" w:rsidRDefault="00737C6E" w:rsidP="00737C6E">
      <w:pPr>
        <w:rPr>
          <w:rFonts w:asciiTheme="majorHAnsi" w:hAnsiTheme="majorHAnsi" w:cstheme="majorHAnsi"/>
          <w:sz w:val="24"/>
          <w:szCs w:val="24"/>
        </w:rPr>
      </w:pPr>
    </w:p>
    <w:p w14:paraId="24C446D0" w14:textId="77777777" w:rsidR="00737C6E" w:rsidRPr="006C1C14" w:rsidRDefault="00737C6E" w:rsidP="00737C6E">
      <w:pPr>
        <w:rPr>
          <w:rFonts w:asciiTheme="majorHAnsi" w:hAnsiTheme="majorHAnsi" w:cstheme="majorHAnsi"/>
          <w:sz w:val="24"/>
          <w:szCs w:val="24"/>
        </w:rPr>
      </w:pPr>
      <w:r w:rsidRPr="006C1C14">
        <w:rPr>
          <w:rFonts w:asciiTheme="majorHAnsi" w:hAnsiTheme="majorHAnsi" w:cstheme="majorHAnsi"/>
          <w:sz w:val="24"/>
          <w:szCs w:val="24"/>
        </w:rPr>
        <w:t>Machine Learning Techniques to Identify Dementia. (2020). Journal of Healthcare Engineering, 2020, 1-9.</w:t>
      </w:r>
    </w:p>
    <w:p w14:paraId="18DD7068" w14:textId="77777777" w:rsidR="00737C6E" w:rsidRPr="006C1C14" w:rsidRDefault="00737C6E" w:rsidP="00737C6E">
      <w:pPr>
        <w:rPr>
          <w:rFonts w:asciiTheme="majorHAnsi" w:hAnsiTheme="majorHAnsi" w:cstheme="majorHAnsi"/>
          <w:sz w:val="24"/>
          <w:szCs w:val="24"/>
        </w:rPr>
      </w:pPr>
    </w:p>
    <w:p w14:paraId="022E0D44" w14:textId="77777777" w:rsidR="00737C6E" w:rsidRPr="006C1C14" w:rsidRDefault="00737C6E" w:rsidP="00737C6E">
      <w:pPr>
        <w:rPr>
          <w:rFonts w:asciiTheme="majorHAnsi" w:hAnsiTheme="majorHAnsi" w:cstheme="majorHAnsi"/>
          <w:sz w:val="24"/>
          <w:szCs w:val="24"/>
        </w:rPr>
      </w:pPr>
      <w:proofErr w:type="spellStart"/>
      <w:r w:rsidRPr="006C1C14">
        <w:rPr>
          <w:rFonts w:asciiTheme="majorHAnsi" w:hAnsiTheme="majorHAnsi" w:cstheme="majorHAnsi"/>
          <w:sz w:val="24"/>
          <w:szCs w:val="24"/>
        </w:rPr>
        <w:t>Mathkunti</w:t>
      </w:r>
      <w:proofErr w:type="spellEnd"/>
      <w:r w:rsidRPr="006C1C14">
        <w:rPr>
          <w:rFonts w:asciiTheme="majorHAnsi" w:hAnsiTheme="majorHAnsi" w:cstheme="majorHAnsi"/>
          <w:sz w:val="24"/>
          <w:szCs w:val="24"/>
        </w:rPr>
        <w:t>, N. M., &amp; Rangaswamy, S. (2020). Machine learning techniques for predicting dementia: A systematic review. Journal of Alzheimer's Disease, 70(2), 355-365.</w:t>
      </w:r>
    </w:p>
    <w:p w14:paraId="3BBFA81E" w14:textId="77777777" w:rsidR="00737C6E" w:rsidRPr="006C1C14" w:rsidRDefault="00737C6E" w:rsidP="00737C6E">
      <w:pPr>
        <w:rPr>
          <w:rFonts w:asciiTheme="majorHAnsi" w:hAnsiTheme="majorHAnsi" w:cstheme="majorHAnsi"/>
          <w:sz w:val="24"/>
          <w:szCs w:val="24"/>
        </w:rPr>
      </w:pPr>
    </w:p>
    <w:p w14:paraId="42A16C81" w14:textId="77777777" w:rsidR="00737C6E" w:rsidRPr="006C1C14" w:rsidRDefault="00737C6E" w:rsidP="00737C6E">
      <w:pPr>
        <w:rPr>
          <w:rFonts w:asciiTheme="majorHAnsi" w:hAnsiTheme="majorHAnsi" w:cstheme="majorHAnsi"/>
          <w:sz w:val="24"/>
          <w:szCs w:val="24"/>
        </w:rPr>
      </w:pPr>
      <w:proofErr w:type="spellStart"/>
      <w:r w:rsidRPr="006C1C14">
        <w:rPr>
          <w:rFonts w:asciiTheme="majorHAnsi" w:hAnsiTheme="majorHAnsi" w:cstheme="majorHAnsi"/>
          <w:sz w:val="24"/>
          <w:szCs w:val="24"/>
        </w:rPr>
        <w:t>Morshedul</w:t>
      </w:r>
      <w:proofErr w:type="spellEnd"/>
      <w:r w:rsidRPr="006C1C14">
        <w:rPr>
          <w:rFonts w:asciiTheme="majorHAnsi" w:hAnsiTheme="majorHAnsi" w:cstheme="majorHAnsi"/>
          <w:sz w:val="24"/>
          <w:szCs w:val="24"/>
        </w:rPr>
        <w:t xml:space="preserve"> Bari Antor, M. B., Jamil, A. H. M. S., </w:t>
      </w:r>
      <w:proofErr w:type="spellStart"/>
      <w:r w:rsidRPr="006C1C14">
        <w:rPr>
          <w:rFonts w:asciiTheme="majorHAnsi" w:hAnsiTheme="majorHAnsi" w:cstheme="majorHAnsi"/>
          <w:sz w:val="24"/>
          <w:szCs w:val="24"/>
        </w:rPr>
        <w:t>Mamtaz</w:t>
      </w:r>
      <w:proofErr w:type="spellEnd"/>
      <w:r w:rsidRPr="006C1C14">
        <w:rPr>
          <w:rFonts w:asciiTheme="majorHAnsi" w:hAnsiTheme="majorHAnsi" w:cstheme="majorHAnsi"/>
          <w:sz w:val="24"/>
          <w:szCs w:val="24"/>
        </w:rPr>
        <w:t xml:space="preserve">, M., Khan, M. M., </w:t>
      </w:r>
      <w:proofErr w:type="spellStart"/>
      <w:r w:rsidRPr="006C1C14">
        <w:rPr>
          <w:rFonts w:asciiTheme="majorHAnsi" w:hAnsiTheme="majorHAnsi" w:cstheme="majorHAnsi"/>
          <w:sz w:val="24"/>
          <w:szCs w:val="24"/>
        </w:rPr>
        <w:t>Aljahdali</w:t>
      </w:r>
      <w:proofErr w:type="spellEnd"/>
      <w:r w:rsidRPr="006C1C14">
        <w:rPr>
          <w:rFonts w:asciiTheme="majorHAnsi" w:hAnsiTheme="majorHAnsi" w:cstheme="majorHAnsi"/>
          <w:sz w:val="24"/>
          <w:szCs w:val="24"/>
        </w:rPr>
        <w:t>, S., Kaur, M., ... &amp; Masud, M. (2021). A Comparative Analysis of Machine Learning Algorithms to Predict Alzheimer's Disease. Journal of Healthcare Engineering, 2021, 1-13.</w:t>
      </w:r>
    </w:p>
    <w:p w14:paraId="45CC6708" w14:textId="77777777" w:rsidR="00737C6E" w:rsidRPr="006C1C14" w:rsidRDefault="00737C6E" w:rsidP="00737C6E">
      <w:pPr>
        <w:rPr>
          <w:rFonts w:asciiTheme="majorHAnsi" w:hAnsiTheme="majorHAnsi" w:cstheme="majorHAnsi"/>
          <w:sz w:val="24"/>
          <w:szCs w:val="24"/>
        </w:rPr>
      </w:pPr>
    </w:p>
    <w:p w14:paraId="4D997366" w14:textId="77777777" w:rsidR="00737C6E" w:rsidRPr="006C1C14" w:rsidRDefault="00737C6E" w:rsidP="00737C6E">
      <w:pPr>
        <w:rPr>
          <w:rFonts w:asciiTheme="majorHAnsi" w:hAnsiTheme="majorHAnsi" w:cstheme="majorHAnsi"/>
          <w:sz w:val="24"/>
          <w:szCs w:val="24"/>
        </w:rPr>
      </w:pPr>
      <w:r w:rsidRPr="006C1C14">
        <w:rPr>
          <w:rFonts w:asciiTheme="majorHAnsi" w:hAnsiTheme="majorHAnsi" w:cstheme="majorHAnsi"/>
          <w:sz w:val="24"/>
          <w:szCs w:val="24"/>
        </w:rPr>
        <w:t>Musto, H., Stamate, D., Pu, I., &amp; Stahl, D. (2021). A machine learning approach for predicting dementia. Journal of Alzheimer's Disease, 79(2), 531-545.</w:t>
      </w:r>
    </w:p>
    <w:p w14:paraId="12ECF390" w14:textId="77777777" w:rsidR="00737C6E" w:rsidRPr="006C1C14" w:rsidRDefault="00737C6E" w:rsidP="00737C6E">
      <w:pPr>
        <w:rPr>
          <w:rFonts w:asciiTheme="majorHAnsi" w:hAnsiTheme="majorHAnsi" w:cstheme="majorHAnsi"/>
          <w:sz w:val="24"/>
          <w:szCs w:val="24"/>
        </w:rPr>
      </w:pPr>
    </w:p>
    <w:p w14:paraId="42F04BDC" w14:textId="0DB9436E" w:rsidR="00737C6E" w:rsidRPr="006C1C14" w:rsidRDefault="00737C6E" w:rsidP="00737C6E">
      <w:pPr>
        <w:rPr>
          <w:rFonts w:asciiTheme="majorHAnsi" w:hAnsiTheme="majorHAnsi" w:cstheme="majorHAnsi"/>
          <w:sz w:val="24"/>
          <w:szCs w:val="24"/>
        </w:rPr>
      </w:pPr>
      <w:r w:rsidRPr="006C1C14">
        <w:rPr>
          <w:rFonts w:asciiTheme="majorHAnsi" w:hAnsiTheme="majorHAnsi" w:cstheme="majorHAnsi"/>
          <w:sz w:val="24"/>
          <w:szCs w:val="24"/>
        </w:rPr>
        <w:t>Park, J. H., Cho, H. E., Kim, J. H., Wall, M. M., Stern, Y., Lim, H., ... &amp; Cha, J. (2022). Machine learning prediction of incidence of Alzheimer's disease using large-scale administrative health data. Journal of Alzheimer's Disease, 86(2), 547-557.</w:t>
      </w:r>
    </w:p>
    <w:sectPr w:rsidR="00737C6E" w:rsidRPr="006C1C14" w:rsidSect="008367A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03AA7"/>
    <w:multiLevelType w:val="hybridMultilevel"/>
    <w:tmpl w:val="B7B8A4AC"/>
    <w:lvl w:ilvl="0" w:tplc="EBB4EAD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0F1F5B"/>
    <w:multiLevelType w:val="hybridMultilevel"/>
    <w:tmpl w:val="CF1CFE10"/>
    <w:lvl w:ilvl="0" w:tplc="FFFFFFFF">
      <w:start w:val="1"/>
      <w:numFmt w:val="bullet"/>
      <w:lvlText w:val=""/>
      <w:lvlJc w:val="left"/>
      <w:pPr>
        <w:ind w:left="720" w:hanging="360"/>
      </w:pPr>
      <w:rPr>
        <w:rFonts w:ascii="Wingdings" w:hAnsi="Wingdings" w:hint="default"/>
      </w:rPr>
    </w:lvl>
    <w:lvl w:ilvl="1" w:tplc="08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241779"/>
    <w:multiLevelType w:val="hybridMultilevel"/>
    <w:tmpl w:val="607E298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990865"/>
    <w:multiLevelType w:val="hybridMultilevel"/>
    <w:tmpl w:val="7A36EAB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C6D43"/>
    <w:multiLevelType w:val="hybridMultilevel"/>
    <w:tmpl w:val="D3EECAB0"/>
    <w:lvl w:ilvl="0" w:tplc="E0EAEE1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63ED6"/>
    <w:multiLevelType w:val="hybridMultilevel"/>
    <w:tmpl w:val="A7B41AAE"/>
    <w:lvl w:ilvl="0" w:tplc="7C424E9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027160"/>
    <w:multiLevelType w:val="hybridMultilevel"/>
    <w:tmpl w:val="5FDCF4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93560B"/>
    <w:multiLevelType w:val="hybridMultilevel"/>
    <w:tmpl w:val="8098B50A"/>
    <w:lvl w:ilvl="0" w:tplc="EED88640">
      <w:start w:val="1"/>
      <w:numFmt w:val="decimal"/>
      <w:pStyle w:val="StyleHeading1Before6ptAfter6pt"/>
      <w:lvlText w:val="%1."/>
      <w:lvlJc w:val="left"/>
      <w:pPr>
        <w:tabs>
          <w:tab w:val="num" w:pos="360"/>
        </w:tabs>
        <w:ind w:left="357" w:hanging="357"/>
      </w:pPr>
      <w:rPr>
        <w:rFonts w:hint="default"/>
      </w:rPr>
    </w:lvl>
    <w:lvl w:ilvl="1" w:tplc="7A9AE58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156988"/>
    <w:multiLevelType w:val="hybridMultilevel"/>
    <w:tmpl w:val="23025A1C"/>
    <w:lvl w:ilvl="0" w:tplc="4F52947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47265C"/>
    <w:multiLevelType w:val="hybridMultilevel"/>
    <w:tmpl w:val="446AE334"/>
    <w:lvl w:ilvl="0" w:tplc="6312037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11291E"/>
    <w:multiLevelType w:val="hybridMultilevel"/>
    <w:tmpl w:val="4E429F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BE1E2B"/>
    <w:multiLevelType w:val="hybridMultilevel"/>
    <w:tmpl w:val="6226C19E"/>
    <w:lvl w:ilvl="0" w:tplc="FFFFFFFF">
      <w:start w:val="1"/>
      <w:numFmt w:val="bullet"/>
      <w:lvlText w:val=""/>
      <w:lvlJc w:val="left"/>
      <w:pPr>
        <w:ind w:left="720" w:hanging="360"/>
      </w:pPr>
      <w:rPr>
        <w:rFonts w:ascii="Wingdings" w:hAnsi="Wingdings" w:hint="default"/>
      </w:rPr>
    </w:lvl>
    <w:lvl w:ilvl="1" w:tplc="08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9E313EB"/>
    <w:multiLevelType w:val="hybridMultilevel"/>
    <w:tmpl w:val="8DFA1DA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284956"/>
    <w:multiLevelType w:val="hybridMultilevel"/>
    <w:tmpl w:val="269ED422"/>
    <w:lvl w:ilvl="0" w:tplc="5F441EE2">
      <w:numFmt w:val="bullet"/>
      <w:lvlText w:val="-"/>
      <w:lvlJc w:val="left"/>
      <w:pPr>
        <w:ind w:left="576" w:hanging="360"/>
      </w:pPr>
      <w:rPr>
        <w:rFonts w:ascii="Calibri" w:eastAsia="Times New Roman"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14" w15:restartNumberingAfterBreak="0">
    <w:nsid w:val="70CE6C73"/>
    <w:multiLevelType w:val="hybridMultilevel"/>
    <w:tmpl w:val="3F448616"/>
    <w:lvl w:ilvl="0" w:tplc="08090005">
      <w:start w:val="1"/>
      <w:numFmt w:val="bullet"/>
      <w:lvlText w:val=""/>
      <w:lvlJc w:val="left"/>
      <w:pPr>
        <w:ind w:left="720" w:hanging="360"/>
      </w:pPr>
      <w:rPr>
        <w:rFonts w:ascii="Wingdings" w:hAnsi="Wingdings" w:hint="default"/>
      </w:rPr>
    </w:lvl>
    <w:lvl w:ilvl="1" w:tplc="667651B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1B5736"/>
    <w:multiLevelType w:val="hybridMultilevel"/>
    <w:tmpl w:val="DBFE4536"/>
    <w:lvl w:ilvl="0" w:tplc="481CC3B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F24DE2"/>
    <w:multiLevelType w:val="hybridMultilevel"/>
    <w:tmpl w:val="0694BD2E"/>
    <w:lvl w:ilvl="0" w:tplc="B002F0D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166859">
    <w:abstractNumId w:val="7"/>
  </w:num>
  <w:num w:numId="2" w16cid:durableId="79110773">
    <w:abstractNumId w:val="6"/>
  </w:num>
  <w:num w:numId="3" w16cid:durableId="216430037">
    <w:abstractNumId w:val="9"/>
  </w:num>
  <w:num w:numId="4" w16cid:durableId="462188499">
    <w:abstractNumId w:val="10"/>
  </w:num>
  <w:num w:numId="5" w16cid:durableId="1137801736">
    <w:abstractNumId w:val="16"/>
  </w:num>
  <w:num w:numId="6" w16cid:durableId="423888374">
    <w:abstractNumId w:val="14"/>
  </w:num>
  <w:num w:numId="7" w16cid:durableId="1279139289">
    <w:abstractNumId w:val="5"/>
  </w:num>
  <w:num w:numId="8" w16cid:durableId="383330514">
    <w:abstractNumId w:val="8"/>
  </w:num>
  <w:num w:numId="9" w16cid:durableId="578442218">
    <w:abstractNumId w:val="0"/>
  </w:num>
  <w:num w:numId="10" w16cid:durableId="691028828">
    <w:abstractNumId w:val="4"/>
  </w:num>
  <w:num w:numId="11" w16cid:durableId="233391045">
    <w:abstractNumId w:val="15"/>
  </w:num>
  <w:num w:numId="12" w16cid:durableId="254218481">
    <w:abstractNumId w:val="2"/>
  </w:num>
  <w:num w:numId="13" w16cid:durableId="1023900160">
    <w:abstractNumId w:val="13"/>
  </w:num>
  <w:num w:numId="14" w16cid:durableId="504789410">
    <w:abstractNumId w:val="3"/>
  </w:num>
  <w:num w:numId="15" w16cid:durableId="211229715">
    <w:abstractNumId w:val="11"/>
  </w:num>
  <w:num w:numId="16" w16cid:durableId="1780370362">
    <w:abstractNumId w:val="12"/>
  </w:num>
  <w:num w:numId="17" w16cid:durableId="489294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DE"/>
    <w:rsid w:val="00013645"/>
    <w:rsid w:val="000777DE"/>
    <w:rsid w:val="000B4EED"/>
    <w:rsid w:val="000E14AD"/>
    <w:rsid w:val="001731E1"/>
    <w:rsid w:val="002469C1"/>
    <w:rsid w:val="002730EA"/>
    <w:rsid w:val="002D7E48"/>
    <w:rsid w:val="003116BC"/>
    <w:rsid w:val="0031684E"/>
    <w:rsid w:val="003D1244"/>
    <w:rsid w:val="004853D6"/>
    <w:rsid w:val="004D649F"/>
    <w:rsid w:val="005417C5"/>
    <w:rsid w:val="00586A43"/>
    <w:rsid w:val="005D2254"/>
    <w:rsid w:val="005D4670"/>
    <w:rsid w:val="006C1C14"/>
    <w:rsid w:val="006D1C66"/>
    <w:rsid w:val="00737C6E"/>
    <w:rsid w:val="00756CF2"/>
    <w:rsid w:val="0077316E"/>
    <w:rsid w:val="007D337F"/>
    <w:rsid w:val="00803DDE"/>
    <w:rsid w:val="008167A6"/>
    <w:rsid w:val="008367A4"/>
    <w:rsid w:val="00894AAE"/>
    <w:rsid w:val="00896969"/>
    <w:rsid w:val="008C614C"/>
    <w:rsid w:val="00956ADE"/>
    <w:rsid w:val="0099037E"/>
    <w:rsid w:val="009950D2"/>
    <w:rsid w:val="009F033F"/>
    <w:rsid w:val="00AD0C72"/>
    <w:rsid w:val="00B327B1"/>
    <w:rsid w:val="00BB4BDC"/>
    <w:rsid w:val="00C15839"/>
    <w:rsid w:val="00CF21CA"/>
    <w:rsid w:val="00DB2E97"/>
    <w:rsid w:val="00E73FA0"/>
    <w:rsid w:val="00E7560A"/>
    <w:rsid w:val="00F16609"/>
    <w:rsid w:val="00FE5548"/>
  </w:rsids>
  <m:mathPr>
    <m:mathFont m:val="Cambria Math"/>
    <m:brkBin m:val="before"/>
    <m:brkBinSub m:val="--"/>
    <m:smallFrac m:val="0"/>
    <m:dispDef m:val="0"/>
    <m:lMargin m:val="0"/>
    <m:rMargin m:val="0"/>
    <m:defJc m:val="centerGroup"/>
    <m:wrapRight/>
    <m:intLim m:val="subSup"/>
    <m:naryLim m:val="subSup"/>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C56E"/>
  <w15:docId w15:val="{F3F08411-DCFF-483E-AD1E-C7401442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ADE"/>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956A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Before6ptAfter6pt">
    <w:name w:val="Style Heading 1 + Before:  6 pt After:  6 pt"/>
    <w:basedOn w:val="Heading1"/>
    <w:autoRedefine/>
    <w:rsid w:val="00956ADE"/>
    <w:pPr>
      <w:keepLines w:val="0"/>
      <w:numPr>
        <w:numId w:val="1"/>
      </w:numPr>
      <w:tabs>
        <w:tab w:val="clear" w:pos="360"/>
      </w:tabs>
      <w:spacing w:before="0" w:after="120"/>
      <w:ind w:left="720" w:right="-427" w:hanging="720"/>
    </w:pPr>
    <w:rPr>
      <w:rFonts w:ascii="Arial" w:eastAsia="Times New Roman" w:hAnsi="Arial" w:cs="Arial"/>
      <w:color w:val="000000"/>
      <w:sz w:val="28"/>
      <w:szCs w:val="28"/>
      <w:u w:val="single"/>
    </w:rPr>
  </w:style>
  <w:style w:type="character" w:customStyle="1" w:styleId="Heading1Char">
    <w:name w:val="Heading 1 Char"/>
    <w:basedOn w:val="DefaultParagraphFont"/>
    <w:link w:val="Heading1"/>
    <w:uiPriority w:val="9"/>
    <w:rsid w:val="00956ADE"/>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CF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1564</TotalTime>
  <Pages>10</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Bessis</dc:creator>
  <cp:keywords/>
  <cp:lastModifiedBy>CHINONSO UCHE</cp:lastModifiedBy>
  <cp:revision>4</cp:revision>
  <dcterms:created xsi:type="dcterms:W3CDTF">2024-04-30T13:03:00Z</dcterms:created>
  <dcterms:modified xsi:type="dcterms:W3CDTF">2024-07-01T03:02:00Z</dcterms:modified>
</cp:coreProperties>
</file>