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D7" w:rsidRPr="00C746D7" w:rsidRDefault="0018341E" w:rsidP="00C746D7">
      <w:pPr>
        <w:pStyle w:val="Ttulo"/>
      </w:pPr>
      <w:r>
        <w:t>EJERCICIO</w:t>
      </w:r>
      <w:r w:rsidR="00105066" w:rsidRPr="00C746D7">
        <w:t xml:space="preserve"> </w:t>
      </w:r>
      <w:r w:rsidR="00C746D7" w:rsidRPr="00C746D7">
        <w:t xml:space="preserve"> (</w:t>
      </w:r>
      <w:r w:rsidR="004F6782">
        <w:t>2</w:t>
      </w:r>
      <w:bookmarkStart w:id="0" w:name="_GoBack"/>
      <w:bookmarkEnd w:id="0"/>
      <w:r w:rsidR="00C746D7">
        <w:t>0</w:t>
      </w:r>
      <w:r w:rsidR="00C746D7" w:rsidRPr="00C746D7">
        <w:t xml:space="preserve"> min.)</w:t>
      </w:r>
    </w:p>
    <w:p w:rsidR="00C746D7" w:rsidRDefault="00352BAD" w:rsidP="00C746D7">
      <w:pPr>
        <w:pStyle w:val="Ttulo1"/>
        <w:rPr>
          <w:rStyle w:val="Ttulo2Car"/>
          <w:b/>
          <w:bCs/>
          <w:color w:val="365F91" w:themeColor="accent1" w:themeShade="BF"/>
          <w:sz w:val="28"/>
          <w:szCs w:val="28"/>
        </w:rPr>
      </w:pPr>
      <w:r>
        <w:rPr>
          <w:rStyle w:val="Ttulo2Car"/>
          <w:b/>
          <w:bCs/>
          <w:color w:val="365F91" w:themeColor="accent1" w:themeShade="BF"/>
          <w:sz w:val="28"/>
          <w:szCs w:val="28"/>
        </w:rPr>
        <w:t>ANALIZAR LOS PROBLEMAS DEL CODIGO ACOPLADO Y DE LAS PRUEBAS DE BD</w:t>
      </w:r>
    </w:p>
    <w:p w:rsidR="00352BAD" w:rsidRDefault="00352BAD" w:rsidP="00D4211A">
      <w:pPr>
        <w:rPr>
          <w:b/>
          <w:sz w:val="24"/>
        </w:rPr>
      </w:pPr>
    </w:p>
    <w:p w:rsidR="00D4211A" w:rsidRPr="00105066" w:rsidRDefault="00C746D7" w:rsidP="00D4211A">
      <w:pPr>
        <w:rPr>
          <w:b/>
          <w:sz w:val="24"/>
        </w:rPr>
      </w:pPr>
      <w:r>
        <w:rPr>
          <w:b/>
          <w:sz w:val="24"/>
        </w:rPr>
        <w:t>PROBAR EL MÉTODO “</w:t>
      </w:r>
      <w:r w:rsidR="00352BAD">
        <w:rPr>
          <w:b/>
          <w:sz w:val="24"/>
        </w:rPr>
        <w:t>CALCULATETOTAL</w:t>
      </w:r>
      <w:r>
        <w:rPr>
          <w:b/>
          <w:sz w:val="24"/>
        </w:rPr>
        <w:t>”</w:t>
      </w:r>
    </w:p>
    <w:p w:rsidR="00A36833" w:rsidRDefault="00D4211A" w:rsidP="00D4211A">
      <w:pPr>
        <w:pStyle w:val="Prrafodelista"/>
        <w:numPr>
          <w:ilvl w:val="0"/>
          <w:numId w:val="2"/>
        </w:numPr>
      </w:pPr>
      <w:r w:rsidRPr="00105066">
        <w:t>Revisa el método “</w:t>
      </w:r>
      <w:r w:rsidR="00352BAD">
        <w:t>calculateTotal</w:t>
      </w:r>
      <w:r w:rsidRPr="00105066">
        <w:t xml:space="preserve">” y </w:t>
      </w:r>
      <w:r w:rsidR="0050702D">
        <w:t>entiende</w:t>
      </w:r>
      <w:r w:rsidRPr="00105066">
        <w:t xml:space="preserve"> su funcionamiento”.</w:t>
      </w:r>
    </w:p>
    <w:p w:rsidR="00D4211A" w:rsidRPr="00105066" w:rsidRDefault="00D4211A" w:rsidP="00D4211A">
      <w:pPr>
        <w:pStyle w:val="Prrafodelista"/>
      </w:pPr>
    </w:p>
    <w:p w:rsidR="00717241" w:rsidRDefault="00717241" w:rsidP="00717241">
      <w:pPr>
        <w:pStyle w:val="Prrafodelista"/>
        <w:numPr>
          <w:ilvl w:val="0"/>
          <w:numId w:val="2"/>
        </w:numPr>
        <w:jc w:val="left"/>
      </w:pPr>
      <w:r>
        <w:t xml:space="preserve">Dentro del Eclipse, implementa </w:t>
      </w:r>
      <w:r w:rsidR="000269FF">
        <w:t>la</w:t>
      </w:r>
      <w:r>
        <w:t xml:space="preserve"> prueba </w:t>
      </w:r>
      <w:r w:rsidR="000269FF">
        <w:t>para</w:t>
      </w:r>
      <w:r>
        <w:t xml:space="preserve"> el caso más simple.</w:t>
      </w:r>
    </w:p>
    <w:p w:rsidR="00717241" w:rsidRDefault="00717241" w:rsidP="00717241">
      <w:pPr>
        <w:pStyle w:val="Prrafodelista"/>
      </w:pPr>
    </w:p>
    <w:p w:rsidR="00717241" w:rsidRDefault="00822228" w:rsidP="00717241">
      <w:pPr>
        <w:pStyle w:val="Prrafodelista"/>
      </w:pPr>
      <w:r>
        <w:t>RECOMENDACIÓN</w:t>
      </w:r>
      <w:r w:rsidR="00717241">
        <w:t>: JUnit utiliza el método “equals” para comparar 2  objetos; para los tipos de datos BigDecimal, dos objetos son iguales solo sin son iguales en valor y escala, por lo tanto 2.0 es diferente a 2.00.</w:t>
      </w:r>
    </w:p>
    <w:p w:rsidR="00717241" w:rsidRDefault="00717241" w:rsidP="00717241">
      <w:pPr>
        <w:pStyle w:val="Prrafodelista"/>
      </w:pPr>
      <w:r>
        <w:t xml:space="preserve">Por estos motivos, se recomienda utilizar la siguiente sección de código para comparar 2 objetos BigDecimal: </w:t>
      </w:r>
      <w:r w:rsidRPr="00717241">
        <w:t>assertTrue(</w:t>
      </w:r>
      <w:r w:rsidR="000269FF">
        <w:t>bigDecimal1</w:t>
      </w:r>
      <w:r w:rsidRPr="00717241">
        <w:t>.compareTo(</w:t>
      </w:r>
      <w:r w:rsidR="000269FF">
        <w:t>bigDecimal2</w:t>
      </w:r>
      <w:r w:rsidRPr="00717241">
        <w:t>)==0);</w:t>
      </w:r>
    </w:p>
    <w:p w:rsidR="00717241" w:rsidRDefault="00717241" w:rsidP="00717241">
      <w:pPr>
        <w:pStyle w:val="Prrafodelista"/>
      </w:pPr>
    </w:p>
    <w:p w:rsidR="00717241" w:rsidRDefault="00717241" w:rsidP="00717241">
      <w:pPr>
        <w:pStyle w:val="Prrafodelista"/>
        <w:numPr>
          <w:ilvl w:val="0"/>
          <w:numId w:val="2"/>
        </w:numPr>
        <w:jc w:val="left"/>
      </w:pPr>
      <w:r>
        <w:t xml:space="preserve">Dentro del Eclipse, implementa </w:t>
      </w:r>
      <w:r w:rsidR="000269FF">
        <w:t>para el segundo caso.</w:t>
      </w:r>
      <w:r>
        <w:t xml:space="preserve"> </w:t>
      </w:r>
    </w:p>
    <w:p w:rsidR="00717241" w:rsidRDefault="00717241" w:rsidP="00717241">
      <w:pPr>
        <w:pStyle w:val="Prrafodelista"/>
      </w:pPr>
    </w:p>
    <w:p w:rsidR="000269FF" w:rsidRPr="004270CB" w:rsidRDefault="000269FF" w:rsidP="00717241">
      <w:pPr>
        <w:pStyle w:val="Prrafodelista"/>
      </w:pPr>
      <w:r w:rsidRPr="004270CB">
        <w:t xml:space="preserve">TIP: </w:t>
      </w:r>
      <w:r w:rsidR="00917E0C" w:rsidRPr="004270CB">
        <w:t>¿No sabes qué valor esperado poner en el Assert, debido a que en la prueba no se especifica el descuento aplicado y este se encuentra en la BD? Revisa los datos de la  tabla COUPONDISCOUNT</w:t>
      </w:r>
      <w:r w:rsidR="004270CB">
        <w:t>,  utiliza los valores del COUPON y DISCOUNT de una de las filas para completar los datos de la prueba.</w:t>
      </w:r>
    </w:p>
    <w:p w:rsidR="004270CB" w:rsidRPr="00105066" w:rsidRDefault="004270CB" w:rsidP="004270CB">
      <w:pPr>
        <w:rPr>
          <w:b/>
          <w:sz w:val="24"/>
        </w:rPr>
      </w:pPr>
      <w:r>
        <w:rPr>
          <w:b/>
          <w:sz w:val="24"/>
        </w:rPr>
        <w:t>PROBAR EL MÉTODO “</w:t>
      </w:r>
      <w:r w:rsidR="005B0706">
        <w:rPr>
          <w:b/>
          <w:sz w:val="24"/>
        </w:rPr>
        <w:t>SAVE</w:t>
      </w:r>
      <w:r>
        <w:rPr>
          <w:b/>
          <w:sz w:val="24"/>
        </w:rPr>
        <w:t>”</w:t>
      </w:r>
    </w:p>
    <w:p w:rsidR="005B0706" w:rsidRDefault="005B0706" w:rsidP="005B0706">
      <w:pPr>
        <w:pStyle w:val="Prrafodelista"/>
        <w:numPr>
          <w:ilvl w:val="0"/>
          <w:numId w:val="10"/>
        </w:numPr>
      </w:pPr>
      <w:r w:rsidRPr="00105066">
        <w:t>Revisa el método “</w:t>
      </w:r>
      <w:r w:rsidR="004626A5">
        <w:t>save</w:t>
      </w:r>
      <w:r w:rsidRPr="00105066">
        <w:t xml:space="preserve">” y </w:t>
      </w:r>
      <w:r>
        <w:t>entiende</w:t>
      </w:r>
      <w:r w:rsidRPr="00105066">
        <w:t xml:space="preserve"> su funcionamiento”.</w:t>
      </w:r>
    </w:p>
    <w:p w:rsidR="00717241" w:rsidRDefault="00717241" w:rsidP="00717241">
      <w:pPr>
        <w:pStyle w:val="Prrafodelista"/>
      </w:pPr>
    </w:p>
    <w:p w:rsidR="00822228" w:rsidRDefault="00822228" w:rsidP="00822228">
      <w:pPr>
        <w:pStyle w:val="Prrafodelista"/>
        <w:numPr>
          <w:ilvl w:val="0"/>
          <w:numId w:val="10"/>
        </w:numPr>
        <w:jc w:val="left"/>
      </w:pPr>
      <w:r>
        <w:t>Dentro del Eclipse, implementa la prueba para el caso que da más valor.</w:t>
      </w:r>
    </w:p>
    <w:p w:rsidR="00822228" w:rsidRDefault="00822228" w:rsidP="00822228">
      <w:pPr>
        <w:pStyle w:val="Prrafodelista"/>
      </w:pPr>
    </w:p>
    <w:p w:rsidR="00356A34" w:rsidRDefault="00356A34" w:rsidP="00356A34">
      <w:pPr>
        <w:pStyle w:val="Prrafodelista"/>
      </w:pPr>
      <w:r>
        <w:t>TIP: No es necesario asignar el Id del objeto ya que este es generado por la BD. Los objetos guardados a través del método “Save” son devueltos con su correspondiente Id.</w:t>
      </w:r>
    </w:p>
    <w:p w:rsidR="00356A34" w:rsidRDefault="00356A34" w:rsidP="00356A34">
      <w:pPr>
        <w:pStyle w:val="Prrafodelista"/>
      </w:pPr>
    </w:p>
    <w:p w:rsidR="004270CB" w:rsidRPr="00822228" w:rsidRDefault="00822228" w:rsidP="00356A34">
      <w:pPr>
        <w:pStyle w:val="Prrafodelista"/>
      </w:pPr>
      <w:r>
        <w:t xml:space="preserve">TIP: El método “Save” no devuelve ningún resultado pero tampoco modifica el estado de la clase sino el “estado” de una tabla de la BD. Busca un método dentro de la clase que nos permita consultar </w:t>
      </w:r>
      <w:r w:rsidR="00356A34">
        <w:t xml:space="preserve">la tabla dentro de la BD, utiliza ese método para validar en la prueba que el registro </w:t>
      </w:r>
    </w:p>
    <w:p w:rsidR="00822228" w:rsidRDefault="00822228">
      <w:pPr>
        <w:jc w:val="left"/>
        <w:rPr>
          <w:rFonts w:asciiTheme="majorHAnsi" w:eastAsiaTheme="majorEastAsia" w:hAnsiTheme="majorHAnsi" w:cstheme="majorBidi"/>
          <w:color w:val="17365D" w:themeColor="text2" w:themeShade="BF"/>
          <w:spacing w:val="5"/>
          <w:kern w:val="28"/>
          <w:sz w:val="52"/>
          <w:szCs w:val="52"/>
        </w:rPr>
      </w:pPr>
      <w:r>
        <w:br w:type="page"/>
      </w:r>
    </w:p>
    <w:p w:rsidR="00C746D7" w:rsidRPr="00C746D7" w:rsidRDefault="00822228" w:rsidP="00C746D7">
      <w:pPr>
        <w:pStyle w:val="Ttulo"/>
      </w:pPr>
      <w:r>
        <w:lastRenderedPageBreak/>
        <w:t>EJERCICIO</w:t>
      </w:r>
      <w:r w:rsidR="00C746D7" w:rsidRPr="00C746D7">
        <w:t xml:space="preserve">  (</w:t>
      </w:r>
      <w:r w:rsidR="002412BB">
        <w:t>30</w:t>
      </w:r>
      <w:r w:rsidR="00C746D7" w:rsidRPr="00C746D7">
        <w:t xml:space="preserve"> min.)</w:t>
      </w:r>
    </w:p>
    <w:p w:rsidR="0050702D" w:rsidRDefault="00053E4F" w:rsidP="00C746D7">
      <w:pPr>
        <w:pStyle w:val="Ttulo1"/>
      </w:pPr>
      <w:r>
        <w:t>UTILIZAR STUBS Y MOCKS PARA REALIZAR PRUEBAS UNITARIAS</w:t>
      </w:r>
    </w:p>
    <w:p w:rsidR="00C746D7" w:rsidRDefault="00053E4F" w:rsidP="00C746D7">
      <w:r>
        <w:t xml:space="preserve">Implementar </w:t>
      </w:r>
      <w:r w:rsidR="000F6D87">
        <w:t>pruebas unitarias para la clase “CostoEnvioService” y luego para la clase “AlmacenService”.</w:t>
      </w:r>
    </w:p>
    <w:p w:rsidR="00053E4F" w:rsidRDefault="00053E4F" w:rsidP="00053E4F">
      <w:r>
        <w:t xml:space="preserve">RECOMENDACIÓN: Los tipos doubles </w:t>
      </w:r>
      <w:r w:rsidR="00EA5D2B">
        <w:t>tienen</w:t>
      </w:r>
      <w:r>
        <w:t xml:space="preserve"> problemas de precisión, por lo tanto se recomienda usar las siguientes alternativas </w:t>
      </w:r>
      <w:r w:rsidR="00EA5D2B">
        <w:t>al momento de comparar 2 tipos doubles:</w:t>
      </w:r>
    </w:p>
    <w:p w:rsidR="00EA5D2B" w:rsidRDefault="00EA5D2B" w:rsidP="00EA5D2B">
      <w:pPr>
        <w:pStyle w:val="Prrafodelista"/>
        <w:numPr>
          <w:ilvl w:val="0"/>
          <w:numId w:val="11"/>
        </w:numPr>
      </w:pPr>
      <w:r>
        <w:t xml:space="preserve">assertEquals(esperado, obtenido, DELTA); </w:t>
      </w:r>
    </w:p>
    <w:p w:rsidR="00EA5D2B" w:rsidRDefault="00EA5D2B" w:rsidP="00EA5D2B">
      <w:pPr>
        <w:pStyle w:val="Prrafodelista"/>
        <w:tabs>
          <w:tab w:val="left" w:pos="8100"/>
        </w:tabs>
        <w:rPr>
          <w:lang w:val="en-US"/>
        </w:rPr>
      </w:pPr>
      <w:r>
        <w:t>Se produce error si la diferencia entre esperado y actual es mayor al delta. Si se requiere mucha precisión se debe utilizar un delta 0 o muy pequeño</w:t>
      </w:r>
      <w:r>
        <w:rPr>
          <w:lang w:val="en-US"/>
        </w:rPr>
        <w:t xml:space="preserve">: </w:t>
      </w:r>
    </w:p>
    <w:p w:rsidR="00EA5D2B" w:rsidRPr="00EA5D2B" w:rsidRDefault="00EA5D2B" w:rsidP="00EA5D2B">
      <w:pPr>
        <w:pStyle w:val="Prrafodelista"/>
        <w:tabs>
          <w:tab w:val="left" w:pos="8100"/>
        </w:tabs>
        <w:rPr>
          <w:lang w:val="en-US"/>
        </w:rPr>
      </w:pPr>
      <w:r>
        <w:rPr>
          <w:lang w:val="en-US"/>
        </w:rPr>
        <w:t xml:space="preserve">Ejm: </w:t>
      </w:r>
      <w:r w:rsidRPr="00EA5D2B">
        <w:rPr>
          <w:lang w:val="en-US"/>
        </w:rPr>
        <w:t>double DELTA = 1e-15;</w:t>
      </w:r>
    </w:p>
    <w:p w:rsidR="00EA5D2B" w:rsidRDefault="00EA5D2B" w:rsidP="00EA5D2B">
      <w:pPr>
        <w:pStyle w:val="Prrafodelista"/>
      </w:pPr>
    </w:p>
    <w:p w:rsidR="00EA5D2B" w:rsidRDefault="00EA5D2B" w:rsidP="00EA5D2B">
      <w:pPr>
        <w:pStyle w:val="Prrafodelista"/>
        <w:numPr>
          <w:ilvl w:val="0"/>
          <w:numId w:val="11"/>
        </w:numPr>
      </w:pPr>
      <w:r>
        <w:t>assertEquals(Double.doubleToLongBits(esperado), Double.doubleToLongBits(obtenido));</w:t>
      </w:r>
    </w:p>
    <w:p w:rsidR="00EA5D2B" w:rsidRDefault="00EA5D2B" w:rsidP="00EA5D2B">
      <w:pPr>
        <w:pStyle w:val="Prrafodelista"/>
      </w:pPr>
    </w:p>
    <w:p w:rsidR="00EA5D2B" w:rsidRPr="009A3E93" w:rsidRDefault="00EA5D2B" w:rsidP="00EA5D2B">
      <w:pPr>
        <w:pStyle w:val="Prrafodelista"/>
        <w:numPr>
          <w:ilvl w:val="0"/>
          <w:numId w:val="11"/>
        </w:numPr>
      </w:pPr>
      <w:r>
        <w:t>assertEquals(0, Double.compare(esperado, obtenido));</w:t>
      </w:r>
    </w:p>
    <w:sectPr w:rsidR="00EA5D2B" w:rsidRPr="009A3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DF7"/>
    <w:multiLevelType w:val="hybridMultilevel"/>
    <w:tmpl w:val="2FAC3C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13BC5787"/>
    <w:multiLevelType w:val="hybridMultilevel"/>
    <w:tmpl w:val="17940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E25CD2"/>
    <w:multiLevelType w:val="hybridMultilevel"/>
    <w:tmpl w:val="5B46F2B8"/>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230945"/>
    <w:multiLevelType w:val="hybridMultilevel"/>
    <w:tmpl w:val="7F86C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F1C1A4C"/>
    <w:multiLevelType w:val="hybridMultilevel"/>
    <w:tmpl w:val="34D6527E"/>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08C461B"/>
    <w:multiLevelType w:val="hybridMultilevel"/>
    <w:tmpl w:val="9334C8E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314F5F5B"/>
    <w:multiLevelType w:val="hybridMultilevel"/>
    <w:tmpl w:val="B51432E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98F2DA9"/>
    <w:multiLevelType w:val="hybridMultilevel"/>
    <w:tmpl w:val="29C838E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5223515"/>
    <w:multiLevelType w:val="hybridMultilevel"/>
    <w:tmpl w:val="997001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614ABA"/>
    <w:multiLevelType w:val="hybridMultilevel"/>
    <w:tmpl w:val="03D676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7460506A"/>
    <w:multiLevelType w:val="hybridMultilevel"/>
    <w:tmpl w:val="1BA83CFC"/>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5"/>
  </w:num>
  <w:num w:numId="8">
    <w:abstractNumId w:val="6"/>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1A"/>
    <w:rsid w:val="000269FF"/>
    <w:rsid w:val="00053E4F"/>
    <w:rsid w:val="000F6D87"/>
    <w:rsid w:val="00105066"/>
    <w:rsid w:val="00120168"/>
    <w:rsid w:val="0018341E"/>
    <w:rsid w:val="00230F7C"/>
    <w:rsid w:val="002412BB"/>
    <w:rsid w:val="00352BAD"/>
    <w:rsid w:val="00356A34"/>
    <w:rsid w:val="003D4ABD"/>
    <w:rsid w:val="003D4EFA"/>
    <w:rsid w:val="0041414F"/>
    <w:rsid w:val="004270CB"/>
    <w:rsid w:val="0045416C"/>
    <w:rsid w:val="004626A5"/>
    <w:rsid w:val="004F6782"/>
    <w:rsid w:val="0050702D"/>
    <w:rsid w:val="005B0706"/>
    <w:rsid w:val="00717241"/>
    <w:rsid w:val="00800719"/>
    <w:rsid w:val="00822228"/>
    <w:rsid w:val="00917E0C"/>
    <w:rsid w:val="009A3E93"/>
    <w:rsid w:val="009A4FCB"/>
    <w:rsid w:val="00A36833"/>
    <w:rsid w:val="00C746D7"/>
    <w:rsid w:val="00D14458"/>
    <w:rsid w:val="00D4211A"/>
    <w:rsid w:val="00DB54CD"/>
    <w:rsid w:val="00EA5D2B"/>
    <w:rsid w:val="00F07D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58"/>
    <w:pPr>
      <w:jc w:val="both"/>
    </w:pPr>
  </w:style>
  <w:style w:type="paragraph" w:styleId="Ttulo1">
    <w:name w:val="heading 1"/>
    <w:basedOn w:val="Normal"/>
    <w:next w:val="Normal"/>
    <w:link w:val="Ttulo1Car"/>
    <w:uiPriority w:val="9"/>
    <w:qFormat/>
    <w:rsid w:val="00C74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46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1A"/>
    <w:pPr>
      <w:ind w:left="720"/>
      <w:contextualSpacing/>
    </w:pPr>
  </w:style>
  <w:style w:type="paragraph" w:styleId="Ttulo">
    <w:name w:val="Title"/>
    <w:basedOn w:val="Normal"/>
    <w:next w:val="Normal"/>
    <w:link w:val="TtuloCar"/>
    <w:uiPriority w:val="10"/>
    <w:qFormat/>
    <w:rsid w:val="00105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506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746D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746D7"/>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3D4ABD"/>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353</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17</cp:revision>
  <dcterms:created xsi:type="dcterms:W3CDTF">2013-04-22T19:30:00Z</dcterms:created>
  <dcterms:modified xsi:type="dcterms:W3CDTF">2013-04-23T19:53:00Z</dcterms:modified>
</cp:coreProperties>
</file>