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6" w:rsidRPr="0015447F" w:rsidRDefault="00094076" w:rsidP="00094076">
      <w:pPr>
        <w:pStyle w:val="Ttulo"/>
      </w:pPr>
      <w:r w:rsidRPr="0015447F">
        <w:t>REPASO DE CONCEPTOS (3 min.)</w:t>
      </w:r>
    </w:p>
    <w:p w:rsidR="00B63593" w:rsidRPr="0015447F" w:rsidRDefault="00B63593" w:rsidP="00B63593">
      <w:pPr>
        <w:rPr>
          <w:b/>
          <w:sz w:val="32"/>
        </w:rPr>
      </w:pPr>
      <w:r w:rsidRPr="0015447F">
        <w:rPr>
          <w:b/>
          <w:sz w:val="32"/>
        </w:rPr>
        <w:t>FILL THE BLANKS</w:t>
      </w:r>
    </w:p>
    <w:p w:rsidR="00B63593" w:rsidRPr="0015447F" w:rsidRDefault="00B63593" w:rsidP="00395225">
      <w:pPr>
        <w:pStyle w:val="Prrafodelista"/>
        <w:ind w:left="0"/>
      </w:pPr>
      <w:r w:rsidRPr="0015447F">
        <w:t>¿Puedes reconocer los diferentes tipos de pruebas? Completa cada definición con el ti</w:t>
      </w:r>
      <w:r w:rsidR="00FB5C28" w:rsidRPr="0015447F">
        <w:t>p</w:t>
      </w:r>
      <w:r w:rsidR="00395225" w:rsidRPr="0015447F">
        <w:t xml:space="preserve">o de prueba que le corresponde: </w:t>
      </w:r>
      <w:proofErr w:type="spellStart"/>
      <w:r w:rsidR="00FB5C28" w:rsidRPr="0015447F">
        <w:t>Unit</w:t>
      </w:r>
      <w:proofErr w:type="spellEnd"/>
      <w:r w:rsidR="00FB5C28" w:rsidRPr="0015447F">
        <w:t xml:space="preserve"> </w:t>
      </w:r>
      <w:proofErr w:type="spellStart"/>
      <w:r w:rsidR="00FB5C28" w:rsidRPr="0015447F">
        <w:t>Test</w:t>
      </w:r>
      <w:r w:rsidR="0015447F" w:rsidRPr="0015447F">
        <w:t>ing</w:t>
      </w:r>
      <w:proofErr w:type="spellEnd"/>
      <w:r w:rsidR="00395225" w:rsidRPr="0015447F">
        <w:t xml:space="preserve">, Integration </w:t>
      </w:r>
      <w:proofErr w:type="spellStart"/>
      <w:r w:rsidR="00395225" w:rsidRPr="0015447F">
        <w:t>Test</w:t>
      </w:r>
      <w:r w:rsidR="0015447F" w:rsidRPr="0015447F">
        <w:t>ing</w:t>
      </w:r>
      <w:proofErr w:type="spellEnd"/>
      <w:r w:rsidR="00395225" w:rsidRPr="0015447F">
        <w:t xml:space="preserve"> o </w:t>
      </w:r>
      <w:proofErr w:type="spellStart"/>
      <w:r w:rsidR="00395225" w:rsidRPr="0015447F">
        <w:t>System</w:t>
      </w:r>
      <w:proofErr w:type="spellEnd"/>
      <w:r w:rsidR="00395225" w:rsidRPr="0015447F">
        <w:t xml:space="preserve"> </w:t>
      </w:r>
      <w:proofErr w:type="spellStart"/>
      <w:r w:rsidR="00395225" w:rsidRPr="0015447F">
        <w:t>Test</w:t>
      </w:r>
      <w:r w:rsidR="0015447F" w:rsidRPr="0015447F">
        <w:t>ing</w:t>
      </w:r>
      <w:proofErr w:type="spellEnd"/>
      <w:r w:rsidR="00395225" w:rsidRPr="0015447F">
        <w:t>.</w:t>
      </w:r>
    </w:p>
    <w:p w:rsidR="00FB5C28" w:rsidRPr="0015447F" w:rsidRDefault="00FB5C28" w:rsidP="00395225">
      <w:pPr>
        <w:rPr>
          <w:b/>
        </w:rPr>
      </w:pPr>
      <w:r w:rsidRPr="0015447F">
        <w:rPr>
          <w:b/>
        </w:rPr>
        <w:t>Tipos de Pruebas</w:t>
      </w:r>
    </w:p>
    <w:p w:rsidR="00FB5C28" w:rsidRPr="0015447F" w:rsidRDefault="0015447F" w:rsidP="00395225">
      <w:pPr>
        <w:pStyle w:val="Prrafodelista"/>
        <w:numPr>
          <w:ilvl w:val="0"/>
          <w:numId w:val="5"/>
        </w:numPr>
        <w:jc w:val="left"/>
      </w:pPr>
      <w:r w:rsidRPr="0015447F">
        <w:t>SYSTEM TESTING</w:t>
      </w:r>
      <w:r w:rsidR="00FB5C28" w:rsidRPr="0015447F">
        <w:br/>
        <w:t>Prueban todos los componentes de la aplicación en conjunto, son las pruebas más grandes.</w:t>
      </w:r>
    </w:p>
    <w:p w:rsidR="00FB5C28" w:rsidRPr="0015447F" w:rsidRDefault="00FB5C28" w:rsidP="00395225">
      <w:pPr>
        <w:pStyle w:val="Prrafodelista"/>
        <w:jc w:val="left"/>
      </w:pPr>
    </w:p>
    <w:p w:rsidR="00FB5C28" w:rsidRPr="0015447F" w:rsidRDefault="0015447F" w:rsidP="00395225">
      <w:pPr>
        <w:pStyle w:val="Prrafodelista"/>
        <w:numPr>
          <w:ilvl w:val="0"/>
          <w:numId w:val="5"/>
        </w:numPr>
        <w:jc w:val="left"/>
      </w:pPr>
      <w:r w:rsidRPr="0015447F">
        <w:t>UNIT TESTING</w:t>
      </w:r>
      <w:r w:rsidR="00FB5C28" w:rsidRPr="0015447F">
        <w:br/>
        <w:t>Se enfocan en las unidades lógicas del código, son las pruebas más pequeñas que existen.</w:t>
      </w:r>
    </w:p>
    <w:p w:rsidR="00FB5C28" w:rsidRPr="0015447F" w:rsidRDefault="00FB5C28" w:rsidP="00395225">
      <w:pPr>
        <w:pStyle w:val="Prrafodelista"/>
        <w:jc w:val="left"/>
      </w:pPr>
    </w:p>
    <w:p w:rsidR="00FB5C28" w:rsidRPr="0015447F" w:rsidRDefault="0015447F" w:rsidP="00395225">
      <w:pPr>
        <w:pStyle w:val="Prrafodelista"/>
        <w:numPr>
          <w:ilvl w:val="0"/>
          <w:numId w:val="5"/>
        </w:numPr>
        <w:jc w:val="left"/>
      </w:pPr>
      <w:r w:rsidRPr="0015447F">
        <w:t>INTEGRATION TESTING</w:t>
      </w:r>
      <w:r w:rsidR="00FB5C28" w:rsidRPr="0015447F">
        <w:br/>
        <w:t>Se enfocan en probar la interacción de 2 o más componentes.</w:t>
      </w:r>
    </w:p>
    <w:p w:rsidR="00B63593" w:rsidRPr="0015447F" w:rsidRDefault="00B63593" w:rsidP="00B63593">
      <w:pPr>
        <w:pStyle w:val="Prrafodelista"/>
        <w:ind w:left="284"/>
      </w:pPr>
    </w:p>
    <w:p w:rsidR="00B63593" w:rsidRPr="0015447F" w:rsidRDefault="00B63593" w:rsidP="00B63593">
      <w:pPr>
        <w:rPr>
          <w:b/>
          <w:sz w:val="32"/>
        </w:rPr>
      </w:pPr>
      <w:r w:rsidRPr="0015447F">
        <w:rPr>
          <w:b/>
          <w:sz w:val="32"/>
        </w:rPr>
        <w:t>TRUE OR FALSE</w:t>
      </w:r>
    </w:p>
    <w:p w:rsidR="003D47A3" w:rsidRPr="0015447F" w:rsidRDefault="003D47A3" w:rsidP="00395225">
      <w:r w:rsidRPr="0015447F">
        <w:t>Marcar Verdadero</w:t>
      </w:r>
      <w:r w:rsidR="00B63593" w:rsidRPr="0015447F">
        <w:t xml:space="preserve"> (V)</w:t>
      </w:r>
      <w:r w:rsidRPr="0015447F">
        <w:t xml:space="preserve"> o Falso</w:t>
      </w:r>
      <w:r w:rsidR="00B63593" w:rsidRPr="0015447F">
        <w:t xml:space="preserve"> (F)</w:t>
      </w:r>
      <w:r w:rsidRPr="0015447F">
        <w:t xml:space="preserve"> según corresponda.</w:t>
      </w:r>
      <w:r w:rsidR="00672D7E" w:rsidRPr="0015447F">
        <w:t xml:space="preserve"> En caso de marcar Falso (F), </w:t>
      </w:r>
      <w:r w:rsidR="00D0052E" w:rsidRPr="0015447F">
        <w:t>corregir la sentencia.</w:t>
      </w:r>
    </w:p>
    <w:p w:rsidR="003D47A3" w:rsidRPr="0015447F" w:rsidRDefault="003D47A3" w:rsidP="00395225">
      <w:pPr>
        <w:pStyle w:val="Prrafodelista"/>
        <w:numPr>
          <w:ilvl w:val="1"/>
          <w:numId w:val="1"/>
        </w:numPr>
        <w:ind w:left="567" w:hanging="283"/>
        <w:jc w:val="left"/>
      </w:pPr>
      <w:proofErr w:type="gramStart"/>
      <w:r w:rsidRPr="0015447F">
        <w:t>(</w:t>
      </w:r>
      <w:r w:rsidR="0015447F" w:rsidRPr="0015447F">
        <w:t xml:space="preserve"> F</w:t>
      </w:r>
      <w:proofErr w:type="gramEnd"/>
      <w:r w:rsidR="0015447F" w:rsidRPr="0015447F">
        <w:t xml:space="preserve"> </w:t>
      </w:r>
      <w:r w:rsidRPr="0015447F">
        <w:t>) Las pruebas automatizadas buscan reemplazar las pruebas manuales.</w:t>
      </w:r>
    </w:p>
    <w:p w:rsidR="00395225" w:rsidRPr="0015447F" w:rsidRDefault="0015447F" w:rsidP="00395225">
      <w:pPr>
        <w:pStyle w:val="Prrafodelista"/>
        <w:ind w:left="567"/>
        <w:jc w:val="left"/>
      </w:pPr>
      <w:r w:rsidRPr="0015447F">
        <w:t>CORRECCIÓN: Las pruebas automatizadas complementan las pruebas manuales.</w:t>
      </w:r>
    </w:p>
    <w:p w:rsidR="0015447F" w:rsidRPr="0015447F" w:rsidRDefault="0015447F" w:rsidP="00395225">
      <w:pPr>
        <w:pStyle w:val="Prrafodelista"/>
        <w:ind w:left="567"/>
        <w:jc w:val="left"/>
      </w:pPr>
      <w:bookmarkStart w:id="0" w:name="_GoBack"/>
      <w:bookmarkEnd w:id="0"/>
    </w:p>
    <w:p w:rsidR="003D47A3" w:rsidRPr="0015447F" w:rsidRDefault="003D47A3" w:rsidP="00395225">
      <w:pPr>
        <w:pStyle w:val="Prrafodelista"/>
        <w:numPr>
          <w:ilvl w:val="1"/>
          <w:numId w:val="1"/>
        </w:numPr>
        <w:ind w:left="567" w:hanging="283"/>
        <w:jc w:val="left"/>
      </w:pPr>
      <w:proofErr w:type="gramStart"/>
      <w:r w:rsidRPr="0015447F">
        <w:t>(</w:t>
      </w:r>
      <w:r w:rsidR="0015447F" w:rsidRPr="0015447F">
        <w:t xml:space="preserve"> F</w:t>
      </w:r>
      <w:proofErr w:type="gramEnd"/>
      <w:r w:rsidR="0015447F" w:rsidRPr="0015447F">
        <w:t xml:space="preserve"> </w:t>
      </w:r>
      <w:r w:rsidRPr="0015447F">
        <w:t xml:space="preserve">) Un ejemplo de prueba de unitaria es: Probar que la lógica de negocio </w:t>
      </w:r>
      <w:r w:rsidR="00395225" w:rsidRPr="0015447F">
        <w:t xml:space="preserve">de la aplicación </w:t>
      </w:r>
      <w:r w:rsidRPr="0015447F">
        <w:t xml:space="preserve">funciona </w:t>
      </w:r>
      <w:r w:rsidR="00395225" w:rsidRPr="0015447F">
        <w:t>en conjunto</w:t>
      </w:r>
      <w:r w:rsidRPr="0015447F">
        <w:t xml:space="preserve"> con los </w:t>
      </w:r>
      <w:r w:rsidR="00395225" w:rsidRPr="0015447F">
        <w:t xml:space="preserve">Store </w:t>
      </w:r>
      <w:proofErr w:type="spellStart"/>
      <w:r w:rsidR="00395225" w:rsidRPr="0015447F">
        <w:t>P</w:t>
      </w:r>
      <w:r w:rsidRPr="0015447F">
        <w:t>rocedures</w:t>
      </w:r>
      <w:proofErr w:type="spellEnd"/>
      <w:r w:rsidRPr="0015447F">
        <w:t xml:space="preserve"> en la BD.</w:t>
      </w:r>
    </w:p>
    <w:p w:rsidR="0015447F" w:rsidRPr="0015447F" w:rsidRDefault="0015447F" w:rsidP="0015447F">
      <w:pPr>
        <w:pStyle w:val="Prrafodelista"/>
        <w:ind w:left="567"/>
        <w:jc w:val="left"/>
      </w:pPr>
      <w:r w:rsidRPr="0015447F">
        <w:t>CORRECCIÓN: Un ejemplo de prueba de integración es: ……</w:t>
      </w:r>
    </w:p>
    <w:p w:rsidR="00395225" w:rsidRPr="0015447F" w:rsidRDefault="00395225" w:rsidP="00395225">
      <w:pPr>
        <w:pStyle w:val="Prrafodelista"/>
        <w:ind w:left="567"/>
        <w:jc w:val="left"/>
      </w:pPr>
    </w:p>
    <w:p w:rsidR="003D47A3" w:rsidRPr="0015447F" w:rsidRDefault="00B63593" w:rsidP="00672D7E">
      <w:pPr>
        <w:pStyle w:val="Prrafodelista"/>
        <w:numPr>
          <w:ilvl w:val="1"/>
          <w:numId w:val="1"/>
        </w:numPr>
        <w:ind w:left="567" w:hanging="283"/>
        <w:jc w:val="left"/>
      </w:pPr>
      <w:proofErr w:type="gramStart"/>
      <w:r w:rsidRPr="0015447F">
        <w:t>(</w:t>
      </w:r>
      <w:r w:rsidR="0015447F" w:rsidRPr="0015447F">
        <w:t xml:space="preserve"> F</w:t>
      </w:r>
      <w:proofErr w:type="gramEnd"/>
      <w:r w:rsidR="0015447F" w:rsidRPr="0015447F">
        <w:t xml:space="preserve"> </w:t>
      </w:r>
      <w:r w:rsidRPr="0015447F">
        <w:t xml:space="preserve">) </w:t>
      </w:r>
      <w:r w:rsidR="00672D7E" w:rsidRPr="0015447F">
        <w:t>Las pruebas que sirven como base a otras pruebas son las del Q2</w:t>
      </w:r>
      <w:r w:rsidR="00672D7E" w:rsidRPr="0015447F">
        <w:br/>
        <w:t>(</w:t>
      </w:r>
      <w:proofErr w:type="spellStart"/>
      <w:r w:rsidR="00672D7E" w:rsidRPr="0015447F">
        <w:t>Functional</w:t>
      </w:r>
      <w:proofErr w:type="spellEnd"/>
      <w:r w:rsidR="00672D7E" w:rsidRPr="0015447F">
        <w:t xml:space="preserve"> </w:t>
      </w:r>
      <w:proofErr w:type="spellStart"/>
      <w:r w:rsidR="00672D7E" w:rsidRPr="0015447F">
        <w:t>Tests</w:t>
      </w:r>
      <w:proofErr w:type="spellEnd"/>
      <w:r w:rsidR="00672D7E" w:rsidRPr="0015447F">
        <w:t xml:space="preserve">, </w:t>
      </w:r>
      <w:proofErr w:type="spellStart"/>
      <w:r w:rsidR="00672D7E" w:rsidRPr="0015447F">
        <w:t>Prototypes</w:t>
      </w:r>
      <w:proofErr w:type="spellEnd"/>
      <w:r w:rsidR="00672D7E" w:rsidRPr="0015447F">
        <w:t xml:space="preserve">, </w:t>
      </w:r>
      <w:proofErr w:type="spellStart"/>
      <w:r w:rsidR="00672D7E" w:rsidRPr="0015447F">
        <w:t>Simulations</w:t>
      </w:r>
      <w:proofErr w:type="spellEnd"/>
      <w:r w:rsidR="00672D7E" w:rsidRPr="0015447F">
        <w:t>).</w:t>
      </w:r>
    </w:p>
    <w:p w:rsidR="0015447F" w:rsidRPr="0015447F" w:rsidRDefault="0015447F" w:rsidP="0015447F">
      <w:pPr>
        <w:pStyle w:val="Prrafodelista"/>
        <w:ind w:left="567"/>
        <w:jc w:val="left"/>
      </w:pPr>
      <w:r w:rsidRPr="0015447F">
        <w:t>CORRECCIÓN: Las pruebas que sirven como base a otras pruebas son las del Q1.</w:t>
      </w:r>
    </w:p>
    <w:p w:rsidR="00672D7E" w:rsidRPr="0015447F" w:rsidRDefault="00672D7E" w:rsidP="00672D7E">
      <w:pPr>
        <w:pStyle w:val="Prrafodelista"/>
      </w:pPr>
    </w:p>
    <w:p w:rsidR="00672D7E" w:rsidRPr="0015447F" w:rsidRDefault="0015447F" w:rsidP="00672D7E">
      <w:pPr>
        <w:pStyle w:val="Prrafodelista"/>
        <w:numPr>
          <w:ilvl w:val="1"/>
          <w:numId w:val="1"/>
        </w:numPr>
        <w:ind w:left="567" w:hanging="283"/>
        <w:jc w:val="left"/>
      </w:pPr>
      <w:proofErr w:type="gramStart"/>
      <w:r w:rsidRPr="0015447F">
        <w:t>( V</w:t>
      </w:r>
      <w:proofErr w:type="gramEnd"/>
      <w:r w:rsidRPr="0015447F">
        <w:t xml:space="preserve"> </w:t>
      </w:r>
      <w:r w:rsidR="00672D7E" w:rsidRPr="0015447F">
        <w:t>) Los beneficios de las pruebas del Q1 (</w:t>
      </w:r>
      <w:proofErr w:type="spellStart"/>
      <w:r w:rsidR="00672D7E" w:rsidRPr="0015447F">
        <w:t>Unit</w:t>
      </w:r>
      <w:proofErr w:type="spellEnd"/>
      <w:r w:rsidR="00672D7E" w:rsidRPr="0015447F">
        <w:t xml:space="preserve">, Integration, </w:t>
      </w:r>
      <w:proofErr w:type="spellStart"/>
      <w:r w:rsidR="00672D7E" w:rsidRPr="0015447F">
        <w:t>System</w:t>
      </w:r>
      <w:proofErr w:type="spellEnd"/>
      <w:r w:rsidR="00672D7E" w:rsidRPr="0015447F">
        <w:t xml:space="preserve">) se resumen en: </w:t>
      </w:r>
      <w:r w:rsidR="00672D7E" w:rsidRPr="0015447F">
        <w:br/>
        <w:t>“</w:t>
      </w:r>
      <w:r w:rsidR="00094076" w:rsidRPr="0015447F">
        <w:t>Hacer más en meno</w:t>
      </w:r>
      <w:r w:rsidR="00672D7E" w:rsidRPr="0015447F">
        <w:t>s tiempo” y “</w:t>
      </w:r>
      <w:r w:rsidR="00D0052E" w:rsidRPr="0015447F">
        <w:t>Ayudar a</w:t>
      </w:r>
      <w:r w:rsidR="00672D7E" w:rsidRPr="0015447F">
        <w:t xml:space="preserve"> la Calidad Interna”.</w:t>
      </w:r>
    </w:p>
    <w:sectPr w:rsidR="00672D7E" w:rsidRPr="00154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5341"/>
    <w:multiLevelType w:val="hybridMultilevel"/>
    <w:tmpl w:val="403CB67E"/>
    <w:lvl w:ilvl="0" w:tplc="28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99368F5"/>
    <w:multiLevelType w:val="hybridMultilevel"/>
    <w:tmpl w:val="802CB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E4A"/>
    <w:multiLevelType w:val="hybridMultilevel"/>
    <w:tmpl w:val="C422CA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A587EB9"/>
    <w:multiLevelType w:val="hybridMultilevel"/>
    <w:tmpl w:val="B5424F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B06C4"/>
    <w:multiLevelType w:val="hybridMultilevel"/>
    <w:tmpl w:val="8ABCB656"/>
    <w:lvl w:ilvl="0" w:tplc="B5A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E3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6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E1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C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CE127B"/>
    <w:multiLevelType w:val="hybridMultilevel"/>
    <w:tmpl w:val="BC3825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3"/>
    <w:rsid w:val="00094076"/>
    <w:rsid w:val="0015447F"/>
    <w:rsid w:val="00395225"/>
    <w:rsid w:val="003D47A3"/>
    <w:rsid w:val="00672D7E"/>
    <w:rsid w:val="00A36833"/>
    <w:rsid w:val="00B63593"/>
    <w:rsid w:val="00D0052E"/>
    <w:rsid w:val="00D14458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4</cp:revision>
  <dcterms:created xsi:type="dcterms:W3CDTF">2013-04-22T11:03:00Z</dcterms:created>
  <dcterms:modified xsi:type="dcterms:W3CDTF">2013-04-22T12:24:00Z</dcterms:modified>
</cp:coreProperties>
</file>