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32" w:rsidRDefault="00C97C32" w:rsidP="00C97C32">
      <w:pPr>
        <w:pStyle w:val="Ttulo1"/>
      </w:pPr>
      <w:r>
        <w:t xml:space="preserve">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3A1CE4" w:rsidRDefault="00C97C32" w:rsidP="00C97C32">
      <w:pPr>
        <w:pStyle w:val="Ttulo2"/>
      </w:pPr>
      <w:r>
        <w:t>Conexión</w:t>
      </w:r>
    </w:p>
    <w:p w:rsidR="00C97C32" w:rsidRDefault="00C97C32" w:rsidP="0053474A">
      <w:pPr>
        <w:pStyle w:val="Prrafodelista"/>
        <w:numPr>
          <w:ilvl w:val="0"/>
          <w:numId w:val="3"/>
        </w:numPr>
      </w:pPr>
      <w:r>
        <w:t xml:space="preserve">Que saben de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/</w:t>
      </w:r>
      <w:proofErr w:type="spellStart"/>
      <w:r>
        <w:t>pyramide</w:t>
      </w:r>
      <w:proofErr w:type="spellEnd"/>
      <w:r>
        <w:t xml:space="preserve"> de pruebas.</w:t>
      </w:r>
    </w:p>
    <w:p w:rsidR="0053474A" w:rsidRDefault="0053474A" w:rsidP="0053474A">
      <w:pPr>
        <w:pStyle w:val="Prrafodelista"/>
        <w:numPr>
          <w:ilvl w:val="0"/>
          <w:numId w:val="3"/>
        </w:numPr>
      </w:pPr>
      <w:r>
        <w:t>Qué tipos de pruebas existen.</w:t>
      </w:r>
    </w:p>
    <w:p w:rsidR="00A53B7E" w:rsidRDefault="00A53B7E" w:rsidP="0053474A">
      <w:pPr>
        <w:pStyle w:val="Prrafodelista"/>
        <w:numPr>
          <w:ilvl w:val="0"/>
          <w:numId w:val="3"/>
        </w:numPr>
      </w:pPr>
      <w:r>
        <w:t>Que herramientas se usan.</w:t>
      </w:r>
    </w:p>
    <w:p w:rsidR="00C97C32" w:rsidRDefault="00C97C32" w:rsidP="00C97C32">
      <w:pPr>
        <w:pStyle w:val="Ttulo2"/>
      </w:pPr>
      <w:r>
        <w:t>Concepto</w:t>
      </w:r>
    </w:p>
    <w:p w:rsidR="00665BF3" w:rsidRDefault="00665BF3" w:rsidP="0057597E">
      <w:pPr>
        <w:pStyle w:val="Prrafodelista"/>
        <w:numPr>
          <w:ilvl w:val="0"/>
          <w:numId w:val="2"/>
        </w:numPr>
      </w:pPr>
      <w:r>
        <w:t>Bases necesarias:</w:t>
      </w:r>
    </w:p>
    <w:p w:rsidR="00665BF3" w:rsidRDefault="00665BF3" w:rsidP="00665BF3">
      <w:pPr>
        <w:pStyle w:val="Prrafodelista"/>
        <w:numPr>
          <w:ilvl w:val="1"/>
          <w:numId w:val="2"/>
        </w:numPr>
      </w:pPr>
      <w:r>
        <w:t>Triangulo de pruebas</w:t>
      </w:r>
    </w:p>
    <w:p w:rsidR="00665BF3" w:rsidRDefault="00665BF3" w:rsidP="00665BF3">
      <w:pPr>
        <w:pStyle w:val="Prrafodelista"/>
        <w:numPr>
          <w:ilvl w:val="1"/>
          <w:numId w:val="2"/>
        </w:numPr>
      </w:pPr>
      <w:r>
        <w:t>Pruebas Unitarias (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Assert</w:t>
      </w:r>
      <w:proofErr w:type="spellEnd"/>
      <w:r>
        <w:t>, Partes de una prueba)</w:t>
      </w:r>
      <w:bookmarkStart w:id="0" w:name="_GoBack"/>
      <w:bookmarkEnd w:id="0"/>
    </w:p>
    <w:p w:rsidR="00C97C32" w:rsidRDefault="0057597E" w:rsidP="0057597E">
      <w:pPr>
        <w:pStyle w:val="Prrafodelista"/>
        <w:numPr>
          <w:ilvl w:val="0"/>
          <w:numId w:val="2"/>
        </w:numPr>
      </w:pPr>
      <w:r>
        <w:t>TDD Guiado</w:t>
      </w:r>
    </w:p>
    <w:p w:rsidR="00C97C32" w:rsidRDefault="00C97C32" w:rsidP="00C97C32">
      <w:pPr>
        <w:pStyle w:val="Ttulo2"/>
      </w:pPr>
      <w:proofErr w:type="spellStart"/>
      <w:r>
        <w:t>Concresión</w:t>
      </w:r>
      <w:proofErr w:type="spellEnd"/>
    </w:p>
    <w:p w:rsidR="00E9398B" w:rsidRDefault="00E9398B" w:rsidP="00E9398B">
      <w:pPr>
        <w:pStyle w:val="Prrafodelista"/>
        <w:numPr>
          <w:ilvl w:val="0"/>
          <w:numId w:val="2"/>
        </w:numPr>
      </w:pPr>
      <w:r>
        <w:t>Preguntas</w:t>
      </w:r>
    </w:p>
    <w:p w:rsidR="00E9398B" w:rsidRDefault="00E9398B" w:rsidP="00E9398B">
      <w:pPr>
        <w:pStyle w:val="Prrafodelista"/>
        <w:numPr>
          <w:ilvl w:val="1"/>
          <w:numId w:val="2"/>
        </w:numPr>
      </w:pPr>
      <w:r>
        <w:t>XQ es una técnica de diseño.</w:t>
      </w:r>
    </w:p>
    <w:p w:rsidR="00A53B7E" w:rsidRDefault="00A53B7E" w:rsidP="0057597E">
      <w:pPr>
        <w:pStyle w:val="Prrafodelista"/>
        <w:numPr>
          <w:ilvl w:val="0"/>
          <w:numId w:val="2"/>
        </w:numPr>
      </w:pPr>
      <w:r>
        <w:t xml:space="preserve">Dibujar sus </w:t>
      </w:r>
      <w:proofErr w:type="spellStart"/>
      <w:r>
        <w:t>tokens</w:t>
      </w:r>
      <w:proofErr w:type="spellEnd"/>
      <w:r>
        <w:t>.</w:t>
      </w:r>
    </w:p>
    <w:p w:rsidR="0057597E" w:rsidRDefault="00D34EA0" w:rsidP="0057597E">
      <w:pPr>
        <w:pStyle w:val="Prrafodelista"/>
        <w:numPr>
          <w:ilvl w:val="0"/>
          <w:numId w:val="2"/>
        </w:numPr>
      </w:pPr>
      <w:proofErr w:type="spellStart"/>
      <w:r>
        <w:t>Randori</w:t>
      </w:r>
      <w:proofErr w:type="spellEnd"/>
      <w:r>
        <w:t xml:space="preserve"> </w:t>
      </w:r>
      <w:proofErr w:type="spellStart"/>
      <w:r w:rsidR="0057597E">
        <w:t>Code</w:t>
      </w:r>
      <w:proofErr w:type="spellEnd"/>
      <w:r w:rsidR="0057597E">
        <w:t xml:space="preserve"> Kata</w:t>
      </w:r>
      <w:r>
        <w:t xml:space="preserve"> </w:t>
      </w:r>
    </w:p>
    <w:p w:rsidR="00A53B7E" w:rsidRDefault="00A53B7E" w:rsidP="00A53B7E">
      <w:pPr>
        <w:pStyle w:val="Prrafodelista"/>
        <w:numPr>
          <w:ilvl w:val="0"/>
          <w:numId w:val="2"/>
        </w:numPr>
      </w:pPr>
      <w:r>
        <w:t>Discutir</w:t>
      </w:r>
    </w:p>
    <w:p w:rsidR="00A53B7E" w:rsidRDefault="00A53B7E" w:rsidP="00A53B7E">
      <w:pPr>
        <w:pStyle w:val="Prrafodelista"/>
        <w:numPr>
          <w:ilvl w:val="1"/>
          <w:numId w:val="2"/>
        </w:numPr>
      </w:pPr>
      <w:r>
        <w:t>Como se sintieron o que preguntas les gustarían discutir.</w:t>
      </w:r>
    </w:p>
    <w:p w:rsidR="00E0375E" w:rsidRDefault="00E0375E" w:rsidP="00E0375E">
      <w:pPr>
        <w:pStyle w:val="Prrafodelista"/>
        <w:numPr>
          <w:ilvl w:val="0"/>
          <w:numId w:val="2"/>
        </w:numPr>
      </w:pPr>
      <w:r>
        <w:t>Mitos</w:t>
      </w:r>
      <w:proofErr w:type="gramStart"/>
      <w:r>
        <w:t>?</w:t>
      </w:r>
      <w:proofErr w:type="gramEnd"/>
    </w:p>
    <w:p w:rsidR="00E0375E" w:rsidRDefault="00E0375E" w:rsidP="00E0375E">
      <w:pPr>
        <w:pStyle w:val="Prrafodelista"/>
        <w:numPr>
          <w:ilvl w:val="1"/>
          <w:numId w:val="2"/>
        </w:numPr>
      </w:pPr>
      <w:r>
        <w:t>Demora mucho tiempo</w:t>
      </w:r>
    </w:p>
    <w:p w:rsidR="00E0375E" w:rsidRDefault="00E0375E" w:rsidP="00E0375E">
      <w:pPr>
        <w:pStyle w:val="Prrafodelista"/>
        <w:numPr>
          <w:ilvl w:val="1"/>
          <w:numId w:val="2"/>
        </w:numPr>
      </w:pPr>
      <w:r>
        <w:t>Atrasa a los experimentados.</w:t>
      </w:r>
    </w:p>
    <w:p w:rsidR="00C97C32" w:rsidRDefault="00C97C32" w:rsidP="00E9398B">
      <w:pPr>
        <w:pStyle w:val="Ttulo2"/>
      </w:pPr>
      <w:r>
        <w:t>Conclusión</w:t>
      </w:r>
    </w:p>
    <w:p w:rsidR="00271DA0" w:rsidRDefault="00271DA0" w:rsidP="00E8737C">
      <w:pPr>
        <w:pStyle w:val="Prrafodelista"/>
        <w:numPr>
          <w:ilvl w:val="0"/>
          <w:numId w:val="2"/>
        </w:numPr>
      </w:pPr>
      <w:r>
        <w:t>2 Ideas x 1.5 Minutos y Rotando</w:t>
      </w:r>
    </w:p>
    <w:p w:rsidR="00271DA0" w:rsidRDefault="00271DA0" w:rsidP="00271DA0">
      <w:pPr>
        <w:pStyle w:val="Prrafodelista"/>
        <w:numPr>
          <w:ilvl w:val="1"/>
          <w:numId w:val="2"/>
        </w:numPr>
      </w:pPr>
      <w:r>
        <w:t>Cuáles son los beneficios de escribir las pruebas primero.</w:t>
      </w:r>
    </w:p>
    <w:p w:rsidR="00271DA0" w:rsidRDefault="00271DA0" w:rsidP="00271DA0">
      <w:pPr>
        <w:pStyle w:val="Prrafodelista"/>
        <w:numPr>
          <w:ilvl w:val="1"/>
          <w:numId w:val="2"/>
        </w:numPr>
      </w:pPr>
      <w:r>
        <w:t>Cuáles son los beneficios de TDD.</w:t>
      </w:r>
    </w:p>
    <w:p w:rsidR="00271DA0" w:rsidRDefault="00271DA0" w:rsidP="00271DA0">
      <w:pPr>
        <w:pStyle w:val="Prrafodelista"/>
        <w:numPr>
          <w:ilvl w:val="1"/>
          <w:numId w:val="2"/>
        </w:numPr>
      </w:pPr>
      <w:r>
        <w:t>Que cosa particular encuentran en TDD.</w:t>
      </w:r>
    </w:p>
    <w:p w:rsidR="00E8737C" w:rsidRPr="00E8737C" w:rsidRDefault="00E8737C" w:rsidP="00E8737C">
      <w:pPr>
        <w:pStyle w:val="Prrafodelista"/>
        <w:numPr>
          <w:ilvl w:val="0"/>
          <w:numId w:val="2"/>
        </w:numPr>
      </w:pPr>
      <w:proofErr w:type="spellStart"/>
      <w:r>
        <w:t>Fishboll</w:t>
      </w:r>
      <w:proofErr w:type="spellEnd"/>
    </w:p>
    <w:p w:rsidR="0057597E" w:rsidRDefault="0057597E" w:rsidP="0057597E">
      <w:pPr>
        <w:pStyle w:val="Ttulo1"/>
      </w:pPr>
      <w:r>
        <w:t>Hábitos del buen TDD</w:t>
      </w:r>
    </w:p>
    <w:p w:rsidR="0057597E" w:rsidRPr="0057597E" w:rsidRDefault="00665BF3" w:rsidP="0057597E">
      <w:hyperlink r:id="rId6" w:history="1">
        <w:r w:rsidR="0057597E">
          <w:rPr>
            <w:rStyle w:val="Hipervnculo"/>
          </w:rPr>
          <w:t>http://www.codemanship.co.uk/parlezuml/blog/?postid=823</w:t>
        </w:r>
      </w:hyperlink>
    </w:p>
    <w:sectPr w:rsidR="0057597E" w:rsidRPr="0057597E" w:rsidSect="00C97C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93354"/>
    <w:multiLevelType w:val="hybridMultilevel"/>
    <w:tmpl w:val="D9E256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4A6735"/>
    <w:multiLevelType w:val="hybridMultilevel"/>
    <w:tmpl w:val="57164EF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E0E65"/>
    <w:multiLevelType w:val="hybridMultilevel"/>
    <w:tmpl w:val="13120948"/>
    <w:lvl w:ilvl="0" w:tplc="D89A43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2401B"/>
    <w:multiLevelType w:val="hybridMultilevel"/>
    <w:tmpl w:val="0D5AA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32"/>
    <w:rsid w:val="00271DA0"/>
    <w:rsid w:val="003A1CE4"/>
    <w:rsid w:val="0053474A"/>
    <w:rsid w:val="0057597E"/>
    <w:rsid w:val="00665BF3"/>
    <w:rsid w:val="00A53B7E"/>
    <w:rsid w:val="00C97C32"/>
    <w:rsid w:val="00D34EA0"/>
    <w:rsid w:val="00E0375E"/>
    <w:rsid w:val="00E8737C"/>
    <w:rsid w:val="00E9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C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7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97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7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97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5759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7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C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7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97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7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C97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575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manship.co.uk/parlezuml/blog/?postid=8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RxmnT</dc:creator>
  <cp:lastModifiedBy>RxmnT</cp:lastModifiedBy>
  <cp:revision>7</cp:revision>
  <dcterms:created xsi:type="dcterms:W3CDTF">2013-12-03T09:26:00Z</dcterms:created>
  <dcterms:modified xsi:type="dcterms:W3CDTF">2013-12-03T19:41:00Z</dcterms:modified>
</cp:coreProperties>
</file>