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AID-wb_2.3.2.1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Java, CMS, OpenCms Solution Provider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AID-wb_2.3.2.1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1963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Deutsch, Englisch, Deutsch (Muttersprache), Muttersprache, Fließend lesen, gut sprechen, Französisch (Grundlagen), Englisch (Fließend lesen, gut sprechen, verstehen und schreiben)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1997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01.01.13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DeutschlandKommentar: Bevorzugt Berlin. Anstellung ausschließlich in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OpenCms Solution Provider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 Administration / Support Engineering / IT-nahe Ingenieurdienstleistungen Anwendungsentwicklung für Intranet / Extranet / Internet.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CMS Systeme, OpenCms Solution Provider, Integration und Implementierung.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Dozent für Java, Perl, JavaScript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Netzwerkadministration in heterogenen Umgebungen (Linux/Windows/Macintosh) Technische Projektleitung und Koordination der Mitarbeiter und Ressourcen bevorzugt und naher Umgebung (Potsdam etc.) Meine 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Mac OS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MS-DOS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Unix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Windows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CMS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Administration / Support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Engineering / IT-nahe Ingenieurdienstleistungen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Anwendungsentwicklung für Intranet / Extranet / Internet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CMS Systeme, OpenCms Solution Provider, Integration und Implementierung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Netzwerkadministration in heterogenen Umgebungen (Linux/Windows/Macintosh)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Technische Projektleitung und Koordination der Mitarbeiter und Ressourcen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Programmier-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Skript- und andere Sprachen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Techniken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 (Java SE 6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J2EE)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JavaScript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Ajax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SQL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XSLT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XPath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XSD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(X)HTML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CSS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OOA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OOD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OOP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Taglibs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Technologien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Frameworks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Services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JSP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Servlets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JSTL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JSF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JUnit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Portlets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Castor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Struts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Webwork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SOAP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Hibernate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Maven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Lucene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Log4J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WebDAV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Datenbanksysteme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Linux / Unix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Windows (NT / XP)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Mac OS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MySQL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Oracle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 Access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Webserver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Applicationserver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Apache HTTP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Apache Tomcat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IIS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JBoss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Bea Weblogic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Content Management Systeme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OpenCMS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InfoGlue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Coremedia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xRed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First Spirit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Magnolia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IDE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Tools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Grafikbearbeitung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HTML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JBuilder Enterprise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Eclipse Platform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Sniff+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Visual Cafe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Intellij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XMLSpy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CVS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Subversion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Photoshop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Gimp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Dreamweaver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Quanta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Homesite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BBEdit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NEdit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UEdit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Office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Systeme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OpenOffice.org / Microsoft Office Prof (Aktuell Office 2007)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JIRA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VMware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 SE 6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J2EE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Linux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Unix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Windows 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Windows XP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OpenOffice.org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Office Prof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Office 2007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2008 - 2010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init AG (im Auftrag der Hays AG)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CMS, Betrieb, Intranet / Internet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Funktion: Freiberuflich, Administration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Unterstützung im Betrieb und Service des Coremedia/GSB basierten Internetund Intranet Auftritts sowie Java (Java 1.4 / Java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6) und Shell basierte Programmierung im Coremedia/GSB/Betrieb Umfeld für ein Projekt der init AG im Auftrag der Hays AG.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Software und Systeme: Eclipse SDK 3.3.1, Coremedia, GSB, Bash, J2SE, J2EE, Ant,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Mein Team: Technik: Administration, 2. Level Support, Programmierung,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Projektteam: Projektmanagement / Technik / DB-Management.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Am Projekt Beteiligte: 4 - 8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Tomcat, Apache, Windows XP, ITIL, ARS, Standardsoftware, JavaScript/Ajax, Linux, J2EE, Photoshop CS4, Eclipse SDK 3.3.1, Coremedia, GSB, Bash, J2SE, Ant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2007 - 2008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Jamba!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CMS 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(proprietäre Java basierte Web- und Standalone Systeme).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Funktion: Freiberuflich,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Analyse, Weiterentwicklung und überarbeitung proprietärer Java basierter Inhousesysteme bei der Jamba! GmbH im Auftrag der Hays AG.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 basierter Inhousesysteme bei der Jamba! GmbH im Auftrag der Hays AG.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Unterstützung bei der Ant / Maven Migration.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Software und Systeme: Eclipse Europe, J2SE, J2EE, JSF, XML, XSD, XPATH, XSLT,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Standardsoftware.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Mein Team: Technik: Entwicklung, Konzeption, Spezifikation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Tomcat, Apache, Windows XP, Standardsoftware, Linux, J2EE, J2SE, Ant, JUnit, JBoss, BEA, Maven, Hibernate, JIRA, Systeme: Eclipse Europe, OpenCms 7, XML, XSD, XPATH, MySql, JSF, XSLT, Oracle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2006 - 2007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Bayer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CMS OpenCms Core Entwicklung, CMS OpenCms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Integration/Implementierung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Funktion: Freiberuflich, Entwickler / Vertretung Projektleitung / Konzeption und Spezifikation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Realisierung von Projekten der Bayer AG durch Bayer Business Systems, im Auftrag der Reutax AG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Systems, im Auftrag der Reutax AG.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Umsetzung nach Styleguide, Wireframes, Content Management Plan und weiteren inhaltlichen Spezifikationen.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Frontend (JSP) und Backend (Java API / OpenCms API) Entwicklung,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Erweiterung und Integration.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Tomcat, Apache, Windows XP, Standardsoftware, Linux, J2EE, J2SE, XML, XSD, XPATH, MySql, Systeme: Eclipse 3.2, OpenCms 6/7, OCEE, JSP, Java API, OpenCms API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2005 - 2006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Loyalty Partner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Web Entwicklung, CMS Integration/Implementierung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Funktion: Freiberuflich, vollständige Realisierung vor Ort in München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Realisierung des Partner Extranets der Loyalty Partner GmbH im Auftrag der iPAXX GmbH.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Das Extranet wird mit dem Java Open Source CMS InfoGlue realisiert.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der gesamten Website.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HTML Layout und GUI (u.A. dynamische JS Navigation) , Frontend (JSP) und Backend (Java API / InfoGlue API) Konzeption und Entwicklung.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Erweitertes Extranet Login.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und Integration eines umfangreichen flexiblen Terminkalenders und einer Workflowfunktionalität für interne und externe Dokumenten bezogene Abstimmungsprozesse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Terminkalenders und einer Workflowfunktionalität für interne und externe Dokumenten bezogene Abstimmungsprozesse.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Tomcat, Apache, JSP, Systeme: Eclipse 3.1, InfoGlue 2.1, Webwork, HTML, InfoGlue API, JavaScript, Windows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2004 - 2005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Web Entwicklung, CMS Integration/Implementierung,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Medien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Funktion: Freiberuflich, zeitweise Aufenthalt / Tätigkeit in Kenya / Nairobi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Support und Weiterentwicklungen für realisierte Websites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(s.u.).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Einarbeitung in neue Systeme.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Intensive Einarbeitung in das Open Source CMS OpenCms.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Realisierung von drei Websites mit dem System und Hosting auf einem selbst verwalteten Server.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Tomcat, Apache, Linux, J2EE, J2SE, Systeme: Eclipse 3.1, OpenCms 6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2003 - 2004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Web Entwicklung, CMS Integration/Implementierung,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Medien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Funktion: Angestellt. Technischer Projektleiter, Konzeption,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Konzeption, Entwicklung und Koordination, Kundensupport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Intranet des ARD Hauptstadtstudio als Plattform für die interne Kommunikation, Information und Programmplanung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Es wurde das gleiche System wie bei der Watt GmbH verwendet.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Bei diesem Projekt war ich beratend tätig und bei der Entwicklung neuer Features für die CMS Schnittstellen API.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Realisiert wurde es in erster Linie von zwei Mitarbeiter, die mit dem Umgang des Systems und der von mir entwickelten APIs geschult waren.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Software und CVS, MySql, Standardsoftware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Beratung und Entwicklung neuer Features für die CMS Schnittstellen API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Schulung von zwei Mitarbeitern im Umgang mit dem System und den entwickelten APIs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Tomcat, Apache, Linux, J2EE, J2SE, Systeme: Eclipse, JBuilder, xRed, CMS, CVS, MySQL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2002 - 2003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progros Einkaufsgesellschaft 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Web Entwicklung, CMS Integration/Implementierung,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Medien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Funktion: Angestellt. Technischer Projektleiter, Konzeption,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und Koordination, Kundensupport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Internetauftritt und Extranet der progros Einkaufsgesellschaft mbH als Plattform für Information, Verkauf,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Kommunikation, Kundenpflege und Service.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Es wurde das gleiche System wie bei der Watt GmbH verwendet.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Ich war bei diesem Projekt für die vollständige technische Konzeption und Umsetzung von Backend und Frontend zuständig und technischer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Ansprechpartner für den Kunden. Software und MySql, Standardsoftware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Tomcat, Apache, Linux, J2EE, J2SE, MySql, xRed, CVS, Systeme: JBuilder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2001 - 2002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BVV Versicherungsverein des Bankgewerbes a.G.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Web Entwicklung, CMS Integration/Implementierung,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Medien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Funktion: Angestellt. Technischer Projektleiter, Konzeption,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und Koordination, Kundensupport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Internetauftritt und Extranet des BVV Versicherungsverein des Bankgewerbes a.G. als Plattform für Akquise, Information,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Kundenpflege und Service.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Es wurde das gleiche System wie bei der Watt GmbH verwendet.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Ich war bei diesem Projekt für die vollständige technische Konzeption und Umsetzung von Backend und Frontend zuständig und technischer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Ansprechpartner für den Kunden. Spezielle Anforderung bei dieser Site war die Integration von 7 komplexen Rechenmodulen.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Tomcat, Apache, Linux, J2EE, J2SE, xRed, CVS, Systeme: JBuilder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2000 - 2002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Web Entwicklung, CMS Integration/Implementierung,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Entwicklung, Digitale Medien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Funktion: Angestellt. Technischer Projektleiter, Konzeption,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und Koordination, Kundensupport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Intranet Projekt für die Müllermilch GmbH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JavaScript Shopsystem für die Oryx GmbH.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Internetauftritt "Whow" der Burda Gruppe.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Internetauftritt und Extranet der Watt GmbH als Plattform für Akquise, Information, Kundenpflege, Service, Vertragsabschluss.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Tomcat, Apache, Linux, xRed, Systeme: JBuilder, Castor, XMLSpy, SOAP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1998 - 2000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Imatics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Web Entwicklung, CMS Integration, Digitale Medien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Funktion: Freiberuflich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Support, Forschung im Bereich XML bei der Firma Imatics.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der "Hackesche Höfe Filmtheater Berlin" Website.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Die Website wurde basierend auf extensivem Einsatz von DHTML und JavaScript entwickelt.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Der Auftritt wurde vollständig dynamisch generiert durch Perl Skripte.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Skripte.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Das grafisch aufwendig gestaltete Filmprogramm für 2 Wochen konnte betrachtet und selektiert werden. über eine komfortable Auswahlfunktion konnten Karten für Kinovorstellungen gebucht werden.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Features und Preisausschreiben waren weitere Bestandteile der Site. Software: Perl, DHTML, JavaScript, Photoshop, BBEdit, Homesite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XML, DHTML, Photoshop, BBEdit, Homesite, JavaScript, Perl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Mac OS | MS-DOS | Unix | Windows | Windows XP | Standardsoftware | Linux | CMS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Access | Filemaker | Projekt | Stunden und Rechnungsverwaltung für eigenes Architekturbüro | entwickelt | JDBC | MySQL | Datenbanken für Webapplikationen entwickelt | ODBC | Oracle | SQL | xBase | Tomcat | Hibernate | MySql | JBuilder | DHTML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Frameworks und Bibliotheken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J2EE | J2SE | JBoss | JSP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Basic | Grundkenntnisse | C++ | dBase | Lange her. Während des Studiums Buchausleihverwaltung für das | Institut entwickelt | Java | Sun Certified Programmer for Java(TM) 2 Platform | JavaScript | Lingo | Lange her | Lisp | Perl | Jahrelang damit programmiert | bis Java reif war | PHP | Python | Shell | Für Administration und Alltagsgebrauch | Apache | Bash | JUnit | XSD | JSF | Java API | Webwork | HTML | CVS | Castor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Echtzeitsysteme | Lichtfassadensteuerung per Webzugriff | XMLSpy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Datenformate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XML | XPATH | XSLT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Entwicklungsumgebungen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Eclipse SDK 3.3.1 | Ant | BBEdit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ARS | JavaScript/Ajax | Photoshop CS4 | Coremedia | GSB | Systeme: Eclipse Europe | OpenCms 7 | Systeme: Eclipse 3.2 | OpenCms 6/7 | OCEE | Systeme: Eclipse 3.1 | InfoGlue 2.1 | OpenCms 6 | Systeme: Eclipse | xRed | Systeme: JBuilder | Photoshop | Homesite | OpenCms API | InfoGlue API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Methoden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ITIL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CI/CD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Maven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Business Software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JIRA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Internet | Intranet | RPC | TCP/IP | Windows Netzwerk | SOAP | Webservices Design/Entwicklung/Konstruktion: | AutoCAD | Archicad | Nemetschek Allplan | Nicht mein Gebiet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Testing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Berechnung/Simulation/Versuch/Validierung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AID-wb_2.3.2.1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