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712647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2° BASICO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601A5F0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Ciencias naturales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68D1929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>Paola</w:t>
            </w:r>
            <w:r w:rsidR="00397085">
              <w:rPr>
                <w:rFonts w:ascii="Comic Sans MS" w:hAnsi="Comic Sans MS" w:cs="Times New Roman"/>
                <w:sz w:val="28"/>
                <w:szCs w:val="28"/>
              </w:rPr>
              <w:t xml:space="preserve"> Andreu </w:t>
            </w:r>
            <w:r w:rsidR="008E0BE5" w:rsidRPr="008E0BE5">
              <w:rPr>
                <w:rFonts w:ascii="Comic Sans MS" w:hAnsi="Comic Sans MS" w:cs="Times New Roman"/>
                <w:sz w:val="28"/>
                <w:szCs w:val="28"/>
              </w:rPr>
              <w:t xml:space="preserve"> Rojas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3312062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3 horas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4B6D0EB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</w:t>
            </w:r>
            <w:r w:rsidR="00E03672"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8E0BE5" w:rsidRPr="008E0BE5">
              <w:rPr>
                <w:rFonts w:ascii="Comic Sans MS" w:hAnsi="Comic Sans MS"/>
                <w:sz w:val="28"/>
                <w:szCs w:val="28"/>
              </w:rPr>
              <w:t>21 clases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03695571" w14:textId="77777777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</w:p>
          <w:p w14:paraId="0E19B9E3" w14:textId="77777777" w:rsid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t>- Observar, plantear preguntas y formular inferencias y predicciones, en forma guiada, sobre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objetos y eventos del entorno. (OA a)</w:t>
            </w:r>
          </w:p>
          <w:p w14:paraId="040049DC" w14:textId="77777777" w:rsid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br/>
              <w:t>- Participar en investigaciones experimentales y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no experimentales guiadas:</w:t>
            </w:r>
            <w:r w:rsidRPr="00E03672">
              <w:rPr>
                <w:rFonts w:ascii="Comic Sans MS" w:hAnsi="Comic Sans MS"/>
                <w:sz w:val="28"/>
                <w:szCs w:val="28"/>
              </w:rPr>
              <w:br/>
              <w:t>- obteniendo información para responder a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preguntas dadas a partir de diversas fuentes.</w:t>
            </w:r>
            <w:r w:rsidRPr="00E03672">
              <w:rPr>
                <w:rFonts w:ascii="Comic Sans MS" w:hAnsi="Comic Sans MS"/>
                <w:sz w:val="28"/>
                <w:szCs w:val="28"/>
              </w:rPr>
              <w:br/>
              <w:t>- en forma individual y colaborativa,</w:t>
            </w:r>
            <w:r w:rsidRPr="00E03672">
              <w:rPr>
                <w:rFonts w:ascii="Comic Sans MS" w:hAnsi="Comic Sans MS"/>
                <w:sz w:val="28"/>
                <w:szCs w:val="28"/>
              </w:rPr>
              <w:br/>
              <w:t>- por medio de la observación, manipulación y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clasificación de la evidencia. (OA b)</w:t>
            </w:r>
          </w:p>
          <w:p w14:paraId="6861B9FA" w14:textId="77777777" w:rsid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br/>
              <w:t>- Observar, medir y registrar datos en forma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precisa utilizando instrumentos y unidades estandarizadas, organizándolos en tablas, gráficos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y utilizando TIC cuando corresponda. (OA c)</w:t>
            </w:r>
          </w:p>
          <w:p w14:paraId="1A1A4257" w14:textId="77777777" w:rsid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br/>
              <w:t>- Resumir las evidencias, obtenidas a partir de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sus observaciones para responder la pregunta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inicial. (OA e)</w:t>
            </w:r>
          </w:p>
          <w:p w14:paraId="4EBE6BE2" w14:textId="0828A3A2" w:rsidR="00E03672" w:rsidRP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br/>
              <w:t>- Comunicar y comparar con otros sus ideas,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observaciones, mediciones y experiencias utilizando diagramas, material concreto, modelos,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informes sencillos, presentaciones, TIC, entre</w:t>
            </w:r>
            <w:r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E03672">
              <w:rPr>
                <w:rFonts w:ascii="Comic Sans MS" w:hAnsi="Comic Sans MS"/>
                <w:sz w:val="28"/>
                <w:szCs w:val="28"/>
              </w:rPr>
              <w:t>otros. (OA f)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64EC3101" w14:textId="77777777" w:rsid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</w:p>
          <w:p w14:paraId="41784982" w14:textId="03A339F1" w:rsidR="00E03672" w:rsidRPr="00E03672" w:rsidRDefault="00E03672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sz w:val="28"/>
                <w:szCs w:val="28"/>
                <w:lang w:val="es-ES"/>
              </w:rPr>
            </w:pPr>
            <w:r w:rsidRPr="00E03672">
              <w:rPr>
                <w:rFonts w:ascii="Comic Sans MS" w:hAnsi="Comic Sans MS"/>
                <w:sz w:val="28"/>
                <w:szCs w:val="28"/>
              </w:rPr>
              <w:t>- Demostrar curiosidad e interés por conocer seres vivos, objetos y/o eventos que conforman el entorno natural.</w:t>
            </w:r>
            <w:r w:rsidRPr="00E03672">
              <w:rPr>
                <w:rFonts w:ascii="Comic Sans MS" w:hAnsi="Comic Sans MS"/>
                <w:sz w:val="28"/>
                <w:szCs w:val="28"/>
              </w:rPr>
              <w:br/>
              <w:t>- Manifestar un estilo de trabajo riguroso y perseverante para lograr los aprendizajes de la asignatura.</w:t>
            </w:r>
            <w:r w:rsidRPr="00E03672">
              <w:rPr>
                <w:rFonts w:ascii="Comic Sans MS" w:hAnsi="Comic Sans MS"/>
                <w:sz w:val="28"/>
                <w:szCs w:val="28"/>
              </w:rPr>
              <w:br/>
              <w:t>- Reconocer la importancia y seguir normas y procedimientos que resguarden y promuevan la seguridad personal y colectiva.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529DF19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2F6B8A" w:rsidRPr="002F6B8A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2F6B8A" w:rsidRDefault="00535796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2F6B8A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2F6B8A" w:rsidRDefault="00535796" w:rsidP="004F6623">
            <w:pPr>
              <w:spacing w:after="0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sz w:val="24"/>
                <w:szCs w:val="24"/>
              </w:rPr>
              <w:t>EVALUACIÓN</w:t>
            </w:r>
          </w:p>
        </w:tc>
      </w:tr>
      <w:tr w:rsidR="002F6B8A" w:rsidRPr="002F6B8A" w14:paraId="12F5ECE7" w14:textId="77777777" w:rsidTr="00397085">
        <w:trPr>
          <w:trHeight w:val="85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224A785" w14:textId="77777777" w:rsidR="00336129" w:rsidRDefault="003361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74ECDF8A" w14:textId="6FB44551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OA 7 </w:t>
            </w:r>
          </w:p>
        </w:tc>
        <w:tc>
          <w:tcPr>
            <w:tcW w:w="3095" w:type="dxa"/>
            <w:vMerge w:val="restart"/>
          </w:tcPr>
          <w:p w14:paraId="773ECE3A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Identificar la ubicación y explicar la función de algunas partes del cuerpo que son fundamentales para</w:t>
            </w:r>
          </w:p>
          <w:p w14:paraId="3E48AB1E" w14:textId="3F7A8DB8" w:rsidR="00336129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vivir: corazón, pulmones, estómago, esqueleto y músculos.</w:t>
            </w:r>
          </w:p>
        </w:tc>
        <w:tc>
          <w:tcPr>
            <w:tcW w:w="4461" w:type="dxa"/>
          </w:tcPr>
          <w:p w14:paraId="2429F279" w14:textId="7A36930D" w:rsidR="00336129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Identifican la ubicación de a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lgunas partes del cuerpo humano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(corazón, pulmones, estomago, esqueleto y músculos).</w:t>
            </w:r>
          </w:p>
        </w:tc>
        <w:tc>
          <w:tcPr>
            <w:tcW w:w="554" w:type="dxa"/>
          </w:tcPr>
          <w:p w14:paraId="7847E172" w14:textId="77777777" w:rsidR="00336129" w:rsidRPr="002F6B8A" w:rsidRDefault="00336129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78A0DC47" w14:textId="3DB922D7" w:rsidR="00336129" w:rsidRPr="002F6B8A" w:rsidRDefault="003361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4E2F9863" w14:textId="4AF1EA5F" w:rsidR="00336129" w:rsidRPr="002F6B8A" w:rsidRDefault="00336129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4CAD1587" w14:textId="77777777" w:rsidTr="00397085">
        <w:trPr>
          <w:trHeight w:val="58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3C9F1F7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55547CB3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15AD574B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Dibujan la posición relativa, en el cuerpo hum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ano, de los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diferentes órganos internos.</w:t>
            </w:r>
          </w:p>
          <w:p w14:paraId="35FA885A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-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Describen la función básica de l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os principales órganos internos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del cuerpo.</w:t>
            </w:r>
          </w:p>
          <w:p w14:paraId="2540D56A" w14:textId="70D8942B" w:rsid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Explican que los músculos,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son órganos activos y permiten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el movimiento del cuerpo.</w:t>
            </w:r>
          </w:p>
        </w:tc>
        <w:tc>
          <w:tcPr>
            <w:tcW w:w="554" w:type="dxa"/>
          </w:tcPr>
          <w:p w14:paraId="43481D0C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408F3185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506BA530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7211CE6F" w14:textId="77777777" w:rsidTr="00397085">
        <w:trPr>
          <w:trHeight w:val="11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8A8B8F7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BCC8CA9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5809994F" w14:textId="1A3DAB52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Explican que el cuerpo humano tiene huesos que se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unen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a nivel de las articulaciones permitiendo el movimiento y</w:t>
            </w:r>
          </w:p>
          <w:p w14:paraId="013CFA54" w14:textId="7E32997E" w:rsid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soporte del organismo.</w:t>
            </w:r>
          </w:p>
        </w:tc>
        <w:tc>
          <w:tcPr>
            <w:tcW w:w="554" w:type="dxa"/>
          </w:tcPr>
          <w:p w14:paraId="1B5C0E35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599C8BE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7B6FCEC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6D409182" w14:textId="77777777" w:rsidTr="00397085">
        <w:trPr>
          <w:trHeight w:val="1001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582E8EE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A2EBCB7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7E0A928A" w14:textId="65801856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Demuestran, por medi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o de modelos, cómo los huesos y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músculos permiten el movimiento del cuerpo.</w:t>
            </w:r>
          </w:p>
        </w:tc>
        <w:tc>
          <w:tcPr>
            <w:tcW w:w="554" w:type="dxa"/>
          </w:tcPr>
          <w:p w14:paraId="76A4C512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A293701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A2FF7C2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1351C077" w14:textId="77777777" w:rsidTr="00397085">
        <w:trPr>
          <w:trHeight w:val="42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6DB468F2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3D2B0D77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5015" w:type="dxa"/>
            <w:gridSpan w:val="2"/>
          </w:tcPr>
          <w:p w14:paraId="05EB8856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7D9F5BA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FB4BA09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6A17DD66" w14:textId="77777777" w:rsidTr="00397085">
        <w:trPr>
          <w:trHeight w:val="570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3AA6131B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OA 8</w:t>
            </w:r>
          </w:p>
        </w:tc>
        <w:tc>
          <w:tcPr>
            <w:tcW w:w="3095" w:type="dxa"/>
            <w:vMerge w:val="restart"/>
          </w:tcPr>
          <w:p w14:paraId="4490DCBC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Explicar la importancia de</w:t>
            </w:r>
          </w:p>
          <w:p w14:paraId="0470F403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la actividad física para el</w:t>
            </w:r>
          </w:p>
          <w:p w14:paraId="7C4DD726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desarrollo de los músculos</w:t>
            </w:r>
          </w:p>
          <w:p w14:paraId="5143D89F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y el fortalecimiento del</w:t>
            </w:r>
          </w:p>
          <w:p w14:paraId="32DA2381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corazón, proponiendo formas</w:t>
            </w:r>
          </w:p>
          <w:p w14:paraId="7590DA3C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 ejercitarla e incorporarla</w:t>
            </w:r>
          </w:p>
          <w:p w14:paraId="1FDF6F9E" w14:textId="51112FD9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en sus hábitos diarios.</w:t>
            </w:r>
          </w:p>
        </w:tc>
        <w:tc>
          <w:tcPr>
            <w:tcW w:w="4461" w:type="dxa"/>
          </w:tcPr>
          <w:p w14:paraId="2D3F64EF" w14:textId="1CAE854E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Observan y describen los c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ambios que ocurren en el cuerpo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durante el ejercicio.</w:t>
            </w:r>
          </w:p>
        </w:tc>
        <w:tc>
          <w:tcPr>
            <w:tcW w:w="554" w:type="dxa"/>
          </w:tcPr>
          <w:p w14:paraId="740FDE5E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 w:val="restart"/>
          </w:tcPr>
          <w:p w14:paraId="1FD2A92C" w14:textId="1037CD1A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14:paraId="6FB0BB8C" w14:textId="14476563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sz w:val="24"/>
                <w:szCs w:val="24"/>
              </w:rPr>
              <w:t xml:space="preserve">- </w:t>
            </w:r>
          </w:p>
        </w:tc>
      </w:tr>
      <w:tr w:rsidR="00397085" w:rsidRPr="002F6B8A" w14:paraId="490A69C6" w14:textId="77777777" w:rsidTr="00397085">
        <w:trPr>
          <w:trHeight w:val="8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CBE4F0E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0BEBB25E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6C26714D" w14:textId="099E3E61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Establecen diferencias c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orporales entre una persona que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realiza actividad física y otra con inactividad física.</w:t>
            </w:r>
          </w:p>
        </w:tc>
        <w:tc>
          <w:tcPr>
            <w:tcW w:w="554" w:type="dxa"/>
          </w:tcPr>
          <w:p w14:paraId="19D576CF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2D3BA2F7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63E7A74F" w14:textId="77777777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57BE432B" w14:textId="77777777" w:rsidTr="00397085">
        <w:trPr>
          <w:trHeight w:val="110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4E0E2D61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10EFC5F9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598A8BDD" w14:textId="499AF831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Dan ejemplos sobre los benefic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ios de la actividad física para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el cuerpo como desarrollo de múscul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os fuertes y el fortalecimiento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del corazón.</w:t>
            </w:r>
          </w:p>
        </w:tc>
        <w:tc>
          <w:tcPr>
            <w:tcW w:w="554" w:type="dxa"/>
          </w:tcPr>
          <w:p w14:paraId="33249625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DA0E2C2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027F3BC" w14:textId="77777777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055D040E" w14:textId="77777777" w:rsidTr="00397085">
        <w:trPr>
          <w:trHeight w:val="144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032BECC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45CE6E94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014F44B0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Predicen posibles consecuencias de la inactividad físi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ca (sedentarismo)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sobre la salud humana. (aumento de peso, falta</w:t>
            </w:r>
          </w:p>
          <w:p w14:paraId="1B74EEC5" w14:textId="2EA74FA9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de agilidad y coordinación, corazón menos fuerte, etc.).</w:t>
            </w:r>
          </w:p>
        </w:tc>
        <w:tc>
          <w:tcPr>
            <w:tcW w:w="554" w:type="dxa"/>
          </w:tcPr>
          <w:p w14:paraId="6FF8CE96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371A3439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3523F8F" w14:textId="77777777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397085" w:rsidRPr="002F6B8A" w14:paraId="085689C0" w14:textId="77777777" w:rsidTr="00866031">
        <w:trPr>
          <w:trHeight w:val="1030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06C9309" w14:textId="77777777" w:rsidR="00397085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3095" w:type="dxa"/>
            <w:vMerge/>
          </w:tcPr>
          <w:p w14:paraId="60517BD6" w14:textId="77777777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61" w:type="dxa"/>
          </w:tcPr>
          <w:p w14:paraId="3108AA18" w14:textId="076AFE38" w:rsidR="00397085" w:rsidRPr="00397085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ú</w:t>
            </w:r>
            <w:proofErr w:type="spellEnd"/>
            <w:r w:rsidRPr="00397085">
              <w:rPr>
                <w:rFonts w:asciiTheme="majorHAnsi" w:hAnsiTheme="majorHAnsi" w:cstheme="majorHAnsi"/>
                <w:sz w:val="24"/>
                <w:szCs w:val="24"/>
              </w:rPr>
              <w:t xml:space="preserve"> Formulan preguntas y las res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ponden guiados por su profesor, </w:t>
            </w:r>
            <w:r w:rsidRPr="00397085">
              <w:rPr>
                <w:rFonts w:asciiTheme="majorHAnsi" w:hAnsiTheme="majorHAnsi" w:cstheme="majorHAnsi"/>
                <w:sz w:val="24"/>
                <w:szCs w:val="24"/>
              </w:rPr>
              <w:t>sobre su propio cuerpo por medio de la observación</w:t>
            </w:r>
          </w:p>
        </w:tc>
        <w:tc>
          <w:tcPr>
            <w:tcW w:w="554" w:type="dxa"/>
          </w:tcPr>
          <w:p w14:paraId="3472287F" w14:textId="77777777" w:rsidR="00397085" w:rsidRPr="002F6B8A" w:rsidRDefault="00397085" w:rsidP="004F6623">
            <w:pPr>
              <w:spacing w:after="0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  <w:tc>
          <w:tcPr>
            <w:tcW w:w="5836" w:type="dxa"/>
            <w:vMerge/>
          </w:tcPr>
          <w:p w14:paraId="1A885872" w14:textId="77777777" w:rsidR="00397085" w:rsidRPr="002F6B8A" w:rsidRDefault="00397085" w:rsidP="004F6623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7BB5CBC0" w14:textId="77777777" w:rsidR="00397085" w:rsidRPr="002F6B8A" w:rsidRDefault="00397085" w:rsidP="00397085">
            <w:pPr>
              <w:pStyle w:val="Sinespaciad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2F6B8A" w:rsidRPr="002F6B8A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F6B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OBSERVACIÓN:</w:t>
            </w:r>
          </w:p>
          <w:p w14:paraId="2167DC99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1A3E551E" w14:textId="77777777" w:rsidR="00535796" w:rsidRPr="002F6B8A" w:rsidRDefault="00535796" w:rsidP="00896107">
            <w:pPr>
              <w:spacing w:after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229C12" w14:textId="77777777" w:rsidR="002D740D" w:rsidRDefault="002D740D" w:rsidP="00DB3E04">
      <w:pPr>
        <w:spacing w:after="0" w:line="240" w:lineRule="auto"/>
      </w:pPr>
      <w:r>
        <w:separator/>
      </w:r>
    </w:p>
  </w:endnote>
  <w:endnote w:type="continuationSeparator" w:id="0">
    <w:p w14:paraId="2E2C9B0F" w14:textId="77777777" w:rsidR="002D740D" w:rsidRDefault="002D740D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8B798" w14:textId="77777777" w:rsidR="002D740D" w:rsidRDefault="002D740D" w:rsidP="00DB3E04">
      <w:pPr>
        <w:spacing w:after="0" w:line="240" w:lineRule="auto"/>
      </w:pPr>
      <w:r>
        <w:separator/>
      </w:r>
    </w:p>
  </w:footnote>
  <w:footnote w:type="continuationSeparator" w:id="0">
    <w:p w14:paraId="45C21D20" w14:textId="77777777" w:rsidR="002D740D" w:rsidRDefault="002D740D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A34B4A" w14:textId="3E99CEDB" w:rsidR="004E6DD7" w:rsidRDefault="004E6DD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0EDEB2A9" wp14:editId="36115A3B">
          <wp:simplePos x="0" y="0"/>
          <wp:positionH relativeFrom="column">
            <wp:posOffset>352626</wp:posOffset>
          </wp:positionH>
          <wp:positionV relativeFrom="paragraph">
            <wp:posOffset>-57332</wp:posOffset>
          </wp:positionV>
          <wp:extent cx="662940" cy="727075"/>
          <wp:effectExtent l="0" t="0" r="3810" b="0"/>
          <wp:wrapNone/>
          <wp:docPr id="14" name="Imagen 14" descr="Copia_de_seguridad_de_insignia coleg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opia_de_seguridad_de_insignia colegi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940" cy="727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EA949A" w14:textId="7EFA02A3" w:rsidR="004E6DD7" w:rsidRDefault="004E6DD7">
    <w:pPr>
      <w:pStyle w:val="Encabezado"/>
    </w:pPr>
  </w:p>
  <w:p w14:paraId="6A217126" w14:textId="3DBAB40B" w:rsidR="004E6DD7" w:rsidRDefault="004E6DD7">
    <w:pPr>
      <w:pStyle w:val="Encabezado"/>
    </w:pPr>
  </w:p>
  <w:p w14:paraId="0B17DFB9" w14:textId="2DA17EA0" w:rsidR="004E6DD7" w:rsidRDefault="004E6DD7">
    <w:pPr>
      <w:pStyle w:val="Encabezado"/>
    </w:pPr>
  </w:p>
  <w:p w14:paraId="27839C83" w14:textId="7AB920E7" w:rsidR="004E6DD7" w:rsidRDefault="004E6DD7">
    <w:pPr>
      <w:pStyle w:val="Encabezado"/>
    </w:pPr>
    <w:r>
      <w:t>Colegio República de Chile</w:t>
    </w:r>
  </w:p>
  <w:p w14:paraId="2B302565" w14:textId="06B049AC" w:rsidR="004E6DD7" w:rsidRDefault="004E6DD7">
    <w:pPr>
      <w:pStyle w:val="Encabezado"/>
    </w:pPr>
    <w:r>
      <w:t>Unidad Técnico Pedagógica</w:t>
    </w:r>
  </w:p>
  <w:p w14:paraId="5F449ADA" w14:textId="4B3ECF63" w:rsidR="004E6DD7" w:rsidRPr="004E6DD7" w:rsidRDefault="004E6DD7" w:rsidP="004E6DD7">
    <w:pPr>
      <w:pStyle w:val="Encabezado"/>
    </w:pPr>
    <w:r>
      <w:t xml:space="preserve">        Monte Patria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4A97"/>
    <w:rsid w:val="00193998"/>
    <w:rsid w:val="001B1C20"/>
    <w:rsid w:val="001F01E4"/>
    <w:rsid w:val="001F7331"/>
    <w:rsid w:val="00206D37"/>
    <w:rsid w:val="002D740D"/>
    <w:rsid w:val="002E6751"/>
    <w:rsid w:val="002F6B8A"/>
    <w:rsid w:val="00336129"/>
    <w:rsid w:val="00397085"/>
    <w:rsid w:val="003B39DC"/>
    <w:rsid w:val="003C4056"/>
    <w:rsid w:val="00404ED3"/>
    <w:rsid w:val="00424150"/>
    <w:rsid w:val="00426E98"/>
    <w:rsid w:val="00462336"/>
    <w:rsid w:val="004B209A"/>
    <w:rsid w:val="004D06DD"/>
    <w:rsid w:val="004E6DD7"/>
    <w:rsid w:val="00514FC4"/>
    <w:rsid w:val="00534D0C"/>
    <w:rsid w:val="00535796"/>
    <w:rsid w:val="005608F6"/>
    <w:rsid w:val="005C509C"/>
    <w:rsid w:val="005E650B"/>
    <w:rsid w:val="005F49D2"/>
    <w:rsid w:val="00633DC5"/>
    <w:rsid w:val="00644DCC"/>
    <w:rsid w:val="006545E7"/>
    <w:rsid w:val="00657E9F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E0BE5"/>
    <w:rsid w:val="0099450F"/>
    <w:rsid w:val="00997E20"/>
    <w:rsid w:val="009C4261"/>
    <w:rsid w:val="009C5FDF"/>
    <w:rsid w:val="009E7E2E"/>
    <w:rsid w:val="009F4BDA"/>
    <w:rsid w:val="00A7736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A2DCB"/>
    <w:rsid w:val="00CB689F"/>
    <w:rsid w:val="00CD5B28"/>
    <w:rsid w:val="00CE7980"/>
    <w:rsid w:val="00D45FD3"/>
    <w:rsid w:val="00D559C6"/>
    <w:rsid w:val="00D7499E"/>
    <w:rsid w:val="00DA0E3B"/>
    <w:rsid w:val="00DB3E04"/>
    <w:rsid w:val="00DC00EC"/>
    <w:rsid w:val="00E03672"/>
    <w:rsid w:val="00E061B5"/>
    <w:rsid w:val="00E26F1A"/>
    <w:rsid w:val="00E554BD"/>
    <w:rsid w:val="00E83295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F972A6"/>
  <w15:docId w15:val="{C925562B-2670-45F3-B85B-B445B7DD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1ECD3-E189-4B62-87F1-3A5C4A28C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DIRECTOR</cp:lastModifiedBy>
  <cp:revision>7</cp:revision>
  <cp:lastPrinted>2022-12-14T15:57:00Z</cp:lastPrinted>
  <dcterms:created xsi:type="dcterms:W3CDTF">2025-01-07T01:38:00Z</dcterms:created>
  <dcterms:modified xsi:type="dcterms:W3CDTF">2025-02-20T02:09:00Z</dcterms:modified>
</cp:coreProperties>
</file>