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aconcuadrcula"/>
        <w:tblW w:w="18316" w:type="dxa"/>
        <w:tblInd w:w="-318" w:type="dxa"/>
        <w:tblLook w:val="04A0" w:firstRow="1" w:lastRow="0" w:firstColumn="1" w:lastColumn="0" w:noHBand="0" w:noVBand="1"/>
      </w:tblPr>
      <w:tblGrid>
        <w:gridCol w:w="4112"/>
        <w:gridCol w:w="5245"/>
        <w:gridCol w:w="8959"/>
      </w:tblGrid>
      <w:tr w:rsidR="00896107" w:rsidRPr="00681BA3" w14:paraId="360E4C4C" w14:textId="77777777" w:rsidTr="009666CF">
        <w:tc>
          <w:tcPr>
            <w:tcW w:w="18316" w:type="dxa"/>
            <w:gridSpan w:val="3"/>
          </w:tcPr>
          <w:p w14:paraId="1910D6D4" w14:textId="6A08C622" w:rsidR="00896107" w:rsidRPr="00681BA3" w:rsidRDefault="00896107" w:rsidP="00100278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681BA3">
              <w:rPr>
                <w:b/>
                <w:bCs/>
                <w:sz w:val="24"/>
                <w:szCs w:val="24"/>
              </w:rPr>
              <w:t>PLANIFICACIÓN ANUAL 2025</w:t>
            </w:r>
          </w:p>
        </w:tc>
      </w:tr>
      <w:tr w:rsidR="00896107" w:rsidRPr="00681BA3" w14:paraId="2DBF5345" w14:textId="77777777" w:rsidTr="009666CF">
        <w:trPr>
          <w:trHeight w:val="564"/>
        </w:trPr>
        <w:tc>
          <w:tcPr>
            <w:tcW w:w="4112" w:type="dxa"/>
            <w:shd w:val="clear" w:color="auto" w:fill="DEEAF6" w:themeFill="accent1" w:themeFillTint="33"/>
          </w:tcPr>
          <w:p w14:paraId="2D000E37" w14:textId="11077976" w:rsidR="00896107" w:rsidRPr="00681BA3" w:rsidRDefault="00896107" w:rsidP="00100278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81BA3">
              <w:rPr>
                <w:b/>
                <w:bCs/>
                <w:sz w:val="24"/>
                <w:szCs w:val="24"/>
              </w:rPr>
              <w:t xml:space="preserve">CURSO: </w:t>
            </w:r>
            <w:r w:rsidR="001B00C9">
              <w:rPr>
                <w:b/>
                <w:bCs/>
                <w:sz w:val="24"/>
                <w:szCs w:val="24"/>
              </w:rPr>
              <w:t xml:space="preserve">3° BÁSICO A 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62E0CA0" w14:textId="628C7DA5" w:rsidR="00896107" w:rsidRPr="00681BA3" w:rsidRDefault="00896107" w:rsidP="00100278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81BA3">
              <w:rPr>
                <w:b/>
                <w:bCs/>
                <w:sz w:val="24"/>
                <w:szCs w:val="24"/>
              </w:rPr>
              <w:t xml:space="preserve">ASIGNATURA: </w:t>
            </w:r>
            <w:r w:rsidR="00CA6FBE">
              <w:rPr>
                <w:b/>
                <w:bCs/>
                <w:sz w:val="24"/>
                <w:szCs w:val="24"/>
              </w:rPr>
              <w:t>HISTORIA</w:t>
            </w:r>
          </w:p>
        </w:tc>
        <w:tc>
          <w:tcPr>
            <w:tcW w:w="8959" w:type="dxa"/>
            <w:shd w:val="clear" w:color="auto" w:fill="DEEAF6" w:themeFill="accent1" w:themeFillTint="33"/>
          </w:tcPr>
          <w:p w14:paraId="5FA73C40" w14:textId="7195890E" w:rsidR="00896107" w:rsidRPr="00681BA3" w:rsidRDefault="00896107" w:rsidP="00100278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81BA3">
              <w:rPr>
                <w:b/>
                <w:bCs/>
                <w:sz w:val="24"/>
                <w:szCs w:val="24"/>
              </w:rPr>
              <w:t xml:space="preserve">DOCENTE: </w:t>
            </w:r>
            <w:r w:rsidR="001B117F" w:rsidRPr="00681BA3">
              <w:rPr>
                <w:b/>
                <w:bCs/>
                <w:sz w:val="24"/>
                <w:szCs w:val="24"/>
              </w:rPr>
              <w:t>ISABEL GARCÍA G</w:t>
            </w:r>
          </w:p>
        </w:tc>
      </w:tr>
      <w:tr w:rsidR="00896107" w:rsidRPr="00681BA3" w14:paraId="6B6274B2" w14:textId="77777777" w:rsidTr="009666CF">
        <w:trPr>
          <w:trHeight w:val="547"/>
        </w:trPr>
        <w:tc>
          <w:tcPr>
            <w:tcW w:w="4112" w:type="dxa"/>
            <w:shd w:val="clear" w:color="auto" w:fill="DEEAF6" w:themeFill="accent1" w:themeFillTint="33"/>
          </w:tcPr>
          <w:p w14:paraId="1FEA46C0" w14:textId="69D64B50" w:rsidR="00896107" w:rsidRPr="00681BA3" w:rsidRDefault="00896107" w:rsidP="00100278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81BA3">
              <w:rPr>
                <w:b/>
                <w:bCs/>
                <w:sz w:val="24"/>
                <w:szCs w:val="24"/>
              </w:rPr>
              <w:t xml:space="preserve">HORAS SEMANALES: </w:t>
            </w:r>
            <w:r w:rsidR="001B00C9">
              <w:rPr>
                <w:b/>
                <w:bCs/>
                <w:sz w:val="24"/>
                <w:szCs w:val="24"/>
              </w:rPr>
              <w:t xml:space="preserve"> 3 HORAS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9A8EE91" w14:textId="6269E729" w:rsidR="00896107" w:rsidRPr="00681BA3" w:rsidRDefault="00896107" w:rsidP="00100278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81BA3">
              <w:rPr>
                <w:b/>
                <w:bCs/>
                <w:sz w:val="24"/>
                <w:szCs w:val="24"/>
              </w:rPr>
              <w:t xml:space="preserve">TIEMPO ESTIMADO: </w:t>
            </w:r>
            <w:r w:rsidR="00B37205" w:rsidRPr="00681BA3">
              <w:rPr>
                <w:b/>
                <w:bCs/>
                <w:sz w:val="24"/>
                <w:szCs w:val="24"/>
              </w:rPr>
              <w:t>9 semanas (Marzo – Abril)</w:t>
            </w:r>
          </w:p>
        </w:tc>
        <w:tc>
          <w:tcPr>
            <w:tcW w:w="8959" w:type="dxa"/>
            <w:shd w:val="clear" w:color="auto" w:fill="DEEAF6" w:themeFill="accent1" w:themeFillTint="33"/>
          </w:tcPr>
          <w:p w14:paraId="60D52111" w14:textId="4FF1F0C9" w:rsidR="00896107" w:rsidRPr="00681BA3" w:rsidRDefault="00896107" w:rsidP="00100278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81BA3">
              <w:rPr>
                <w:b/>
                <w:bCs/>
                <w:sz w:val="24"/>
                <w:szCs w:val="24"/>
              </w:rPr>
              <w:t xml:space="preserve">NÚMERO DE CLASES: </w:t>
            </w:r>
            <w:r w:rsidR="007968AC">
              <w:rPr>
                <w:b/>
                <w:bCs/>
                <w:sz w:val="24"/>
                <w:szCs w:val="24"/>
              </w:rPr>
              <w:t xml:space="preserve">24 </w:t>
            </w:r>
          </w:p>
        </w:tc>
      </w:tr>
    </w:tbl>
    <w:tbl>
      <w:tblPr>
        <w:tblW w:w="18316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16"/>
      </w:tblGrid>
      <w:tr w:rsidR="00535796" w:rsidRPr="00681BA3" w14:paraId="7A3DA540" w14:textId="77777777" w:rsidTr="00C779E6">
        <w:tc>
          <w:tcPr>
            <w:tcW w:w="18316" w:type="dxa"/>
          </w:tcPr>
          <w:p w14:paraId="0E7ACBD2" w14:textId="77777777" w:rsidR="0036177F" w:rsidRDefault="00535796" w:rsidP="0036177F">
            <w:pPr>
              <w:pStyle w:val="Textoindependiente"/>
              <w:tabs>
                <w:tab w:val="left" w:pos="338"/>
              </w:tabs>
              <w:spacing w:before="69"/>
              <w:ind w:left="338" w:hanging="338"/>
            </w:pPr>
            <w:r w:rsidRPr="00681BA3">
              <w:rPr>
                <w:b/>
                <w:bCs/>
                <w:sz w:val="24"/>
                <w:szCs w:val="24"/>
              </w:rPr>
              <w:t>HABILIDADES:</w:t>
            </w:r>
            <w:r w:rsidR="00C172E2" w:rsidRPr="00681BA3">
              <w:rPr>
                <w:b/>
                <w:bCs/>
                <w:sz w:val="24"/>
                <w:szCs w:val="24"/>
              </w:rPr>
              <w:t xml:space="preserve"> </w:t>
            </w:r>
            <w:r w:rsidR="0036177F">
              <w:rPr>
                <w:color w:val="292526"/>
              </w:rPr>
              <w:t>Ubicar</w:t>
            </w:r>
            <w:r w:rsidR="0036177F">
              <w:rPr>
                <w:color w:val="292526"/>
                <w:spacing w:val="-4"/>
              </w:rPr>
              <w:t xml:space="preserve"> </w:t>
            </w:r>
            <w:r w:rsidR="0036177F">
              <w:rPr>
                <w:color w:val="292526"/>
              </w:rPr>
              <w:t>personas,</w:t>
            </w:r>
            <w:r w:rsidR="0036177F">
              <w:rPr>
                <w:color w:val="292526"/>
                <w:spacing w:val="-4"/>
              </w:rPr>
              <w:t xml:space="preserve"> </w:t>
            </w:r>
            <w:r w:rsidR="0036177F">
              <w:rPr>
                <w:color w:val="292526"/>
              </w:rPr>
              <w:t>lugares</w:t>
            </w:r>
            <w:r w:rsidR="0036177F">
              <w:rPr>
                <w:color w:val="292526"/>
                <w:spacing w:val="-4"/>
              </w:rPr>
              <w:t xml:space="preserve"> </w:t>
            </w:r>
            <w:r w:rsidR="0036177F">
              <w:rPr>
                <w:color w:val="292526"/>
              </w:rPr>
              <w:t>y</w:t>
            </w:r>
            <w:r w:rsidR="0036177F">
              <w:rPr>
                <w:color w:val="292526"/>
                <w:spacing w:val="-4"/>
              </w:rPr>
              <w:t xml:space="preserve"> </w:t>
            </w:r>
            <w:r w:rsidR="0036177F">
              <w:rPr>
                <w:color w:val="292526"/>
              </w:rPr>
              <w:t>elementos</w:t>
            </w:r>
            <w:r w:rsidR="0036177F">
              <w:rPr>
                <w:color w:val="292526"/>
                <w:spacing w:val="-4"/>
              </w:rPr>
              <w:t xml:space="preserve"> </w:t>
            </w:r>
            <w:r w:rsidR="0036177F">
              <w:rPr>
                <w:color w:val="292526"/>
              </w:rPr>
              <w:t>en</w:t>
            </w:r>
            <w:r w:rsidR="0036177F">
              <w:rPr>
                <w:color w:val="292526"/>
                <w:spacing w:val="-4"/>
              </w:rPr>
              <w:t xml:space="preserve"> </w:t>
            </w:r>
            <w:r w:rsidR="0036177F">
              <w:rPr>
                <w:color w:val="292526"/>
              </w:rPr>
              <w:t>una</w:t>
            </w:r>
            <w:r w:rsidR="0036177F">
              <w:rPr>
                <w:color w:val="292526"/>
                <w:spacing w:val="-4"/>
              </w:rPr>
              <w:t xml:space="preserve"> </w:t>
            </w:r>
            <w:r w:rsidR="0036177F">
              <w:rPr>
                <w:color w:val="292526"/>
              </w:rPr>
              <w:t>cuadrícula,</w:t>
            </w:r>
            <w:r w:rsidR="0036177F">
              <w:rPr>
                <w:color w:val="292526"/>
                <w:spacing w:val="-4"/>
              </w:rPr>
              <w:t xml:space="preserve"> </w:t>
            </w:r>
            <w:r w:rsidR="0036177F">
              <w:rPr>
                <w:color w:val="292526"/>
              </w:rPr>
              <w:t>utilizando</w:t>
            </w:r>
            <w:r w:rsidR="0036177F">
              <w:rPr>
                <w:color w:val="292526"/>
                <w:spacing w:val="-4"/>
              </w:rPr>
              <w:t xml:space="preserve"> </w:t>
            </w:r>
            <w:r w:rsidR="0036177F">
              <w:rPr>
                <w:color w:val="292526"/>
              </w:rPr>
              <w:t>líneas</w:t>
            </w:r>
            <w:r w:rsidR="0036177F">
              <w:rPr>
                <w:color w:val="292526"/>
                <w:spacing w:val="-4"/>
              </w:rPr>
              <w:t xml:space="preserve"> </w:t>
            </w:r>
            <w:r w:rsidR="0036177F">
              <w:rPr>
                <w:color w:val="292526"/>
              </w:rPr>
              <w:t>de</w:t>
            </w:r>
            <w:r w:rsidR="0036177F">
              <w:rPr>
                <w:color w:val="292526"/>
                <w:spacing w:val="-4"/>
              </w:rPr>
              <w:t xml:space="preserve"> </w:t>
            </w:r>
            <w:r w:rsidR="0036177F">
              <w:rPr>
                <w:color w:val="292526"/>
              </w:rPr>
              <w:t>referencia</w:t>
            </w:r>
            <w:r w:rsidR="0036177F">
              <w:rPr>
                <w:color w:val="292526"/>
                <w:spacing w:val="-4"/>
              </w:rPr>
              <w:t xml:space="preserve"> </w:t>
            </w:r>
            <w:r w:rsidR="0036177F">
              <w:rPr>
                <w:color w:val="292526"/>
              </w:rPr>
              <w:t>y</w:t>
            </w:r>
            <w:r w:rsidR="0036177F">
              <w:rPr>
                <w:color w:val="292526"/>
                <w:spacing w:val="-4"/>
              </w:rPr>
              <w:t xml:space="preserve"> </w:t>
            </w:r>
            <w:r w:rsidR="0036177F">
              <w:rPr>
                <w:color w:val="292526"/>
              </w:rPr>
              <w:t>puntos</w:t>
            </w:r>
            <w:r w:rsidR="0036177F">
              <w:rPr>
                <w:color w:val="292526"/>
                <w:spacing w:val="-3"/>
              </w:rPr>
              <w:t xml:space="preserve"> </w:t>
            </w:r>
            <w:r w:rsidR="0036177F">
              <w:rPr>
                <w:color w:val="292526"/>
                <w:spacing w:val="-2"/>
              </w:rPr>
              <w:t>cardinales.</w:t>
            </w:r>
          </w:p>
          <w:p w14:paraId="17E9F6D5" w14:textId="77777777" w:rsidR="0036177F" w:rsidRDefault="0036177F" w:rsidP="0036177F">
            <w:pPr>
              <w:pStyle w:val="Textoindependiente"/>
              <w:tabs>
                <w:tab w:val="left" w:pos="62"/>
              </w:tabs>
              <w:spacing w:before="186"/>
              <w:ind w:left="337" w:hanging="337"/>
            </w:pPr>
            <w:r>
              <w:rPr>
                <w:color w:val="292526"/>
              </w:rPr>
              <w:t>Orientarse</w:t>
            </w:r>
            <w:r>
              <w:rPr>
                <w:color w:val="292526"/>
                <w:spacing w:val="-7"/>
              </w:rPr>
              <w:t xml:space="preserve"> </w:t>
            </w:r>
            <w:r>
              <w:rPr>
                <w:color w:val="292526"/>
              </w:rPr>
              <w:t>en</w:t>
            </w:r>
            <w:r>
              <w:rPr>
                <w:color w:val="292526"/>
                <w:spacing w:val="-4"/>
              </w:rPr>
              <w:t xml:space="preserve"> </w:t>
            </w:r>
            <w:r>
              <w:rPr>
                <w:color w:val="292526"/>
              </w:rPr>
              <w:t>el</w:t>
            </w:r>
            <w:r>
              <w:rPr>
                <w:color w:val="292526"/>
                <w:spacing w:val="-4"/>
              </w:rPr>
              <w:t xml:space="preserve"> </w:t>
            </w:r>
            <w:r>
              <w:rPr>
                <w:color w:val="292526"/>
              </w:rPr>
              <w:t>espacio,</w:t>
            </w:r>
            <w:r>
              <w:rPr>
                <w:color w:val="292526"/>
                <w:spacing w:val="-4"/>
              </w:rPr>
              <w:t xml:space="preserve"> </w:t>
            </w:r>
            <w:r>
              <w:rPr>
                <w:color w:val="292526"/>
              </w:rPr>
              <w:t>utilizando</w:t>
            </w:r>
            <w:r>
              <w:rPr>
                <w:color w:val="292526"/>
                <w:spacing w:val="-4"/>
              </w:rPr>
              <w:t xml:space="preserve"> </w:t>
            </w:r>
            <w:r>
              <w:rPr>
                <w:color w:val="292526"/>
              </w:rPr>
              <w:t>referencias,</w:t>
            </w:r>
            <w:r>
              <w:rPr>
                <w:color w:val="292526"/>
                <w:spacing w:val="-4"/>
              </w:rPr>
              <w:t xml:space="preserve"> </w:t>
            </w:r>
            <w:r>
              <w:rPr>
                <w:color w:val="292526"/>
              </w:rPr>
              <w:t>categorías</w:t>
            </w:r>
            <w:r>
              <w:rPr>
                <w:color w:val="292526"/>
                <w:spacing w:val="-4"/>
              </w:rPr>
              <w:t xml:space="preserve"> </w:t>
            </w:r>
            <w:r>
              <w:rPr>
                <w:color w:val="292526"/>
              </w:rPr>
              <w:t>de</w:t>
            </w:r>
            <w:r>
              <w:rPr>
                <w:color w:val="292526"/>
                <w:spacing w:val="-4"/>
              </w:rPr>
              <w:t xml:space="preserve"> </w:t>
            </w:r>
            <w:r>
              <w:rPr>
                <w:color w:val="292526"/>
              </w:rPr>
              <w:t>ubicación</w:t>
            </w:r>
            <w:r>
              <w:rPr>
                <w:color w:val="292526"/>
                <w:spacing w:val="-4"/>
              </w:rPr>
              <w:t xml:space="preserve"> </w:t>
            </w:r>
            <w:r>
              <w:rPr>
                <w:color w:val="292526"/>
              </w:rPr>
              <w:t>relativa</w:t>
            </w:r>
            <w:r>
              <w:rPr>
                <w:color w:val="292526"/>
                <w:spacing w:val="-4"/>
              </w:rPr>
              <w:t xml:space="preserve"> </w:t>
            </w:r>
            <w:r>
              <w:rPr>
                <w:color w:val="292526"/>
              </w:rPr>
              <w:t>y</w:t>
            </w:r>
            <w:r>
              <w:rPr>
                <w:color w:val="292526"/>
                <w:spacing w:val="-4"/>
              </w:rPr>
              <w:t xml:space="preserve"> </w:t>
            </w:r>
            <w:r>
              <w:rPr>
                <w:color w:val="292526"/>
              </w:rPr>
              <w:t>puntos</w:t>
            </w:r>
            <w:r>
              <w:rPr>
                <w:color w:val="292526"/>
                <w:spacing w:val="-4"/>
              </w:rPr>
              <w:t xml:space="preserve"> </w:t>
            </w:r>
            <w:r>
              <w:rPr>
                <w:color w:val="292526"/>
                <w:spacing w:val="-2"/>
              </w:rPr>
              <w:t>cardinales.</w:t>
            </w:r>
          </w:p>
          <w:p w14:paraId="05AEFE0F" w14:textId="77777777" w:rsidR="0036177F" w:rsidRDefault="0036177F" w:rsidP="0036177F">
            <w:pPr>
              <w:pStyle w:val="Textoindependiente"/>
              <w:tabs>
                <w:tab w:val="left" w:pos="62"/>
              </w:tabs>
              <w:spacing w:before="186" w:line="254" w:lineRule="auto"/>
              <w:ind w:left="0" w:right="112" w:firstLine="3"/>
              <w:jc w:val="both"/>
            </w:pPr>
            <w:r>
              <w:rPr>
                <w:color w:val="292526"/>
              </w:rPr>
              <w:t>Obtener información sobre el pasado y el presente a partir de diversas fuentes dadas (como entrevistas, narraciones, medios audiovisuales, mapas, textos, imágenes, gráficos, tablas y pictogramas, entre otros), mediante preguntas dirigidas.</w:t>
            </w:r>
          </w:p>
          <w:p w14:paraId="25552D2A" w14:textId="77777777" w:rsidR="0036177F" w:rsidRDefault="0036177F" w:rsidP="0036177F">
            <w:pPr>
              <w:pStyle w:val="Textoindependiente"/>
              <w:tabs>
                <w:tab w:val="left" w:pos="62"/>
              </w:tabs>
              <w:spacing w:before="171"/>
              <w:ind w:left="338" w:hanging="337"/>
            </w:pPr>
            <w:r>
              <w:rPr>
                <w:color w:val="292526"/>
              </w:rPr>
              <w:t>Formular</w:t>
            </w:r>
            <w:r>
              <w:rPr>
                <w:color w:val="292526"/>
                <w:spacing w:val="-3"/>
              </w:rPr>
              <w:t xml:space="preserve"> </w:t>
            </w:r>
            <w:r>
              <w:rPr>
                <w:color w:val="292526"/>
              </w:rPr>
              <w:t>opiniones</w:t>
            </w:r>
            <w:r>
              <w:rPr>
                <w:color w:val="292526"/>
                <w:spacing w:val="-3"/>
              </w:rPr>
              <w:t xml:space="preserve"> </w:t>
            </w:r>
            <w:r>
              <w:rPr>
                <w:color w:val="292526"/>
              </w:rPr>
              <w:t>fundamentadas</w:t>
            </w:r>
            <w:r>
              <w:rPr>
                <w:color w:val="292526"/>
                <w:spacing w:val="-2"/>
              </w:rPr>
              <w:t xml:space="preserve"> </w:t>
            </w:r>
            <w:r>
              <w:rPr>
                <w:color w:val="292526"/>
              </w:rPr>
              <w:t>sobre</w:t>
            </w:r>
            <w:r>
              <w:rPr>
                <w:color w:val="292526"/>
                <w:spacing w:val="-3"/>
              </w:rPr>
              <w:t xml:space="preserve"> </w:t>
            </w:r>
            <w:r>
              <w:rPr>
                <w:color w:val="292526"/>
              </w:rPr>
              <w:t>un</w:t>
            </w:r>
            <w:r>
              <w:rPr>
                <w:color w:val="292526"/>
                <w:spacing w:val="-3"/>
              </w:rPr>
              <w:t xml:space="preserve"> </w:t>
            </w:r>
            <w:r>
              <w:rPr>
                <w:color w:val="292526"/>
              </w:rPr>
              <w:t>tema</w:t>
            </w:r>
            <w:r>
              <w:rPr>
                <w:color w:val="292526"/>
                <w:spacing w:val="-3"/>
              </w:rPr>
              <w:t xml:space="preserve"> </w:t>
            </w:r>
            <w:r>
              <w:rPr>
                <w:color w:val="292526"/>
              </w:rPr>
              <w:t>de</w:t>
            </w:r>
            <w:r>
              <w:rPr>
                <w:color w:val="292526"/>
                <w:spacing w:val="-3"/>
              </w:rPr>
              <w:t xml:space="preserve"> </w:t>
            </w:r>
            <w:r>
              <w:rPr>
                <w:color w:val="292526"/>
              </w:rPr>
              <w:t>su</w:t>
            </w:r>
            <w:r>
              <w:rPr>
                <w:color w:val="292526"/>
                <w:spacing w:val="-2"/>
              </w:rPr>
              <w:t xml:space="preserve"> </w:t>
            </w:r>
            <w:r>
              <w:rPr>
                <w:color w:val="292526"/>
              </w:rPr>
              <w:t>interés,</w:t>
            </w:r>
            <w:r>
              <w:rPr>
                <w:color w:val="292526"/>
                <w:spacing w:val="-3"/>
              </w:rPr>
              <w:t xml:space="preserve"> </w:t>
            </w:r>
            <w:r>
              <w:rPr>
                <w:color w:val="292526"/>
              </w:rPr>
              <w:t>apoyándose</w:t>
            </w:r>
            <w:r>
              <w:rPr>
                <w:color w:val="292526"/>
                <w:spacing w:val="-3"/>
              </w:rPr>
              <w:t xml:space="preserve"> </w:t>
            </w:r>
            <w:r>
              <w:rPr>
                <w:color w:val="292526"/>
              </w:rPr>
              <w:t>en</w:t>
            </w:r>
            <w:r>
              <w:rPr>
                <w:color w:val="292526"/>
                <w:spacing w:val="-2"/>
              </w:rPr>
              <w:t xml:space="preserve"> </w:t>
            </w:r>
            <w:r>
              <w:rPr>
                <w:color w:val="292526"/>
              </w:rPr>
              <w:t>datos</w:t>
            </w:r>
            <w:r>
              <w:rPr>
                <w:color w:val="292526"/>
                <w:spacing w:val="-3"/>
              </w:rPr>
              <w:t xml:space="preserve"> </w:t>
            </w:r>
            <w:r>
              <w:rPr>
                <w:color w:val="292526"/>
              </w:rPr>
              <w:t>y</w:t>
            </w:r>
            <w:r>
              <w:rPr>
                <w:color w:val="292526"/>
                <w:spacing w:val="-2"/>
              </w:rPr>
              <w:t xml:space="preserve"> evidencia.</w:t>
            </w:r>
          </w:p>
          <w:p w14:paraId="4FB26213" w14:textId="48A5F38E" w:rsidR="0036177F" w:rsidRDefault="0036177F" w:rsidP="0036177F">
            <w:pPr>
              <w:pStyle w:val="Textoindependiente"/>
              <w:tabs>
                <w:tab w:val="left" w:pos="62"/>
              </w:tabs>
              <w:spacing w:before="186" w:line="254" w:lineRule="auto"/>
              <w:ind w:left="340" w:right="112" w:hanging="337"/>
              <w:jc w:val="both"/>
            </w:pPr>
            <w:r>
              <w:rPr>
                <w:color w:val="292526"/>
              </w:rPr>
              <w:t>Presentar,</w:t>
            </w:r>
            <w:r>
              <w:rPr>
                <w:color w:val="292526"/>
                <w:spacing w:val="-14"/>
              </w:rPr>
              <w:t xml:space="preserve"> </w:t>
            </w:r>
            <w:r>
              <w:rPr>
                <w:color w:val="292526"/>
              </w:rPr>
              <w:t>en</w:t>
            </w:r>
            <w:r>
              <w:rPr>
                <w:color w:val="292526"/>
                <w:spacing w:val="-13"/>
              </w:rPr>
              <w:t xml:space="preserve"> </w:t>
            </w:r>
            <w:r>
              <w:rPr>
                <w:color w:val="292526"/>
              </w:rPr>
              <w:t>forma</w:t>
            </w:r>
            <w:r>
              <w:rPr>
                <w:color w:val="292526"/>
                <w:spacing w:val="-14"/>
              </w:rPr>
              <w:t xml:space="preserve"> </w:t>
            </w:r>
            <w:r>
              <w:rPr>
                <w:color w:val="292526"/>
              </w:rPr>
              <w:t>oral,</w:t>
            </w:r>
            <w:r>
              <w:rPr>
                <w:color w:val="292526"/>
                <w:spacing w:val="-14"/>
              </w:rPr>
              <w:t xml:space="preserve"> </w:t>
            </w:r>
            <w:r>
              <w:rPr>
                <w:color w:val="292526"/>
              </w:rPr>
              <w:t>visual</w:t>
            </w:r>
            <w:r>
              <w:rPr>
                <w:color w:val="292526"/>
                <w:spacing w:val="-13"/>
              </w:rPr>
              <w:t xml:space="preserve"> </w:t>
            </w:r>
            <w:r>
              <w:rPr>
                <w:color w:val="292526"/>
              </w:rPr>
              <w:t>o</w:t>
            </w:r>
            <w:r>
              <w:rPr>
                <w:color w:val="292526"/>
                <w:spacing w:val="-14"/>
              </w:rPr>
              <w:t xml:space="preserve"> </w:t>
            </w:r>
            <w:r>
              <w:rPr>
                <w:color w:val="292526"/>
              </w:rPr>
              <w:t>escrita,</w:t>
            </w:r>
            <w:r>
              <w:rPr>
                <w:color w:val="292526"/>
                <w:spacing w:val="-13"/>
              </w:rPr>
              <w:t xml:space="preserve"> </w:t>
            </w:r>
            <w:r>
              <w:rPr>
                <w:color w:val="292526"/>
              </w:rPr>
              <w:t>temas</w:t>
            </w:r>
            <w:r>
              <w:rPr>
                <w:color w:val="292526"/>
                <w:spacing w:val="-14"/>
              </w:rPr>
              <w:t xml:space="preserve"> </w:t>
            </w:r>
            <w:r>
              <w:rPr>
                <w:color w:val="292526"/>
              </w:rPr>
              <w:t>de</w:t>
            </w:r>
            <w:r>
              <w:rPr>
                <w:color w:val="292526"/>
                <w:spacing w:val="-14"/>
              </w:rPr>
              <w:t xml:space="preserve"> </w:t>
            </w:r>
            <w:r>
              <w:rPr>
                <w:color w:val="292526"/>
              </w:rPr>
              <w:t>su</w:t>
            </w:r>
            <w:r>
              <w:rPr>
                <w:color w:val="292526"/>
                <w:spacing w:val="-13"/>
              </w:rPr>
              <w:t xml:space="preserve"> </w:t>
            </w:r>
            <w:r>
              <w:rPr>
                <w:color w:val="292526"/>
              </w:rPr>
              <w:t>interés</w:t>
            </w:r>
            <w:r>
              <w:rPr>
                <w:color w:val="292526"/>
                <w:spacing w:val="-14"/>
              </w:rPr>
              <w:t xml:space="preserve"> </w:t>
            </w:r>
            <w:r>
              <w:rPr>
                <w:color w:val="292526"/>
              </w:rPr>
              <w:t>o</w:t>
            </w:r>
            <w:r>
              <w:rPr>
                <w:color w:val="292526"/>
                <w:spacing w:val="-13"/>
              </w:rPr>
              <w:t xml:space="preserve"> </w:t>
            </w:r>
            <w:r>
              <w:rPr>
                <w:color w:val="292526"/>
              </w:rPr>
              <w:t>estudiados</w:t>
            </w:r>
            <w:r>
              <w:rPr>
                <w:color w:val="292526"/>
                <w:spacing w:val="-14"/>
              </w:rPr>
              <w:t xml:space="preserve"> </w:t>
            </w:r>
            <w:r>
              <w:rPr>
                <w:color w:val="292526"/>
              </w:rPr>
              <w:t>en</w:t>
            </w:r>
            <w:r>
              <w:rPr>
                <w:color w:val="292526"/>
                <w:spacing w:val="-14"/>
              </w:rPr>
              <w:t xml:space="preserve"> </w:t>
            </w:r>
            <w:r>
              <w:rPr>
                <w:color w:val="292526"/>
              </w:rPr>
              <w:t>el</w:t>
            </w:r>
            <w:r>
              <w:rPr>
                <w:color w:val="292526"/>
                <w:spacing w:val="-13"/>
              </w:rPr>
              <w:t xml:space="preserve"> </w:t>
            </w:r>
            <w:r>
              <w:rPr>
                <w:color w:val="292526"/>
              </w:rPr>
              <w:t>nivel,</w:t>
            </w:r>
            <w:r>
              <w:rPr>
                <w:color w:val="292526"/>
                <w:spacing w:val="-14"/>
              </w:rPr>
              <w:t xml:space="preserve"> </w:t>
            </w:r>
            <w:r>
              <w:rPr>
                <w:color w:val="292526"/>
              </w:rPr>
              <w:t>organizando</w:t>
            </w:r>
            <w:r>
              <w:rPr>
                <w:color w:val="292526"/>
                <w:spacing w:val="-14"/>
              </w:rPr>
              <w:t xml:space="preserve"> </w:t>
            </w:r>
            <w:r>
              <w:rPr>
                <w:color w:val="292526"/>
              </w:rPr>
              <w:t>la</w:t>
            </w:r>
            <w:r>
              <w:rPr>
                <w:color w:val="292526"/>
                <w:spacing w:val="-13"/>
              </w:rPr>
              <w:t xml:space="preserve"> </w:t>
            </w:r>
            <w:r>
              <w:rPr>
                <w:color w:val="292526"/>
              </w:rPr>
              <w:t>exposición e incorporando el material de apoyo pertinente.</w:t>
            </w:r>
          </w:p>
          <w:p w14:paraId="4EBE6BE2" w14:textId="09694720" w:rsidR="00C172E2" w:rsidRPr="0036177F" w:rsidRDefault="00C172E2" w:rsidP="00681BA3">
            <w:pPr>
              <w:rPr>
                <w:b/>
                <w:bCs/>
                <w:sz w:val="24"/>
                <w:szCs w:val="24"/>
                <w:lang w:val="es-ES"/>
              </w:rPr>
            </w:pPr>
          </w:p>
        </w:tc>
      </w:tr>
      <w:tr w:rsidR="00896107" w:rsidRPr="00681BA3" w14:paraId="3EA8CF93" w14:textId="77777777" w:rsidTr="00C779E6">
        <w:tc>
          <w:tcPr>
            <w:tcW w:w="18316" w:type="dxa"/>
          </w:tcPr>
          <w:p w14:paraId="72F1F3A7" w14:textId="77777777" w:rsidR="003F2539" w:rsidRDefault="00896107" w:rsidP="003F2539">
            <w:pPr>
              <w:pStyle w:val="Textoindependiente"/>
              <w:spacing w:before="69" w:line="254" w:lineRule="auto"/>
              <w:ind w:left="340" w:right="77" w:hanging="227"/>
            </w:pPr>
            <w:r w:rsidRPr="00681BA3">
              <w:rPr>
                <w:b/>
                <w:bCs/>
                <w:sz w:val="24"/>
                <w:szCs w:val="24"/>
              </w:rPr>
              <w:t xml:space="preserve">ACTITUDES: </w:t>
            </w:r>
            <w:r w:rsidR="003F2539">
              <w:rPr>
                <w:color w:val="292526"/>
              </w:rPr>
              <w:t>Trabajar</w:t>
            </w:r>
            <w:r w:rsidR="003F2539">
              <w:rPr>
                <w:color w:val="292526"/>
                <w:spacing w:val="-10"/>
              </w:rPr>
              <w:t xml:space="preserve"> </w:t>
            </w:r>
            <w:r w:rsidR="003F2539">
              <w:rPr>
                <w:color w:val="292526"/>
              </w:rPr>
              <w:t>en</w:t>
            </w:r>
            <w:r w:rsidR="003F2539">
              <w:rPr>
                <w:color w:val="292526"/>
                <w:spacing w:val="-10"/>
              </w:rPr>
              <w:t xml:space="preserve"> </w:t>
            </w:r>
            <w:r w:rsidR="003F2539">
              <w:rPr>
                <w:color w:val="292526"/>
              </w:rPr>
              <w:t>forma</w:t>
            </w:r>
            <w:r w:rsidR="003F2539">
              <w:rPr>
                <w:color w:val="292526"/>
                <w:spacing w:val="-10"/>
              </w:rPr>
              <w:t xml:space="preserve"> </w:t>
            </w:r>
            <w:r w:rsidR="003F2539">
              <w:rPr>
                <w:color w:val="292526"/>
              </w:rPr>
              <w:t>rigurosa</w:t>
            </w:r>
            <w:r w:rsidR="003F2539">
              <w:rPr>
                <w:color w:val="292526"/>
                <w:spacing w:val="-10"/>
              </w:rPr>
              <w:t xml:space="preserve"> </w:t>
            </w:r>
            <w:r w:rsidR="003F2539">
              <w:rPr>
                <w:color w:val="292526"/>
              </w:rPr>
              <w:t>y</w:t>
            </w:r>
            <w:r w:rsidR="003F2539">
              <w:rPr>
                <w:color w:val="292526"/>
                <w:spacing w:val="-10"/>
              </w:rPr>
              <w:t xml:space="preserve"> </w:t>
            </w:r>
            <w:r w:rsidR="003F2539">
              <w:rPr>
                <w:color w:val="292526"/>
              </w:rPr>
              <w:t>perseverante,</w:t>
            </w:r>
            <w:r w:rsidR="003F2539">
              <w:rPr>
                <w:color w:val="292526"/>
                <w:spacing w:val="-11"/>
              </w:rPr>
              <w:t xml:space="preserve"> </w:t>
            </w:r>
            <w:r w:rsidR="003F2539">
              <w:rPr>
                <w:color w:val="292526"/>
              </w:rPr>
              <w:t>con</w:t>
            </w:r>
            <w:r w:rsidR="003F2539">
              <w:rPr>
                <w:color w:val="292526"/>
                <w:spacing w:val="-10"/>
              </w:rPr>
              <w:t xml:space="preserve"> </w:t>
            </w:r>
            <w:r w:rsidR="003F2539">
              <w:rPr>
                <w:color w:val="292526"/>
              </w:rPr>
              <w:t>espíritu</w:t>
            </w:r>
            <w:r w:rsidR="003F2539">
              <w:rPr>
                <w:color w:val="292526"/>
                <w:spacing w:val="-10"/>
              </w:rPr>
              <w:t xml:space="preserve"> </w:t>
            </w:r>
            <w:r w:rsidR="003F2539">
              <w:rPr>
                <w:color w:val="292526"/>
              </w:rPr>
              <w:t>emprendedor</w:t>
            </w:r>
            <w:r w:rsidR="003F2539">
              <w:rPr>
                <w:color w:val="292526"/>
                <w:spacing w:val="-10"/>
              </w:rPr>
              <w:t xml:space="preserve"> </w:t>
            </w:r>
            <w:r w:rsidR="003F2539">
              <w:rPr>
                <w:color w:val="292526"/>
              </w:rPr>
              <w:t>y</w:t>
            </w:r>
            <w:r w:rsidR="003F2539">
              <w:rPr>
                <w:color w:val="292526"/>
                <w:spacing w:val="-10"/>
              </w:rPr>
              <w:t xml:space="preserve"> </w:t>
            </w:r>
            <w:r w:rsidR="003F2539">
              <w:rPr>
                <w:color w:val="292526"/>
              </w:rPr>
              <w:t>con</w:t>
            </w:r>
            <w:r w:rsidR="003F2539">
              <w:rPr>
                <w:color w:val="292526"/>
                <w:spacing w:val="-10"/>
              </w:rPr>
              <w:t xml:space="preserve"> </w:t>
            </w:r>
            <w:r w:rsidR="003F2539">
              <w:rPr>
                <w:color w:val="292526"/>
              </w:rPr>
              <w:t>una</w:t>
            </w:r>
            <w:r w:rsidR="003F2539">
              <w:rPr>
                <w:color w:val="292526"/>
                <w:spacing w:val="-10"/>
              </w:rPr>
              <w:t xml:space="preserve"> </w:t>
            </w:r>
            <w:r w:rsidR="003F2539">
              <w:rPr>
                <w:color w:val="292526"/>
              </w:rPr>
              <w:t>disposición</w:t>
            </w:r>
            <w:r w:rsidR="003F2539">
              <w:rPr>
                <w:color w:val="292526"/>
                <w:spacing w:val="-11"/>
              </w:rPr>
              <w:t xml:space="preserve"> </w:t>
            </w:r>
            <w:r w:rsidR="003F2539">
              <w:rPr>
                <w:color w:val="292526"/>
              </w:rPr>
              <w:t>positiva</w:t>
            </w:r>
            <w:r w:rsidR="003F2539">
              <w:rPr>
                <w:color w:val="292526"/>
                <w:spacing w:val="-10"/>
              </w:rPr>
              <w:t xml:space="preserve"> </w:t>
            </w:r>
            <w:r w:rsidR="003F2539">
              <w:rPr>
                <w:color w:val="292526"/>
              </w:rPr>
              <w:t>a</w:t>
            </w:r>
            <w:r w:rsidR="003F2539">
              <w:rPr>
                <w:color w:val="292526"/>
                <w:spacing w:val="-10"/>
              </w:rPr>
              <w:t xml:space="preserve"> </w:t>
            </w:r>
            <w:r w:rsidR="003F2539">
              <w:rPr>
                <w:color w:val="292526"/>
              </w:rPr>
              <w:t>la</w:t>
            </w:r>
            <w:r w:rsidR="003F2539">
              <w:rPr>
                <w:color w:val="292526"/>
                <w:spacing w:val="-10"/>
              </w:rPr>
              <w:t xml:space="preserve"> </w:t>
            </w:r>
            <w:r w:rsidR="003F2539">
              <w:rPr>
                <w:color w:val="292526"/>
              </w:rPr>
              <w:t>crítica y la autocrítica.</w:t>
            </w:r>
          </w:p>
          <w:p w14:paraId="471D4EC5" w14:textId="324461AA" w:rsidR="003F2539" w:rsidRDefault="003F2539" w:rsidP="003F2539">
            <w:pPr>
              <w:pStyle w:val="Textoindependiente"/>
              <w:spacing w:before="170" w:line="254" w:lineRule="auto"/>
              <w:ind w:left="340" w:right="77" w:hanging="227"/>
            </w:pPr>
            <w:r>
              <w:rPr>
                <w:color w:val="292526"/>
              </w:rPr>
              <w:t>Participar</w:t>
            </w:r>
            <w:r>
              <w:rPr>
                <w:color w:val="292526"/>
                <w:spacing w:val="34"/>
              </w:rPr>
              <w:t xml:space="preserve"> </w:t>
            </w:r>
            <w:r>
              <w:rPr>
                <w:color w:val="292526"/>
              </w:rPr>
              <w:t>solidaria</w:t>
            </w:r>
            <w:r>
              <w:rPr>
                <w:color w:val="292526"/>
                <w:spacing w:val="34"/>
              </w:rPr>
              <w:t xml:space="preserve"> </w:t>
            </w:r>
            <w:r>
              <w:rPr>
                <w:color w:val="292526"/>
              </w:rPr>
              <w:t>y</w:t>
            </w:r>
            <w:r>
              <w:rPr>
                <w:color w:val="292526"/>
                <w:spacing w:val="35"/>
              </w:rPr>
              <w:t xml:space="preserve"> </w:t>
            </w:r>
            <w:r>
              <w:rPr>
                <w:color w:val="292526"/>
              </w:rPr>
              <w:t>responsablemente</w:t>
            </w:r>
            <w:r>
              <w:rPr>
                <w:color w:val="292526"/>
                <w:spacing w:val="34"/>
              </w:rPr>
              <w:t xml:space="preserve"> </w:t>
            </w:r>
            <w:r>
              <w:rPr>
                <w:color w:val="292526"/>
              </w:rPr>
              <w:t>en</w:t>
            </w:r>
            <w:r>
              <w:rPr>
                <w:color w:val="292526"/>
                <w:spacing w:val="34"/>
              </w:rPr>
              <w:t xml:space="preserve"> </w:t>
            </w:r>
            <w:r>
              <w:rPr>
                <w:color w:val="292526"/>
              </w:rPr>
              <w:t>las</w:t>
            </w:r>
            <w:r>
              <w:rPr>
                <w:color w:val="292526"/>
                <w:spacing w:val="34"/>
              </w:rPr>
              <w:t xml:space="preserve"> </w:t>
            </w:r>
            <w:r>
              <w:rPr>
                <w:color w:val="292526"/>
              </w:rPr>
              <w:t>actividades</w:t>
            </w:r>
            <w:r>
              <w:rPr>
                <w:color w:val="292526"/>
                <w:spacing w:val="34"/>
              </w:rPr>
              <w:t xml:space="preserve"> </w:t>
            </w:r>
            <w:r>
              <w:rPr>
                <w:color w:val="292526"/>
              </w:rPr>
              <w:t>y</w:t>
            </w:r>
            <w:r>
              <w:rPr>
                <w:color w:val="292526"/>
                <w:spacing w:val="35"/>
              </w:rPr>
              <w:t xml:space="preserve"> </w:t>
            </w:r>
            <w:r>
              <w:rPr>
                <w:color w:val="292526"/>
              </w:rPr>
              <w:t>proyectos</w:t>
            </w:r>
            <w:r>
              <w:rPr>
                <w:color w:val="292526"/>
                <w:spacing w:val="34"/>
              </w:rPr>
              <w:t xml:space="preserve"> </w:t>
            </w:r>
            <w:r>
              <w:rPr>
                <w:color w:val="292526"/>
              </w:rPr>
              <w:t>del</w:t>
            </w:r>
            <w:r>
              <w:rPr>
                <w:color w:val="292526"/>
                <w:spacing w:val="34"/>
              </w:rPr>
              <w:t xml:space="preserve"> </w:t>
            </w:r>
            <w:r>
              <w:rPr>
                <w:color w:val="292526"/>
              </w:rPr>
              <w:t>establecimiento</w:t>
            </w:r>
            <w:r>
              <w:rPr>
                <w:color w:val="292526"/>
                <w:spacing w:val="34"/>
              </w:rPr>
              <w:t xml:space="preserve"> </w:t>
            </w:r>
            <w:r>
              <w:rPr>
                <w:color w:val="292526"/>
              </w:rPr>
              <w:t>y</w:t>
            </w:r>
            <w:r>
              <w:rPr>
                <w:color w:val="292526"/>
                <w:spacing w:val="34"/>
              </w:rPr>
              <w:t xml:space="preserve"> </w:t>
            </w:r>
            <w:r>
              <w:rPr>
                <w:color w:val="292526"/>
              </w:rPr>
              <w:t>del</w:t>
            </w:r>
            <w:r>
              <w:rPr>
                <w:color w:val="292526"/>
                <w:spacing w:val="34"/>
              </w:rPr>
              <w:t xml:space="preserve"> </w:t>
            </w:r>
            <w:r>
              <w:rPr>
                <w:color w:val="292526"/>
              </w:rPr>
              <w:t>espacio comunitario, demostrando espíritu emprendedor.</w:t>
            </w:r>
          </w:p>
          <w:p w14:paraId="4A63B435" w14:textId="3E8F8559" w:rsidR="003F2539" w:rsidRDefault="003F2539" w:rsidP="003F2539">
            <w:pPr>
              <w:pStyle w:val="Textoindependiente"/>
              <w:spacing w:before="171"/>
              <w:ind w:left="113"/>
            </w:pPr>
            <w:r>
              <w:rPr>
                <w:color w:val="292526"/>
              </w:rPr>
              <w:t>Comportarse y actuar</w:t>
            </w:r>
            <w:r>
              <w:rPr>
                <w:color w:val="292526"/>
                <w:spacing w:val="-1"/>
              </w:rPr>
              <w:t xml:space="preserve"> </w:t>
            </w:r>
            <w:r>
              <w:rPr>
                <w:color w:val="292526"/>
              </w:rPr>
              <w:t>en</w:t>
            </w:r>
            <w:r>
              <w:rPr>
                <w:color w:val="292526"/>
                <w:spacing w:val="-1"/>
              </w:rPr>
              <w:t xml:space="preserve"> </w:t>
            </w:r>
            <w:r>
              <w:rPr>
                <w:color w:val="292526"/>
              </w:rPr>
              <w:t>la vida</w:t>
            </w:r>
            <w:r>
              <w:rPr>
                <w:color w:val="292526"/>
                <w:spacing w:val="-1"/>
              </w:rPr>
              <w:t xml:space="preserve"> </w:t>
            </w:r>
            <w:r>
              <w:rPr>
                <w:color w:val="292526"/>
              </w:rPr>
              <w:t>cotidiana según principios</w:t>
            </w:r>
            <w:r>
              <w:rPr>
                <w:color w:val="292526"/>
                <w:spacing w:val="-1"/>
              </w:rPr>
              <w:t xml:space="preserve"> </w:t>
            </w:r>
            <w:r>
              <w:rPr>
                <w:color w:val="292526"/>
              </w:rPr>
              <w:t xml:space="preserve">y virtudes </w:t>
            </w:r>
            <w:r>
              <w:rPr>
                <w:color w:val="292526"/>
                <w:spacing w:val="-2"/>
              </w:rPr>
              <w:t>ciudadanas.</w:t>
            </w:r>
          </w:p>
          <w:p w14:paraId="41784982" w14:textId="6E052A85" w:rsidR="00100278" w:rsidRPr="003F2539" w:rsidRDefault="00100278" w:rsidP="00100278">
            <w:pPr>
              <w:spacing w:after="0" w:line="240" w:lineRule="auto"/>
              <w:rPr>
                <w:b/>
                <w:bCs/>
                <w:sz w:val="24"/>
                <w:szCs w:val="24"/>
                <w:lang w:val="es-ES"/>
              </w:rPr>
            </w:pPr>
          </w:p>
        </w:tc>
      </w:tr>
      <w:tr w:rsidR="00535796" w:rsidRPr="00896107" w14:paraId="46FDD35B" w14:textId="77777777" w:rsidTr="00C779E6">
        <w:tc>
          <w:tcPr>
            <w:tcW w:w="18316" w:type="dxa"/>
          </w:tcPr>
          <w:p w14:paraId="7CDD0B0C" w14:textId="78C95782" w:rsidR="00535796" w:rsidRDefault="00535796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UNIDAD </w:t>
            </w:r>
            <w:r w:rsidR="00435934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1: </w:t>
            </w:r>
            <w:r w:rsidR="00136C78" w:rsidRPr="00136C78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Ubicación espacial</w:t>
            </w:r>
            <w:r w:rsidR="008E7BAF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                                                 EJE: </w:t>
            </w:r>
            <w:r w:rsidR="00737BCD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Geografía</w:t>
            </w:r>
          </w:p>
        </w:tc>
      </w:tr>
      <w:tr w:rsidR="008E7BAF" w:rsidRPr="00896107" w14:paraId="7D1BA2D8" w14:textId="77777777" w:rsidTr="00C779E6">
        <w:tc>
          <w:tcPr>
            <w:tcW w:w="18316" w:type="dxa"/>
          </w:tcPr>
          <w:p w14:paraId="017EEB75" w14:textId="77777777" w:rsidR="008E7BAF" w:rsidRDefault="008E7BAF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</w:p>
        </w:tc>
      </w:tr>
    </w:tbl>
    <w:tbl>
      <w:tblPr>
        <w:tblStyle w:val="Tablaconcuadrcula"/>
        <w:tblW w:w="18316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065"/>
        <w:gridCol w:w="2493"/>
        <w:gridCol w:w="3701"/>
        <w:gridCol w:w="3544"/>
        <w:gridCol w:w="4252"/>
        <w:gridCol w:w="3261"/>
      </w:tblGrid>
      <w:tr w:rsidR="00535796" w:rsidRPr="00896107" w14:paraId="59C85189" w14:textId="77777777" w:rsidTr="001E2FCE">
        <w:trPr>
          <w:trHeight w:val="868"/>
        </w:trPr>
        <w:tc>
          <w:tcPr>
            <w:tcW w:w="1065" w:type="dxa"/>
            <w:shd w:val="clear" w:color="auto" w:fill="D9E2F3" w:themeFill="accent5" w:themeFillTint="33"/>
          </w:tcPr>
          <w:p w14:paraId="3C60F235" w14:textId="1FB64403" w:rsidR="00535796" w:rsidRPr="00535796" w:rsidRDefault="00535796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N° OA</w:t>
            </w:r>
          </w:p>
        </w:tc>
        <w:tc>
          <w:tcPr>
            <w:tcW w:w="2493" w:type="dxa"/>
            <w:shd w:val="clear" w:color="auto" w:fill="D9E2F3" w:themeFill="accent5" w:themeFillTint="33"/>
          </w:tcPr>
          <w:p w14:paraId="6E38A535" w14:textId="0CE910A4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OBJETIVO PRIORIZADO</w:t>
            </w:r>
          </w:p>
        </w:tc>
        <w:tc>
          <w:tcPr>
            <w:tcW w:w="3701" w:type="dxa"/>
            <w:shd w:val="clear" w:color="auto" w:fill="D9E2F3" w:themeFill="accent5" w:themeFillTint="33"/>
          </w:tcPr>
          <w:p w14:paraId="00A5C40D" w14:textId="63359847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INDICADORES</w:t>
            </w:r>
          </w:p>
        </w:tc>
        <w:tc>
          <w:tcPr>
            <w:tcW w:w="3544" w:type="dxa"/>
            <w:shd w:val="clear" w:color="auto" w:fill="D9E2F3" w:themeFill="accent5" w:themeFillTint="33"/>
          </w:tcPr>
          <w:p w14:paraId="725ED9D2" w14:textId="552B96BE" w:rsidR="00535796" w:rsidRPr="001E2FCE" w:rsidRDefault="001E2FCE" w:rsidP="001E2FCE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>
              <w:rPr>
                <w:rFonts w:ascii="Comic Sans MS" w:hAnsi="Comic Sans MS" w:cs="Times New Roman"/>
                <w:b/>
                <w:sz w:val="24"/>
                <w:szCs w:val="24"/>
              </w:rPr>
              <w:t>ACTIVIDADES DUA</w:t>
            </w:r>
          </w:p>
        </w:tc>
        <w:tc>
          <w:tcPr>
            <w:tcW w:w="4252" w:type="dxa"/>
            <w:shd w:val="clear" w:color="auto" w:fill="D9E2F3" w:themeFill="accent5" w:themeFillTint="33"/>
          </w:tcPr>
          <w:p w14:paraId="3BD748D9" w14:textId="1F06B1C7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ACTIVIDADES PRINCIPALES (DIVERSIFICADAS)</w:t>
            </w:r>
          </w:p>
        </w:tc>
        <w:tc>
          <w:tcPr>
            <w:tcW w:w="3261" w:type="dxa"/>
            <w:shd w:val="clear" w:color="auto" w:fill="D9E2F3" w:themeFill="accent5" w:themeFillTint="33"/>
          </w:tcPr>
          <w:p w14:paraId="4D128014" w14:textId="260378D5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EVALUACIÓN</w:t>
            </w:r>
          </w:p>
        </w:tc>
      </w:tr>
      <w:tr w:rsidR="003541EE" w14:paraId="5E85DD30" w14:textId="77777777" w:rsidTr="001E2FCE">
        <w:trPr>
          <w:trHeight w:val="126"/>
        </w:trPr>
        <w:tc>
          <w:tcPr>
            <w:tcW w:w="1065" w:type="dxa"/>
            <w:shd w:val="clear" w:color="auto" w:fill="D9E2F3" w:themeFill="accent5" w:themeFillTint="33"/>
          </w:tcPr>
          <w:p w14:paraId="7A1F015E" w14:textId="42883D46" w:rsidR="003541EE" w:rsidRDefault="003541EE" w:rsidP="003541EE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896107">
              <w:rPr>
                <w:rFonts w:ascii="Comic Sans MS" w:hAnsi="Comic Sans MS" w:cs="Times New Roman"/>
                <w:b/>
                <w:sz w:val="24"/>
                <w:szCs w:val="24"/>
              </w:rPr>
              <w:t>OA</w:t>
            </w:r>
            <w:r>
              <w:rPr>
                <w:rFonts w:ascii="Comic Sans MS" w:hAnsi="Comic Sans MS" w:cs="Times New Roman"/>
                <w:b/>
                <w:sz w:val="24"/>
                <w:szCs w:val="24"/>
              </w:rPr>
              <w:t>6</w:t>
            </w:r>
          </w:p>
          <w:p w14:paraId="2666E340" w14:textId="77777777" w:rsidR="003541EE" w:rsidRPr="00896107" w:rsidRDefault="003541EE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</w:p>
        </w:tc>
        <w:tc>
          <w:tcPr>
            <w:tcW w:w="2493" w:type="dxa"/>
          </w:tcPr>
          <w:p w14:paraId="26D2DBF4" w14:textId="77777777" w:rsidR="003541EE" w:rsidRDefault="003541EE" w:rsidP="004F6623">
            <w:pPr>
              <w:pStyle w:val="Sinespaciado"/>
              <w:jc w:val="both"/>
            </w:pPr>
          </w:p>
          <w:p w14:paraId="5D313F2F" w14:textId="77777777" w:rsidR="003541EE" w:rsidRDefault="003541EE" w:rsidP="004F6623">
            <w:pPr>
              <w:pStyle w:val="Sinespaciado"/>
              <w:jc w:val="both"/>
            </w:pPr>
            <w:r w:rsidRPr="003541EE">
              <w:t>Ubicar personas, lugares y elementos en una cuadrícula, utilizando líneas de referencia y puntos cardinales.</w:t>
            </w:r>
          </w:p>
          <w:p w14:paraId="5428C9BE" w14:textId="7F381D8E" w:rsidR="003541EE" w:rsidRDefault="003541EE" w:rsidP="004F6623">
            <w:pPr>
              <w:pStyle w:val="Sinespaciado"/>
              <w:jc w:val="both"/>
            </w:pPr>
          </w:p>
        </w:tc>
        <w:tc>
          <w:tcPr>
            <w:tcW w:w="3701" w:type="dxa"/>
          </w:tcPr>
          <w:p w14:paraId="2C532EC3" w14:textId="77777777" w:rsidR="00960251" w:rsidRPr="00217F2D" w:rsidRDefault="00960251" w:rsidP="002A2471">
            <w:pPr>
              <w:pStyle w:val="Textoindependiente"/>
              <w:numPr>
                <w:ilvl w:val="0"/>
                <w:numId w:val="3"/>
              </w:numPr>
              <w:tabs>
                <w:tab w:val="left" w:pos="0"/>
                <w:tab w:val="left" w:pos="262"/>
              </w:tabs>
              <w:spacing w:before="129"/>
              <w:rPr>
                <w:rFonts w:asciiTheme="minorHAnsi" w:hAnsiTheme="minorHAnsi" w:cstheme="minorHAnsi"/>
              </w:rPr>
            </w:pPr>
            <w:r w:rsidRPr="00217F2D">
              <w:rPr>
                <w:rFonts w:asciiTheme="minorHAnsi" w:hAnsiTheme="minorHAnsi" w:cstheme="minorHAnsi"/>
                <w:color w:val="231F20"/>
              </w:rPr>
              <w:t>Identifican</w:t>
            </w:r>
            <w:r w:rsidRPr="00217F2D">
              <w:rPr>
                <w:rFonts w:asciiTheme="minorHAnsi" w:hAnsiTheme="minorHAnsi" w:cstheme="minorHAnsi"/>
                <w:color w:val="231F20"/>
                <w:spacing w:val="-14"/>
              </w:rPr>
              <w:t xml:space="preserve"> </w:t>
            </w:r>
            <w:r w:rsidRPr="00217F2D">
              <w:rPr>
                <w:rFonts w:asciiTheme="minorHAnsi" w:hAnsiTheme="minorHAnsi" w:cstheme="minorHAnsi"/>
                <w:color w:val="231F20"/>
              </w:rPr>
              <w:t>los</w:t>
            </w:r>
            <w:r w:rsidRPr="00217F2D">
              <w:rPr>
                <w:rFonts w:asciiTheme="minorHAnsi" w:hAnsiTheme="minorHAnsi" w:cstheme="minorHAnsi"/>
                <w:color w:val="231F20"/>
                <w:spacing w:val="-14"/>
              </w:rPr>
              <w:t xml:space="preserve"> </w:t>
            </w:r>
            <w:r w:rsidRPr="00217F2D">
              <w:rPr>
                <w:rFonts w:asciiTheme="minorHAnsi" w:hAnsiTheme="minorHAnsi" w:cstheme="minorHAnsi"/>
                <w:color w:val="231F20"/>
              </w:rPr>
              <w:t>puntos</w:t>
            </w:r>
            <w:r w:rsidRPr="00217F2D">
              <w:rPr>
                <w:rFonts w:asciiTheme="minorHAnsi" w:hAnsiTheme="minorHAnsi" w:cstheme="minorHAnsi"/>
                <w:color w:val="231F20"/>
                <w:spacing w:val="-13"/>
              </w:rPr>
              <w:t xml:space="preserve"> </w:t>
            </w:r>
            <w:r w:rsidRPr="00217F2D">
              <w:rPr>
                <w:rFonts w:asciiTheme="minorHAnsi" w:hAnsiTheme="minorHAnsi" w:cstheme="minorHAnsi"/>
                <w:color w:val="231F20"/>
              </w:rPr>
              <w:t>cardinales</w:t>
            </w:r>
            <w:r w:rsidRPr="00217F2D">
              <w:rPr>
                <w:rFonts w:asciiTheme="minorHAnsi" w:hAnsiTheme="minorHAnsi" w:cstheme="minorHAnsi"/>
                <w:color w:val="231F20"/>
                <w:spacing w:val="-14"/>
              </w:rPr>
              <w:t xml:space="preserve"> </w:t>
            </w:r>
            <w:r w:rsidRPr="00217F2D">
              <w:rPr>
                <w:rFonts w:asciiTheme="minorHAnsi" w:hAnsiTheme="minorHAnsi" w:cstheme="minorHAnsi"/>
                <w:color w:val="231F20"/>
              </w:rPr>
              <w:t>con</w:t>
            </w:r>
            <w:r w:rsidRPr="00217F2D">
              <w:rPr>
                <w:rFonts w:asciiTheme="minorHAnsi" w:hAnsiTheme="minorHAnsi" w:cstheme="minorHAnsi"/>
                <w:color w:val="231F20"/>
                <w:spacing w:val="-13"/>
              </w:rPr>
              <w:t xml:space="preserve"> </w:t>
            </w:r>
            <w:r w:rsidRPr="00217F2D">
              <w:rPr>
                <w:rFonts w:asciiTheme="minorHAnsi" w:hAnsiTheme="minorHAnsi" w:cstheme="minorHAnsi"/>
                <w:color w:val="231F20"/>
              </w:rPr>
              <w:t>relación</w:t>
            </w:r>
            <w:r w:rsidRPr="00217F2D">
              <w:rPr>
                <w:rFonts w:asciiTheme="minorHAnsi" w:hAnsiTheme="minorHAnsi" w:cstheme="minorHAnsi"/>
                <w:color w:val="231F20"/>
                <w:spacing w:val="-13"/>
              </w:rPr>
              <w:t xml:space="preserve"> </w:t>
            </w:r>
            <w:r w:rsidRPr="00217F2D">
              <w:rPr>
                <w:rFonts w:asciiTheme="minorHAnsi" w:hAnsiTheme="minorHAnsi" w:cstheme="minorHAnsi"/>
                <w:color w:val="231F20"/>
              </w:rPr>
              <w:t>a</w:t>
            </w:r>
            <w:r w:rsidRPr="00217F2D">
              <w:rPr>
                <w:rFonts w:asciiTheme="minorHAnsi" w:hAnsiTheme="minorHAnsi" w:cstheme="minorHAnsi"/>
                <w:color w:val="231F20"/>
                <w:spacing w:val="-13"/>
              </w:rPr>
              <w:t xml:space="preserve"> </w:t>
            </w:r>
            <w:r w:rsidRPr="00217F2D">
              <w:rPr>
                <w:rFonts w:asciiTheme="minorHAnsi" w:hAnsiTheme="minorHAnsi" w:cstheme="minorHAnsi"/>
                <w:color w:val="231F20"/>
              </w:rPr>
              <w:t>la</w:t>
            </w:r>
            <w:r w:rsidRPr="00217F2D">
              <w:rPr>
                <w:rFonts w:asciiTheme="minorHAnsi" w:hAnsiTheme="minorHAnsi" w:cstheme="minorHAnsi"/>
                <w:color w:val="231F20"/>
                <w:spacing w:val="-13"/>
              </w:rPr>
              <w:t xml:space="preserve"> </w:t>
            </w:r>
            <w:r w:rsidRPr="00217F2D">
              <w:rPr>
                <w:rFonts w:asciiTheme="minorHAnsi" w:hAnsiTheme="minorHAnsi" w:cstheme="minorHAnsi"/>
                <w:color w:val="231F20"/>
              </w:rPr>
              <w:t>sala</w:t>
            </w:r>
            <w:r w:rsidRPr="00217F2D">
              <w:rPr>
                <w:rFonts w:asciiTheme="minorHAnsi" w:hAnsiTheme="minorHAnsi" w:cstheme="minorHAnsi"/>
                <w:color w:val="231F20"/>
                <w:spacing w:val="-14"/>
              </w:rPr>
              <w:t xml:space="preserve"> </w:t>
            </w:r>
            <w:r w:rsidRPr="00217F2D">
              <w:rPr>
                <w:rFonts w:asciiTheme="minorHAnsi" w:hAnsiTheme="minorHAnsi" w:cstheme="minorHAnsi"/>
                <w:color w:val="231F20"/>
              </w:rPr>
              <w:t>de</w:t>
            </w:r>
            <w:r w:rsidRPr="00217F2D">
              <w:rPr>
                <w:rFonts w:asciiTheme="minorHAnsi" w:hAnsiTheme="minorHAnsi" w:cstheme="minorHAnsi"/>
                <w:color w:val="231F20"/>
                <w:spacing w:val="-13"/>
              </w:rPr>
              <w:t xml:space="preserve"> </w:t>
            </w:r>
            <w:r w:rsidRPr="00217F2D">
              <w:rPr>
                <w:rFonts w:asciiTheme="minorHAnsi" w:hAnsiTheme="minorHAnsi" w:cstheme="minorHAnsi"/>
                <w:color w:val="231F20"/>
                <w:spacing w:val="-2"/>
              </w:rPr>
              <w:t>clases.</w:t>
            </w:r>
          </w:p>
          <w:p w14:paraId="31469147" w14:textId="77777777" w:rsidR="000C442B" w:rsidRPr="00217F2D" w:rsidRDefault="000C442B" w:rsidP="002A2471">
            <w:pPr>
              <w:pStyle w:val="Prrafodelista"/>
              <w:numPr>
                <w:ilvl w:val="0"/>
                <w:numId w:val="3"/>
              </w:numPr>
              <w:tabs>
                <w:tab w:val="left" w:pos="0"/>
                <w:tab w:val="left" w:pos="262"/>
              </w:tabs>
              <w:rPr>
                <w:rFonts w:cstheme="minorHAnsi"/>
                <w:shd w:val="clear" w:color="auto" w:fill="FAFAFA"/>
              </w:rPr>
            </w:pPr>
            <w:r w:rsidRPr="00217F2D">
              <w:rPr>
                <w:rFonts w:cstheme="minorHAnsi"/>
                <w:shd w:val="clear" w:color="auto" w:fill="FAFAFA"/>
              </w:rPr>
              <w:t>Responden preguntas relacionadas con la ubicación de personas u objetos en lugares conocidos, usando puntos cardinales.</w:t>
            </w:r>
          </w:p>
          <w:p w14:paraId="2E7AFCB6" w14:textId="77777777" w:rsidR="00217F2D" w:rsidRPr="00217F2D" w:rsidRDefault="00217F2D" w:rsidP="002A2471">
            <w:pPr>
              <w:pStyle w:val="Prrafodelista"/>
              <w:numPr>
                <w:ilvl w:val="0"/>
                <w:numId w:val="3"/>
              </w:numPr>
              <w:tabs>
                <w:tab w:val="left" w:pos="0"/>
                <w:tab w:val="left" w:pos="262"/>
              </w:tabs>
              <w:rPr>
                <w:rFonts w:cstheme="minorHAnsi"/>
                <w:shd w:val="clear" w:color="auto" w:fill="FAFAFA"/>
              </w:rPr>
            </w:pPr>
            <w:r w:rsidRPr="00217F2D">
              <w:rPr>
                <w:rFonts w:cstheme="minorHAnsi"/>
                <w:shd w:val="clear" w:color="auto" w:fill="FAFAFA"/>
              </w:rPr>
              <w:t>Usan líneas de referencia en una cuadrícula para ubicar elementos.</w:t>
            </w:r>
          </w:p>
          <w:p w14:paraId="7BBC666A" w14:textId="77777777" w:rsidR="0043337F" w:rsidRPr="0043337F" w:rsidRDefault="0043337F" w:rsidP="002A2471">
            <w:pPr>
              <w:pStyle w:val="Prrafodelista"/>
              <w:numPr>
                <w:ilvl w:val="0"/>
                <w:numId w:val="3"/>
              </w:numPr>
              <w:tabs>
                <w:tab w:val="left" w:pos="-21"/>
                <w:tab w:val="left" w:pos="262"/>
              </w:tabs>
              <w:rPr>
                <w:rFonts w:cstheme="minorHAnsi"/>
                <w:shd w:val="clear" w:color="auto" w:fill="FAFAFA"/>
              </w:rPr>
            </w:pPr>
            <w:r w:rsidRPr="0043337F">
              <w:rPr>
                <w:rFonts w:cstheme="minorHAnsi"/>
                <w:shd w:val="clear" w:color="auto" w:fill="FAFAFA"/>
              </w:rPr>
              <w:t>Ubican puntos específicos en una cuadrícula, siguiendo instrucciones.</w:t>
            </w:r>
          </w:p>
          <w:p w14:paraId="0DC495AC" w14:textId="77777777" w:rsidR="0035320C" w:rsidRPr="0035320C" w:rsidRDefault="0035320C" w:rsidP="002A2471">
            <w:pPr>
              <w:pStyle w:val="Textoindependiente"/>
              <w:numPr>
                <w:ilvl w:val="0"/>
                <w:numId w:val="3"/>
              </w:numPr>
              <w:tabs>
                <w:tab w:val="left" w:pos="0"/>
                <w:tab w:val="left" w:pos="262"/>
              </w:tabs>
              <w:spacing w:before="129" w:line="254" w:lineRule="auto"/>
              <w:ind w:right="265"/>
              <w:rPr>
                <w:rFonts w:asciiTheme="minorHAnsi" w:hAnsiTheme="minorHAnsi" w:cstheme="minorHAnsi"/>
              </w:rPr>
            </w:pPr>
            <w:r w:rsidRPr="0035320C">
              <w:rPr>
                <w:rFonts w:asciiTheme="minorHAnsi" w:hAnsiTheme="minorHAnsi" w:cstheme="minorHAnsi"/>
                <w:color w:val="231F20"/>
              </w:rPr>
              <w:t>Elaboran</w:t>
            </w:r>
            <w:r w:rsidRPr="0035320C">
              <w:rPr>
                <w:rFonts w:asciiTheme="minorHAnsi" w:hAnsiTheme="minorHAnsi" w:cstheme="minorHAnsi"/>
                <w:color w:val="231F20"/>
                <w:spacing w:val="-14"/>
              </w:rPr>
              <w:t xml:space="preserve"> </w:t>
            </w:r>
            <w:r w:rsidRPr="0035320C">
              <w:rPr>
                <w:rFonts w:asciiTheme="minorHAnsi" w:hAnsiTheme="minorHAnsi" w:cstheme="minorHAnsi"/>
                <w:color w:val="231F20"/>
              </w:rPr>
              <w:t>instrucciones</w:t>
            </w:r>
            <w:r w:rsidRPr="0035320C">
              <w:rPr>
                <w:rFonts w:asciiTheme="minorHAnsi" w:hAnsiTheme="minorHAnsi" w:cstheme="minorHAnsi"/>
                <w:color w:val="231F20"/>
                <w:spacing w:val="-14"/>
              </w:rPr>
              <w:t xml:space="preserve"> </w:t>
            </w:r>
            <w:r w:rsidRPr="0035320C">
              <w:rPr>
                <w:rFonts w:asciiTheme="minorHAnsi" w:hAnsiTheme="minorHAnsi" w:cstheme="minorHAnsi"/>
                <w:color w:val="231F20"/>
              </w:rPr>
              <w:t>para</w:t>
            </w:r>
            <w:r w:rsidRPr="0035320C">
              <w:rPr>
                <w:rFonts w:asciiTheme="minorHAnsi" w:hAnsiTheme="minorHAnsi" w:cstheme="minorHAnsi"/>
                <w:color w:val="231F20"/>
                <w:spacing w:val="-13"/>
              </w:rPr>
              <w:t xml:space="preserve"> </w:t>
            </w:r>
            <w:r w:rsidRPr="0035320C">
              <w:rPr>
                <w:rFonts w:asciiTheme="minorHAnsi" w:hAnsiTheme="minorHAnsi" w:cstheme="minorHAnsi"/>
                <w:color w:val="231F20"/>
              </w:rPr>
              <w:t>localizar</w:t>
            </w:r>
            <w:r w:rsidRPr="0035320C">
              <w:rPr>
                <w:rFonts w:asciiTheme="minorHAnsi" w:hAnsiTheme="minorHAnsi" w:cstheme="minorHAnsi"/>
                <w:color w:val="231F20"/>
                <w:spacing w:val="-14"/>
              </w:rPr>
              <w:t xml:space="preserve"> </w:t>
            </w:r>
            <w:r w:rsidRPr="0035320C">
              <w:rPr>
                <w:rFonts w:asciiTheme="minorHAnsi" w:hAnsiTheme="minorHAnsi" w:cstheme="minorHAnsi"/>
                <w:color w:val="231F20"/>
              </w:rPr>
              <w:t>elementos</w:t>
            </w:r>
            <w:r w:rsidRPr="0035320C">
              <w:rPr>
                <w:rFonts w:asciiTheme="minorHAnsi" w:hAnsiTheme="minorHAnsi" w:cstheme="minorHAnsi"/>
                <w:color w:val="231F20"/>
                <w:spacing w:val="-14"/>
              </w:rPr>
              <w:t xml:space="preserve"> </w:t>
            </w:r>
            <w:r w:rsidRPr="0035320C">
              <w:rPr>
                <w:rFonts w:asciiTheme="minorHAnsi" w:hAnsiTheme="minorHAnsi" w:cstheme="minorHAnsi"/>
                <w:color w:val="231F20"/>
              </w:rPr>
              <w:t>en</w:t>
            </w:r>
            <w:r w:rsidRPr="0035320C">
              <w:rPr>
                <w:rFonts w:asciiTheme="minorHAnsi" w:hAnsiTheme="minorHAnsi" w:cstheme="minorHAnsi"/>
                <w:color w:val="231F20"/>
                <w:spacing w:val="-13"/>
              </w:rPr>
              <w:t xml:space="preserve"> </w:t>
            </w:r>
            <w:r w:rsidRPr="0035320C">
              <w:rPr>
                <w:rFonts w:asciiTheme="minorHAnsi" w:hAnsiTheme="minorHAnsi" w:cstheme="minorHAnsi"/>
                <w:color w:val="231F20"/>
              </w:rPr>
              <w:t>planos</w:t>
            </w:r>
            <w:r w:rsidRPr="0035320C">
              <w:rPr>
                <w:rFonts w:asciiTheme="minorHAnsi" w:hAnsiTheme="minorHAnsi" w:cstheme="minorHAnsi"/>
                <w:color w:val="231F20"/>
                <w:spacing w:val="-14"/>
              </w:rPr>
              <w:t xml:space="preserve"> </w:t>
            </w:r>
            <w:r w:rsidRPr="0035320C">
              <w:rPr>
                <w:rFonts w:asciiTheme="minorHAnsi" w:hAnsiTheme="minorHAnsi" w:cstheme="minorHAnsi"/>
                <w:color w:val="231F20"/>
              </w:rPr>
              <w:t>y</w:t>
            </w:r>
            <w:r w:rsidRPr="0035320C">
              <w:rPr>
                <w:rFonts w:asciiTheme="minorHAnsi" w:hAnsiTheme="minorHAnsi" w:cstheme="minorHAnsi"/>
                <w:color w:val="231F20"/>
                <w:spacing w:val="-13"/>
              </w:rPr>
              <w:t xml:space="preserve"> </w:t>
            </w:r>
            <w:r w:rsidRPr="0035320C">
              <w:rPr>
                <w:rFonts w:asciiTheme="minorHAnsi" w:hAnsiTheme="minorHAnsi" w:cstheme="minorHAnsi"/>
                <w:color w:val="231F20"/>
              </w:rPr>
              <w:t>cuadrículas,</w:t>
            </w:r>
            <w:r w:rsidRPr="0035320C">
              <w:rPr>
                <w:rFonts w:asciiTheme="minorHAnsi" w:hAnsiTheme="minorHAnsi" w:cstheme="minorHAnsi"/>
                <w:color w:val="231F20"/>
                <w:spacing w:val="-14"/>
              </w:rPr>
              <w:t xml:space="preserve"> </w:t>
            </w:r>
            <w:r w:rsidRPr="0035320C">
              <w:rPr>
                <w:rFonts w:asciiTheme="minorHAnsi" w:hAnsiTheme="minorHAnsi" w:cstheme="minorHAnsi"/>
                <w:color w:val="231F20"/>
              </w:rPr>
              <w:t>incorporando</w:t>
            </w:r>
            <w:r w:rsidRPr="0035320C">
              <w:rPr>
                <w:rFonts w:asciiTheme="minorHAnsi" w:hAnsiTheme="minorHAnsi" w:cstheme="minorHAnsi"/>
                <w:color w:val="231F20"/>
                <w:spacing w:val="-14"/>
              </w:rPr>
              <w:t xml:space="preserve"> </w:t>
            </w:r>
            <w:r w:rsidRPr="0035320C">
              <w:rPr>
                <w:rFonts w:asciiTheme="minorHAnsi" w:hAnsiTheme="minorHAnsi" w:cstheme="minorHAnsi"/>
                <w:color w:val="231F20"/>
              </w:rPr>
              <w:t>los</w:t>
            </w:r>
            <w:r w:rsidRPr="0035320C">
              <w:rPr>
                <w:rFonts w:asciiTheme="minorHAnsi" w:hAnsiTheme="minorHAnsi" w:cstheme="minorHAnsi"/>
                <w:color w:val="231F20"/>
                <w:spacing w:val="-13"/>
              </w:rPr>
              <w:t xml:space="preserve"> </w:t>
            </w:r>
            <w:r w:rsidRPr="0035320C">
              <w:rPr>
                <w:rFonts w:asciiTheme="minorHAnsi" w:hAnsiTheme="minorHAnsi" w:cstheme="minorHAnsi"/>
                <w:color w:val="231F20"/>
              </w:rPr>
              <w:t>elementos</w:t>
            </w:r>
            <w:r w:rsidRPr="0035320C">
              <w:rPr>
                <w:rFonts w:asciiTheme="minorHAnsi" w:hAnsiTheme="minorHAnsi" w:cstheme="minorHAnsi"/>
                <w:color w:val="231F20"/>
                <w:spacing w:val="-14"/>
              </w:rPr>
              <w:t xml:space="preserve"> </w:t>
            </w:r>
            <w:r w:rsidRPr="0035320C">
              <w:rPr>
                <w:rFonts w:asciiTheme="minorHAnsi" w:hAnsiTheme="minorHAnsi" w:cstheme="minorHAnsi"/>
                <w:color w:val="231F20"/>
              </w:rPr>
              <w:t>básicos de</w:t>
            </w:r>
            <w:r w:rsidRPr="0035320C">
              <w:rPr>
                <w:rFonts w:asciiTheme="minorHAnsi" w:hAnsiTheme="minorHAnsi" w:cstheme="minorHAnsi"/>
                <w:color w:val="231F20"/>
                <w:spacing w:val="-8"/>
              </w:rPr>
              <w:t xml:space="preserve"> </w:t>
            </w:r>
            <w:r w:rsidRPr="0035320C">
              <w:rPr>
                <w:rFonts w:asciiTheme="minorHAnsi" w:hAnsiTheme="minorHAnsi" w:cstheme="minorHAnsi"/>
                <w:color w:val="231F20"/>
              </w:rPr>
              <w:t>localización.</w:t>
            </w:r>
          </w:p>
          <w:p w14:paraId="5C5C292D" w14:textId="5476A325" w:rsidR="002812B9" w:rsidRPr="002A0928" w:rsidRDefault="002A2471" w:rsidP="00E33DD2">
            <w:pPr>
              <w:pStyle w:val="Textoindependiente"/>
              <w:numPr>
                <w:ilvl w:val="0"/>
                <w:numId w:val="3"/>
              </w:numPr>
              <w:tabs>
                <w:tab w:val="left" w:pos="190"/>
                <w:tab w:val="left" w:pos="404"/>
              </w:tabs>
              <w:spacing w:before="114"/>
              <w:jc w:val="both"/>
              <w:rPr>
                <w:rFonts w:cstheme="minorHAnsi"/>
                <w:shd w:val="clear" w:color="auto" w:fill="FAFAFA"/>
              </w:rPr>
            </w:pPr>
            <w:r w:rsidRPr="002A0928">
              <w:rPr>
                <w:rFonts w:asciiTheme="minorHAnsi" w:hAnsiTheme="minorHAnsi" w:cstheme="minorHAnsi"/>
                <w:color w:val="231F20"/>
                <w:spacing w:val="-4"/>
              </w:rPr>
              <w:t>Resuelven</w:t>
            </w:r>
            <w:r w:rsidRPr="002A0928">
              <w:rPr>
                <w:rFonts w:asciiTheme="minorHAnsi" w:hAnsiTheme="minorHAnsi" w:cstheme="minorHAnsi"/>
                <w:color w:val="231F20"/>
                <w:spacing w:val="-15"/>
              </w:rPr>
              <w:t xml:space="preserve"> </w:t>
            </w:r>
            <w:r w:rsidRPr="002A0928">
              <w:rPr>
                <w:rFonts w:asciiTheme="minorHAnsi" w:hAnsiTheme="minorHAnsi" w:cstheme="minorHAnsi"/>
                <w:color w:val="231F20"/>
                <w:spacing w:val="-4"/>
              </w:rPr>
              <w:t>problemas</w:t>
            </w:r>
            <w:r w:rsidRPr="002A0928">
              <w:rPr>
                <w:rFonts w:asciiTheme="minorHAnsi" w:hAnsiTheme="minorHAnsi" w:cstheme="minorHAnsi"/>
                <w:color w:val="231F20"/>
                <w:spacing w:val="-14"/>
              </w:rPr>
              <w:t xml:space="preserve"> </w:t>
            </w:r>
            <w:r w:rsidRPr="002A0928">
              <w:rPr>
                <w:rFonts w:asciiTheme="minorHAnsi" w:hAnsiTheme="minorHAnsi" w:cstheme="minorHAnsi"/>
                <w:color w:val="231F20"/>
                <w:spacing w:val="-4"/>
              </w:rPr>
              <w:t>simples</w:t>
            </w:r>
            <w:r w:rsidRPr="002A0928">
              <w:rPr>
                <w:rFonts w:asciiTheme="minorHAnsi" w:hAnsiTheme="minorHAnsi" w:cstheme="minorHAnsi"/>
                <w:color w:val="231F20"/>
                <w:spacing w:val="-15"/>
              </w:rPr>
              <w:t xml:space="preserve"> </w:t>
            </w:r>
            <w:r w:rsidRPr="002A0928">
              <w:rPr>
                <w:rFonts w:asciiTheme="minorHAnsi" w:hAnsiTheme="minorHAnsi" w:cstheme="minorHAnsi"/>
                <w:color w:val="231F20"/>
                <w:spacing w:val="-4"/>
              </w:rPr>
              <w:t>de</w:t>
            </w:r>
            <w:r w:rsidRPr="002A0928">
              <w:rPr>
                <w:rFonts w:asciiTheme="minorHAnsi" w:hAnsiTheme="minorHAnsi" w:cstheme="minorHAnsi"/>
                <w:color w:val="231F20"/>
                <w:spacing w:val="-14"/>
              </w:rPr>
              <w:t xml:space="preserve"> </w:t>
            </w:r>
            <w:r w:rsidRPr="002A0928">
              <w:rPr>
                <w:rFonts w:asciiTheme="minorHAnsi" w:hAnsiTheme="minorHAnsi" w:cstheme="minorHAnsi"/>
                <w:color w:val="231F20"/>
                <w:spacing w:val="-4"/>
              </w:rPr>
              <w:t>ubicación</w:t>
            </w:r>
            <w:r w:rsidRPr="002A0928">
              <w:rPr>
                <w:rFonts w:asciiTheme="minorHAnsi" w:hAnsiTheme="minorHAnsi" w:cstheme="minorHAnsi"/>
                <w:color w:val="231F20"/>
                <w:spacing w:val="-15"/>
              </w:rPr>
              <w:t xml:space="preserve"> </w:t>
            </w:r>
            <w:r w:rsidRPr="002A0928">
              <w:rPr>
                <w:rFonts w:asciiTheme="minorHAnsi" w:hAnsiTheme="minorHAnsi" w:cstheme="minorHAnsi"/>
                <w:color w:val="231F20"/>
                <w:spacing w:val="-4"/>
              </w:rPr>
              <w:t>espacial</w:t>
            </w:r>
            <w:r w:rsidRPr="002A0928">
              <w:rPr>
                <w:rFonts w:asciiTheme="minorHAnsi" w:hAnsiTheme="minorHAnsi" w:cstheme="minorHAnsi"/>
                <w:color w:val="231F20"/>
                <w:spacing w:val="-14"/>
              </w:rPr>
              <w:t xml:space="preserve"> </w:t>
            </w:r>
            <w:r w:rsidRPr="002A0928">
              <w:rPr>
                <w:rFonts w:asciiTheme="minorHAnsi" w:hAnsiTheme="minorHAnsi" w:cstheme="minorHAnsi"/>
                <w:color w:val="231F20"/>
                <w:spacing w:val="-4"/>
              </w:rPr>
              <w:t>en</w:t>
            </w:r>
            <w:r w:rsidRPr="002A0928">
              <w:rPr>
                <w:rFonts w:asciiTheme="minorHAnsi" w:hAnsiTheme="minorHAnsi" w:cstheme="minorHAnsi"/>
                <w:color w:val="231F20"/>
                <w:spacing w:val="-14"/>
              </w:rPr>
              <w:t xml:space="preserve"> </w:t>
            </w:r>
            <w:r w:rsidRPr="002A0928">
              <w:rPr>
                <w:rFonts w:asciiTheme="minorHAnsi" w:hAnsiTheme="minorHAnsi" w:cstheme="minorHAnsi"/>
                <w:color w:val="231F20"/>
                <w:spacing w:val="-4"/>
              </w:rPr>
              <w:t>planos</w:t>
            </w:r>
            <w:r w:rsidRPr="002A0928">
              <w:rPr>
                <w:rFonts w:asciiTheme="minorHAnsi" w:hAnsiTheme="minorHAnsi" w:cstheme="minorHAnsi"/>
                <w:color w:val="231F20"/>
                <w:spacing w:val="-15"/>
              </w:rPr>
              <w:t xml:space="preserve"> </w:t>
            </w:r>
            <w:r w:rsidRPr="002A0928">
              <w:rPr>
                <w:rFonts w:asciiTheme="minorHAnsi" w:hAnsiTheme="minorHAnsi" w:cstheme="minorHAnsi"/>
                <w:color w:val="231F20"/>
                <w:spacing w:val="-4"/>
              </w:rPr>
              <w:t>de</w:t>
            </w:r>
            <w:r w:rsidRPr="002A0928">
              <w:rPr>
                <w:rFonts w:asciiTheme="minorHAnsi" w:hAnsiTheme="minorHAnsi" w:cstheme="minorHAnsi"/>
                <w:color w:val="231F20"/>
                <w:spacing w:val="-14"/>
              </w:rPr>
              <w:t xml:space="preserve"> </w:t>
            </w:r>
            <w:r w:rsidRPr="002A0928">
              <w:rPr>
                <w:rFonts w:asciiTheme="minorHAnsi" w:hAnsiTheme="minorHAnsi" w:cstheme="minorHAnsi"/>
                <w:color w:val="231F20"/>
                <w:spacing w:val="-4"/>
              </w:rPr>
              <w:t>lugares</w:t>
            </w:r>
            <w:r w:rsidRPr="002A0928">
              <w:rPr>
                <w:rFonts w:asciiTheme="minorHAnsi" w:hAnsiTheme="minorHAnsi" w:cstheme="minorHAnsi"/>
                <w:color w:val="231F20"/>
                <w:spacing w:val="-15"/>
              </w:rPr>
              <w:t xml:space="preserve"> </w:t>
            </w:r>
            <w:r w:rsidRPr="002A0928">
              <w:rPr>
                <w:rFonts w:asciiTheme="minorHAnsi" w:hAnsiTheme="minorHAnsi" w:cstheme="minorHAnsi"/>
                <w:color w:val="231F20"/>
                <w:spacing w:val="-4"/>
              </w:rPr>
              <w:t>conocidos,</w:t>
            </w:r>
            <w:r w:rsidRPr="002A0928">
              <w:rPr>
                <w:rFonts w:asciiTheme="minorHAnsi" w:hAnsiTheme="minorHAnsi" w:cstheme="minorHAnsi"/>
                <w:color w:val="231F20"/>
                <w:spacing w:val="-14"/>
              </w:rPr>
              <w:t xml:space="preserve"> </w:t>
            </w:r>
            <w:r w:rsidRPr="002A0928">
              <w:rPr>
                <w:rFonts w:asciiTheme="minorHAnsi" w:hAnsiTheme="minorHAnsi" w:cstheme="minorHAnsi"/>
                <w:color w:val="231F20"/>
                <w:spacing w:val="-4"/>
              </w:rPr>
              <w:t>mediante</w:t>
            </w:r>
            <w:r w:rsidRPr="002A0928">
              <w:rPr>
                <w:rFonts w:asciiTheme="minorHAnsi" w:hAnsiTheme="minorHAnsi" w:cstheme="minorHAnsi"/>
                <w:color w:val="231F20"/>
                <w:spacing w:val="-14"/>
              </w:rPr>
              <w:t xml:space="preserve"> </w:t>
            </w:r>
            <w:r w:rsidRPr="002A0928">
              <w:rPr>
                <w:rFonts w:asciiTheme="minorHAnsi" w:hAnsiTheme="minorHAnsi" w:cstheme="minorHAnsi"/>
                <w:color w:val="231F20"/>
                <w:spacing w:val="-4"/>
              </w:rPr>
              <w:t>cuadrículas.</w:t>
            </w:r>
          </w:p>
          <w:p w14:paraId="03573E97" w14:textId="77777777" w:rsidR="002812B9" w:rsidRDefault="002812B9" w:rsidP="002A2471">
            <w:pPr>
              <w:pStyle w:val="Sinespaciado"/>
              <w:tabs>
                <w:tab w:val="left" w:pos="190"/>
              </w:tabs>
              <w:ind w:left="360"/>
              <w:jc w:val="both"/>
              <w:rPr>
                <w:rFonts w:cstheme="minorHAnsi"/>
                <w:shd w:val="clear" w:color="auto" w:fill="FAFAFA"/>
              </w:rPr>
            </w:pPr>
          </w:p>
          <w:p w14:paraId="3BD06068" w14:textId="642ABEF5" w:rsidR="002812B9" w:rsidRPr="0031163F" w:rsidRDefault="002812B9" w:rsidP="002A2471">
            <w:pPr>
              <w:pStyle w:val="Sinespaciado"/>
              <w:tabs>
                <w:tab w:val="left" w:pos="190"/>
              </w:tabs>
              <w:ind w:left="360"/>
              <w:jc w:val="both"/>
              <w:rPr>
                <w:rFonts w:cstheme="minorHAnsi"/>
                <w:shd w:val="clear" w:color="auto" w:fill="FAFAFA"/>
              </w:rPr>
            </w:pPr>
          </w:p>
        </w:tc>
        <w:tc>
          <w:tcPr>
            <w:tcW w:w="3544" w:type="dxa"/>
          </w:tcPr>
          <w:p w14:paraId="367C0C17" w14:textId="77777777" w:rsidR="001E2FCE" w:rsidRPr="00EF1A9D" w:rsidRDefault="001E2FCE" w:rsidP="001E2FCE">
            <w:pPr>
              <w:pStyle w:val="Textoindependiente"/>
              <w:spacing w:before="69" w:line="391" w:lineRule="auto"/>
              <w:ind w:left="113"/>
              <w:rPr>
                <w:rFonts w:asciiTheme="minorHAnsi" w:hAnsiTheme="minorHAnsi" w:cstheme="minorHAnsi"/>
              </w:rPr>
            </w:pPr>
            <w:r w:rsidRPr="00EF1A9D">
              <w:rPr>
                <w:rFonts w:asciiTheme="minorHAnsi" w:hAnsiTheme="minorHAnsi" w:cstheme="minorHAnsi"/>
                <w:b/>
                <w:bCs/>
                <w:color w:val="292526"/>
              </w:rPr>
              <w:t>DUA:</w:t>
            </w:r>
            <w:r w:rsidRPr="00EF1A9D">
              <w:rPr>
                <w:rFonts w:asciiTheme="minorHAnsi" w:hAnsiTheme="minorHAnsi" w:cstheme="minorHAnsi"/>
                <w:color w:val="292526"/>
              </w:rPr>
              <w:t xml:space="preserve">  Ilustraciones</w:t>
            </w:r>
            <w:r w:rsidRPr="00EF1A9D">
              <w:rPr>
                <w:rFonts w:asciiTheme="minorHAnsi" w:hAnsiTheme="minorHAnsi" w:cstheme="minorHAnsi"/>
                <w:color w:val="292526"/>
                <w:spacing w:val="-8"/>
              </w:rPr>
              <w:t xml:space="preserve"> </w:t>
            </w:r>
            <w:r w:rsidRPr="00EF1A9D">
              <w:rPr>
                <w:rFonts w:asciiTheme="minorHAnsi" w:hAnsiTheme="minorHAnsi" w:cstheme="minorHAnsi"/>
                <w:color w:val="292526"/>
              </w:rPr>
              <w:t>para</w:t>
            </w:r>
            <w:r w:rsidRPr="00EF1A9D">
              <w:rPr>
                <w:rFonts w:asciiTheme="minorHAnsi" w:hAnsiTheme="minorHAnsi" w:cstheme="minorHAnsi"/>
                <w:color w:val="292526"/>
                <w:spacing w:val="-8"/>
              </w:rPr>
              <w:t xml:space="preserve"> </w:t>
            </w:r>
            <w:r w:rsidRPr="00EF1A9D">
              <w:rPr>
                <w:rFonts w:asciiTheme="minorHAnsi" w:hAnsiTheme="minorHAnsi" w:cstheme="minorHAnsi"/>
                <w:color w:val="292526"/>
              </w:rPr>
              <w:t>comprender</w:t>
            </w:r>
            <w:r w:rsidRPr="00EF1A9D">
              <w:rPr>
                <w:rFonts w:asciiTheme="minorHAnsi" w:hAnsiTheme="minorHAnsi" w:cstheme="minorHAnsi"/>
                <w:color w:val="292526"/>
                <w:spacing w:val="-8"/>
              </w:rPr>
              <w:t xml:space="preserve"> </w:t>
            </w:r>
            <w:r w:rsidRPr="00EF1A9D">
              <w:rPr>
                <w:rFonts w:asciiTheme="minorHAnsi" w:hAnsiTheme="minorHAnsi" w:cstheme="minorHAnsi"/>
                <w:color w:val="292526"/>
              </w:rPr>
              <w:t>las</w:t>
            </w:r>
            <w:r w:rsidRPr="00EF1A9D">
              <w:rPr>
                <w:rFonts w:asciiTheme="minorHAnsi" w:hAnsiTheme="minorHAnsi" w:cstheme="minorHAnsi"/>
                <w:color w:val="292526"/>
                <w:spacing w:val="-8"/>
              </w:rPr>
              <w:t xml:space="preserve"> </w:t>
            </w:r>
            <w:r w:rsidRPr="00EF1A9D">
              <w:rPr>
                <w:rFonts w:asciiTheme="minorHAnsi" w:hAnsiTheme="minorHAnsi" w:cstheme="minorHAnsi"/>
                <w:color w:val="292526"/>
              </w:rPr>
              <w:t>categorías</w:t>
            </w:r>
            <w:r w:rsidRPr="00EF1A9D">
              <w:rPr>
                <w:rFonts w:asciiTheme="minorHAnsi" w:hAnsiTheme="minorHAnsi" w:cstheme="minorHAnsi"/>
                <w:color w:val="292526"/>
                <w:spacing w:val="-8"/>
              </w:rPr>
              <w:t xml:space="preserve"> </w:t>
            </w:r>
            <w:r w:rsidRPr="00EF1A9D">
              <w:rPr>
                <w:rFonts w:asciiTheme="minorHAnsi" w:hAnsiTheme="minorHAnsi" w:cstheme="minorHAnsi"/>
                <w:color w:val="292526"/>
              </w:rPr>
              <w:t>de</w:t>
            </w:r>
            <w:r w:rsidRPr="00EF1A9D">
              <w:rPr>
                <w:rFonts w:asciiTheme="minorHAnsi" w:hAnsiTheme="minorHAnsi" w:cstheme="minorHAnsi"/>
                <w:color w:val="292526"/>
                <w:spacing w:val="-8"/>
              </w:rPr>
              <w:t xml:space="preserve"> </w:t>
            </w:r>
            <w:r w:rsidRPr="00EF1A9D">
              <w:rPr>
                <w:rFonts w:asciiTheme="minorHAnsi" w:hAnsiTheme="minorHAnsi" w:cstheme="minorHAnsi"/>
                <w:color w:val="292526"/>
              </w:rPr>
              <w:t>ubicación</w:t>
            </w:r>
            <w:r w:rsidRPr="00EF1A9D">
              <w:rPr>
                <w:rFonts w:asciiTheme="minorHAnsi" w:hAnsiTheme="minorHAnsi" w:cstheme="minorHAnsi"/>
                <w:color w:val="292526"/>
                <w:spacing w:val="-8"/>
              </w:rPr>
              <w:t xml:space="preserve"> </w:t>
            </w:r>
            <w:r w:rsidRPr="00EF1A9D">
              <w:rPr>
                <w:rFonts w:asciiTheme="minorHAnsi" w:hAnsiTheme="minorHAnsi" w:cstheme="minorHAnsi"/>
                <w:color w:val="292526"/>
              </w:rPr>
              <w:t>relativa. Material concreto para ejercitar categorías de ubicación relativa.</w:t>
            </w:r>
          </w:p>
          <w:p w14:paraId="4FE89191" w14:textId="77777777" w:rsidR="001E2FCE" w:rsidRPr="00EF1A9D" w:rsidRDefault="001E2FCE" w:rsidP="001E2FCE">
            <w:pPr>
              <w:spacing w:line="263" w:lineRule="exact"/>
              <w:ind w:left="113"/>
              <w:rPr>
                <w:rFonts w:cstheme="minorHAnsi"/>
                <w:b/>
              </w:rPr>
            </w:pPr>
            <w:r w:rsidRPr="00EF1A9D">
              <w:rPr>
                <w:rFonts w:cstheme="minorHAnsi"/>
                <w:color w:val="292526"/>
              </w:rPr>
              <w:t>Participación</w:t>
            </w:r>
            <w:r w:rsidRPr="00EF1A9D">
              <w:rPr>
                <w:rFonts w:cstheme="minorHAnsi"/>
                <w:color w:val="292526"/>
                <w:spacing w:val="-3"/>
              </w:rPr>
              <w:t xml:space="preserve"> </w:t>
            </w:r>
            <w:r w:rsidRPr="00EF1A9D">
              <w:rPr>
                <w:rFonts w:cstheme="minorHAnsi"/>
                <w:color w:val="292526"/>
              </w:rPr>
              <w:t>de</w:t>
            </w:r>
            <w:r w:rsidRPr="00EF1A9D">
              <w:rPr>
                <w:rFonts w:cstheme="minorHAnsi"/>
                <w:color w:val="292526"/>
                <w:spacing w:val="-1"/>
              </w:rPr>
              <w:t xml:space="preserve"> </w:t>
            </w:r>
            <w:r w:rsidRPr="00EF1A9D">
              <w:rPr>
                <w:rFonts w:cstheme="minorHAnsi"/>
                <w:color w:val="292526"/>
              </w:rPr>
              <w:t>actividad</w:t>
            </w:r>
            <w:r w:rsidRPr="00EF1A9D">
              <w:rPr>
                <w:rFonts w:cstheme="minorHAnsi"/>
                <w:color w:val="292526"/>
                <w:spacing w:val="-1"/>
              </w:rPr>
              <w:t xml:space="preserve"> </w:t>
            </w:r>
            <w:r w:rsidRPr="00EF1A9D">
              <w:rPr>
                <w:rFonts w:cstheme="minorHAnsi"/>
                <w:color w:val="292526"/>
              </w:rPr>
              <w:t>grupal</w:t>
            </w:r>
            <w:r w:rsidRPr="00EF1A9D">
              <w:rPr>
                <w:rFonts w:cstheme="minorHAnsi"/>
                <w:color w:val="292526"/>
                <w:spacing w:val="-1"/>
              </w:rPr>
              <w:t xml:space="preserve"> </w:t>
            </w:r>
            <w:r w:rsidRPr="00EF1A9D">
              <w:rPr>
                <w:rFonts w:cstheme="minorHAnsi"/>
                <w:color w:val="292526"/>
              </w:rPr>
              <w:t>con</w:t>
            </w:r>
            <w:r w:rsidRPr="00EF1A9D">
              <w:rPr>
                <w:rFonts w:cstheme="minorHAnsi"/>
                <w:color w:val="292526"/>
                <w:spacing w:val="-3"/>
              </w:rPr>
              <w:t xml:space="preserve"> </w:t>
            </w:r>
            <w:hyperlink r:id="rId8">
              <w:r w:rsidRPr="00EF1A9D">
                <w:rPr>
                  <w:rFonts w:cstheme="minorHAnsi"/>
                  <w:b/>
                  <w:color w:val="292526"/>
                  <w:u w:val="single" w:color="292526"/>
                </w:rPr>
                <w:t>Juego:</w:t>
              </w:r>
              <w:r w:rsidRPr="00EF1A9D">
                <w:rPr>
                  <w:rFonts w:cstheme="minorHAnsi"/>
                  <w:b/>
                  <w:color w:val="292526"/>
                  <w:spacing w:val="-2"/>
                  <w:u w:val="single" w:color="292526"/>
                </w:rPr>
                <w:t xml:space="preserve"> </w:t>
              </w:r>
              <w:r w:rsidRPr="00EF1A9D">
                <w:rPr>
                  <w:rFonts w:cstheme="minorHAnsi"/>
                  <w:b/>
                  <w:color w:val="292526"/>
                  <w:u w:val="single" w:color="292526"/>
                </w:rPr>
                <w:t>Plano</w:t>
              </w:r>
              <w:r w:rsidRPr="00EF1A9D">
                <w:rPr>
                  <w:rFonts w:cstheme="minorHAnsi"/>
                  <w:b/>
                  <w:color w:val="292526"/>
                  <w:spacing w:val="-2"/>
                  <w:u w:val="single" w:color="292526"/>
                </w:rPr>
                <w:t xml:space="preserve"> </w:t>
              </w:r>
              <w:r w:rsidRPr="00EF1A9D">
                <w:rPr>
                  <w:rFonts w:cstheme="minorHAnsi"/>
                  <w:b/>
                  <w:color w:val="292526"/>
                  <w:u w:val="single" w:color="292526"/>
                </w:rPr>
                <w:t xml:space="preserve">y </w:t>
              </w:r>
              <w:r w:rsidRPr="00EF1A9D">
                <w:rPr>
                  <w:rFonts w:cstheme="minorHAnsi"/>
                  <w:b/>
                  <w:color w:val="292526"/>
                  <w:spacing w:val="-2"/>
                  <w:u w:val="single" w:color="292526"/>
                </w:rPr>
                <w:t>Direcciones</w:t>
              </w:r>
            </w:hyperlink>
          </w:p>
          <w:p w14:paraId="28253EE5" w14:textId="77777777" w:rsidR="001E2FCE" w:rsidRDefault="001E2FCE" w:rsidP="001E2FCE">
            <w:pPr>
              <w:spacing w:before="170" w:line="235" w:lineRule="auto"/>
              <w:ind w:left="113"/>
              <w:rPr>
                <w:rFonts w:cstheme="minorHAnsi"/>
                <w:b/>
                <w:color w:val="292526"/>
                <w:u w:val="single" w:color="292526"/>
              </w:rPr>
            </w:pPr>
            <w:r w:rsidRPr="00EF1A9D">
              <w:rPr>
                <w:rFonts w:cstheme="minorHAnsi"/>
                <w:color w:val="292526"/>
              </w:rPr>
              <w:t xml:space="preserve">Ejercitar la entrega de direcciones con la </w:t>
            </w:r>
            <w:hyperlink r:id="rId9">
              <w:r w:rsidRPr="00EF1A9D">
                <w:rPr>
                  <w:rFonts w:cstheme="minorHAnsi"/>
                  <w:b/>
                  <w:color w:val="292526"/>
                  <w:u w:val="single" w:color="292526"/>
                </w:rPr>
                <w:t>Actividad: Utiliza vocabulario adecuado para dar indicaciones</w:t>
              </w:r>
            </w:hyperlink>
            <w:r w:rsidRPr="00EF1A9D">
              <w:rPr>
                <w:rFonts w:cstheme="minorHAnsi"/>
                <w:b/>
                <w:color w:val="292526"/>
              </w:rPr>
              <w:t xml:space="preserve"> </w:t>
            </w:r>
            <w:hyperlink r:id="rId10">
              <w:r w:rsidRPr="00EF1A9D">
                <w:rPr>
                  <w:rFonts w:cstheme="minorHAnsi"/>
                  <w:b/>
                  <w:color w:val="292526"/>
                  <w:u w:val="single" w:color="292526"/>
                </w:rPr>
                <w:t>sobre lugares o trayectos</w:t>
              </w:r>
            </w:hyperlink>
            <w:r>
              <w:rPr>
                <w:rFonts w:cstheme="minorHAnsi"/>
                <w:b/>
                <w:color w:val="292526"/>
                <w:u w:val="single" w:color="292526"/>
              </w:rPr>
              <w:t>.</w:t>
            </w:r>
          </w:p>
          <w:p w14:paraId="440F3C37" w14:textId="0A386615" w:rsidR="003541EE" w:rsidRPr="001E2FCE" w:rsidRDefault="001E2FCE" w:rsidP="001E2FCE">
            <w:pPr>
              <w:pStyle w:val="Textoindependiente"/>
              <w:spacing w:before="69" w:line="254" w:lineRule="auto"/>
              <w:ind w:right="86"/>
              <w:rPr>
                <w:rFonts w:ascii="Georgia" w:hAnsi="Georgia" w:cs="Times New Roman"/>
                <w:b/>
              </w:rPr>
            </w:pPr>
            <w:r w:rsidRPr="00A36485">
              <w:rPr>
                <w:rFonts w:asciiTheme="minorHAnsi" w:hAnsiTheme="minorHAnsi" w:cstheme="minorHAnsi"/>
                <w:b/>
                <w:bCs/>
                <w:color w:val="292526"/>
                <w:lang w:val="es-CL"/>
              </w:rPr>
              <w:t>DUA</w:t>
            </w:r>
            <w:r w:rsidRPr="00A36485">
              <w:rPr>
                <w:rFonts w:asciiTheme="minorHAnsi" w:hAnsiTheme="minorHAnsi" w:cstheme="minorHAnsi"/>
                <w:color w:val="292526"/>
                <w:lang w:val="es-CL"/>
              </w:rPr>
              <w:t xml:space="preserve">: </w:t>
            </w:r>
            <w:r w:rsidRPr="00A36485">
              <w:rPr>
                <w:rFonts w:asciiTheme="minorHAnsi" w:hAnsiTheme="minorHAnsi" w:cstheme="minorHAnsi"/>
                <w:color w:val="292526"/>
              </w:rPr>
              <w:t>Interactuar</w:t>
            </w:r>
            <w:r w:rsidRPr="00A36485">
              <w:rPr>
                <w:rFonts w:asciiTheme="minorHAnsi" w:hAnsiTheme="minorHAnsi" w:cstheme="minorHAnsi"/>
                <w:color w:val="292526"/>
                <w:spacing w:val="-5"/>
              </w:rPr>
              <w:t xml:space="preserve"> </w:t>
            </w:r>
            <w:r w:rsidRPr="00A36485">
              <w:rPr>
                <w:rFonts w:asciiTheme="minorHAnsi" w:hAnsiTheme="minorHAnsi" w:cstheme="minorHAnsi"/>
                <w:color w:val="292526"/>
              </w:rPr>
              <w:t>ubicando</w:t>
            </w:r>
            <w:r w:rsidRPr="00A36485">
              <w:rPr>
                <w:rFonts w:asciiTheme="minorHAnsi" w:hAnsiTheme="minorHAnsi" w:cstheme="minorHAnsi"/>
                <w:color w:val="292526"/>
                <w:spacing w:val="-5"/>
              </w:rPr>
              <w:t xml:space="preserve"> </w:t>
            </w:r>
            <w:r w:rsidRPr="00A36485">
              <w:rPr>
                <w:rFonts w:asciiTheme="minorHAnsi" w:hAnsiTheme="minorHAnsi" w:cstheme="minorHAnsi"/>
                <w:color w:val="292526"/>
              </w:rPr>
              <w:t>puntos</w:t>
            </w:r>
            <w:r w:rsidRPr="00A36485">
              <w:rPr>
                <w:rFonts w:asciiTheme="minorHAnsi" w:hAnsiTheme="minorHAnsi" w:cstheme="minorHAnsi"/>
                <w:color w:val="292526"/>
                <w:spacing w:val="-5"/>
              </w:rPr>
              <w:t xml:space="preserve"> </w:t>
            </w:r>
            <w:r w:rsidRPr="00A36485">
              <w:rPr>
                <w:rFonts w:asciiTheme="minorHAnsi" w:hAnsiTheme="minorHAnsi" w:cstheme="minorHAnsi"/>
                <w:color w:val="292526"/>
              </w:rPr>
              <w:t>cardinales</w:t>
            </w:r>
            <w:r w:rsidRPr="00A36485">
              <w:rPr>
                <w:rFonts w:asciiTheme="minorHAnsi" w:hAnsiTheme="minorHAnsi" w:cstheme="minorHAnsi"/>
                <w:color w:val="292526"/>
                <w:spacing w:val="-5"/>
              </w:rPr>
              <w:t xml:space="preserve"> </w:t>
            </w:r>
            <w:r w:rsidRPr="00A36485">
              <w:rPr>
                <w:rFonts w:asciiTheme="minorHAnsi" w:hAnsiTheme="minorHAnsi" w:cstheme="minorHAnsi"/>
                <w:color w:val="292526"/>
              </w:rPr>
              <w:t>en</w:t>
            </w:r>
            <w:r w:rsidRPr="00A36485">
              <w:rPr>
                <w:rFonts w:asciiTheme="minorHAnsi" w:hAnsiTheme="minorHAnsi" w:cstheme="minorHAnsi"/>
                <w:color w:val="292526"/>
                <w:spacing w:val="-5"/>
              </w:rPr>
              <w:t xml:space="preserve"> </w:t>
            </w:r>
            <w:r w:rsidRPr="00A36485">
              <w:rPr>
                <w:rFonts w:asciiTheme="minorHAnsi" w:hAnsiTheme="minorHAnsi" w:cstheme="minorHAnsi"/>
                <w:color w:val="292526"/>
              </w:rPr>
              <w:t>espacios</w:t>
            </w:r>
            <w:r w:rsidRPr="00A36485">
              <w:rPr>
                <w:rFonts w:asciiTheme="minorHAnsi" w:hAnsiTheme="minorHAnsi" w:cstheme="minorHAnsi"/>
                <w:color w:val="292526"/>
                <w:spacing w:val="-5"/>
              </w:rPr>
              <w:t xml:space="preserve"> </w:t>
            </w:r>
            <w:r w:rsidRPr="00A36485">
              <w:rPr>
                <w:rFonts w:asciiTheme="minorHAnsi" w:hAnsiTheme="minorHAnsi" w:cstheme="minorHAnsi"/>
                <w:color w:val="292526"/>
              </w:rPr>
              <w:t>amplios</w:t>
            </w:r>
            <w:r w:rsidRPr="00A36485">
              <w:rPr>
                <w:rFonts w:asciiTheme="minorHAnsi" w:hAnsiTheme="minorHAnsi" w:cstheme="minorHAnsi"/>
                <w:color w:val="292526"/>
                <w:spacing w:val="-5"/>
              </w:rPr>
              <w:t xml:space="preserve"> </w:t>
            </w:r>
            <w:r w:rsidRPr="00A36485">
              <w:rPr>
                <w:rFonts w:asciiTheme="minorHAnsi" w:hAnsiTheme="minorHAnsi" w:cstheme="minorHAnsi"/>
                <w:color w:val="292526"/>
              </w:rPr>
              <w:t>aplicando</w:t>
            </w:r>
            <w:r w:rsidRPr="00A36485">
              <w:rPr>
                <w:rFonts w:asciiTheme="minorHAnsi" w:hAnsiTheme="minorHAnsi" w:cstheme="minorHAnsi"/>
                <w:color w:val="292526"/>
                <w:spacing w:val="-5"/>
              </w:rPr>
              <w:t xml:space="preserve"> </w:t>
            </w:r>
            <w:r w:rsidRPr="00A36485">
              <w:rPr>
                <w:rFonts w:asciiTheme="minorHAnsi" w:hAnsiTheme="minorHAnsi" w:cstheme="minorHAnsi"/>
                <w:color w:val="292526"/>
              </w:rPr>
              <w:t>movimientos</w:t>
            </w:r>
            <w:r w:rsidRPr="00A36485">
              <w:rPr>
                <w:rFonts w:asciiTheme="minorHAnsi" w:hAnsiTheme="minorHAnsi" w:cstheme="minorHAnsi"/>
                <w:color w:val="292526"/>
                <w:spacing w:val="-5"/>
              </w:rPr>
              <w:t xml:space="preserve"> </w:t>
            </w:r>
            <w:r w:rsidRPr="00A36485">
              <w:rPr>
                <w:rFonts w:asciiTheme="minorHAnsi" w:hAnsiTheme="minorHAnsi" w:cstheme="minorHAnsi"/>
                <w:color w:val="292526"/>
              </w:rPr>
              <w:t>y</w:t>
            </w:r>
            <w:r w:rsidRPr="00A36485">
              <w:rPr>
                <w:rFonts w:asciiTheme="minorHAnsi" w:hAnsiTheme="minorHAnsi" w:cstheme="minorHAnsi"/>
                <w:color w:val="292526"/>
                <w:spacing w:val="-5"/>
              </w:rPr>
              <w:t xml:space="preserve"> </w:t>
            </w:r>
            <w:r w:rsidRPr="00A36485">
              <w:rPr>
                <w:rFonts w:asciiTheme="minorHAnsi" w:hAnsiTheme="minorHAnsi" w:cstheme="minorHAnsi"/>
                <w:color w:val="292526"/>
              </w:rPr>
              <w:t xml:space="preserve">habilidades </w:t>
            </w:r>
            <w:r w:rsidRPr="00A36485">
              <w:rPr>
                <w:rFonts w:asciiTheme="minorHAnsi" w:hAnsiTheme="minorHAnsi" w:cstheme="minorHAnsi"/>
                <w:color w:val="292526"/>
                <w:spacing w:val="-2"/>
              </w:rPr>
              <w:t>kinestésicas.</w:t>
            </w:r>
          </w:p>
        </w:tc>
        <w:tc>
          <w:tcPr>
            <w:tcW w:w="4252" w:type="dxa"/>
          </w:tcPr>
          <w:p w14:paraId="56F9DCEC" w14:textId="77777777" w:rsidR="00953B39" w:rsidRPr="003017D2" w:rsidRDefault="00953B39" w:rsidP="00953B39">
            <w:pPr>
              <w:pStyle w:val="TableParagraph"/>
              <w:numPr>
                <w:ilvl w:val="0"/>
                <w:numId w:val="11"/>
              </w:numPr>
              <w:spacing w:before="120"/>
              <w:ind w:left="210" w:right="394" w:hanging="284"/>
              <w:rPr>
                <w:rFonts w:asciiTheme="minorHAnsi" w:hAnsiTheme="minorHAnsi" w:cstheme="minorHAnsi"/>
              </w:rPr>
            </w:pPr>
            <w:r w:rsidRPr="003017D2">
              <w:rPr>
                <w:rFonts w:asciiTheme="minorHAnsi" w:hAnsiTheme="minorHAnsi" w:cstheme="minorHAnsi"/>
              </w:rPr>
              <w:t xml:space="preserve">PowerPoint: </w:t>
            </w:r>
          </w:p>
          <w:p w14:paraId="3C09BBCA" w14:textId="05482911" w:rsidR="00E120B8" w:rsidRDefault="00E120B8" w:rsidP="00E120B8">
            <w:pPr>
              <w:pStyle w:val="Prrafodelista"/>
              <w:widowControl w:val="0"/>
              <w:numPr>
                <w:ilvl w:val="0"/>
                <w:numId w:val="11"/>
              </w:numPr>
              <w:tabs>
                <w:tab w:val="left" w:pos="283"/>
              </w:tabs>
              <w:autoSpaceDE w:val="0"/>
              <w:autoSpaceDN w:val="0"/>
              <w:spacing w:before="186" w:after="0" w:line="254" w:lineRule="auto"/>
              <w:ind w:left="0" w:right="277" w:hanging="72"/>
            </w:pPr>
            <w:hyperlink r:id="rId11">
              <w:r w:rsidRPr="00E120B8">
                <w:rPr>
                  <w:b/>
                  <w:color w:val="292526"/>
                  <w:u w:val="single" w:color="292526"/>
                </w:rPr>
                <w:t>Ficha</w:t>
              </w:r>
              <w:r w:rsidRPr="00E120B8">
                <w:rPr>
                  <w:b/>
                  <w:color w:val="292526"/>
                  <w:spacing w:val="-14"/>
                  <w:u w:val="single" w:color="292526"/>
                </w:rPr>
                <w:t xml:space="preserve"> </w:t>
              </w:r>
              <w:r w:rsidRPr="00E120B8">
                <w:rPr>
                  <w:b/>
                  <w:color w:val="292526"/>
                  <w:u w:val="single" w:color="292526"/>
                </w:rPr>
                <w:t>de</w:t>
              </w:r>
              <w:r w:rsidRPr="00E120B8">
                <w:rPr>
                  <w:b/>
                  <w:color w:val="292526"/>
                  <w:spacing w:val="-13"/>
                  <w:u w:val="single" w:color="292526"/>
                </w:rPr>
                <w:t xml:space="preserve"> </w:t>
              </w:r>
              <w:r w:rsidRPr="00E120B8">
                <w:rPr>
                  <w:b/>
                  <w:color w:val="292526"/>
                  <w:u w:val="single" w:color="292526"/>
                </w:rPr>
                <w:t>actividad:</w:t>
              </w:r>
              <w:r w:rsidRPr="00E120B8">
                <w:rPr>
                  <w:b/>
                  <w:color w:val="292526"/>
                  <w:spacing w:val="-14"/>
                  <w:u w:val="single" w:color="292526"/>
                </w:rPr>
                <w:t xml:space="preserve"> </w:t>
              </w:r>
              <w:r w:rsidRPr="00E120B8">
                <w:rPr>
                  <w:b/>
                  <w:color w:val="292526"/>
                  <w:u w:val="single" w:color="292526"/>
                </w:rPr>
                <w:t>Completar</w:t>
              </w:r>
              <w:r w:rsidRPr="00E120B8">
                <w:rPr>
                  <w:b/>
                  <w:color w:val="292526"/>
                  <w:spacing w:val="-14"/>
                  <w:u w:val="single" w:color="292526"/>
                </w:rPr>
                <w:t xml:space="preserve"> </w:t>
              </w:r>
              <w:r w:rsidRPr="00E120B8">
                <w:rPr>
                  <w:b/>
                  <w:color w:val="292526"/>
                  <w:u w:val="single" w:color="292526"/>
                </w:rPr>
                <w:t>la</w:t>
              </w:r>
              <w:r w:rsidRPr="00E120B8">
                <w:rPr>
                  <w:b/>
                  <w:color w:val="292526"/>
                  <w:spacing w:val="-14"/>
                  <w:u w:val="single" w:color="292526"/>
                </w:rPr>
                <w:t xml:space="preserve"> </w:t>
              </w:r>
              <w:r w:rsidRPr="00E120B8">
                <w:rPr>
                  <w:b/>
                  <w:color w:val="292526"/>
                  <w:u w:val="single" w:color="292526"/>
                </w:rPr>
                <w:t>frase</w:t>
              </w:r>
              <w:r w:rsidRPr="00E120B8">
                <w:rPr>
                  <w:b/>
                  <w:color w:val="292526"/>
                  <w:spacing w:val="-13"/>
                  <w:u w:val="single" w:color="292526"/>
                </w:rPr>
                <w:t xml:space="preserve"> </w:t>
              </w:r>
              <w:r w:rsidRPr="00E120B8">
                <w:rPr>
                  <w:b/>
                  <w:color w:val="292526"/>
                  <w:u w:val="single" w:color="292526"/>
                </w:rPr>
                <w:t>-</w:t>
              </w:r>
              <w:r w:rsidRPr="00E120B8">
                <w:rPr>
                  <w:b/>
                  <w:color w:val="292526"/>
                  <w:spacing w:val="-14"/>
                  <w:u w:val="single" w:color="292526"/>
                </w:rPr>
                <w:t xml:space="preserve"> </w:t>
              </w:r>
              <w:r w:rsidRPr="00E120B8">
                <w:rPr>
                  <w:b/>
                  <w:color w:val="292526"/>
                  <w:u w:val="single" w:color="292526"/>
                </w:rPr>
                <w:t>Preposiciones</w:t>
              </w:r>
            </w:hyperlink>
            <w:r w:rsidRPr="00E120B8">
              <w:rPr>
                <w:color w:val="292526"/>
              </w:rPr>
              <w:t>.</w:t>
            </w:r>
            <w:r w:rsidRPr="00E120B8">
              <w:rPr>
                <w:color w:val="292526"/>
                <w:spacing w:val="-14"/>
              </w:rPr>
              <w:t xml:space="preserve"> </w:t>
            </w:r>
            <w:r w:rsidRPr="00E120B8">
              <w:rPr>
                <w:color w:val="292526"/>
              </w:rPr>
              <w:t>Resuelven</w:t>
            </w:r>
            <w:r w:rsidRPr="00E120B8">
              <w:rPr>
                <w:color w:val="292526"/>
                <w:spacing w:val="-13"/>
              </w:rPr>
              <w:t xml:space="preserve"> </w:t>
            </w:r>
            <w:r w:rsidRPr="00E120B8">
              <w:rPr>
                <w:color w:val="292526"/>
              </w:rPr>
              <w:t>dudas</w:t>
            </w:r>
            <w:r w:rsidRPr="00E120B8">
              <w:rPr>
                <w:color w:val="292526"/>
                <w:spacing w:val="-14"/>
              </w:rPr>
              <w:t xml:space="preserve"> </w:t>
            </w:r>
            <w:r w:rsidRPr="00E120B8">
              <w:rPr>
                <w:color w:val="292526"/>
              </w:rPr>
              <w:t>entre</w:t>
            </w:r>
            <w:r w:rsidRPr="00E120B8">
              <w:rPr>
                <w:color w:val="292526"/>
                <w:spacing w:val="-13"/>
              </w:rPr>
              <w:t xml:space="preserve"> </w:t>
            </w:r>
            <w:r w:rsidRPr="00E120B8">
              <w:rPr>
                <w:color w:val="292526"/>
              </w:rPr>
              <w:t>pares</w:t>
            </w:r>
            <w:r w:rsidRPr="00E120B8">
              <w:rPr>
                <w:color w:val="292526"/>
                <w:spacing w:val="-14"/>
              </w:rPr>
              <w:t xml:space="preserve"> </w:t>
            </w:r>
            <w:r w:rsidRPr="00E120B8">
              <w:rPr>
                <w:color w:val="292526"/>
              </w:rPr>
              <w:t>o</w:t>
            </w:r>
            <w:r w:rsidRPr="00E120B8">
              <w:rPr>
                <w:color w:val="292526"/>
                <w:spacing w:val="-14"/>
              </w:rPr>
              <w:t xml:space="preserve"> </w:t>
            </w:r>
            <w:r w:rsidRPr="00E120B8">
              <w:rPr>
                <w:color w:val="292526"/>
              </w:rPr>
              <w:t>con apoyo del docente, revisan y se retroalimentan las respuestas.</w:t>
            </w:r>
          </w:p>
          <w:p w14:paraId="574C5996" w14:textId="77777777" w:rsidR="00AD3F59" w:rsidRPr="00AD3F59" w:rsidRDefault="00AD3F59" w:rsidP="00AD3F59">
            <w:pPr>
              <w:pStyle w:val="Prrafodelista"/>
              <w:numPr>
                <w:ilvl w:val="0"/>
                <w:numId w:val="11"/>
              </w:numPr>
              <w:tabs>
                <w:tab w:val="left" w:pos="212"/>
              </w:tabs>
              <w:ind w:left="70" w:hanging="142"/>
              <w:rPr>
                <w:rFonts w:eastAsia="Roboto" w:cstheme="minorHAnsi"/>
                <w:lang w:val="es-ES"/>
              </w:rPr>
            </w:pPr>
            <w:r w:rsidRPr="00AD3F59">
              <w:rPr>
                <w:rFonts w:eastAsia="Roboto" w:cstheme="minorHAnsi"/>
                <w:lang w:val="es-ES"/>
              </w:rPr>
              <w:t>Aprendizaje activo: Los puntos de la brújula</w:t>
            </w:r>
          </w:p>
          <w:p w14:paraId="131CD5B8" w14:textId="5C7601B5" w:rsidR="00953B39" w:rsidRDefault="00953B39" w:rsidP="00953B39">
            <w:pPr>
              <w:pStyle w:val="TableParagraph"/>
              <w:numPr>
                <w:ilvl w:val="0"/>
                <w:numId w:val="11"/>
              </w:numPr>
              <w:spacing w:before="120"/>
              <w:ind w:left="210" w:right="394" w:hanging="284"/>
              <w:rPr>
                <w:rFonts w:asciiTheme="minorHAnsi" w:hAnsiTheme="minorHAnsi" w:cstheme="minorHAnsi"/>
              </w:rPr>
            </w:pPr>
          </w:p>
          <w:p w14:paraId="73906C8E" w14:textId="77777777" w:rsidR="0070116C" w:rsidRDefault="0070116C" w:rsidP="0070116C">
            <w:pPr>
              <w:pStyle w:val="TableParagraph"/>
              <w:spacing w:before="120"/>
              <w:ind w:right="394"/>
              <w:rPr>
                <w:rFonts w:asciiTheme="minorHAnsi" w:hAnsiTheme="minorHAnsi" w:cstheme="minorHAnsi"/>
              </w:rPr>
            </w:pPr>
          </w:p>
          <w:p w14:paraId="799AD88C" w14:textId="77777777" w:rsidR="0070116C" w:rsidRDefault="0070116C" w:rsidP="0070116C">
            <w:pPr>
              <w:pStyle w:val="TableParagraph"/>
              <w:spacing w:before="120"/>
              <w:ind w:right="394"/>
              <w:rPr>
                <w:rFonts w:asciiTheme="minorHAnsi" w:hAnsiTheme="minorHAnsi" w:cstheme="minorHAnsi"/>
              </w:rPr>
            </w:pPr>
          </w:p>
          <w:p w14:paraId="1785D9EF" w14:textId="77777777" w:rsidR="0070116C" w:rsidRPr="003017D2" w:rsidRDefault="0070116C" w:rsidP="0070116C">
            <w:pPr>
              <w:pStyle w:val="TableParagraph"/>
              <w:spacing w:before="120"/>
              <w:ind w:right="394"/>
              <w:rPr>
                <w:rFonts w:asciiTheme="minorHAnsi" w:hAnsiTheme="minorHAnsi" w:cstheme="minorHAnsi"/>
              </w:rPr>
            </w:pPr>
          </w:p>
        </w:tc>
        <w:tc>
          <w:tcPr>
            <w:tcW w:w="3261" w:type="dxa"/>
          </w:tcPr>
          <w:p w14:paraId="194B25D5" w14:textId="77777777" w:rsidR="007920B5" w:rsidRPr="009C41A6" w:rsidRDefault="007920B5" w:rsidP="007920B5">
            <w:pPr>
              <w:pStyle w:val="Textoindependiente"/>
              <w:spacing w:before="69"/>
              <w:ind w:left="113"/>
              <w:rPr>
                <w:rFonts w:asciiTheme="minorHAnsi" w:hAnsiTheme="minorHAnsi" w:cstheme="minorHAnsi"/>
              </w:rPr>
            </w:pPr>
            <w:r w:rsidRPr="009C41A6">
              <w:rPr>
                <w:rFonts w:asciiTheme="minorHAnsi" w:hAnsiTheme="minorHAnsi" w:cstheme="minorHAnsi"/>
                <w:color w:val="292526"/>
                <w:spacing w:val="-2"/>
              </w:rPr>
              <w:t>Diagnóstica:</w:t>
            </w:r>
          </w:p>
          <w:p w14:paraId="72F7201C" w14:textId="1A03F51F" w:rsidR="007920B5" w:rsidRPr="009C41A6" w:rsidRDefault="007920B5" w:rsidP="00884A40">
            <w:pPr>
              <w:pStyle w:val="Textoindependiente"/>
              <w:numPr>
                <w:ilvl w:val="0"/>
                <w:numId w:val="16"/>
              </w:numPr>
              <w:tabs>
                <w:tab w:val="left" w:pos="283"/>
              </w:tabs>
              <w:spacing w:before="186" w:line="408" w:lineRule="auto"/>
              <w:ind w:right="173"/>
              <w:rPr>
                <w:rFonts w:asciiTheme="minorHAnsi" w:hAnsiTheme="minorHAnsi" w:cstheme="minorHAnsi"/>
              </w:rPr>
            </w:pPr>
            <w:proofErr w:type="gramStart"/>
            <w:r w:rsidRPr="009C41A6">
              <w:rPr>
                <w:rFonts w:asciiTheme="minorHAnsi" w:hAnsiTheme="minorHAnsi" w:cstheme="minorHAnsi"/>
                <w:color w:val="231F20"/>
                <w:spacing w:val="-2"/>
              </w:rPr>
              <w:t>Ticket</w:t>
            </w:r>
            <w:proofErr w:type="gramEnd"/>
            <w:r w:rsidRPr="009C41A6">
              <w:rPr>
                <w:rFonts w:asciiTheme="minorHAnsi" w:hAnsiTheme="minorHAnsi" w:cstheme="minorHAnsi"/>
                <w:color w:val="231F20"/>
                <w:spacing w:val="-12"/>
              </w:rPr>
              <w:t xml:space="preserve"> de </w:t>
            </w:r>
            <w:r w:rsidRPr="009C41A6">
              <w:rPr>
                <w:rFonts w:asciiTheme="minorHAnsi" w:hAnsiTheme="minorHAnsi" w:cstheme="minorHAnsi"/>
                <w:color w:val="231F20"/>
                <w:spacing w:val="-2"/>
              </w:rPr>
              <w:t xml:space="preserve">entrada. </w:t>
            </w:r>
            <w:r w:rsidRPr="009C41A6">
              <w:rPr>
                <w:rFonts w:asciiTheme="minorHAnsi" w:hAnsiTheme="minorHAnsi" w:cstheme="minorHAnsi"/>
                <w:color w:val="292526"/>
                <w:spacing w:val="-2"/>
              </w:rPr>
              <w:t>Formativa:</w:t>
            </w:r>
          </w:p>
          <w:p w14:paraId="0D97DA2C" w14:textId="77777777" w:rsidR="007920B5" w:rsidRPr="009C41A6" w:rsidRDefault="007920B5" w:rsidP="00884A40">
            <w:pPr>
              <w:pStyle w:val="Textoindependiente"/>
              <w:numPr>
                <w:ilvl w:val="0"/>
                <w:numId w:val="16"/>
              </w:numPr>
              <w:tabs>
                <w:tab w:val="left" w:pos="283"/>
              </w:tabs>
              <w:spacing w:before="2" w:line="254" w:lineRule="auto"/>
              <w:ind w:right="353"/>
              <w:rPr>
                <w:rFonts w:asciiTheme="minorHAnsi" w:hAnsiTheme="minorHAnsi" w:cstheme="minorHAnsi"/>
              </w:rPr>
            </w:pPr>
            <w:r w:rsidRPr="009C41A6">
              <w:rPr>
                <w:rFonts w:asciiTheme="minorHAnsi" w:hAnsiTheme="minorHAnsi" w:cstheme="minorHAnsi"/>
                <w:color w:val="231F20"/>
              </w:rPr>
              <w:t>Actividad de categorías de posición</w:t>
            </w:r>
            <w:r w:rsidRPr="009C41A6">
              <w:rPr>
                <w:rFonts w:asciiTheme="minorHAnsi" w:hAnsiTheme="minorHAnsi" w:cstheme="minorHAnsi"/>
                <w:color w:val="231F20"/>
                <w:spacing w:val="-14"/>
              </w:rPr>
              <w:t xml:space="preserve"> </w:t>
            </w:r>
            <w:r w:rsidRPr="009C41A6">
              <w:rPr>
                <w:rFonts w:asciiTheme="minorHAnsi" w:hAnsiTheme="minorHAnsi" w:cstheme="minorHAnsi"/>
                <w:color w:val="231F20"/>
              </w:rPr>
              <w:t>relativa</w:t>
            </w:r>
            <w:r w:rsidRPr="009C41A6">
              <w:rPr>
                <w:rFonts w:asciiTheme="minorHAnsi" w:hAnsiTheme="minorHAnsi" w:cstheme="minorHAnsi"/>
                <w:color w:val="231F20"/>
                <w:spacing w:val="-14"/>
              </w:rPr>
              <w:t xml:space="preserve"> </w:t>
            </w:r>
            <w:r w:rsidRPr="009C41A6">
              <w:rPr>
                <w:rFonts w:asciiTheme="minorHAnsi" w:hAnsiTheme="minorHAnsi" w:cstheme="minorHAnsi"/>
                <w:color w:val="231F20"/>
              </w:rPr>
              <w:t>en</w:t>
            </w:r>
            <w:r w:rsidRPr="009C41A6">
              <w:rPr>
                <w:rFonts w:asciiTheme="minorHAnsi" w:hAnsiTheme="minorHAnsi" w:cstheme="minorHAnsi"/>
                <w:color w:val="231F20"/>
                <w:spacing w:val="-13"/>
              </w:rPr>
              <w:t xml:space="preserve"> </w:t>
            </w:r>
            <w:r w:rsidRPr="009C41A6">
              <w:rPr>
                <w:rFonts w:asciiTheme="minorHAnsi" w:hAnsiTheme="minorHAnsi" w:cstheme="minorHAnsi"/>
                <w:color w:val="231F20"/>
              </w:rPr>
              <w:t>una</w:t>
            </w:r>
            <w:r w:rsidRPr="009C41A6">
              <w:rPr>
                <w:rFonts w:asciiTheme="minorHAnsi" w:hAnsiTheme="minorHAnsi" w:cstheme="minorHAnsi"/>
                <w:color w:val="231F20"/>
                <w:spacing w:val="-14"/>
              </w:rPr>
              <w:t xml:space="preserve"> </w:t>
            </w:r>
            <w:r w:rsidRPr="009C41A6">
              <w:rPr>
                <w:rFonts w:asciiTheme="minorHAnsi" w:hAnsiTheme="minorHAnsi" w:cstheme="minorHAnsi"/>
                <w:color w:val="231F20"/>
              </w:rPr>
              <w:t>imagen.</w:t>
            </w:r>
          </w:p>
          <w:p w14:paraId="1599712D" w14:textId="77777777" w:rsidR="007920B5" w:rsidRPr="009C41A6" w:rsidRDefault="007920B5" w:rsidP="00884A40">
            <w:pPr>
              <w:pStyle w:val="Textoindependiente"/>
              <w:numPr>
                <w:ilvl w:val="0"/>
                <w:numId w:val="16"/>
              </w:numPr>
              <w:tabs>
                <w:tab w:val="left" w:pos="283"/>
              </w:tabs>
              <w:spacing w:before="171"/>
              <w:rPr>
                <w:rFonts w:asciiTheme="minorHAnsi" w:hAnsiTheme="minorHAnsi" w:cstheme="minorHAnsi"/>
              </w:rPr>
            </w:pPr>
            <w:r w:rsidRPr="009C41A6">
              <w:rPr>
                <w:rFonts w:asciiTheme="minorHAnsi" w:hAnsiTheme="minorHAnsi" w:cstheme="minorHAnsi"/>
                <w:color w:val="231F20"/>
              </w:rPr>
              <w:t>Ficha</w:t>
            </w:r>
            <w:r w:rsidRPr="009C41A6">
              <w:rPr>
                <w:rFonts w:asciiTheme="minorHAnsi" w:hAnsiTheme="minorHAnsi" w:cstheme="minorHAnsi"/>
                <w:color w:val="231F20"/>
                <w:spacing w:val="-11"/>
              </w:rPr>
              <w:t xml:space="preserve"> </w:t>
            </w:r>
            <w:r w:rsidRPr="009C41A6">
              <w:rPr>
                <w:rFonts w:asciiTheme="minorHAnsi" w:hAnsiTheme="minorHAnsi" w:cstheme="minorHAnsi"/>
                <w:color w:val="231F20"/>
              </w:rPr>
              <w:t>de</w:t>
            </w:r>
            <w:r w:rsidRPr="009C41A6">
              <w:rPr>
                <w:rFonts w:asciiTheme="minorHAnsi" w:hAnsiTheme="minorHAnsi" w:cstheme="minorHAnsi"/>
                <w:color w:val="231F20"/>
                <w:spacing w:val="-11"/>
              </w:rPr>
              <w:t xml:space="preserve"> </w:t>
            </w:r>
            <w:r w:rsidRPr="009C41A6">
              <w:rPr>
                <w:rFonts w:asciiTheme="minorHAnsi" w:hAnsiTheme="minorHAnsi" w:cstheme="minorHAnsi"/>
                <w:color w:val="231F20"/>
                <w:spacing w:val="-2"/>
              </w:rPr>
              <w:t>actividad.</w:t>
            </w:r>
          </w:p>
          <w:p w14:paraId="3A977EC0" w14:textId="77777777" w:rsidR="007920B5" w:rsidRPr="00884A40" w:rsidRDefault="007920B5" w:rsidP="00884A40">
            <w:pPr>
              <w:pStyle w:val="Textoindependiente"/>
              <w:numPr>
                <w:ilvl w:val="0"/>
                <w:numId w:val="16"/>
              </w:numPr>
              <w:tabs>
                <w:tab w:val="left" w:pos="283"/>
              </w:tabs>
              <w:spacing w:before="186" w:line="254" w:lineRule="auto"/>
              <w:ind w:right="137"/>
              <w:rPr>
                <w:rFonts w:asciiTheme="minorHAnsi" w:hAnsiTheme="minorHAnsi" w:cstheme="minorHAnsi"/>
              </w:rPr>
            </w:pPr>
            <w:r w:rsidRPr="009C41A6">
              <w:rPr>
                <w:rFonts w:asciiTheme="minorHAnsi" w:hAnsiTheme="minorHAnsi" w:cstheme="minorHAnsi"/>
                <w:color w:val="231F20"/>
                <w:spacing w:val="-4"/>
              </w:rPr>
              <w:t>Actividad</w:t>
            </w:r>
            <w:r w:rsidRPr="009C41A6">
              <w:rPr>
                <w:rFonts w:asciiTheme="minorHAnsi" w:hAnsiTheme="minorHAnsi" w:cstheme="minorHAnsi"/>
                <w:color w:val="231F20"/>
                <w:spacing w:val="-18"/>
              </w:rPr>
              <w:t xml:space="preserve"> </w:t>
            </w:r>
            <w:r w:rsidRPr="009C41A6">
              <w:rPr>
                <w:rFonts w:asciiTheme="minorHAnsi" w:hAnsiTheme="minorHAnsi" w:cstheme="minorHAnsi"/>
                <w:color w:val="231F20"/>
                <w:spacing w:val="-4"/>
              </w:rPr>
              <w:t>de</w:t>
            </w:r>
            <w:r w:rsidRPr="009C41A6">
              <w:rPr>
                <w:rFonts w:asciiTheme="minorHAnsi" w:hAnsiTheme="minorHAnsi" w:cstheme="minorHAnsi"/>
                <w:color w:val="231F20"/>
                <w:spacing w:val="-18"/>
              </w:rPr>
              <w:t xml:space="preserve"> </w:t>
            </w:r>
            <w:r w:rsidRPr="009C41A6">
              <w:rPr>
                <w:rFonts w:asciiTheme="minorHAnsi" w:hAnsiTheme="minorHAnsi" w:cstheme="minorHAnsi"/>
                <w:color w:val="231F20"/>
                <w:spacing w:val="-4"/>
              </w:rPr>
              <w:t>categorías</w:t>
            </w:r>
            <w:r w:rsidRPr="009C41A6">
              <w:rPr>
                <w:rFonts w:asciiTheme="minorHAnsi" w:hAnsiTheme="minorHAnsi" w:cstheme="minorHAnsi"/>
                <w:color w:val="231F20"/>
                <w:spacing w:val="-18"/>
              </w:rPr>
              <w:t xml:space="preserve"> </w:t>
            </w:r>
            <w:r w:rsidRPr="009C41A6">
              <w:rPr>
                <w:rFonts w:asciiTheme="minorHAnsi" w:hAnsiTheme="minorHAnsi" w:cstheme="minorHAnsi"/>
                <w:color w:val="231F20"/>
                <w:spacing w:val="-4"/>
              </w:rPr>
              <w:t>de</w:t>
            </w:r>
            <w:r w:rsidRPr="009C41A6">
              <w:rPr>
                <w:rFonts w:asciiTheme="minorHAnsi" w:hAnsiTheme="minorHAnsi" w:cstheme="minorHAnsi"/>
                <w:color w:val="231F20"/>
                <w:spacing w:val="-18"/>
              </w:rPr>
              <w:t xml:space="preserve"> </w:t>
            </w:r>
            <w:r w:rsidRPr="009C41A6">
              <w:rPr>
                <w:rFonts w:asciiTheme="minorHAnsi" w:hAnsiTheme="minorHAnsi" w:cstheme="minorHAnsi"/>
                <w:color w:val="231F20"/>
                <w:spacing w:val="-4"/>
              </w:rPr>
              <w:t xml:space="preserve">posición </w:t>
            </w:r>
            <w:r w:rsidRPr="009C41A6">
              <w:rPr>
                <w:rFonts w:asciiTheme="minorHAnsi" w:hAnsiTheme="minorHAnsi" w:cstheme="minorHAnsi"/>
                <w:color w:val="231F20"/>
              </w:rPr>
              <w:t>relativa</w:t>
            </w:r>
            <w:r w:rsidRPr="009C41A6">
              <w:rPr>
                <w:rFonts w:asciiTheme="minorHAnsi" w:hAnsiTheme="minorHAnsi" w:cstheme="minorHAnsi"/>
                <w:color w:val="231F20"/>
                <w:spacing w:val="-3"/>
              </w:rPr>
              <w:t xml:space="preserve"> </w:t>
            </w:r>
            <w:r w:rsidRPr="009C41A6">
              <w:rPr>
                <w:rFonts w:asciiTheme="minorHAnsi" w:hAnsiTheme="minorHAnsi" w:cstheme="minorHAnsi"/>
                <w:color w:val="231F20"/>
              </w:rPr>
              <w:t>en</w:t>
            </w:r>
            <w:r w:rsidRPr="009C41A6">
              <w:rPr>
                <w:rFonts w:asciiTheme="minorHAnsi" w:hAnsiTheme="minorHAnsi" w:cstheme="minorHAnsi"/>
                <w:color w:val="231F20"/>
                <w:spacing w:val="-3"/>
              </w:rPr>
              <w:t xml:space="preserve"> </w:t>
            </w:r>
            <w:r w:rsidRPr="009C41A6">
              <w:rPr>
                <w:rFonts w:asciiTheme="minorHAnsi" w:hAnsiTheme="minorHAnsi" w:cstheme="minorHAnsi"/>
                <w:color w:val="231F20"/>
              </w:rPr>
              <w:t>la</w:t>
            </w:r>
            <w:r w:rsidRPr="009C41A6">
              <w:rPr>
                <w:rFonts w:asciiTheme="minorHAnsi" w:hAnsiTheme="minorHAnsi" w:cstheme="minorHAnsi"/>
                <w:color w:val="231F20"/>
                <w:spacing w:val="-3"/>
              </w:rPr>
              <w:t xml:space="preserve"> </w:t>
            </w:r>
            <w:r w:rsidRPr="009C41A6">
              <w:rPr>
                <w:rFonts w:asciiTheme="minorHAnsi" w:hAnsiTheme="minorHAnsi" w:cstheme="minorHAnsi"/>
                <w:color w:val="231F20"/>
              </w:rPr>
              <w:t>sala</w:t>
            </w:r>
            <w:r w:rsidRPr="009C41A6">
              <w:rPr>
                <w:rFonts w:asciiTheme="minorHAnsi" w:hAnsiTheme="minorHAnsi" w:cstheme="minorHAnsi"/>
                <w:color w:val="231F20"/>
                <w:spacing w:val="-3"/>
              </w:rPr>
              <w:t xml:space="preserve"> </w:t>
            </w:r>
            <w:r w:rsidRPr="009C41A6">
              <w:rPr>
                <w:rFonts w:asciiTheme="minorHAnsi" w:hAnsiTheme="minorHAnsi" w:cstheme="minorHAnsi"/>
                <w:color w:val="231F20"/>
              </w:rPr>
              <w:t>de</w:t>
            </w:r>
            <w:r w:rsidRPr="009C41A6">
              <w:rPr>
                <w:rFonts w:asciiTheme="minorHAnsi" w:hAnsiTheme="minorHAnsi" w:cstheme="minorHAnsi"/>
                <w:color w:val="231F20"/>
                <w:spacing w:val="-3"/>
              </w:rPr>
              <w:t xml:space="preserve"> </w:t>
            </w:r>
            <w:r w:rsidRPr="009C41A6">
              <w:rPr>
                <w:rFonts w:asciiTheme="minorHAnsi" w:hAnsiTheme="minorHAnsi" w:cstheme="minorHAnsi"/>
                <w:color w:val="231F20"/>
              </w:rPr>
              <w:t>clases.</w:t>
            </w:r>
          </w:p>
          <w:p w14:paraId="08FE8680" w14:textId="77777777" w:rsidR="00884A40" w:rsidRPr="00884A40" w:rsidRDefault="00884A40" w:rsidP="00884A40">
            <w:pPr>
              <w:pStyle w:val="Textoindependiente"/>
              <w:numPr>
                <w:ilvl w:val="0"/>
                <w:numId w:val="16"/>
              </w:numPr>
              <w:spacing w:before="128"/>
              <w:rPr>
                <w:rFonts w:asciiTheme="minorHAnsi" w:hAnsiTheme="minorHAnsi" w:cstheme="minorHAnsi"/>
                <w:b/>
                <w:bCs/>
              </w:rPr>
            </w:pPr>
            <w:r w:rsidRPr="00884A40">
              <w:rPr>
                <w:rFonts w:asciiTheme="minorHAnsi" w:hAnsiTheme="minorHAnsi" w:cstheme="minorHAnsi"/>
                <w:b/>
                <w:bCs/>
                <w:color w:val="292526"/>
              </w:rPr>
              <w:t>Evaluaciones</w:t>
            </w:r>
            <w:r w:rsidRPr="00884A40">
              <w:rPr>
                <w:rFonts w:asciiTheme="minorHAnsi" w:hAnsiTheme="minorHAnsi" w:cstheme="minorHAnsi"/>
                <w:b/>
                <w:bCs/>
                <w:color w:val="292526"/>
                <w:spacing w:val="-5"/>
              </w:rPr>
              <w:t xml:space="preserve"> </w:t>
            </w:r>
            <w:r w:rsidRPr="00884A40">
              <w:rPr>
                <w:rFonts w:asciiTheme="minorHAnsi" w:hAnsiTheme="minorHAnsi" w:cstheme="minorHAnsi"/>
                <w:b/>
                <w:bCs/>
                <w:color w:val="292526"/>
              </w:rPr>
              <w:t>diferenciadas</w:t>
            </w:r>
            <w:r w:rsidRPr="00884A40">
              <w:rPr>
                <w:rFonts w:asciiTheme="minorHAnsi" w:hAnsiTheme="minorHAnsi" w:cstheme="minorHAnsi"/>
                <w:b/>
                <w:bCs/>
                <w:color w:val="292526"/>
                <w:spacing w:val="-5"/>
              </w:rPr>
              <w:t xml:space="preserve"> </w:t>
            </w:r>
            <w:r w:rsidRPr="00884A40">
              <w:rPr>
                <w:rFonts w:asciiTheme="minorHAnsi" w:hAnsiTheme="minorHAnsi" w:cstheme="minorHAnsi"/>
                <w:b/>
                <w:bCs/>
                <w:color w:val="292526"/>
              </w:rPr>
              <w:t>según</w:t>
            </w:r>
            <w:r w:rsidRPr="00884A40">
              <w:rPr>
                <w:rFonts w:asciiTheme="minorHAnsi" w:hAnsiTheme="minorHAnsi" w:cstheme="minorHAnsi"/>
                <w:b/>
                <w:bCs/>
                <w:color w:val="292526"/>
                <w:spacing w:val="-5"/>
              </w:rPr>
              <w:t xml:space="preserve"> </w:t>
            </w:r>
            <w:r w:rsidRPr="00884A40">
              <w:rPr>
                <w:rFonts w:asciiTheme="minorHAnsi" w:hAnsiTheme="minorHAnsi" w:cstheme="minorHAnsi"/>
                <w:b/>
                <w:bCs/>
                <w:color w:val="292526"/>
              </w:rPr>
              <w:t>Necesidades</w:t>
            </w:r>
            <w:r w:rsidRPr="00884A40">
              <w:rPr>
                <w:rFonts w:asciiTheme="minorHAnsi" w:hAnsiTheme="minorHAnsi" w:cstheme="minorHAnsi"/>
                <w:b/>
                <w:bCs/>
                <w:color w:val="292526"/>
                <w:spacing w:val="-5"/>
              </w:rPr>
              <w:t xml:space="preserve"> </w:t>
            </w:r>
            <w:r w:rsidRPr="00884A40">
              <w:rPr>
                <w:rFonts w:asciiTheme="minorHAnsi" w:hAnsiTheme="minorHAnsi" w:cstheme="minorHAnsi"/>
                <w:b/>
                <w:bCs/>
                <w:color w:val="292526"/>
              </w:rPr>
              <w:t>Educativas</w:t>
            </w:r>
            <w:r w:rsidRPr="00884A40">
              <w:rPr>
                <w:rFonts w:asciiTheme="minorHAnsi" w:hAnsiTheme="minorHAnsi" w:cstheme="minorHAnsi"/>
                <w:b/>
                <w:bCs/>
                <w:color w:val="292526"/>
                <w:spacing w:val="-5"/>
              </w:rPr>
              <w:t xml:space="preserve"> </w:t>
            </w:r>
            <w:r w:rsidRPr="00884A40">
              <w:rPr>
                <w:rFonts w:asciiTheme="minorHAnsi" w:hAnsiTheme="minorHAnsi" w:cstheme="minorHAnsi"/>
                <w:b/>
                <w:bCs/>
                <w:color w:val="292526"/>
                <w:spacing w:val="-2"/>
              </w:rPr>
              <w:t>Especiales.</w:t>
            </w:r>
          </w:p>
          <w:p w14:paraId="2556AB83" w14:textId="77777777" w:rsidR="00884A40" w:rsidRPr="009C41A6" w:rsidRDefault="00884A40" w:rsidP="00884A40">
            <w:pPr>
              <w:pStyle w:val="Textoindependiente"/>
              <w:tabs>
                <w:tab w:val="left" w:pos="283"/>
              </w:tabs>
              <w:spacing w:before="186" w:line="254" w:lineRule="auto"/>
              <w:ind w:left="113" w:right="137"/>
              <w:rPr>
                <w:rFonts w:asciiTheme="minorHAnsi" w:hAnsiTheme="minorHAnsi" w:cstheme="minorHAnsi"/>
              </w:rPr>
            </w:pPr>
          </w:p>
          <w:p w14:paraId="472268C7" w14:textId="77777777" w:rsidR="003541EE" w:rsidRDefault="003541EE" w:rsidP="007920B5">
            <w:pPr>
              <w:pStyle w:val="TableParagraph"/>
              <w:tabs>
                <w:tab w:val="left" w:pos="-113"/>
              </w:tabs>
              <w:spacing w:before="186" w:line="254" w:lineRule="auto"/>
              <w:ind w:right="1225" w:hanging="396"/>
              <w:rPr>
                <w:rFonts w:asciiTheme="minorHAnsi" w:hAnsiTheme="minorHAnsi" w:cstheme="minorHAnsi"/>
              </w:rPr>
            </w:pPr>
          </w:p>
          <w:p w14:paraId="05065209" w14:textId="77777777" w:rsidR="00884A40" w:rsidRPr="00815797" w:rsidRDefault="00884A40" w:rsidP="007920B5">
            <w:pPr>
              <w:pStyle w:val="TableParagraph"/>
              <w:tabs>
                <w:tab w:val="left" w:pos="-113"/>
              </w:tabs>
              <w:spacing w:before="186" w:line="254" w:lineRule="auto"/>
              <w:ind w:right="1225" w:hanging="396"/>
              <w:rPr>
                <w:rFonts w:asciiTheme="minorHAnsi" w:hAnsiTheme="minorHAnsi" w:cstheme="minorHAnsi"/>
              </w:rPr>
            </w:pPr>
          </w:p>
        </w:tc>
      </w:tr>
      <w:tr w:rsidR="00535796" w14:paraId="12F5ECE7" w14:textId="77777777" w:rsidTr="001E2FCE">
        <w:trPr>
          <w:trHeight w:val="126"/>
        </w:trPr>
        <w:tc>
          <w:tcPr>
            <w:tcW w:w="1065" w:type="dxa"/>
            <w:shd w:val="clear" w:color="auto" w:fill="D9E2F3" w:themeFill="accent5" w:themeFillTint="33"/>
          </w:tcPr>
          <w:p w14:paraId="25EB1332" w14:textId="49612BD8" w:rsidR="00535796" w:rsidRDefault="00535796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896107">
              <w:rPr>
                <w:rFonts w:ascii="Comic Sans MS" w:hAnsi="Comic Sans MS" w:cs="Times New Roman"/>
                <w:b/>
                <w:sz w:val="24"/>
                <w:szCs w:val="24"/>
              </w:rPr>
              <w:lastRenderedPageBreak/>
              <w:t>OA</w:t>
            </w:r>
            <w:r w:rsidR="00100579">
              <w:rPr>
                <w:rFonts w:ascii="Comic Sans MS" w:hAnsi="Comic Sans MS" w:cs="Times New Roman"/>
                <w:b/>
                <w:sz w:val="24"/>
                <w:szCs w:val="24"/>
              </w:rPr>
              <w:t>7</w:t>
            </w:r>
          </w:p>
          <w:p w14:paraId="74ECDF8A" w14:textId="54797B1A" w:rsidR="00562920" w:rsidRPr="00896107" w:rsidRDefault="00562920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</w:p>
        </w:tc>
        <w:tc>
          <w:tcPr>
            <w:tcW w:w="2493" w:type="dxa"/>
          </w:tcPr>
          <w:p w14:paraId="0A0A3395" w14:textId="77777777" w:rsidR="00100579" w:rsidRDefault="00100579" w:rsidP="004F6623">
            <w:pPr>
              <w:pStyle w:val="Sinespaciado"/>
              <w:jc w:val="both"/>
            </w:pPr>
          </w:p>
          <w:p w14:paraId="3E48AB1E" w14:textId="771F6247" w:rsidR="00535796" w:rsidRPr="007A735C" w:rsidRDefault="00100579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100579">
              <w:t>Distinguir hemisferios, círculo del Ecuador, trópicos, polos, continentes y océanos del planeta en mapas y globos terráqueos.</w:t>
            </w:r>
          </w:p>
        </w:tc>
        <w:tc>
          <w:tcPr>
            <w:tcW w:w="3701" w:type="dxa"/>
          </w:tcPr>
          <w:p w14:paraId="3252CD06" w14:textId="132CF191" w:rsidR="00535796" w:rsidRPr="001E2FCE" w:rsidRDefault="00BE321F" w:rsidP="002812B9">
            <w:pPr>
              <w:pStyle w:val="Sinespaciado"/>
              <w:numPr>
                <w:ilvl w:val="0"/>
                <w:numId w:val="21"/>
              </w:numPr>
              <w:tabs>
                <w:tab w:val="left" w:pos="190"/>
              </w:tabs>
              <w:jc w:val="both"/>
              <w:rPr>
                <w:rFonts w:cstheme="minorHAnsi"/>
              </w:rPr>
            </w:pPr>
            <w:r w:rsidRPr="0031163F">
              <w:rPr>
                <w:rFonts w:cstheme="minorHAnsi"/>
                <w:shd w:val="clear" w:color="auto" w:fill="FAFAFA"/>
              </w:rPr>
              <w:t xml:space="preserve"> </w:t>
            </w:r>
            <w:r w:rsidR="00D3165C" w:rsidRPr="0031163F">
              <w:rPr>
                <w:rFonts w:cstheme="minorHAnsi"/>
                <w:shd w:val="clear" w:color="auto" w:fill="FAFAFA"/>
              </w:rPr>
              <w:t>Distinguen y rotulan los hemisferios norte y sur.</w:t>
            </w:r>
          </w:p>
          <w:p w14:paraId="1DA8FE25" w14:textId="21F68C7C" w:rsidR="001E2FCE" w:rsidRPr="001E2FCE" w:rsidRDefault="001E2FCE" w:rsidP="002812B9">
            <w:pPr>
              <w:pStyle w:val="Sinespaciado"/>
              <w:numPr>
                <w:ilvl w:val="0"/>
                <w:numId w:val="21"/>
              </w:numPr>
              <w:tabs>
                <w:tab w:val="left" w:pos="190"/>
              </w:tabs>
              <w:jc w:val="both"/>
              <w:rPr>
                <w:rFonts w:cstheme="minorHAnsi"/>
              </w:rPr>
            </w:pPr>
            <w:r w:rsidRPr="0031163F">
              <w:rPr>
                <w:rFonts w:cstheme="minorHAnsi"/>
                <w:shd w:val="clear" w:color="auto" w:fill="FAFAFA"/>
              </w:rPr>
              <w:t>Reconocen y rotulan los continentes y los océanos en mapas o en globos terráqueos.</w:t>
            </w:r>
          </w:p>
          <w:p w14:paraId="42F4E29D" w14:textId="06A6D1BD" w:rsidR="001E2FCE" w:rsidRPr="001E2FCE" w:rsidRDefault="001E2FCE" w:rsidP="002812B9">
            <w:pPr>
              <w:pStyle w:val="Sinespaciado"/>
              <w:numPr>
                <w:ilvl w:val="0"/>
                <w:numId w:val="21"/>
              </w:numPr>
              <w:tabs>
                <w:tab w:val="left" w:pos="190"/>
              </w:tabs>
              <w:jc w:val="both"/>
              <w:rPr>
                <w:rFonts w:cstheme="minorHAnsi"/>
              </w:rPr>
            </w:pPr>
            <w:r w:rsidRPr="0031163F">
              <w:rPr>
                <w:rFonts w:cstheme="minorHAnsi"/>
                <w:shd w:val="clear" w:color="auto" w:fill="FAFAFA"/>
              </w:rPr>
              <w:t>Responden preguntas de ubicación relativa, usando globos terráqueos y mapas, y referencias como la línea del Ecuador, los hemisferios, los puntos cardinales, los continentes y los océanos.</w:t>
            </w:r>
          </w:p>
          <w:p w14:paraId="0CAF771E" w14:textId="367B8D20" w:rsidR="001E2FCE" w:rsidRPr="001E2FCE" w:rsidRDefault="001E2FCE" w:rsidP="0096337D">
            <w:pPr>
              <w:pStyle w:val="Sinespaciado"/>
              <w:numPr>
                <w:ilvl w:val="0"/>
                <w:numId w:val="21"/>
              </w:numPr>
              <w:tabs>
                <w:tab w:val="left" w:pos="190"/>
              </w:tabs>
              <w:jc w:val="both"/>
              <w:rPr>
                <w:rFonts w:cstheme="minorHAnsi"/>
                <w:shd w:val="clear" w:color="auto" w:fill="FAFAFA"/>
              </w:rPr>
            </w:pPr>
            <w:r w:rsidRPr="001E2FCE">
              <w:rPr>
                <w:rFonts w:cstheme="minorHAnsi"/>
                <w:shd w:val="clear" w:color="auto" w:fill="FAFAFA"/>
              </w:rPr>
              <w:t xml:space="preserve"> R</w:t>
            </w:r>
            <w:r w:rsidRPr="001E2FCE">
              <w:rPr>
                <w:rFonts w:cstheme="minorHAnsi"/>
                <w:shd w:val="clear" w:color="auto" w:fill="FAFAFA"/>
              </w:rPr>
              <w:t>econocen características generales de los continentes y de los océanos, que les permiten diferenciarlos y compararlos.</w:t>
            </w:r>
          </w:p>
          <w:p w14:paraId="49937475" w14:textId="77777777" w:rsidR="001E2FCE" w:rsidRDefault="001E2FCE" w:rsidP="001E2FCE">
            <w:pPr>
              <w:pStyle w:val="Sinespaciado"/>
              <w:tabs>
                <w:tab w:val="left" w:pos="190"/>
              </w:tabs>
              <w:jc w:val="both"/>
              <w:rPr>
                <w:rFonts w:cstheme="minorHAnsi"/>
                <w:shd w:val="clear" w:color="auto" w:fill="FAFAFA"/>
              </w:rPr>
            </w:pPr>
          </w:p>
          <w:p w14:paraId="2429F279" w14:textId="49820077" w:rsidR="001E2FCE" w:rsidRPr="0031163F" w:rsidRDefault="001E2FCE" w:rsidP="001E2FCE">
            <w:pPr>
              <w:pStyle w:val="Sinespaciado"/>
              <w:tabs>
                <w:tab w:val="left" w:pos="190"/>
              </w:tabs>
              <w:jc w:val="both"/>
              <w:rPr>
                <w:rFonts w:cstheme="minorHAnsi"/>
              </w:rPr>
            </w:pPr>
          </w:p>
        </w:tc>
        <w:tc>
          <w:tcPr>
            <w:tcW w:w="3544" w:type="dxa"/>
          </w:tcPr>
          <w:p w14:paraId="47AD70A6" w14:textId="77777777" w:rsidR="002A0928" w:rsidRPr="002A0928" w:rsidRDefault="002A0928" w:rsidP="002A0928">
            <w:pPr>
              <w:pStyle w:val="Prrafodelista"/>
              <w:numPr>
                <w:ilvl w:val="0"/>
                <w:numId w:val="22"/>
              </w:numPr>
              <w:tabs>
                <w:tab w:val="left" w:pos="315"/>
              </w:tabs>
              <w:spacing w:after="0"/>
              <w:ind w:left="0" w:firstLine="0"/>
              <w:rPr>
                <w:rFonts w:cstheme="minorHAnsi"/>
                <w:b/>
                <w:lang w:val="es-ES"/>
              </w:rPr>
            </w:pPr>
            <w:hyperlink r:id="rId12">
              <w:r w:rsidRPr="002A0928">
                <w:rPr>
                  <w:rStyle w:val="Hipervnculo"/>
                  <w:rFonts w:cstheme="minorHAnsi"/>
                  <w:b/>
                  <w:color w:val="auto"/>
                  <w:lang w:val="es-ES"/>
                </w:rPr>
                <w:t>Ficha de actividad: Mapamundi</w:t>
              </w:r>
            </w:hyperlink>
          </w:p>
          <w:p w14:paraId="05155C70" w14:textId="77777777" w:rsidR="002A0928" w:rsidRPr="002A0928" w:rsidRDefault="002A0928" w:rsidP="002A0928">
            <w:pPr>
              <w:pStyle w:val="Prrafodelista"/>
              <w:numPr>
                <w:ilvl w:val="0"/>
                <w:numId w:val="22"/>
              </w:numPr>
              <w:tabs>
                <w:tab w:val="left" w:pos="174"/>
              </w:tabs>
              <w:spacing w:after="0"/>
              <w:ind w:left="0" w:firstLine="0"/>
              <w:rPr>
                <w:rFonts w:cstheme="minorHAnsi"/>
                <w:b/>
                <w:lang w:val="es-ES"/>
              </w:rPr>
            </w:pPr>
            <w:hyperlink r:id="rId13">
              <w:r w:rsidRPr="002A0928">
                <w:rPr>
                  <w:rStyle w:val="Hipervnculo"/>
                  <w:rFonts w:cstheme="minorHAnsi"/>
                  <w:b/>
                  <w:color w:val="auto"/>
                  <w:lang w:val="es-ES"/>
                </w:rPr>
                <w:t>Arte Colaborativo: Continentes y Océanos del Mundo</w:t>
              </w:r>
            </w:hyperlink>
            <w:r w:rsidRPr="002A0928">
              <w:rPr>
                <w:rFonts w:cstheme="minorHAnsi"/>
                <w:b/>
                <w:lang w:val="es-ES"/>
              </w:rPr>
              <w:t xml:space="preserve"> </w:t>
            </w:r>
          </w:p>
          <w:p w14:paraId="5BF3FB9C" w14:textId="77777777" w:rsidR="002A0928" w:rsidRPr="002A0928" w:rsidRDefault="002A0928" w:rsidP="002A0928">
            <w:pPr>
              <w:pStyle w:val="Prrafodelista"/>
              <w:numPr>
                <w:ilvl w:val="0"/>
                <w:numId w:val="22"/>
              </w:numPr>
              <w:tabs>
                <w:tab w:val="left" w:pos="174"/>
              </w:tabs>
              <w:spacing w:after="0"/>
              <w:ind w:left="0" w:firstLine="0"/>
              <w:rPr>
                <w:rFonts w:cstheme="minorHAnsi"/>
                <w:b/>
                <w:lang w:val="es-ES"/>
              </w:rPr>
            </w:pPr>
            <w:hyperlink r:id="rId14">
              <w:r w:rsidRPr="002A0928">
                <w:rPr>
                  <w:rStyle w:val="Hipervnculo"/>
                  <w:rFonts w:cstheme="minorHAnsi"/>
                  <w:b/>
                  <w:color w:val="auto"/>
                  <w:lang w:val="es-ES"/>
                </w:rPr>
                <w:t>Tapete de palabras sobre los continentes y océanos</w:t>
              </w:r>
            </w:hyperlink>
          </w:p>
          <w:p w14:paraId="63C75EC1" w14:textId="620B060D" w:rsidR="002A0928" w:rsidRPr="002A0928" w:rsidRDefault="002A0928" w:rsidP="002A0928">
            <w:pPr>
              <w:pStyle w:val="Prrafodelista"/>
              <w:numPr>
                <w:ilvl w:val="0"/>
                <w:numId w:val="22"/>
              </w:numPr>
              <w:tabs>
                <w:tab w:val="left" w:pos="174"/>
              </w:tabs>
              <w:spacing w:after="0"/>
              <w:ind w:left="0" w:firstLine="0"/>
              <w:rPr>
                <w:rFonts w:cstheme="minorHAnsi"/>
                <w:b/>
                <w:lang w:val="es-ES"/>
              </w:rPr>
            </w:pPr>
            <w:r w:rsidRPr="002A0928">
              <w:rPr>
                <w:rFonts w:cstheme="minorHAnsi"/>
                <w:b/>
                <w:lang w:val="es-ES"/>
              </w:rPr>
              <w:t xml:space="preserve"> </w:t>
            </w:r>
            <w:hyperlink r:id="rId15">
              <w:r w:rsidRPr="002A0928">
                <w:rPr>
                  <w:rStyle w:val="Hipervnculo"/>
                  <w:rFonts w:cstheme="minorHAnsi"/>
                  <w:b/>
                  <w:color w:val="auto"/>
                  <w:lang w:val="es-ES"/>
                </w:rPr>
                <w:t>Rompecabezas: Mapa del Mundo - Continentes y Océanos</w:t>
              </w:r>
            </w:hyperlink>
          </w:p>
          <w:p w14:paraId="7847E172" w14:textId="77777777" w:rsidR="00535796" w:rsidRPr="002A0928" w:rsidRDefault="00535796" w:rsidP="004F6623">
            <w:pPr>
              <w:spacing w:after="0"/>
              <w:rPr>
                <w:rFonts w:ascii="Georgia" w:hAnsi="Georgia" w:cs="Times New Roman"/>
                <w:b/>
                <w:lang w:val="es-ES"/>
              </w:rPr>
            </w:pPr>
          </w:p>
        </w:tc>
        <w:tc>
          <w:tcPr>
            <w:tcW w:w="4252" w:type="dxa"/>
          </w:tcPr>
          <w:p w14:paraId="6D86F09F" w14:textId="77777777" w:rsidR="00A64EF4" w:rsidRPr="00A64EF4" w:rsidRDefault="00A64EF4" w:rsidP="00A64EF4">
            <w:pPr>
              <w:widowControl w:val="0"/>
              <w:numPr>
                <w:ilvl w:val="0"/>
                <w:numId w:val="20"/>
              </w:numPr>
              <w:tabs>
                <w:tab w:val="left" w:pos="283"/>
              </w:tabs>
              <w:autoSpaceDE w:val="0"/>
              <w:autoSpaceDN w:val="0"/>
              <w:spacing w:before="114" w:after="0" w:line="254" w:lineRule="auto"/>
              <w:ind w:left="0" w:right="392" w:hanging="72"/>
              <w:rPr>
                <w:rFonts w:cstheme="minorHAnsi"/>
                <w:b/>
              </w:rPr>
            </w:pPr>
            <w:hyperlink r:id="rId16">
              <w:r w:rsidRPr="00A64EF4">
                <w:rPr>
                  <w:rFonts w:cstheme="minorHAnsi"/>
                  <w:b/>
                  <w:color w:val="292526"/>
                  <w:u w:val="single" w:color="292526"/>
                </w:rPr>
                <w:t>Presentación:</w:t>
              </w:r>
              <w:r w:rsidRPr="00A64EF4">
                <w:rPr>
                  <w:rFonts w:cstheme="minorHAnsi"/>
                  <w:b/>
                  <w:color w:val="292526"/>
                  <w:spacing w:val="-13"/>
                  <w:u w:val="single" w:color="292526"/>
                </w:rPr>
                <w:t xml:space="preserve"> </w:t>
              </w:r>
              <w:r w:rsidRPr="00A64EF4">
                <w:rPr>
                  <w:rFonts w:cstheme="minorHAnsi"/>
                  <w:b/>
                  <w:color w:val="292526"/>
                  <w:u w:val="single" w:color="292526"/>
                </w:rPr>
                <w:t>Los</w:t>
              </w:r>
              <w:r w:rsidRPr="00A64EF4">
                <w:rPr>
                  <w:rFonts w:cstheme="minorHAnsi"/>
                  <w:b/>
                  <w:color w:val="292526"/>
                  <w:spacing w:val="-14"/>
                  <w:u w:val="single" w:color="292526"/>
                </w:rPr>
                <w:t xml:space="preserve"> </w:t>
              </w:r>
              <w:r w:rsidRPr="00A64EF4">
                <w:rPr>
                  <w:rFonts w:cstheme="minorHAnsi"/>
                  <w:b/>
                  <w:color w:val="292526"/>
                  <w:u w:val="single" w:color="292526"/>
                </w:rPr>
                <w:t>continentes</w:t>
              </w:r>
            </w:hyperlink>
            <w:r w:rsidRPr="00A64EF4">
              <w:rPr>
                <w:rFonts w:cstheme="minorHAnsi"/>
                <w:b/>
                <w:color w:val="292526"/>
              </w:rPr>
              <w:t xml:space="preserve"> </w:t>
            </w:r>
            <w:hyperlink r:id="rId17">
              <w:r w:rsidRPr="00A64EF4">
                <w:rPr>
                  <w:rFonts w:cstheme="minorHAnsi"/>
                  <w:b/>
                  <w:color w:val="292526"/>
                  <w:u w:val="single" w:color="292526"/>
                </w:rPr>
                <w:t>del mundo</w:t>
              </w:r>
            </w:hyperlink>
            <w:r w:rsidRPr="00A64EF4">
              <w:rPr>
                <w:rFonts w:cstheme="minorHAnsi"/>
                <w:b/>
                <w:color w:val="292526"/>
              </w:rPr>
              <w:t xml:space="preserve"> </w:t>
            </w:r>
            <w:r w:rsidRPr="00A64EF4">
              <w:rPr>
                <w:rFonts w:cstheme="minorHAnsi"/>
                <w:color w:val="292526"/>
              </w:rPr>
              <w:t xml:space="preserve">y/o </w:t>
            </w:r>
            <w:hyperlink r:id="rId18">
              <w:r w:rsidRPr="00A64EF4">
                <w:rPr>
                  <w:rFonts w:cstheme="minorHAnsi"/>
                  <w:b/>
                  <w:color w:val="292526"/>
                  <w:u w:val="single" w:color="292526"/>
                </w:rPr>
                <w:t>PowerPoint: Los Continentes</w:t>
              </w:r>
            </w:hyperlink>
          </w:p>
          <w:p w14:paraId="6CC9E8EA" w14:textId="77777777" w:rsidR="00A64EF4" w:rsidRPr="00A64EF4" w:rsidRDefault="00A64EF4" w:rsidP="00A64EF4">
            <w:pPr>
              <w:widowControl w:val="0"/>
              <w:numPr>
                <w:ilvl w:val="0"/>
                <w:numId w:val="20"/>
              </w:numPr>
              <w:tabs>
                <w:tab w:val="left" w:pos="283"/>
              </w:tabs>
              <w:autoSpaceDE w:val="0"/>
              <w:autoSpaceDN w:val="0"/>
              <w:spacing w:before="113" w:after="0" w:line="254" w:lineRule="auto"/>
              <w:ind w:left="0" w:right="541" w:hanging="72"/>
              <w:rPr>
                <w:rFonts w:cstheme="minorHAnsi"/>
              </w:rPr>
            </w:pPr>
            <w:r w:rsidRPr="00A64EF4">
              <w:rPr>
                <w:rFonts w:cstheme="minorHAnsi"/>
                <w:color w:val="292526"/>
              </w:rPr>
              <w:t>Completan</w:t>
            </w:r>
            <w:r w:rsidRPr="00A64EF4">
              <w:rPr>
                <w:rFonts w:cstheme="minorHAnsi"/>
                <w:color w:val="292526"/>
                <w:spacing w:val="-14"/>
              </w:rPr>
              <w:t xml:space="preserve"> </w:t>
            </w:r>
            <w:hyperlink r:id="rId19">
              <w:r w:rsidRPr="00A64EF4">
                <w:rPr>
                  <w:rFonts w:cstheme="minorHAnsi"/>
                  <w:b/>
                  <w:color w:val="292526"/>
                  <w:u w:val="single" w:color="292526"/>
                </w:rPr>
                <w:t>Ficha</w:t>
              </w:r>
              <w:r w:rsidRPr="00A64EF4">
                <w:rPr>
                  <w:rFonts w:cstheme="minorHAnsi"/>
                  <w:b/>
                  <w:color w:val="292526"/>
                  <w:spacing w:val="-14"/>
                  <w:u w:val="single" w:color="292526"/>
                </w:rPr>
                <w:t xml:space="preserve"> </w:t>
              </w:r>
              <w:r w:rsidRPr="00A64EF4">
                <w:rPr>
                  <w:rFonts w:cstheme="minorHAnsi"/>
                  <w:b/>
                  <w:color w:val="292526"/>
                  <w:u w:val="single" w:color="292526"/>
                </w:rPr>
                <w:t>de</w:t>
              </w:r>
              <w:r w:rsidRPr="00A64EF4">
                <w:rPr>
                  <w:rFonts w:cstheme="minorHAnsi"/>
                  <w:b/>
                  <w:color w:val="292526"/>
                  <w:spacing w:val="-13"/>
                  <w:u w:val="single" w:color="292526"/>
                </w:rPr>
                <w:t xml:space="preserve"> </w:t>
              </w:r>
              <w:r w:rsidRPr="00A64EF4">
                <w:rPr>
                  <w:rFonts w:cstheme="minorHAnsi"/>
                  <w:b/>
                  <w:color w:val="292526"/>
                  <w:u w:val="single" w:color="292526"/>
                </w:rPr>
                <w:t>actividad:</w:t>
              </w:r>
              <w:r w:rsidRPr="00A64EF4">
                <w:rPr>
                  <w:rFonts w:cstheme="minorHAnsi"/>
                  <w:b/>
                  <w:color w:val="292526"/>
                  <w:spacing w:val="-14"/>
                  <w:u w:val="single" w:color="292526"/>
                </w:rPr>
                <w:t xml:space="preserve"> </w:t>
              </w:r>
              <w:r w:rsidRPr="00A64EF4">
                <w:rPr>
                  <w:rFonts w:cstheme="minorHAnsi"/>
                  <w:b/>
                  <w:color w:val="292526"/>
                  <w:u w:val="single" w:color="292526"/>
                </w:rPr>
                <w:t>Los</w:t>
              </w:r>
              <w:r w:rsidRPr="00A64EF4">
                <w:rPr>
                  <w:rFonts w:cstheme="minorHAnsi"/>
                  <w:b/>
                  <w:color w:val="292526"/>
                  <w:spacing w:val="-14"/>
                  <w:u w:val="single" w:color="292526"/>
                </w:rPr>
                <w:t xml:space="preserve"> </w:t>
              </w:r>
              <w:r w:rsidRPr="00A64EF4">
                <w:rPr>
                  <w:rFonts w:cstheme="minorHAnsi"/>
                  <w:b/>
                  <w:color w:val="292526"/>
                  <w:u w:val="single" w:color="292526"/>
                </w:rPr>
                <w:t>continentes</w:t>
              </w:r>
            </w:hyperlink>
            <w:r w:rsidRPr="00A64EF4">
              <w:rPr>
                <w:rFonts w:cstheme="minorHAnsi"/>
                <w:b/>
                <w:color w:val="292526"/>
                <w:spacing w:val="-14"/>
              </w:rPr>
              <w:t xml:space="preserve"> </w:t>
            </w:r>
            <w:r w:rsidRPr="00A64EF4">
              <w:rPr>
                <w:rFonts w:cstheme="minorHAnsi"/>
                <w:color w:val="292526"/>
              </w:rPr>
              <w:t>y</w:t>
            </w:r>
            <w:r w:rsidRPr="00A64EF4">
              <w:rPr>
                <w:rFonts w:cstheme="minorHAnsi"/>
                <w:color w:val="292526"/>
                <w:spacing w:val="-13"/>
              </w:rPr>
              <w:t xml:space="preserve"> </w:t>
            </w:r>
            <w:r w:rsidRPr="00A64EF4">
              <w:rPr>
                <w:rFonts w:cstheme="minorHAnsi"/>
                <w:color w:val="292526"/>
              </w:rPr>
              <w:t>revisan</w:t>
            </w:r>
            <w:r w:rsidRPr="00A64EF4">
              <w:rPr>
                <w:rFonts w:cstheme="minorHAnsi"/>
                <w:color w:val="292526"/>
                <w:spacing w:val="-14"/>
              </w:rPr>
              <w:t xml:space="preserve"> </w:t>
            </w:r>
            <w:r w:rsidRPr="00A64EF4">
              <w:rPr>
                <w:rFonts w:cstheme="minorHAnsi"/>
                <w:color w:val="292526"/>
              </w:rPr>
              <w:t>en</w:t>
            </w:r>
            <w:r w:rsidRPr="00A64EF4">
              <w:rPr>
                <w:rFonts w:cstheme="minorHAnsi"/>
                <w:color w:val="292526"/>
                <w:spacing w:val="-13"/>
              </w:rPr>
              <w:t xml:space="preserve"> </w:t>
            </w:r>
            <w:r w:rsidRPr="00A64EF4">
              <w:rPr>
                <w:rFonts w:cstheme="minorHAnsi"/>
                <w:color w:val="292526"/>
              </w:rPr>
              <w:t>grupos</w:t>
            </w:r>
            <w:r w:rsidRPr="00A64EF4">
              <w:rPr>
                <w:rFonts w:cstheme="minorHAnsi"/>
                <w:color w:val="292526"/>
                <w:spacing w:val="-14"/>
              </w:rPr>
              <w:t xml:space="preserve"> </w:t>
            </w:r>
            <w:r w:rsidRPr="00A64EF4">
              <w:rPr>
                <w:rFonts w:cstheme="minorHAnsi"/>
                <w:color w:val="292526"/>
              </w:rPr>
              <w:t>sus</w:t>
            </w:r>
            <w:r w:rsidRPr="00A64EF4">
              <w:rPr>
                <w:rFonts w:cstheme="minorHAnsi"/>
                <w:color w:val="292526"/>
                <w:spacing w:val="-14"/>
              </w:rPr>
              <w:t xml:space="preserve"> </w:t>
            </w:r>
            <w:r w:rsidRPr="00A64EF4">
              <w:rPr>
                <w:rFonts w:cstheme="minorHAnsi"/>
                <w:color w:val="292526"/>
              </w:rPr>
              <w:t>respuestas</w:t>
            </w:r>
            <w:r w:rsidRPr="00A64EF4">
              <w:rPr>
                <w:rFonts w:cstheme="minorHAnsi"/>
                <w:color w:val="292526"/>
                <w:spacing w:val="-13"/>
              </w:rPr>
              <w:t xml:space="preserve"> </w:t>
            </w:r>
            <w:r w:rsidRPr="00A64EF4">
              <w:rPr>
                <w:rFonts w:cstheme="minorHAnsi"/>
                <w:color w:val="292526"/>
              </w:rPr>
              <w:t>para</w:t>
            </w:r>
            <w:r w:rsidRPr="00A64EF4">
              <w:rPr>
                <w:rFonts w:cstheme="minorHAnsi"/>
                <w:color w:val="292526"/>
                <w:spacing w:val="-14"/>
              </w:rPr>
              <w:t xml:space="preserve"> </w:t>
            </w:r>
            <w:r w:rsidRPr="00A64EF4">
              <w:rPr>
                <w:rFonts w:cstheme="minorHAnsi"/>
                <w:color w:val="292526"/>
              </w:rPr>
              <w:t>comparar</w:t>
            </w:r>
            <w:r w:rsidRPr="00A64EF4">
              <w:rPr>
                <w:rFonts w:cstheme="minorHAnsi"/>
                <w:color w:val="292526"/>
                <w:spacing w:val="-14"/>
              </w:rPr>
              <w:t xml:space="preserve"> </w:t>
            </w:r>
            <w:r w:rsidRPr="00A64EF4">
              <w:rPr>
                <w:rFonts w:cstheme="minorHAnsi"/>
                <w:color w:val="292526"/>
              </w:rPr>
              <w:t>y retroalimentar el trabajo entre pares.</w:t>
            </w:r>
          </w:p>
          <w:p w14:paraId="78A0DC47" w14:textId="18F93B3E" w:rsidR="00771FB7" w:rsidRPr="00764E44" w:rsidRDefault="00A64EF4" w:rsidP="00A64EF4">
            <w:pPr>
              <w:pStyle w:val="TableParagraph"/>
              <w:numPr>
                <w:ilvl w:val="0"/>
                <w:numId w:val="20"/>
              </w:numPr>
              <w:tabs>
                <w:tab w:val="left" w:pos="283"/>
              </w:tabs>
              <w:spacing w:before="120"/>
              <w:ind w:left="0" w:right="394" w:hanging="72"/>
              <w:rPr>
                <w:rFonts w:asciiTheme="minorHAnsi" w:hAnsiTheme="minorHAnsi" w:cstheme="minorHAnsi"/>
              </w:rPr>
            </w:pPr>
            <w:r w:rsidRPr="00A64EF4">
              <w:rPr>
                <w:rFonts w:asciiTheme="minorHAnsi" w:hAnsiTheme="minorHAnsi" w:cstheme="minorHAnsi"/>
                <w:color w:val="292526"/>
              </w:rPr>
              <w:t>En</w:t>
            </w:r>
            <w:r w:rsidRPr="00A64EF4">
              <w:rPr>
                <w:rFonts w:asciiTheme="minorHAnsi" w:hAnsiTheme="minorHAnsi" w:cstheme="minorHAnsi"/>
                <w:color w:val="292526"/>
                <w:spacing w:val="-14"/>
              </w:rPr>
              <w:t xml:space="preserve"> </w:t>
            </w:r>
            <w:r w:rsidRPr="00A64EF4">
              <w:rPr>
                <w:rFonts w:asciiTheme="minorHAnsi" w:hAnsiTheme="minorHAnsi" w:cstheme="minorHAnsi"/>
                <w:color w:val="292526"/>
              </w:rPr>
              <w:t>grupos</w:t>
            </w:r>
            <w:r w:rsidRPr="00A64EF4">
              <w:rPr>
                <w:rFonts w:asciiTheme="minorHAnsi" w:hAnsiTheme="minorHAnsi" w:cstheme="minorHAnsi"/>
                <w:color w:val="292526"/>
                <w:spacing w:val="-14"/>
              </w:rPr>
              <w:t xml:space="preserve"> </w:t>
            </w:r>
            <w:r w:rsidRPr="00A64EF4">
              <w:rPr>
                <w:rFonts w:asciiTheme="minorHAnsi" w:hAnsiTheme="minorHAnsi" w:cstheme="minorHAnsi"/>
                <w:color w:val="292526"/>
              </w:rPr>
              <w:t>o</w:t>
            </w:r>
            <w:r w:rsidRPr="00A64EF4">
              <w:rPr>
                <w:rFonts w:asciiTheme="minorHAnsi" w:hAnsiTheme="minorHAnsi" w:cstheme="minorHAnsi"/>
                <w:color w:val="292526"/>
                <w:spacing w:val="-13"/>
              </w:rPr>
              <w:t xml:space="preserve"> </w:t>
            </w:r>
            <w:r w:rsidRPr="00A64EF4">
              <w:rPr>
                <w:rFonts w:asciiTheme="minorHAnsi" w:hAnsiTheme="minorHAnsi" w:cstheme="minorHAnsi"/>
                <w:color w:val="292526"/>
              </w:rPr>
              <w:t>parejas,</w:t>
            </w:r>
            <w:r w:rsidRPr="00A64EF4">
              <w:rPr>
                <w:rFonts w:asciiTheme="minorHAnsi" w:hAnsiTheme="minorHAnsi" w:cstheme="minorHAnsi"/>
                <w:color w:val="292526"/>
                <w:spacing w:val="-14"/>
              </w:rPr>
              <w:t xml:space="preserve"> </w:t>
            </w:r>
            <w:r w:rsidRPr="00A64EF4">
              <w:rPr>
                <w:rFonts w:asciiTheme="minorHAnsi" w:hAnsiTheme="minorHAnsi" w:cstheme="minorHAnsi"/>
                <w:color w:val="292526"/>
              </w:rPr>
              <w:t>sortean</w:t>
            </w:r>
            <w:r w:rsidRPr="00A64EF4">
              <w:rPr>
                <w:rFonts w:asciiTheme="minorHAnsi" w:hAnsiTheme="minorHAnsi" w:cstheme="minorHAnsi"/>
                <w:color w:val="292526"/>
                <w:spacing w:val="-14"/>
              </w:rPr>
              <w:t xml:space="preserve"> </w:t>
            </w:r>
            <w:hyperlink r:id="rId20">
              <w:r w:rsidRPr="00A64EF4">
                <w:rPr>
                  <w:rFonts w:asciiTheme="minorHAnsi" w:hAnsiTheme="minorHAnsi" w:cstheme="minorHAnsi"/>
                  <w:b/>
                  <w:color w:val="292526"/>
                  <w:u w:val="single" w:color="292526"/>
                </w:rPr>
                <w:t>Tarjetas</w:t>
              </w:r>
              <w:r w:rsidRPr="00A64EF4">
                <w:rPr>
                  <w:rFonts w:asciiTheme="minorHAnsi" w:hAnsiTheme="minorHAnsi" w:cstheme="minorHAnsi"/>
                  <w:b/>
                  <w:color w:val="292526"/>
                  <w:spacing w:val="-13"/>
                  <w:u w:val="single" w:color="292526"/>
                </w:rPr>
                <w:t xml:space="preserve"> </w:t>
              </w:r>
              <w:r w:rsidRPr="00A64EF4">
                <w:rPr>
                  <w:rFonts w:asciiTheme="minorHAnsi" w:hAnsiTheme="minorHAnsi" w:cstheme="minorHAnsi"/>
                  <w:b/>
                  <w:color w:val="292526"/>
                  <w:u w:val="single" w:color="292526"/>
                </w:rPr>
                <w:t>educativas:</w:t>
              </w:r>
              <w:r w:rsidRPr="00A64EF4">
                <w:rPr>
                  <w:rFonts w:asciiTheme="minorHAnsi" w:hAnsiTheme="minorHAnsi" w:cstheme="minorHAnsi"/>
                  <w:b/>
                  <w:color w:val="292526"/>
                  <w:spacing w:val="-14"/>
                  <w:u w:val="single" w:color="292526"/>
                </w:rPr>
                <w:t xml:space="preserve"> </w:t>
              </w:r>
              <w:r w:rsidRPr="00A64EF4">
                <w:rPr>
                  <w:rFonts w:asciiTheme="minorHAnsi" w:hAnsiTheme="minorHAnsi" w:cstheme="minorHAnsi"/>
                  <w:b/>
                  <w:color w:val="292526"/>
                  <w:u w:val="single" w:color="292526"/>
                </w:rPr>
                <w:t>Los</w:t>
              </w:r>
              <w:r w:rsidRPr="00A64EF4">
                <w:rPr>
                  <w:rFonts w:asciiTheme="minorHAnsi" w:hAnsiTheme="minorHAnsi" w:cstheme="minorHAnsi"/>
                  <w:b/>
                  <w:color w:val="292526"/>
                  <w:spacing w:val="-14"/>
                  <w:u w:val="single" w:color="292526"/>
                </w:rPr>
                <w:t xml:space="preserve"> </w:t>
              </w:r>
              <w:r w:rsidRPr="00A64EF4">
                <w:rPr>
                  <w:rFonts w:asciiTheme="minorHAnsi" w:hAnsiTheme="minorHAnsi" w:cstheme="minorHAnsi"/>
                  <w:b/>
                  <w:color w:val="292526"/>
                  <w:u w:val="single" w:color="292526"/>
                </w:rPr>
                <w:t>continentes</w:t>
              </w:r>
            </w:hyperlink>
          </w:p>
        </w:tc>
        <w:tc>
          <w:tcPr>
            <w:tcW w:w="3261" w:type="dxa"/>
          </w:tcPr>
          <w:p w14:paraId="52EA9051" w14:textId="77777777" w:rsidR="00535796" w:rsidRPr="00815797" w:rsidRDefault="00FE7385" w:rsidP="00435127">
            <w:pPr>
              <w:pStyle w:val="TableParagraph"/>
              <w:numPr>
                <w:ilvl w:val="0"/>
                <w:numId w:val="5"/>
              </w:numPr>
              <w:tabs>
                <w:tab w:val="left" w:pos="285"/>
              </w:tabs>
              <w:spacing w:before="186" w:line="254" w:lineRule="auto"/>
              <w:ind w:right="1029"/>
              <w:rPr>
                <w:rFonts w:asciiTheme="minorHAnsi" w:hAnsiTheme="minorHAnsi" w:cstheme="minorHAnsi"/>
              </w:rPr>
            </w:pPr>
            <w:r w:rsidRPr="00815797">
              <w:rPr>
                <w:rFonts w:asciiTheme="minorHAnsi" w:hAnsiTheme="minorHAnsi" w:cstheme="minorHAnsi"/>
              </w:rPr>
              <w:t>Evaluación formativa</w:t>
            </w:r>
          </w:p>
          <w:p w14:paraId="5AA9742B" w14:textId="77777777" w:rsidR="00FE7385" w:rsidRPr="00884A40" w:rsidRDefault="00FE7385" w:rsidP="00435127">
            <w:pPr>
              <w:pStyle w:val="TableParagraph"/>
              <w:numPr>
                <w:ilvl w:val="0"/>
                <w:numId w:val="5"/>
              </w:numPr>
              <w:tabs>
                <w:tab w:val="left" w:pos="285"/>
              </w:tabs>
              <w:spacing w:before="186" w:line="254" w:lineRule="auto"/>
              <w:ind w:right="1029"/>
            </w:pPr>
            <w:r w:rsidRPr="00815797">
              <w:rPr>
                <w:rFonts w:asciiTheme="minorHAnsi" w:hAnsiTheme="minorHAnsi" w:cstheme="minorHAnsi"/>
              </w:rPr>
              <w:t>Evaluación sumativa.</w:t>
            </w:r>
          </w:p>
          <w:p w14:paraId="31DA730F" w14:textId="77777777" w:rsidR="00884A40" w:rsidRPr="00884A40" w:rsidRDefault="00884A40" w:rsidP="00884A40">
            <w:pPr>
              <w:pStyle w:val="Textoindependiente"/>
              <w:numPr>
                <w:ilvl w:val="0"/>
                <w:numId w:val="5"/>
              </w:numPr>
              <w:spacing w:before="128"/>
              <w:rPr>
                <w:rFonts w:asciiTheme="minorHAnsi" w:hAnsiTheme="minorHAnsi" w:cstheme="minorHAnsi"/>
                <w:b/>
                <w:bCs/>
              </w:rPr>
            </w:pPr>
            <w:r w:rsidRPr="00884A40">
              <w:rPr>
                <w:rFonts w:asciiTheme="minorHAnsi" w:hAnsiTheme="minorHAnsi" w:cstheme="minorHAnsi"/>
                <w:b/>
                <w:bCs/>
                <w:color w:val="292526"/>
              </w:rPr>
              <w:t>Evaluaciones</w:t>
            </w:r>
            <w:r w:rsidRPr="00884A40">
              <w:rPr>
                <w:rFonts w:asciiTheme="minorHAnsi" w:hAnsiTheme="minorHAnsi" w:cstheme="minorHAnsi"/>
                <w:b/>
                <w:bCs/>
                <w:color w:val="292526"/>
                <w:spacing w:val="-5"/>
              </w:rPr>
              <w:t xml:space="preserve"> </w:t>
            </w:r>
            <w:r w:rsidRPr="00884A40">
              <w:rPr>
                <w:rFonts w:asciiTheme="minorHAnsi" w:hAnsiTheme="minorHAnsi" w:cstheme="minorHAnsi"/>
                <w:b/>
                <w:bCs/>
                <w:color w:val="292526"/>
              </w:rPr>
              <w:t>diferenciadas</w:t>
            </w:r>
            <w:r w:rsidRPr="00884A40">
              <w:rPr>
                <w:rFonts w:asciiTheme="minorHAnsi" w:hAnsiTheme="minorHAnsi" w:cstheme="minorHAnsi"/>
                <w:b/>
                <w:bCs/>
                <w:color w:val="292526"/>
                <w:spacing w:val="-5"/>
              </w:rPr>
              <w:t xml:space="preserve"> </w:t>
            </w:r>
            <w:r w:rsidRPr="00884A40">
              <w:rPr>
                <w:rFonts w:asciiTheme="minorHAnsi" w:hAnsiTheme="minorHAnsi" w:cstheme="minorHAnsi"/>
                <w:b/>
                <w:bCs/>
                <w:color w:val="292526"/>
              </w:rPr>
              <w:t>según</w:t>
            </w:r>
            <w:r w:rsidRPr="00884A40">
              <w:rPr>
                <w:rFonts w:asciiTheme="minorHAnsi" w:hAnsiTheme="minorHAnsi" w:cstheme="minorHAnsi"/>
                <w:b/>
                <w:bCs/>
                <w:color w:val="292526"/>
                <w:spacing w:val="-5"/>
              </w:rPr>
              <w:t xml:space="preserve"> </w:t>
            </w:r>
            <w:r w:rsidRPr="00884A40">
              <w:rPr>
                <w:rFonts w:asciiTheme="minorHAnsi" w:hAnsiTheme="minorHAnsi" w:cstheme="minorHAnsi"/>
                <w:b/>
                <w:bCs/>
                <w:color w:val="292526"/>
              </w:rPr>
              <w:t>Necesidades</w:t>
            </w:r>
            <w:r w:rsidRPr="00884A40">
              <w:rPr>
                <w:rFonts w:asciiTheme="minorHAnsi" w:hAnsiTheme="minorHAnsi" w:cstheme="minorHAnsi"/>
                <w:b/>
                <w:bCs/>
                <w:color w:val="292526"/>
                <w:spacing w:val="-5"/>
              </w:rPr>
              <w:t xml:space="preserve"> </w:t>
            </w:r>
            <w:r w:rsidRPr="00884A40">
              <w:rPr>
                <w:rFonts w:asciiTheme="minorHAnsi" w:hAnsiTheme="minorHAnsi" w:cstheme="minorHAnsi"/>
                <w:b/>
                <w:bCs/>
                <w:color w:val="292526"/>
              </w:rPr>
              <w:t>Educativas</w:t>
            </w:r>
            <w:r w:rsidRPr="00884A40">
              <w:rPr>
                <w:rFonts w:asciiTheme="minorHAnsi" w:hAnsiTheme="minorHAnsi" w:cstheme="minorHAnsi"/>
                <w:b/>
                <w:bCs/>
                <w:color w:val="292526"/>
                <w:spacing w:val="-5"/>
              </w:rPr>
              <w:t xml:space="preserve"> </w:t>
            </w:r>
            <w:r w:rsidRPr="00884A40">
              <w:rPr>
                <w:rFonts w:asciiTheme="minorHAnsi" w:hAnsiTheme="minorHAnsi" w:cstheme="minorHAnsi"/>
                <w:b/>
                <w:bCs/>
                <w:color w:val="292526"/>
                <w:spacing w:val="-2"/>
              </w:rPr>
              <w:t>Especiales.</w:t>
            </w:r>
          </w:p>
          <w:p w14:paraId="4E2F9863" w14:textId="39153403" w:rsidR="00884A40" w:rsidRPr="000512A9" w:rsidRDefault="00884A40" w:rsidP="00884A40">
            <w:pPr>
              <w:pStyle w:val="TableParagraph"/>
              <w:tabs>
                <w:tab w:val="left" w:pos="285"/>
              </w:tabs>
              <w:spacing w:before="186" w:line="254" w:lineRule="auto"/>
              <w:ind w:left="285" w:right="1029"/>
            </w:pPr>
          </w:p>
        </w:tc>
      </w:tr>
      <w:tr w:rsidR="00E666A8" w14:paraId="6A17DD66" w14:textId="77777777" w:rsidTr="001E2FCE">
        <w:trPr>
          <w:trHeight w:val="126"/>
        </w:trPr>
        <w:tc>
          <w:tcPr>
            <w:tcW w:w="1065" w:type="dxa"/>
            <w:shd w:val="clear" w:color="auto" w:fill="D9E2F3" w:themeFill="accent5" w:themeFillTint="33"/>
          </w:tcPr>
          <w:p w14:paraId="3E71B048" w14:textId="16E1F95B" w:rsidR="00E666A8" w:rsidRDefault="00E666A8" w:rsidP="00E666A8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EC1283">
              <w:rPr>
                <w:rFonts w:ascii="Comic Sans MS" w:hAnsi="Comic Sans MS" w:cs="Times New Roman"/>
                <w:b/>
                <w:sz w:val="24"/>
                <w:szCs w:val="24"/>
              </w:rPr>
              <w:t xml:space="preserve">OA </w:t>
            </w:r>
            <w:r w:rsidR="00146866">
              <w:rPr>
                <w:rFonts w:ascii="Comic Sans MS" w:hAnsi="Comic Sans MS" w:cs="Times New Roman"/>
                <w:b/>
                <w:sz w:val="24"/>
                <w:szCs w:val="24"/>
              </w:rPr>
              <w:t>8</w:t>
            </w:r>
          </w:p>
          <w:p w14:paraId="22BBF62A" w14:textId="2649F997" w:rsidR="00E666A8" w:rsidRPr="00EC1283" w:rsidRDefault="00E666A8" w:rsidP="00E666A8">
            <w:pPr>
              <w:spacing w:after="0"/>
              <w:rPr>
                <w:rFonts w:ascii="Comic Sans MS" w:hAnsi="Comic Sans MS" w:cs="Times New Roman"/>
                <w:b/>
              </w:rPr>
            </w:pPr>
          </w:p>
        </w:tc>
        <w:tc>
          <w:tcPr>
            <w:tcW w:w="2493" w:type="dxa"/>
          </w:tcPr>
          <w:p w14:paraId="00DC7506" w14:textId="77777777" w:rsidR="00E666A8" w:rsidRDefault="00E666A8" w:rsidP="00E666A8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1FDF6F9E" w14:textId="7CDFFB40" w:rsidR="00E666A8" w:rsidRPr="00435934" w:rsidRDefault="00146866" w:rsidP="00E666A8">
            <w:pPr>
              <w:pStyle w:val="Sinespaciado"/>
              <w:jc w:val="both"/>
              <w:rPr>
                <w:rFonts w:cstheme="minorHAnsi"/>
              </w:rPr>
            </w:pPr>
            <w:r w:rsidRPr="00146866">
              <w:rPr>
                <w:rFonts w:cstheme="minorHAnsi"/>
              </w:rPr>
              <w:t>Identificar y ubicar en mapas las principales zonas climáticas del mundo y dar ejemplos de distintos paisajes que pueden encontrarse en estas zonas y de cómo las personas han elaborado diferentes estrategias para habitarlos.</w:t>
            </w:r>
          </w:p>
        </w:tc>
        <w:tc>
          <w:tcPr>
            <w:tcW w:w="3701" w:type="dxa"/>
          </w:tcPr>
          <w:p w14:paraId="43C4AC5E" w14:textId="77777777" w:rsidR="009270AC" w:rsidRPr="009270AC" w:rsidRDefault="009270AC" w:rsidP="00964DB3">
            <w:pPr>
              <w:pStyle w:val="Sinespaciado"/>
              <w:numPr>
                <w:ilvl w:val="0"/>
                <w:numId w:val="10"/>
              </w:numPr>
              <w:tabs>
                <w:tab w:val="left" w:pos="190"/>
              </w:tabs>
              <w:ind w:left="0" w:firstLine="0"/>
              <w:jc w:val="both"/>
              <w:rPr>
                <w:rFonts w:cstheme="minorHAnsi"/>
              </w:rPr>
            </w:pPr>
            <w:r>
              <w:t>Ubican las principales zonas climáticas del mundo en globos terráqueos o mapas</w:t>
            </w:r>
          </w:p>
          <w:p w14:paraId="70A73812" w14:textId="77777777" w:rsidR="009270AC" w:rsidRPr="009270AC" w:rsidRDefault="009270AC" w:rsidP="00964DB3">
            <w:pPr>
              <w:pStyle w:val="Sinespaciado"/>
              <w:numPr>
                <w:ilvl w:val="0"/>
                <w:numId w:val="10"/>
              </w:numPr>
              <w:tabs>
                <w:tab w:val="left" w:pos="190"/>
              </w:tabs>
              <w:ind w:left="0" w:firstLine="0"/>
              <w:jc w:val="both"/>
              <w:rPr>
                <w:rFonts w:cstheme="minorHAnsi"/>
              </w:rPr>
            </w:pPr>
            <w:r>
              <w:t xml:space="preserve">Describen con sus propias palabras algunas características de las zonas climáticas de la Tierra (caluroso, frío, lluvioso o seco, mucha o poca vegetación) y las comparan entre sí; </w:t>
            </w:r>
          </w:p>
          <w:p w14:paraId="6F7C7FC7" w14:textId="77777777" w:rsidR="009270AC" w:rsidRPr="009270AC" w:rsidRDefault="009270AC" w:rsidP="00964DB3">
            <w:pPr>
              <w:pStyle w:val="Sinespaciado"/>
              <w:numPr>
                <w:ilvl w:val="0"/>
                <w:numId w:val="10"/>
              </w:numPr>
              <w:tabs>
                <w:tab w:val="left" w:pos="190"/>
              </w:tabs>
              <w:ind w:left="0" w:firstLine="0"/>
              <w:jc w:val="both"/>
              <w:rPr>
                <w:rFonts w:cstheme="minorHAnsi"/>
              </w:rPr>
            </w:pPr>
            <w:r>
              <w:t>Describen las características del paisaje de su localidad y la relacionan con la zona climática correspondiente;</w:t>
            </w:r>
          </w:p>
          <w:p w14:paraId="5BE16EF9" w14:textId="77777777" w:rsidR="009270AC" w:rsidRPr="009270AC" w:rsidRDefault="009270AC" w:rsidP="00964DB3">
            <w:pPr>
              <w:pStyle w:val="Sinespaciado"/>
              <w:numPr>
                <w:ilvl w:val="0"/>
                <w:numId w:val="10"/>
              </w:numPr>
              <w:tabs>
                <w:tab w:val="left" w:pos="190"/>
              </w:tabs>
              <w:ind w:left="0" w:firstLine="0"/>
              <w:jc w:val="both"/>
              <w:rPr>
                <w:rFonts w:cstheme="minorHAnsi"/>
              </w:rPr>
            </w:pPr>
            <w:r>
              <w:t xml:space="preserve"> Infieren la zona climática en que se ubican distintos paisajes, a partir de sus características; </w:t>
            </w:r>
          </w:p>
          <w:p w14:paraId="70AC72FC" w14:textId="77777777" w:rsidR="009270AC" w:rsidRPr="009270AC" w:rsidRDefault="009270AC" w:rsidP="00964DB3">
            <w:pPr>
              <w:pStyle w:val="Sinespaciado"/>
              <w:numPr>
                <w:ilvl w:val="0"/>
                <w:numId w:val="10"/>
              </w:numPr>
              <w:tabs>
                <w:tab w:val="left" w:pos="190"/>
              </w:tabs>
              <w:ind w:left="0" w:firstLine="0"/>
              <w:jc w:val="both"/>
              <w:rPr>
                <w:rFonts w:cstheme="minorHAnsi"/>
              </w:rPr>
            </w:pPr>
            <w:r>
              <w:t xml:space="preserve"> Obtienen información sobre distintas zonas climáticas y elaboran dibujos para mostrar sus características; </w:t>
            </w:r>
          </w:p>
          <w:p w14:paraId="21CA0D57" w14:textId="77777777" w:rsidR="009270AC" w:rsidRPr="009270AC" w:rsidRDefault="009270AC" w:rsidP="00964DB3">
            <w:pPr>
              <w:pStyle w:val="Sinespaciado"/>
              <w:numPr>
                <w:ilvl w:val="0"/>
                <w:numId w:val="10"/>
              </w:numPr>
              <w:tabs>
                <w:tab w:val="left" w:pos="190"/>
              </w:tabs>
              <w:ind w:left="0" w:firstLine="0"/>
              <w:jc w:val="both"/>
              <w:rPr>
                <w:rFonts w:cstheme="minorHAnsi"/>
              </w:rPr>
            </w:pPr>
            <w:r>
              <w:t xml:space="preserve"> Construyen modelos del globo terráqueo indicando las zonas climáticas; </w:t>
            </w:r>
          </w:p>
          <w:p w14:paraId="2D3F64EF" w14:textId="2F2A3FCD" w:rsidR="001E2FCE" w:rsidRPr="005A30FB" w:rsidRDefault="009270AC" w:rsidP="00964DB3">
            <w:pPr>
              <w:pStyle w:val="Sinespaciado"/>
              <w:numPr>
                <w:ilvl w:val="0"/>
                <w:numId w:val="10"/>
              </w:numPr>
              <w:tabs>
                <w:tab w:val="left" w:pos="190"/>
              </w:tabs>
              <w:ind w:left="0" w:firstLine="0"/>
              <w:jc w:val="both"/>
              <w:rPr>
                <w:rFonts w:cstheme="minorHAnsi"/>
              </w:rPr>
            </w:pPr>
            <w:r>
              <w:t>Dan ejemplos de estrategias para habitar diversos lugares (vestimenta, alimentación, vivienda, medios de transporte, etc.) en distintas zonas climáticas.</w:t>
            </w:r>
          </w:p>
        </w:tc>
        <w:tc>
          <w:tcPr>
            <w:tcW w:w="3544" w:type="dxa"/>
          </w:tcPr>
          <w:p w14:paraId="2D55DC87" w14:textId="1EE3670B" w:rsidR="008A62E9" w:rsidRPr="008A62E9" w:rsidRDefault="008A62E9" w:rsidP="008A62E9">
            <w:pPr>
              <w:pStyle w:val="Textoindependiente"/>
              <w:numPr>
                <w:ilvl w:val="0"/>
                <w:numId w:val="23"/>
              </w:numPr>
              <w:tabs>
                <w:tab w:val="left" w:pos="315"/>
              </w:tabs>
              <w:spacing w:before="69" w:line="254" w:lineRule="auto"/>
              <w:ind w:left="0" w:firstLine="3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292526"/>
              </w:rPr>
              <w:t>Los</w:t>
            </w:r>
            <w:r w:rsidRPr="008A62E9">
              <w:rPr>
                <w:rFonts w:asciiTheme="minorHAnsi" w:hAnsiTheme="minorHAnsi" w:cstheme="minorHAnsi"/>
                <w:color w:val="292526"/>
                <w:spacing w:val="-12"/>
              </w:rPr>
              <w:t xml:space="preserve"> </w:t>
            </w:r>
            <w:r w:rsidRPr="008A62E9">
              <w:rPr>
                <w:rFonts w:asciiTheme="minorHAnsi" w:hAnsiTheme="minorHAnsi" w:cstheme="minorHAnsi"/>
                <w:color w:val="292526"/>
              </w:rPr>
              <w:t>estudiantes</w:t>
            </w:r>
            <w:r w:rsidRPr="008A62E9">
              <w:rPr>
                <w:rFonts w:asciiTheme="minorHAnsi" w:hAnsiTheme="minorHAnsi" w:cstheme="minorHAnsi"/>
                <w:color w:val="292526"/>
                <w:spacing w:val="-13"/>
              </w:rPr>
              <w:t xml:space="preserve"> </w:t>
            </w:r>
            <w:r w:rsidRPr="008A62E9">
              <w:rPr>
                <w:rFonts w:asciiTheme="minorHAnsi" w:hAnsiTheme="minorHAnsi" w:cstheme="minorHAnsi"/>
                <w:color w:val="292526"/>
              </w:rPr>
              <w:t>elegir</w:t>
            </w:r>
            <w:r w:rsidRPr="008A62E9">
              <w:rPr>
                <w:rFonts w:asciiTheme="minorHAnsi" w:hAnsiTheme="minorHAnsi" w:cstheme="minorHAnsi"/>
                <w:color w:val="292526"/>
                <w:spacing w:val="-12"/>
              </w:rPr>
              <w:t xml:space="preserve"> </w:t>
            </w:r>
            <w:r w:rsidRPr="008A62E9">
              <w:rPr>
                <w:rFonts w:asciiTheme="minorHAnsi" w:hAnsiTheme="minorHAnsi" w:cstheme="minorHAnsi"/>
                <w:color w:val="292526"/>
              </w:rPr>
              <w:t>un</w:t>
            </w:r>
            <w:r w:rsidRPr="008A62E9">
              <w:rPr>
                <w:rFonts w:asciiTheme="minorHAnsi" w:hAnsiTheme="minorHAnsi" w:cstheme="minorHAnsi"/>
                <w:color w:val="292526"/>
                <w:spacing w:val="-12"/>
              </w:rPr>
              <w:t xml:space="preserve"> </w:t>
            </w:r>
            <w:r w:rsidRPr="008A62E9">
              <w:rPr>
                <w:rFonts w:asciiTheme="minorHAnsi" w:hAnsiTheme="minorHAnsi" w:cstheme="minorHAnsi"/>
                <w:color w:val="292526"/>
              </w:rPr>
              <w:t>área</w:t>
            </w:r>
            <w:r w:rsidRPr="008A62E9">
              <w:rPr>
                <w:rFonts w:asciiTheme="minorHAnsi" w:hAnsiTheme="minorHAnsi" w:cstheme="minorHAnsi"/>
                <w:color w:val="292526"/>
                <w:spacing w:val="-12"/>
              </w:rPr>
              <w:t xml:space="preserve"> </w:t>
            </w:r>
            <w:r w:rsidRPr="008A62E9">
              <w:rPr>
                <w:rFonts w:asciiTheme="minorHAnsi" w:hAnsiTheme="minorHAnsi" w:cstheme="minorHAnsi"/>
                <w:color w:val="292526"/>
              </w:rPr>
              <w:t>geográfica</w:t>
            </w:r>
            <w:r w:rsidRPr="008A62E9">
              <w:rPr>
                <w:rFonts w:asciiTheme="minorHAnsi" w:hAnsiTheme="minorHAnsi" w:cstheme="minorHAnsi"/>
                <w:color w:val="292526"/>
                <w:spacing w:val="-12"/>
              </w:rPr>
              <w:t xml:space="preserve"> </w:t>
            </w:r>
            <w:r w:rsidRPr="008A62E9">
              <w:rPr>
                <w:rFonts w:asciiTheme="minorHAnsi" w:hAnsiTheme="minorHAnsi" w:cstheme="minorHAnsi"/>
                <w:color w:val="292526"/>
              </w:rPr>
              <w:t>específica</w:t>
            </w:r>
            <w:r w:rsidRPr="008A62E9">
              <w:rPr>
                <w:rFonts w:asciiTheme="minorHAnsi" w:hAnsiTheme="minorHAnsi" w:cstheme="minorHAnsi"/>
                <w:color w:val="292526"/>
                <w:spacing w:val="-12"/>
              </w:rPr>
              <w:t xml:space="preserve"> </w:t>
            </w:r>
            <w:r w:rsidRPr="008A62E9">
              <w:rPr>
                <w:rFonts w:asciiTheme="minorHAnsi" w:hAnsiTheme="minorHAnsi" w:cstheme="minorHAnsi"/>
                <w:color w:val="292526"/>
              </w:rPr>
              <w:t>para</w:t>
            </w:r>
            <w:r w:rsidRPr="008A62E9">
              <w:rPr>
                <w:rFonts w:asciiTheme="minorHAnsi" w:hAnsiTheme="minorHAnsi" w:cstheme="minorHAnsi"/>
                <w:color w:val="292526"/>
                <w:spacing w:val="-12"/>
              </w:rPr>
              <w:t xml:space="preserve"> </w:t>
            </w:r>
            <w:r w:rsidRPr="008A62E9">
              <w:rPr>
                <w:rFonts w:asciiTheme="minorHAnsi" w:hAnsiTheme="minorHAnsi" w:cstheme="minorHAnsi"/>
                <w:color w:val="292526"/>
              </w:rPr>
              <w:t>investigar</w:t>
            </w:r>
            <w:r w:rsidRPr="008A62E9">
              <w:rPr>
                <w:rFonts w:asciiTheme="minorHAnsi" w:hAnsiTheme="minorHAnsi" w:cstheme="minorHAnsi"/>
                <w:color w:val="292526"/>
                <w:spacing w:val="-12"/>
              </w:rPr>
              <w:t xml:space="preserve"> </w:t>
            </w:r>
            <w:r w:rsidRPr="008A62E9">
              <w:rPr>
                <w:rFonts w:asciiTheme="minorHAnsi" w:hAnsiTheme="minorHAnsi" w:cstheme="minorHAnsi"/>
                <w:color w:val="292526"/>
              </w:rPr>
              <w:t>y</w:t>
            </w:r>
            <w:r w:rsidRPr="008A62E9">
              <w:rPr>
                <w:rFonts w:asciiTheme="minorHAnsi" w:hAnsiTheme="minorHAnsi" w:cstheme="minorHAnsi"/>
                <w:color w:val="292526"/>
                <w:spacing w:val="-12"/>
              </w:rPr>
              <w:t xml:space="preserve"> </w:t>
            </w:r>
            <w:r w:rsidRPr="008A62E9">
              <w:rPr>
                <w:rFonts w:asciiTheme="minorHAnsi" w:hAnsiTheme="minorHAnsi" w:cstheme="minorHAnsi"/>
                <w:color w:val="292526"/>
              </w:rPr>
              <w:t>presentar,</w:t>
            </w:r>
            <w:r w:rsidRPr="008A62E9">
              <w:rPr>
                <w:rFonts w:asciiTheme="minorHAnsi" w:hAnsiTheme="minorHAnsi" w:cstheme="minorHAnsi"/>
                <w:color w:val="292526"/>
                <w:spacing w:val="-12"/>
              </w:rPr>
              <w:t xml:space="preserve"> </w:t>
            </w:r>
            <w:r w:rsidRPr="008A62E9">
              <w:rPr>
                <w:rFonts w:asciiTheme="minorHAnsi" w:hAnsiTheme="minorHAnsi" w:cstheme="minorHAnsi"/>
                <w:color w:val="292526"/>
              </w:rPr>
              <w:t>fomentando</w:t>
            </w:r>
            <w:r w:rsidRPr="008A62E9">
              <w:rPr>
                <w:rFonts w:asciiTheme="minorHAnsi" w:hAnsiTheme="minorHAnsi" w:cstheme="minorHAnsi"/>
                <w:color w:val="292526"/>
                <w:spacing w:val="-12"/>
              </w:rPr>
              <w:t xml:space="preserve"> </w:t>
            </w:r>
            <w:r w:rsidRPr="008A62E9">
              <w:rPr>
                <w:rFonts w:asciiTheme="minorHAnsi" w:hAnsiTheme="minorHAnsi" w:cstheme="minorHAnsi"/>
                <w:color w:val="292526"/>
              </w:rPr>
              <w:t>así su interés personal en el tema.</w:t>
            </w:r>
          </w:p>
          <w:p w14:paraId="51F9E010" w14:textId="77777777" w:rsidR="008A62E9" w:rsidRPr="008A62E9" w:rsidRDefault="008A62E9" w:rsidP="008A62E9">
            <w:pPr>
              <w:pStyle w:val="Textoindependiente"/>
              <w:numPr>
                <w:ilvl w:val="0"/>
                <w:numId w:val="23"/>
              </w:numPr>
              <w:tabs>
                <w:tab w:val="left" w:pos="315"/>
              </w:tabs>
              <w:spacing w:before="170" w:line="254" w:lineRule="auto"/>
              <w:ind w:left="0" w:firstLine="32"/>
              <w:rPr>
                <w:rFonts w:asciiTheme="minorHAnsi" w:hAnsiTheme="minorHAnsi" w:cstheme="minorHAnsi"/>
              </w:rPr>
            </w:pPr>
            <w:r w:rsidRPr="008A62E9">
              <w:rPr>
                <w:rFonts w:asciiTheme="minorHAnsi" w:hAnsiTheme="minorHAnsi" w:cstheme="minorHAnsi"/>
                <w:color w:val="292526"/>
                <w:spacing w:val="-2"/>
              </w:rPr>
              <w:t>Estudiantes</w:t>
            </w:r>
            <w:r w:rsidRPr="008A62E9">
              <w:rPr>
                <w:rFonts w:asciiTheme="minorHAnsi" w:hAnsiTheme="minorHAnsi" w:cstheme="minorHAnsi"/>
                <w:color w:val="292526"/>
                <w:spacing w:val="-9"/>
              </w:rPr>
              <w:t xml:space="preserve"> </w:t>
            </w:r>
            <w:r w:rsidRPr="008A62E9">
              <w:rPr>
                <w:rFonts w:asciiTheme="minorHAnsi" w:hAnsiTheme="minorHAnsi" w:cstheme="minorHAnsi"/>
                <w:color w:val="292526"/>
                <w:spacing w:val="-2"/>
              </w:rPr>
              <w:t>eligen</w:t>
            </w:r>
            <w:r w:rsidRPr="008A62E9">
              <w:rPr>
                <w:rFonts w:asciiTheme="minorHAnsi" w:hAnsiTheme="minorHAnsi" w:cstheme="minorHAnsi"/>
                <w:color w:val="292526"/>
                <w:spacing w:val="-9"/>
              </w:rPr>
              <w:t xml:space="preserve"> </w:t>
            </w:r>
            <w:r w:rsidRPr="008A62E9">
              <w:rPr>
                <w:rFonts w:asciiTheme="minorHAnsi" w:hAnsiTheme="minorHAnsi" w:cstheme="minorHAnsi"/>
                <w:color w:val="292526"/>
                <w:spacing w:val="-2"/>
              </w:rPr>
              <w:t>un</w:t>
            </w:r>
            <w:r w:rsidRPr="008A62E9">
              <w:rPr>
                <w:rFonts w:asciiTheme="minorHAnsi" w:hAnsiTheme="minorHAnsi" w:cstheme="minorHAnsi"/>
                <w:color w:val="292526"/>
                <w:spacing w:val="-9"/>
              </w:rPr>
              <w:t xml:space="preserve"> </w:t>
            </w:r>
            <w:r w:rsidRPr="008A62E9">
              <w:rPr>
                <w:rFonts w:asciiTheme="minorHAnsi" w:hAnsiTheme="minorHAnsi" w:cstheme="minorHAnsi"/>
                <w:color w:val="292526"/>
                <w:spacing w:val="-2"/>
              </w:rPr>
              <w:t>país</w:t>
            </w:r>
            <w:r w:rsidRPr="008A62E9">
              <w:rPr>
                <w:rFonts w:asciiTheme="minorHAnsi" w:hAnsiTheme="minorHAnsi" w:cstheme="minorHAnsi"/>
                <w:color w:val="292526"/>
                <w:spacing w:val="-9"/>
              </w:rPr>
              <w:t xml:space="preserve"> </w:t>
            </w:r>
            <w:r w:rsidRPr="008A62E9">
              <w:rPr>
                <w:rFonts w:asciiTheme="minorHAnsi" w:hAnsiTheme="minorHAnsi" w:cstheme="minorHAnsi"/>
                <w:color w:val="292526"/>
                <w:spacing w:val="-2"/>
              </w:rPr>
              <w:t>de</w:t>
            </w:r>
            <w:r w:rsidRPr="008A62E9">
              <w:rPr>
                <w:rFonts w:asciiTheme="minorHAnsi" w:hAnsiTheme="minorHAnsi" w:cstheme="minorHAnsi"/>
                <w:color w:val="292526"/>
                <w:spacing w:val="-9"/>
              </w:rPr>
              <w:t xml:space="preserve"> </w:t>
            </w:r>
            <w:r w:rsidRPr="008A62E9">
              <w:rPr>
                <w:rFonts w:asciiTheme="minorHAnsi" w:hAnsiTheme="minorHAnsi" w:cstheme="minorHAnsi"/>
                <w:color w:val="292526"/>
                <w:spacing w:val="-2"/>
              </w:rPr>
              <w:t>América</w:t>
            </w:r>
            <w:r w:rsidRPr="008A62E9">
              <w:rPr>
                <w:rFonts w:asciiTheme="minorHAnsi" w:hAnsiTheme="minorHAnsi" w:cstheme="minorHAnsi"/>
                <w:color w:val="292526"/>
                <w:spacing w:val="-9"/>
              </w:rPr>
              <w:t xml:space="preserve"> </w:t>
            </w:r>
            <w:r w:rsidRPr="008A62E9">
              <w:rPr>
                <w:rFonts w:asciiTheme="minorHAnsi" w:hAnsiTheme="minorHAnsi" w:cstheme="minorHAnsi"/>
                <w:color w:val="292526"/>
                <w:spacing w:val="-2"/>
              </w:rPr>
              <w:t>e</w:t>
            </w:r>
            <w:r w:rsidRPr="008A62E9">
              <w:rPr>
                <w:rFonts w:asciiTheme="minorHAnsi" w:hAnsiTheme="minorHAnsi" w:cstheme="minorHAnsi"/>
                <w:color w:val="292526"/>
                <w:spacing w:val="-9"/>
              </w:rPr>
              <w:t xml:space="preserve"> </w:t>
            </w:r>
            <w:r w:rsidRPr="008A62E9">
              <w:rPr>
                <w:rFonts w:asciiTheme="minorHAnsi" w:hAnsiTheme="minorHAnsi" w:cstheme="minorHAnsi"/>
                <w:color w:val="292526"/>
                <w:spacing w:val="-2"/>
              </w:rPr>
              <w:t>investigan</w:t>
            </w:r>
            <w:r w:rsidRPr="008A62E9">
              <w:rPr>
                <w:rFonts w:asciiTheme="minorHAnsi" w:hAnsiTheme="minorHAnsi" w:cstheme="minorHAnsi"/>
                <w:color w:val="292526"/>
                <w:spacing w:val="-9"/>
              </w:rPr>
              <w:t xml:space="preserve"> </w:t>
            </w:r>
            <w:r w:rsidRPr="008A62E9">
              <w:rPr>
                <w:rFonts w:asciiTheme="minorHAnsi" w:hAnsiTheme="minorHAnsi" w:cstheme="minorHAnsi"/>
                <w:color w:val="292526"/>
                <w:spacing w:val="-2"/>
              </w:rPr>
              <w:t>sobre</w:t>
            </w:r>
            <w:r w:rsidRPr="008A62E9">
              <w:rPr>
                <w:rFonts w:asciiTheme="minorHAnsi" w:hAnsiTheme="minorHAnsi" w:cstheme="minorHAnsi"/>
                <w:color w:val="292526"/>
                <w:spacing w:val="-9"/>
              </w:rPr>
              <w:t xml:space="preserve"> </w:t>
            </w:r>
            <w:r w:rsidRPr="008A62E9">
              <w:rPr>
                <w:rFonts w:asciiTheme="minorHAnsi" w:hAnsiTheme="minorHAnsi" w:cstheme="minorHAnsi"/>
                <w:color w:val="292526"/>
                <w:spacing w:val="-2"/>
              </w:rPr>
              <w:t>su</w:t>
            </w:r>
            <w:r w:rsidRPr="008A62E9">
              <w:rPr>
                <w:rFonts w:asciiTheme="minorHAnsi" w:hAnsiTheme="minorHAnsi" w:cstheme="minorHAnsi"/>
                <w:color w:val="292526"/>
                <w:spacing w:val="-9"/>
              </w:rPr>
              <w:t xml:space="preserve"> </w:t>
            </w:r>
            <w:r w:rsidRPr="008A62E9">
              <w:rPr>
                <w:rFonts w:asciiTheme="minorHAnsi" w:hAnsiTheme="minorHAnsi" w:cstheme="minorHAnsi"/>
                <w:color w:val="292526"/>
                <w:spacing w:val="-2"/>
              </w:rPr>
              <w:t>paisaje,</w:t>
            </w:r>
            <w:r w:rsidRPr="008A62E9">
              <w:rPr>
                <w:rFonts w:asciiTheme="minorHAnsi" w:hAnsiTheme="minorHAnsi" w:cstheme="minorHAnsi"/>
                <w:color w:val="292526"/>
                <w:spacing w:val="-9"/>
              </w:rPr>
              <w:t xml:space="preserve"> </w:t>
            </w:r>
            <w:r w:rsidRPr="008A62E9">
              <w:rPr>
                <w:rFonts w:asciiTheme="minorHAnsi" w:hAnsiTheme="minorHAnsi" w:cstheme="minorHAnsi"/>
                <w:color w:val="292526"/>
                <w:spacing w:val="-2"/>
              </w:rPr>
              <w:t>clima,</w:t>
            </w:r>
            <w:r w:rsidRPr="008A62E9">
              <w:rPr>
                <w:rFonts w:asciiTheme="minorHAnsi" w:hAnsiTheme="minorHAnsi" w:cstheme="minorHAnsi"/>
                <w:color w:val="292526"/>
                <w:spacing w:val="-9"/>
              </w:rPr>
              <w:t xml:space="preserve"> </w:t>
            </w:r>
            <w:r w:rsidRPr="008A62E9">
              <w:rPr>
                <w:rFonts w:asciiTheme="minorHAnsi" w:hAnsiTheme="minorHAnsi" w:cstheme="minorHAnsi"/>
                <w:color w:val="292526"/>
                <w:spacing w:val="-2"/>
              </w:rPr>
              <w:t>atractivos</w:t>
            </w:r>
            <w:r w:rsidRPr="008A62E9">
              <w:rPr>
                <w:rFonts w:asciiTheme="minorHAnsi" w:hAnsiTheme="minorHAnsi" w:cstheme="minorHAnsi"/>
                <w:color w:val="292526"/>
                <w:spacing w:val="-9"/>
              </w:rPr>
              <w:t xml:space="preserve"> </w:t>
            </w:r>
            <w:r w:rsidRPr="008A62E9">
              <w:rPr>
                <w:rFonts w:asciiTheme="minorHAnsi" w:hAnsiTheme="minorHAnsi" w:cstheme="minorHAnsi"/>
                <w:color w:val="292526"/>
                <w:spacing w:val="-2"/>
              </w:rPr>
              <w:t>turísticos</w:t>
            </w:r>
            <w:r w:rsidRPr="008A62E9">
              <w:rPr>
                <w:rFonts w:asciiTheme="minorHAnsi" w:hAnsiTheme="minorHAnsi" w:cstheme="minorHAnsi"/>
                <w:color w:val="292526"/>
                <w:spacing w:val="-9"/>
              </w:rPr>
              <w:t xml:space="preserve"> </w:t>
            </w:r>
            <w:r w:rsidRPr="008A62E9">
              <w:rPr>
                <w:rFonts w:asciiTheme="minorHAnsi" w:hAnsiTheme="minorHAnsi" w:cstheme="minorHAnsi"/>
                <w:color w:val="292526"/>
                <w:spacing w:val="-2"/>
              </w:rPr>
              <w:t>e</w:t>
            </w:r>
            <w:r w:rsidRPr="008A62E9">
              <w:rPr>
                <w:rFonts w:asciiTheme="minorHAnsi" w:hAnsiTheme="minorHAnsi" w:cstheme="minorHAnsi"/>
                <w:color w:val="292526"/>
                <w:spacing w:val="-9"/>
              </w:rPr>
              <w:t xml:space="preserve"> </w:t>
            </w:r>
            <w:r w:rsidRPr="008A62E9">
              <w:rPr>
                <w:rFonts w:asciiTheme="minorHAnsi" w:hAnsiTheme="minorHAnsi" w:cstheme="minorHAnsi"/>
                <w:color w:val="292526"/>
                <w:spacing w:val="-2"/>
              </w:rPr>
              <w:t xml:space="preserve">imágenes </w:t>
            </w:r>
            <w:r w:rsidRPr="008A62E9">
              <w:rPr>
                <w:rFonts w:asciiTheme="minorHAnsi" w:hAnsiTheme="minorHAnsi" w:cstheme="minorHAnsi"/>
                <w:color w:val="292526"/>
              </w:rPr>
              <w:t>para crear una guía turística de la zona seleccionada.</w:t>
            </w:r>
          </w:p>
          <w:p w14:paraId="7A15A86A" w14:textId="77777777" w:rsidR="008A62E9" w:rsidRDefault="008A62E9" w:rsidP="008A62E9">
            <w:pPr>
              <w:spacing w:before="171"/>
              <w:ind w:left="113"/>
              <w:rPr>
                <w:b/>
              </w:rPr>
            </w:pPr>
            <w:hyperlink r:id="rId21">
              <w:r>
                <w:rPr>
                  <w:b/>
                  <w:color w:val="292526"/>
                  <w:u w:val="single" w:color="292526"/>
                </w:rPr>
                <w:t>Mapa:</w:t>
              </w:r>
              <w:r>
                <w:rPr>
                  <w:b/>
                  <w:color w:val="292526"/>
                  <w:spacing w:val="-7"/>
                  <w:u w:val="single" w:color="292526"/>
                </w:rPr>
                <w:t xml:space="preserve"> </w:t>
              </w:r>
              <w:r>
                <w:rPr>
                  <w:b/>
                  <w:color w:val="292526"/>
                  <w:u w:val="single" w:color="292526"/>
                </w:rPr>
                <w:t>Zonas</w:t>
              </w:r>
              <w:r>
                <w:rPr>
                  <w:b/>
                  <w:color w:val="292526"/>
                  <w:spacing w:val="-6"/>
                  <w:u w:val="single" w:color="292526"/>
                </w:rPr>
                <w:t xml:space="preserve"> </w:t>
              </w:r>
              <w:r>
                <w:rPr>
                  <w:b/>
                  <w:color w:val="292526"/>
                  <w:u w:val="single" w:color="292526"/>
                </w:rPr>
                <w:t>Climáticas</w:t>
              </w:r>
              <w:r>
                <w:rPr>
                  <w:b/>
                  <w:color w:val="292526"/>
                  <w:spacing w:val="-5"/>
                  <w:u w:val="single" w:color="292526"/>
                </w:rPr>
                <w:t xml:space="preserve"> </w:t>
              </w:r>
              <w:r>
                <w:rPr>
                  <w:b/>
                  <w:color w:val="292526"/>
                  <w:u w:val="single" w:color="292526"/>
                </w:rPr>
                <w:t>del</w:t>
              </w:r>
              <w:r>
                <w:rPr>
                  <w:b/>
                  <w:color w:val="292526"/>
                  <w:spacing w:val="-6"/>
                  <w:u w:val="single" w:color="292526"/>
                </w:rPr>
                <w:t xml:space="preserve"> </w:t>
              </w:r>
              <w:r>
                <w:rPr>
                  <w:b/>
                  <w:color w:val="292526"/>
                  <w:spacing w:val="-2"/>
                  <w:u w:val="single" w:color="292526"/>
                </w:rPr>
                <w:t>mundo</w:t>
              </w:r>
            </w:hyperlink>
          </w:p>
          <w:p w14:paraId="4D4EFE83" w14:textId="77777777" w:rsidR="001B693B" w:rsidRPr="001B693B" w:rsidRDefault="001B693B" w:rsidP="001B693B">
            <w:pPr>
              <w:pStyle w:val="Prrafodelista"/>
              <w:numPr>
                <w:ilvl w:val="0"/>
                <w:numId w:val="24"/>
              </w:numPr>
              <w:tabs>
                <w:tab w:val="left" w:pos="174"/>
                <w:tab w:val="left" w:pos="315"/>
              </w:tabs>
              <w:spacing w:after="0"/>
              <w:ind w:left="32" w:hanging="32"/>
              <w:rPr>
                <w:rFonts w:cstheme="minorHAnsi"/>
                <w:bCs/>
              </w:rPr>
            </w:pPr>
            <w:r w:rsidRPr="001B693B">
              <w:rPr>
                <w:rFonts w:cstheme="minorHAnsi"/>
                <w:bCs/>
              </w:rPr>
              <w:t>Imágenes de adaptaciones de personas a clima polar.</w:t>
            </w:r>
          </w:p>
          <w:p w14:paraId="6A86CDCA" w14:textId="77777777" w:rsidR="001B693B" w:rsidRPr="001B693B" w:rsidRDefault="001B693B" w:rsidP="001B693B">
            <w:pPr>
              <w:pStyle w:val="Prrafodelista"/>
              <w:numPr>
                <w:ilvl w:val="0"/>
                <w:numId w:val="24"/>
              </w:numPr>
              <w:tabs>
                <w:tab w:val="left" w:pos="174"/>
                <w:tab w:val="left" w:pos="315"/>
              </w:tabs>
              <w:spacing w:after="0"/>
              <w:ind w:left="0" w:firstLine="0"/>
              <w:rPr>
                <w:rFonts w:cstheme="minorHAnsi"/>
                <w:bCs/>
              </w:rPr>
            </w:pPr>
            <w:r w:rsidRPr="001B693B">
              <w:rPr>
                <w:rFonts w:cstheme="minorHAnsi"/>
                <w:bCs/>
              </w:rPr>
              <w:t>Creación de maqueta para caracterizar una zona climática.</w:t>
            </w:r>
          </w:p>
          <w:p w14:paraId="740FDE5E" w14:textId="5091B54B" w:rsidR="00E666A8" w:rsidRPr="00E00599" w:rsidRDefault="001B693B" w:rsidP="001B693B">
            <w:pPr>
              <w:pStyle w:val="Prrafodelista"/>
              <w:numPr>
                <w:ilvl w:val="0"/>
                <w:numId w:val="24"/>
              </w:numPr>
              <w:tabs>
                <w:tab w:val="left" w:pos="174"/>
                <w:tab w:val="left" w:pos="315"/>
              </w:tabs>
              <w:spacing w:after="0"/>
              <w:ind w:left="0" w:firstLine="0"/>
              <w:rPr>
                <w:rFonts w:ascii="Georgia" w:hAnsi="Georgia" w:cs="Times New Roman"/>
                <w:b/>
              </w:rPr>
            </w:pPr>
            <w:r w:rsidRPr="001B693B">
              <w:rPr>
                <w:rFonts w:cstheme="minorHAnsi"/>
                <w:bCs/>
              </w:rPr>
              <w:t>Creación de modelo de Globo terráqueo 3D</w:t>
            </w:r>
          </w:p>
        </w:tc>
        <w:tc>
          <w:tcPr>
            <w:tcW w:w="4252" w:type="dxa"/>
          </w:tcPr>
          <w:p w14:paraId="15EC3739" w14:textId="0AD9C33E" w:rsidR="00854FB3" w:rsidRDefault="00854FB3" w:rsidP="00854FB3">
            <w:pPr>
              <w:pStyle w:val="TableParagraph"/>
              <w:numPr>
                <w:ilvl w:val="0"/>
                <w:numId w:val="11"/>
              </w:numPr>
              <w:spacing w:before="120"/>
              <w:ind w:left="210" w:right="394" w:hanging="28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Guía de ejercitación.</w:t>
            </w:r>
          </w:p>
          <w:p w14:paraId="7B19E4E7" w14:textId="3A415C1C" w:rsidR="00854FB3" w:rsidRDefault="00D331D5" w:rsidP="00854FB3">
            <w:pPr>
              <w:pStyle w:val="TableParagraph"/>
              <w:numPr>
                <w:ilvl w:val="0"/>
                <w:numId w:val="11"/>
              </w:numPr>
              <w:spacing w:before="120"/>
              <w:ind w:left="210" w:right="394" w:hanging="284"/>
              <w:rPr>
                <w:rFonts w:asciiTheme="minorHAnsi" w:hAnsiTheme="minorHAnsi" w:cstheme="minorHAnsi"/>
              </w:rPr>
            </w:pPr>
            <w:r w:rsidRPr="00D331D5">
              <w:rPr>
                <w:rFonts w:asciiTheme="minorHAnsi" w:hAnsiTheme="minorHAnsi" w:cstheme="minorHAnsi"/>
              </w:rPr>
              <w:t>PowerPoint</w:t>
            </w:r>
            <w:r w:rsidR="00605517">
              <w:rPr>
                <w:rFonts w:asciiTheme="minorHAnsi" w:hAnsiTheme="minorHAnsi" w:cstheme="minorHAnsi"/>
              </w:rPr>
              <w:t xml:space="preserve"> </w:t>
            </w:r>
            <w:r w:rsidR="00605517">
              <w:rPr>
                <w:color w:val="292526"/>
                <w:spacing w:val="-2"/>
              </w:rPr>
              <w:t>-</w:t>
            </w:r>
            <w:r w:rsidR="00605517">
              <w:rPr>
                <w:color w:val="292526"/>
                <w:spacing w:val="-3"/>
              </w:rPr>
              <w:t xml:space="preserve"> </w:t>
            </w:r>
            <w:hyperlink r:id="rId22">
              <w:r w:rsidR="00605517">
                <w:rPr>
                  <w:b/>
                  <w:color w:val="292526"/>
                  <w:spacing w:val="-2"/>
                  <w:u w:val="single" w:color="292526"/>
                </w:rPr>
                <w:t>Presentación:</w:t>
              </w:r>
              <w:r w:rsidR="00605517">
                <w:rPr>
                  <w:b/>
                  <w:color w:val="292526"/>
                  <w:spacing w:val="-1"/>
                  <w:u w:val="single" w:color="292526"/>
                </w:rPr>
                <w:t xml:space="preserve"> </w:t>
              </w:r>
              <w:r w:rsidR="00605517">
                <w:rPr>
                  <w:b/>
                  <w:color w:val="292526"/>
                  <w:spacing w:val="-2"/>
                  <w:u w:val="single" w:color="292526"/>
                </w:rPr>
                <w:t>Zonas</w:t>
              </w:r>
              <w:r w:rsidR="00605517">
                <w:rPr>
                  <w:b/>
                  <w:color w:val="292526"/>
                  <w:spacing w:val="-1"/>
                  <w:u w:val="single" w:color="292526"/>
                </w:rPr>
                <w:t xml:space="preserve"> </w:t>
              </w:r>
              <w:r w:rsidR="00605517">
                <w:rPr>
                  <w:b/>
                  <w:color w:val="292526"/>
                  <w:spacing w:val="-2"/>
                  <w:u w:val="single" w:color="292526"/>
                </w:rPr>
                <w:t>climáticas</w:t>
              </w:r>
            </w:hyperlink>
          </w:p>
          <w:p w14:paraId="1FD2A92C" w14:textId="483CA15E" w:rsidR="00E666A8" w:rsidRPr="00A10B17" w:rsidRDefault="00A10B17" w:rsidP="00A10B17">
            <w:pPr>
              <w:pStyle w:val="TableParagraph"/>
              <w:numPr>
                <w:ilvl w:val="0"/>
                <w:numId w:val="11"/>
              </w:numPr>
              <w:spacing w:before="120"/>
              <w:ind w:left="210" w:right="394" w:hanging="284"/>
              <w:rPr>
                <w:rFonts w:asciiTheme="minorHAnsi" w:hAnsiTheme="minorHAnsi" w:cstheme="minorHAnsi"/>
              </w:rPr>
            </w:pPr>
            <w:r w:rsidRPr="00A10B17">
              <w:rPr>
                <w:rFonts w:asciiTheme="minorHAnsi" w:hAnsiTheme="minorHAnsi" w:cstheme="minorHAnsi"/>
              </w:rPr>
              <w:t xml:space="preserve"> </w:t>
            </w:r>
            <w:r w:rsidR="005F1009" w:rsidRPr="005F1009">
              <w:rPr>
                <w:rFonts w:asciiTheme="minorHAnsi" w:hAnsiTheme="minorHAnsi" w:cstheme="minorHAnsi"/>
              </w:rPr>
              <w:t>Escuchan y participan de la lectura compartida del libro álbum “Sofía viaja a la Antártida” de Alison Lester. Comentan a partir de la lectura la ubicación del lugar de la historia según la zona climática. Las características y dificultades de adaptación al medio que podrían vivir los protagonistas de la historia</w:t>
            </w:r>
          </w:p>
        </w:tc>
        <w:tc>
          <w:tcPr>
            <w:tcW w:w="3261" w:type="dxa"/>
          </w:tcPr>
          <w:p w14:paraId="3CCD823C" w14:textId="77777777" w:rsidR="0064390C" w:rsidRPr="0064390C" w:rsidRDefault="0064390C" w:rsidP="0064390C">
            <w:pPr>
              <w:pStyle w:val="Textoindependiente"/>
              <w:spacing w:before="69"/>
              <w:ind w:left="113"/>
              <w:rPr>
                <w:rFonts w:asciiTheme="minorHAnsi" w:hAnsiTheme="minorHAnsi" w:cstheme="minorHAnsi"/>
              </w:rPr>
            </w:pPr>
            <w:r w:rsidRPr="0064390C">
              <w:rPr>
                <w:rFonts w:asciiTheme="minorHAnsi" w:hAnsiTheme="minorHAnsi" w:cstheme="minorHAnsi"/>
                <w:color w:val="292526"/>
                <w:spacing w:val="-2"/>
              </w:rPr>
              <w:t>Formativa:</w:t>
            </w:r>
          </w:p>
          <w:p w14:paraId="330A0187" w14:textId="77777777" w:rsidR="0064390C" w:rsidRPr="0064390C" w:rsidRDefault="0064390C" w:rsidP="0064390C">
            <w:pPr>
              <w:pStyle w:val="Textoindependiente"/>
              <w:numPr>
                <w:ilvl w:val="0"/>
                <w:numId w:val="25"/>
              </w:numPr>
              <w:tabs>
                <w:tab w:val="left" w:pos="283"/>
              </w:tabs>
              <w:spacing w:before="186"/>
              <w:ind w:hanging="170"/>
              <w:rPr>
                <w:rFonts w:asciiTheme="minorHAnsi" w:hAnsiTheme="minorHAnsi" w:cstheme="minorHAnsi"/>
              </w:rPr>
            </w:pPr>
            <w:r w:rsidRPr="0064390C">
              <w:rPr>
                <w:rFonts w:asciiTheme="minorHAnsi" w:hAnsiTheme="minorHAnsi" w:cstheme="minorHAnsi"/>
                <w:color w:val="292526"/>
              </w:rPr>
              <w:t>Creación</w:t>
            </w:r>
            <w:r w:rsidRPr="0064390C">
              <w:rPr>
                <w:rFonts w:asciiTheme="minorHAnsi" w:hAnsiTheme="minorHAnsi" w:cstheme="minorHAnsi"/>
                <w:color w:val="292526"/>
                <w:spacing w:val="-13"/>
              </w:rPr>
              <w:t xml:space="preserve"> </w:t>
            </w:r>
            <w:r w:rsidRPr="0064390C">
              <w:rPr>
                <w:rFonts w:asciiTheme="minorHAnsi" w:hAnsiTheme="minorHAnsi" w:cstheme="minorHAnsi"/>
                <w:color w:val="292526"/>
              </w:rPr>
              <w:t>de</w:t>
            </w:r>
            <w:r w:rsidRPr="0064390C">
              <w:rPr>
                <w:rFonts w:asciiTheme="minorHAnsi" w:hAnsiTheme="minorHAnsi" w:cstheme="minorHAnsi"/>
                <w:color w:val="292526"/>
                <w:spacing w:val="-12"/>
              </w:rPr>
              <w:t xml:space="preserve"> </w:t>
            </w:r>
            <w:r w:rsidRPr="0064390C">
              <w:rPr>
                <w:rFonts w:asciiTheme="minorHAnsi" w:hAnsiTheme="minorHAnsi" w:cstheme="minorHAnsi"/>
                <w:color w:val="292526"/>
              </w:rPr>
              <w:t>mapa</w:t>
            </w:r>
            <w:r w:rsidRPr="0064390C">
              <w:rPr>
                <w:rFonts w:asciiTheme="minorHAnsi" w:hAnsiTheme="minorHAnsi" w:cstheme="minorHAnsi"/>
                <w:color w:val="292526"/>
                <w:spacing w:val="-12"/>
              </w:rPr>
              <w:t xml:space="preserve"> </w:t>
            </w:r>
            <w:r w:rsidRPr="0064390C">
              <w:rPr>
                <w:rFonts w:asciiTheme="minorHAnsi" w:hAnsiTheme="minorHAnsi" w:cstheme="minorHAnsi"/>
                <w:color w:val="292526"/>
                <w:spacing w:val="-2"/>
              </w:rPr>
              <w:t>mental</w:t>
            </w:r>
          </w:p>
          <w:p w14:paraId="6BEBF7EA" w14:textId="77777777" w:rsidR="00884A40" w:rsidRDefault="00884A40" w:rsidP="00884A40">
            <w:pPr>
              <w:pStyle w:val="Textoindependiente"/>
              <w:spacing w:before="128"/>
              <w:ind w:left="113"/>
              <w:rPr>
                <w:color w:val="292526"/>
              </w:rPr>
            </w:pPr>
          </w:p>
          <w:p w14:paraId="586368C8" w14:textId="77777777" w:rsidR="00884A40" w:rsidRDefault="00884A40" w:rsidP="00884A40">
            <w:pPr>
              <w:pStyle w:val="Textoindependiente"/>
              <w:spacing w:before="128"/>
              <w:ind w:left="113"/>
              <w:rPr>
                <w:color w:val="292526"/>
              </w:rPr>
            </w:pPr>
          </w:p>
          <w:p w14:paraId="13E08729" w14:textId="5692CA30" w:rsidR="00884A40" w:rsidRPr="00884A40" w:rsidRDefault="00884A40" w:rsidP="00884A40">
            <w:pPr>
              <w:pStyle w:val="Textoindependiente"/>
              <w:numPr>
                <w:ilvl w:val="0"/>
                <w:numId w:val="26"/>
              </w:numPr>
              <w:spacing w:before="128"/>
              <w:ind w:left="170" w:hanging="170"/>
              <w:rPr>
                <w:rFonts w:asciiTheme="minorHAnsi" w:hAnsiTheme="minorHAnsi" w:cstheme="minorHAnsi"/>
                <w:b/>
                <w:bCs/>
              </w:rPr>
            </w:pPr>
            <w:r w:rsidRPr="00884A40">
              <w:rPr>
                <w:rFonts w:asciiTheme="minorHAnsi" w:hAnsiTheme="minorHAnsi" w:cstheme="minorHAnsi"/>
                <w:b/>
                <w:bCs/>
                <w:color w:val="292526"/>
              </w:rPr>
              <w:t>Evaluaciones</w:t>
            </w:r>
            <w:r w:rsidRPr="00884A40">
              <w:rPr>
                <w:rFonts w:asciiTheme="minorHAnsi" w:hAnsiTheme="minorHAnsi" w:cstheme="minorHAnsi"/>
                <w:b/>
                <w:bCs/>
                <w:color w:val="292526"/>
                <w:spacing w:val="-5"/>
              </w:rPr>
              <w:t xml:space="preserve"> </w:t>
            </w:r>
            <w:r w:rsidRPr="00884A40">
              <w:rPr>
                <w:rFonts w:asciiTheme="minorHAnsi" w:hAnsiTheme="minorHAnsi" w:cstheme="minorHAnsi"/>
                <w:b/>
                <w:bCs/>
                <w:color w:val="292526"/>
              </w:rPr>
              <w:t>diferenciadas</w:t>
            </w:r>
            <w:r w:rsidRPr="00884A40">
              <w:rPr>
                <w:rFonts w:asciiTheme="minorHAnsi" w:hAnsiTheme="minorHAnsi" w:cstheme="minorHAnsi"/>
                <w:b/>
                <w:bCs/>
                <w:color w:val="292526"/>
                <w:spacing w:val="-5"/>
              </w:rPr>
              <w:t xml:space="preserve"> </w:t>
            </w:r>
            <w:r w:rsidRPr="00884A40">
              <w:rPr>
                <w:rFonts w:asciiTheme="minorHAnsi" w:hAnsiTheme="minorHAnsi" w:cstheme="minorHAnsi"/>
                <w:b/>
                <w:bCs/>
                <w:color w:val="292526"/>
              </w:rPr>
              <w:t>según</w:t>
            </w:r>
            <w:r w:rsidRPr="00884A40">
              <w:rPr>
                <w:rFonts w:asciiTheme="minorHAnsi" w:hAnsiTheme="minorHAnsi" w:cstheme="minorHAnsi"/>
                <w:b/>
                <w:bCs/>
                <w:color w:val="292526"/>
                <w:spacing w:val="-5"/>
              </w:rPr>
              <w:t xml:space="preserve"> </w:t>
            </w:r>
            <w:r w:rsidRPr="00884A40">
              <w:rPr>
                <w:rFonts w:asciiTheme="minorHAnsi" w:hAnsiTheme="minorHAnsi" w:cstheme="minorHAnsi"/>
                <w:b/>
                <w:bCs/>
                <w:color w:val="292526"/>
              </w:rPr>
              <w:t>Necesidades</w:t>
            </w:r>
            <w:r w:rsidRPr="00884A40">
              <w:rPr>
                <w:rFonts w:asciiTheme="minorHAnsi" w:hAnsiTheme="minorHAnsi" w:cstheme="minorHAnsi"/>
                <w:b/>
                <w:bCs/>
                <w:color w:val="292526"/>
                <w:spacing w:val="-5"/>
              </w:rPr>
              <w:t xml:space="preserve"> </w:t>
            </w:r>
            <w:r w:rsidRPr="00884A40">
              <w:rPr>
                <w:rFonts w:asciiTheme="minorHAnsi" w:hAnsiTheme="minorHAnsi" w:cstheme="minorHAnsi"/>
                <w:b/>
                <w:bCs/>
                <w:color w:val="292526"/>
              </w:rPr>
              <w:t>Educativas</w:t>
            </w:r>
            <w:r w:rsidRPr="00884A40">
              <w:rPr>
                <w:rFonts w:asciiTheme="minorHAnsi" w:hAnsiTheme="minorHAnsi" w:cstheme="minorHAnsi"/>
                <w:b/>
                <w:bCs/>
                <w:color w:val="292526"/>
                <w:spacing w:val="-5"/>
              </w:rPr>
              <w:t xml:space="preserve"> </w:t>
            </w:r>
            <w:r w:rsidRPr="00884A40">
              <w:rPr>
                <w:rFonts w:asciiTheme="minorHAnsi" w:hAnsiTheme="minorHAnsi" w:cstheme="minorHAnsi"/>
                <w:b/>
                <w:bCs/>
                <w:color w:val="292526"/>
                <w:spacing w:val="-2"/>
              </w:rPr>
              <w:t>Especiales.</w:t>
            </w:r>
          </w:p>
          <w:p w14:paraId="6FB0BB8C" w14:textId="77777777" w:rsidR="00E666A8" w:rsidRPr="00435127" w:rsidRDefault="00E666A8" w:rsidP="004C2542">
            <w:pPr>
              <w:pStyle w:val="TableParagraph"/>
              <w:tabs>
                <w:tab w:val="left" w:pos="285"/>
              </w:tabs>
              <w:spacing w:before="186" w:line="254" w:lineRule="auto"/>
              <w:ind w:left="285" w:right="1029"/>
            </w:pPr>
          </w:p>
        </w:tc>
      </w:tr>
      <w:tr w:rsidR="00865A16" w14:paraId="64542C66" w14:textId="77777777" w:rsidTr="001E2FCE">
        <w:tc>
          <w:tcPr>
            <w:tcW w:w="18316" w:type="dxa"/>
            <w:gridSpan w:val="6"/>
          </w:tcPr>
          <w:p w14:paraId="788E03B9" w14:textId="6CE97373" w:rsidR="00865A16" w:rsidRDefault="00865A16" w:rsidP="00865A16">
            <w:pPr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535796">
              <w:rPr>
                <w:rFonts w:ascii="Comic Sans MS" w:hAnsi="Comic Sans MS"/>
                <w:b/>
                <w:bCs/>
                <w:sz w:val="28"/>
                <w:szCs w:val="28"/>
              </w:rPr>
              <w:t>OBSERVACIÓN:</w:t>
            </w: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</w:t>
            </w:r>
            <w:r w:rsidR="001D76E6">
              <w:rPr>
                <w:rFonts w:ascii="Comic Sans MS" w:hAnsi="Comic Sans MS"/>
                <w:b/>
                <w:bCs/>
                <w:sz w:val="28"/>
                <w:szCs w:val="28"/>
              </w:rPr>
              <w:t>EVALUACIÓN</w:t>
            </w: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DUA</w:t>
            </w:r>
          </w:p>
          <w:p w14:paraId="03601401" w14:textId="77777777" w:rsidR="001D76E6" w:rsidRDefault="001D76E6" w:rsidP="00865A16">
            <w:pPr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</w:p>
          <w:p w14:paraId="14EC8D1A" w14:textId="77777777" w:rsidR="001D76E6" w:rsidRDefault="001D76E6" w:rsidP="001D76E6">
            <w:pPr>
              <w:pStyle w:val="Textoindependiente"/>
              <w:spacing w:before="69" w:line="408" w:lineRule="auto"/>
              <w:ind w:left="113" w:right="4818"/>
              <w:rPr>
                <w:color w:val="292526"/>
              </w:rPr>
            </w:pPr>
            <w:r>
              <w:rPr>
                <w:color w:val="292526"/>
              </w:rPr>
              <w:t>Error</w:t>
            </w:r>
            <w:r>
              <w:rPr>
                <w:color w:val="292526"/>
                <w:spacing w:val="-11"/>
              </w:rPr>
              <w:t xml:space="preserve"> </w:t>
            </w:r>
            <w:r>
              <w:rPr>
                <w:color w:val="292526"/>
              </w:rPr>
              <w:t>como</w:t>
            </w:r>
            <w:r>
              <w:rPr>
                <w:color w:val="292526"/>
                <w:spacing w:val="-11"/>
              </w:rPr>
              <w:t xml:space="preserve"> </w:t>
            </w:r>
            <w:r>
              <w:rPr>
                <w:color w:val="292526"/>
              </w:rPr>
              <w:t>posibilidad</w:t>
            </w:r>
            <w:r>
              <w:rPr>
                <w:color w:val="292526"/>
                <w:spacing w:val="-11"/>
              </w:rPr>
              <w:t xml:space="preserve"> </w:t>
            </w:r>
            <w:r>
              <w:rPr>
                <w:color w:val="292526"/>
              </w:rPr>
              <w:t>de</w:t>
            </w:r>
            <w:r>
              <w:rPr>
                <w:color w:val="292526"/>
                <w:spacing w:val="-11"/>
              </w:rPr>
              <w:t xml:space="preserve"> </w:t>
            </w:r>
            <w:r>
              <w:rPr>
                <w:color w:val="292526"/>
              </w:rPr>
              <w:t xml:space="preserve">aprendizaje. </w:t>
            </w:r>
          </w:p>
          <w:p w14:paraId="7681F7BE" w14:textId="0F3C3C93" w:rsidR="001D76E6" w:rsidRDefault="001D76E6" w:rsidP="001D76E6">
            <w:pPr>
              <w:pStyle w:val="Textoindependiente"/>
              <w:spacing w:before="69" w:line="408" w:lineRule="auto"/>
              <w:ind w:left="113" w:right="4818"/>
            </w:pPr>
            <w:r>
              <w:rPr>
                <w:color w:val="292526"/>
              </w:rPr>
              <w:t>Retroalimentación entre pares.</w:t>
            </w:r>
          </w:p>
          <w:p w14:paraId="730A30DA" w14:textId="5E8BBD7B" w:rsidR="001D76E6" w:rsidRDefault="001D76E6" w:rsidP="001D76E6">
            <w:pPr>
              <w:pStyle w:val="Textoindependiente"/>
              <w:spacing w:before="2" w:line="254" w:lineRule="auto"/>
              <w:ind w:left="113"/>
            </w:pPr>
            <w:r>
              <w:rPr>
                <w:color w:val="292526"/>
              </w:rPr>
              <w:t>Ejercicios</w:t>
            </w:r>
            <w:r>
              <w:rPr>
                <w:color w:val="292526"/>
                <w:spacing w:val="-5"/>
              </w:rPr>
              <w:t xml:space="preserve"> </w:t>
            </w:r>
            <w:r>
              <w:rPr>
                <w:color w:val="292526"/>
              </w:rPr>
              <w:t>de</w:t>
            </w:r>
            <w:r>
              <w:rPr>
                <w:color w:val="292526"/>
                <w:spacing w:val="-5"/>
              </w:rPr>
              <w:t xml:space="preserve"> </w:t>
            </w:r>
            <w:r>
              <w:rPr>
                <w:color w:val="292526"/>
              </w:rPr>
              <w:t>metacognición</w:t>
            </w:r>
            <w:r>
              <w:rPr>
                <w:color w:val="292526"/>
                <w:spacing w:val="-5"/>
              </w:rPr>
              <w:t xml:space="preserve"> </w:t>
            </w:r>
            <w:r>
              <w:rPr>
                <w:color w:val="292526"/>
              </w:rPr>
              <w:t>(preguntas</w:t>
            </w:r>
            <w:r>
              <w:rPr>
                <w:color w:val="292526"/>
                <w:spacing w:val="-5"/>
              </w:rPr>
              <w:t xml:space="preserve"> </w:t>
            </w:r>
            <w:r>
              <w:rPr>
                <w:color w:val="292526"/>
              </w:rPr>
              <w:t>con relación a</w:t>
            </w:r>
            <w:r>
              <w:rPr>
                <w:color w:val="292526"/>
                <w:spacing w:val="-5"/>
              </w:rPr>
              <w:t xml:space="preserve"> </w:t>
            </w:r>
            <w:r>
              <w:rPr>
                <w:color w:val="292526"/>
              </w:rPr>
              <w:t>sus</w:t>
            </w:r>
            <w:r>
              <w:rPr>
                <w:color w:val="292526"/>
                <w:spacing w:val="-5"/>
              </w:rPr>
              <w:t xml:space="preserve"> </w:t>
            </w:r>
            <w:r>
              <w:rPr>
                <w:color w:val="292526"/>
              </w:rPr>
              <w:t>creencias</w:t>
            </w:r>
            <w:r>
              <w:rPr>
                <w:color w:val="292526"/>
                <w:spacing w:val="-5"/>
              </w:rPr>
              <w:t xml:space="preserve"> </w:t>
            </w:r>
            <w:r>
              <w:rPr>
                <w:color w:val="292526"/>
              </w:rPr>
              <w:t>sobre</w:t>
            </w:r>
            <w:r>
              <w:rPr>
                <w:color w:val="292526"/>
                <w:spacing w:val="-5"/>
              </w:rPr>
              <w:t xml:space="preserve"> </w:t>
            </w:r>
            <w:r>
              <w:rPr>
                <w:color w:val="292526"/>
              </w:rPr>
              <w:t>los</w:t>
            </w:r>
            <w:r>
              <w:rPr>
                <w:color w:val="292526"/>
                <w:spacing w:val="-5"/>
              </w:rPr>
              <w:t xml:space="preserve"> </w:t>
            </w:r>
            <w:r>
              <w:rPr>
                <w:color w:val="292526"/>
              </w:rPr>
              <w:t>ítemes</w:t>
            </w:r>
            <w:r>
              <w:rPr>
                <w:color w:val="292526"/>
                <w:spacing w:val="-5"/>
              </w:rPr>
              <w:t xml:space="preserve"> </w:t>
            </w:r>
            <w:r>
              <w:rPr>
                <w:color w:val="292526"/>
              </w:rPr>
              <w:t>con</w:t>
            </w:r>
            <w:r>
              <w:rPr>
                <w:color w:val="292526"/>
                <w:spacing w:val="-5"/>
              </w:rPr>
              <w:t xml:space="preserve"> </w:t>
            </w:r>
            <w:r>
              <w:rPr>
                <w:color w:val="292526"/>
              </w:rPr>
              <w:t>mayor</w:t>
            </w:r>
            <w:r>
              <w:rPr>
                <w:color w:val="292526"/>
                <w:spacing w:val="-5"/>
              </w:rPr>
              <w:t xml:space="preserve"> </w:t>
            </w:r>
            <w:r>
              <w:rPr>
                <w:color w:val="292526"/>
              </w:rPr>
              <w:t>y</w:t>
            </w:r>
            <w:r>
              <w:rPr>
                <w:color w:val="292526"/>
                <w:spacing w:val="-5"/>
              </w:rPr>
              <w:t xml:space="preserve"> </w:t>
            </w:r>
            <w:r>
              <w:rPr>
                <w:color w:val="292526"/>
              </w:rPr>
              <w:t>menos nivel de logro).</w:t>
            </w:r>
          </w:p>
          <w:p w14:paraId="1A3E551E" w14:textId="77777777" w:rsidR="00865A16" w:rsidRPr="001D76E6" w:rsidRDefault="00865A16" w:rsidP="00865A16">
            <w:pPr>
              <w:spacing w:after="0"/>
              <w:rPr>
                <w:rFonts w:ascii="Georgia" w:hAnsi="Georgia"/>
                <w:sz w:val="28"/>
                <w:szCs w:val="28"/>
                <w:lang w:val="es-ES"/>
              </w:rPr>
            </w:pPr>
          </w:p>
        </w:tc>
      </w:tr>
    </w:tbl>
    <w:p w14:paraId="76EEA5F0" w14:textId="77777777" w:rsidR="00896107" w:rsidRPr="00DB3E04" w:rsidRDefault="00896107" w:rsidP="00896107">
      <w:pPr>
        <w:spacing w:after="0"/>
        <w:rPr>
          <w:rFonts w:ascii="Georgia" w:hAnsi="Georgia"/>
          <w:sz w:val="28"/>
          <w:szCs w:val="28"/>
        </w:rPr>
      </w:pPr>
    </w:p>
    <w:sectPr w:rsidR="00896107" w:rsidRPr="00DB3E04" w:rsidSect="00896107">
      <w:headerReference w:type="default" r:id="rId23"/>
      <w:pgSz w:w="20163" w:h="18711" w:orient="landscape" w:code="5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526B92" w14:textId="77777777" w:rsidR="002A4CB7" w:rsidRDefault="002A4CB7" w:rsidP="00DB3E04">
      <w:pPr>
        <w:spacing w:after="0" w:line="240" w:lineRule="auto"/>
      </w:pPr>
      <w:r>
        <w:separator/>
      </w:r>
    </w:p>
  </w:endnote>
  <w:endnote w:type="continuationSeparator" w:id="0">
    <w:p w14:paraId="3C240EB9" w14:textId="77777777" w:rsidR="002A4CB7" w:rsidRDefault="002A4CB7" w:rsidP="00DB3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86428B" w14:textId="77777777" w:rsidR="002A4CB7" w:rsidRDefault="002A4CB7" w:rsidP="00DB3E04">
      <w:pPr>
        <w:spacing w:after="0" w:line="240" w:lineRule="auto"/>
      </w:pPr>
      <w:r>
        <w:separator/>
      </w:r>
    </w:p>
  </w:footnote>
  <w:footnote w:type="continuationSeparator" w:id="0">
    <w:p w14:paraId="0BA6D8E9" w14:textId="77777777" w:rsidR="002A4CB7" w:rsidRDefault="002A4CB7" w:rsidP="00DB3E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C5ABBB" w14:textId="0BED5792" w:rsidR="00DB3E04" w:rsidRDefault="00DA37A9">
    <w:pPr>
      <w:pStyle w:val="Encabezado"/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1CC3A1E" wp14:editId="131CA4F4">
              <wp:simplePos x="0" y="0"/>
              <wp:positionH relativeFrom="column">
                <wp:posOffset>392430</wp:posOffset>
              </wp:positionH>
              <wp:positionV relativeFrom="paragraph">
                <wp:posOffset>57150</wp:posOffset>
              </wp:positionV>
              <wp:extent cx="1456055" cy="510363"/>
              <wp:effectExtent l="0" t="0" r="0" b="4445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6055" cy="5103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805875A" w14:textId="77777777" w:rsidR="00DB3E04" w:rsidRPr="00DB3E04" w:rsidRDefault="00DB3E04" w:rsidP="000512A9">
                          <w:pPr>
                            <w:jc w:val="center"/>
                            <w:rPr>
                              <w:rFonts w:ascii="Georgia" w:hAnsi="Georgia"/>
                              <w:sz w:val="16"/>
                              <w:szCs w:val="16"/>
                            </w:rPr>
                          </w:pPr>
                          <w:r w:rsidRPr="00DB3E04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>Unidad Técnica Pedagógica Colegio República de Chile</w:t>
                          </w:r>
                          <w:r w:rsidR="000512A9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 xml:space="preserve"> Monte Patria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1CC3A1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30.9pt;margin-top:4.5pt;width:114.65pt;height:40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" filled="f" stroked="f" strokeweight=".5pt">
              <v:textbox>
                <w:txbxContent>
                  <w:p w14:paraId="6805875A" w14:textId="77777777" w:rsidR="00DB3E04" w:rsidRPr="00DB3E04" w:rsidRDefault="00DB3E04" w:rsidP="000512A9">
                    <w:pPr>
                      <w:jc w:val="center"/>
                      <w:rPr>
                        <w:rFonts w:ascii="Georgia" w:hAnsi="Georgia"/>
                        <w:sz w:val="16"/>
                        <w:szCs w:val="16"/>
                      </w:rPr>
                    </w:pPr>
                    <w:r w:rsidRPr="00DB3E04">
                      <w:rPr>
                        <w:rFonts w:ascii="Georgia" w:hAnsi="Georgia"/>
                        <w:sz w:val="16"/>
                        <w:szCs w:val="16"/>
                      </w:rPr>
                      <w:t>Unidad Técnica Pedagógica Colegio República de Chile</w:t>
                    </w:r>
                    <w:r w:rsidR="000512A9">
                      <w:rPr>
                        <w:rFonts w:ascii="Georgia" w:hAnsi="Georgia"/>
                        <w:sz w:val="16"/>
                        <w:szCs w:val="16"/>
                      </w:rPr>
                      <w:t xml:space="preserve"> Monte Patria</w:t>
                    </w:r>
                  </w:p>
                </w:txbxContent>
              </v:textbox>
            </v:shape>
          </w:pict>
        </mc:Fallback>
      </mc:AlternateContent>
    </w:r>
    <w:r w:rsidRPr="00DB3E04">
      <w:rPr>
        <w:noProof/>
        <w:lang w:eastAsia="es-CL"/>
      </w:rPr>
      <w:drawing>
        <wp:anchor distT="0" distB="0" distL="114300" distR="114300" simplePos="0" relativeHeight="251658240" behindDoc="0" locked="0" layoutInCell="1" allowOverlap="1" wp14:anchorId="2850163E" wp14:editId="0D274301">
          <wp:simplePos x="0" y="0"/>
          <wp:positionH relativeFrom="column">
            <wp:posOffset>-165281</wp:posOffset>
          </wp:positionH>
          <wp:positionV relativeFrom="paragraph">
            <wp:posOffset>0</wp:posOffset>
          </wp:positionV>
          <wp:extent cx="414669" cy="483781"/>
          <wp:effectExtent l="0" t="0" r="4445" b="0"/>
          <wp:wrapNone/>
          <wp:docPr id="1433564959" name="Imagen 1433564959" descr="C:\Users\2022-02\Desktop\Logo coleg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2022-02\Desktop\Logo colegi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4669" cy="4837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0371EC"/>
    <w:multiLevelType w:val="hybridMultilevel"/>
    <w:tmpl w:val="9034A1A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75013"/>
    <w:multiLevelType w:val="hybridMultilevel"/>
    <w:tmpl w:val="5DA0257A"/>
    <w:lvl w:ilvl="0" w:tplc="3A32E366">
      <w:numFmt w:val="bullet"/>
      <w:lvlText w:val="•"/>
      <w:lvlJc w:val="left"/>
      <w:pPr>
        <w:ind w:left="833" w:hanging="360"/>
      </w:pPr>
      <w:rPr>
        <w:rFonts w:ascii="Roboto" w:eastAsia="Roboto" w:hAnsi="Roboto" w:cs="Roboto" w:hint="default"/>
        <w:b w:val="0"/>
        <w:bCs w:val="0"/>
        <w:i w:val="0"/>
        <w:iCs w:val="0"/>
        <w:color w:val="292526"/>
        <w:spacing w:val="0"/>
        <w:w w:val="100"/>
        <w:sz w:val="22"/>
        <w:szCs w:val="22"/>
        <w:lang w:val="es-ES" w:eastAsia="en-US" w:bidi="ar-SA"/>
      </w:rPr>
    </w:lvl>
    <w:lvl w:ilvl="1" w:tplc="340A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08B650AB"/>
    <w:multiLevelType w:val="hybridMultilevel"/>
    <w:tmpl w:val="EAFAF5B8"/>
    <w:lvl w:ilvl="0" w:tplc="41D8708E">
      <w:numFmt w:val="bullet"/>
      <w:lvlText w:val="•"/>
      <w:lvlJc w:val="left"/>
      <w:pPr>
        <w:ind w:left="1482" w:hanging="171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94F4C94E">
      <w:numFmt w:val="bullet"/>
      <w:lvlText w:val="•"/>
      <w:lvlJc w:val="left"/>
      <w:pPr>
        <w:ind w:left="2489" w:hanging="171"/>
      </w:pPr>
      <w:rPr>
        <w:rFonts w:hint="default"/>
        <w:lang w:val="es-ES" w:eastAsia="en-US" w:bidi="ar-SA"/>
      </w:rPr>
    </w:lvl>
    <w:lvl w:ilvl="2" w:tplc="41B08B6A">
      <w:numFmt w:val="bullet"/>
      <w:lvlText w:val="•"/>
      <w:lvlJc w:val="left"/>
      <w:pPr>
        <w:ind w:left="3500" w:hanging="171"/>
      </w:pPr>
      <w:rPr>
        <w:rFonts w:hint="default"/>
        <w:lang w:val="es-ES" w:eastAsia="en-US" w:bidi="ar-SA"/>
      </w:rPr>
    </w:lvl>
    <w:lvl w:ilvl="3" w:tplc="0B90F340">
      <w:numFmt w:val="bullet"/>
      <w:lvlText w:val="•"/>
      <w:lvlJc w:val="left"/>
      <w:pPr>
        <w:ind w:left="4510" w:hanging="171"/>
      </w:pPr>
      <w:rPr>
        <w:rFonts w:hint="default"/>
        <w:lang w:val="es-ES" w:eastAsia="en-US" w:bidi="ar-SA"/>
      </w:rPr>
    </w:lvl>
    <w:lvl w:ilvl="4" w:tplc="66C29444">
      <w:numFmt w:val="bullet"/>
      <w:lvlText w:val="•"/>
      <w:lvlJc w:val="left"/>
      <w:pPr>
        <w:ind w:left="5521" w:hanging="171"/>
      </w:pPr>
      <w:rPr>
        <w:rFonts w:hint="default"/>
        <w:lang w:val="es-ES" w:eastAsia="en-US" w:bidi="ar-SA"/>
      </w:rPr>
    </w:lvl>
    <w:lvl w:ilvl="5" w:tplc="684A7676">
      <w:numFmt w:val="bullet"/>
      <w:lvlText w:val="•"/>
      <w:lvlJc w:val="left"/>
      <w:pPr>
        <w:ind w:left="6531" w:hanging="171"/>
      </w:pPr>
      <w:rPr>
        <w:rFonts w:hint="default"/>
        <w:lang w:val="es-ES" w:eastAsia="en-US" w:bidi="ar-SA"/>
      </w:rPr>
    </w:lvl>
    <w:lvl w:ilvl="6" w:tplc="0CC2EE2A">
      <w:numFmt w:val="bullet"/>
      <w:lvlText w:val="•"/>
      <w:lvlJc w:val="left"/>
      <w:pPr>
        <w:ind w:left="7542" w:hanging="171"/>
      </w:pPr>
      <w:rPr>
        <w:rFonts w:hint="default"/>
        <w:lang w:val="es-ES" w:eastAsia="en-US" w:bidi="ar-SA"/>
      </w:rPr>
    </w:lvl>
    <w:lvl w:ilvl="7" w:tplc="81F40AF0">
      <w:numFmt w:val="bullet"/>
      <w:lvlText w:val="•"/>
      <w:lvlJc w:val="left"/>
      <w:pPr>
        <w:ind w:left="8552" w:hanging="171"/>
      </w:pPr>
      <w:rPr>
        <w:rFonts w:hint="default"/>
        <w:lang w:val="es-ES" w:eastAsia="en-US" w:bidi="ar-SA"/>
      </w:rPr>
    </w:lvl>
    <w:lvl w:ilvl="8" w:tplc="099A98F0">
      <w:numFmt w:val="bullet"/>
      <w:lvlText w:val="•"/>
      <w:lvlJc w:val="left"/>
      <w:pPr>
        <w:ind w:left="9563" w:hanging="171"/>
      </w:pPr>
      <w:rPr>
        <w:rFonts w:hint="default"/>
        <w:lang w:val="es-ES" w:eastAsia="en-US" w:bidi="ar-SA"/>
      </w:rPr>
    </w:lvl>
  </w:abstractNum>
  <w:abstractNum w:abstractNumId="3" w15:restartNumberingAfterBreak="0">
    <w:nsid w:val="0C1F395F"/>
    <w:multiLevelType w:val="hybridMultilevel"/>
    <w:tmpl w:val="2FECEEE6"/>
    <w:lvl w:ilvl="0" w:tplc="FFFFFFFF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5C27422"/>
    <w:multiLevelType w:val="hybridMultilevel"/>
    <w:tmpl w:val="1272F924"/>
    <w:lvl w:ilvl="0" w:tplc="77241054">
      <w:numFmt w:val="bullet"/>
      <w:lvlText w:val="•"/>
      <w:lvlJc w:val="left"/>
      <w:pPr>
        <w:ind w:left="113" w:hanging="171"/>
      </w:pPr>
      <w:rPr>
        <w:rFonts w:ascii="Roboto" w:eastAsia="Roboto" w:hAnsi="Roboto" w:cs="Roboto" w:hint="default"/>
        <w:b w:val="0"/>
        <w:bCs w:val="0"/>
        <w:i w:val="0"/>
        <w:iCs w:val="0"/>
        <w:color w:val="231F20"/>
        <w:spacing w:val="0"/>
        <w:w w:val="100"/>
        <w:sz w:val="22"/>
        <w:szCs w:val="22"/>
        <w:lang w:val="es-ES" w:eastAsia="en-US" w:bidi="ar-SA"/>
      </w:rPr>
    </w:lvl>
    <w:lvl w:ilvl="1" w:tplc="EC3EC1FC">
      <w:numFmt w:val="bullet"/>
      <w:lvlText w:val="•"/>
      <w:lvlJc w:val="left"/>
      <w:pPr>
        <w:ind w:left="482" w:hanging="171"/>
      </w:pPr>
      <w:rPr>
        <w:rFonts w:hint="default"/>
        <w:lang w:val="es-ES" w:eastAsia="en-US" w:bidi="ar-SA"/>
      </w:rPr>
    </w:lvl>
    <w:lvl w:ilvl="2" w:tplc="818E91C8">
      <w:numFmt w:val="bullet"/>
      <w:lvlText w:val="•"/>
      <w:lvlJc w:val="left"/>
      <w:pPr>
        <w:ind w:left="844" w:hanging="171"/>
      </w:pPr>
      <w:rPr>
        <w:rFonts w:hint="default"/>
        <w:lang w:val="es-ES" w:eastAsia="en-US" w:bidi="ar-SA"/>
      </w:rPr>
    </w:lvl>
    <w:lvl w:ilvl="3" w:tplc="0A104F58">
      <w:numFmt w:val="bullet"/>
      <w:lvlText w:val="•"/>
      <w:lvlJc w:val="left"/>
      <w:pPr>
        <w:ind w:left="1206" w:hanging="171"/>
      </w:pPr>
      <w:rPr>
        <w:rFonts w:hint="default"/>
        <w:lang w:val="es-ES" w:eastAsia="en-US" w:bidi="ar-SA"/>
      </w:rPr>
    </w:lvl>
    <w:lvl w:ilvl="4" w:tplc="52561D30">
      <w:numFmt w:val="bullet"/>
      <w:lvlText w:val="•"/>
      <w:lvlJc w:val="left"/>
      <w:pPr>
        <w:ind w:left="1568" w:hanging="171"/>
      </w:pPr>
      <w:rPr>
        <w:rFonts w:hint="default"/>
        <w:lang w:val="es-ES" w:eastAsia="en-US" w:bidi="ar-SA"/>
      </w:rPr>
    </w:lvl>
    <w:lvl w:ilvl="5" w:tplc="3E7A281E">
      <w:numFmt w:val="bullet"/>
      <w:lvlText w:val="•"/>
      <w:lvlJc w:val="left"/>
      <w:pPr>
        <w:ind w:left="1930" w:hanging="171"/>
      </w:pPr>
      <w:rPr>
        <w:rFonts w:hint="default"/>
        <w:lang w:val="es-ES" w:eastAsia="en-US" w:bidi="ar-SA"/>
      </w:rPr>
    </w:lvl>
    <w:lvl w:ilvl="6" w:tplc="52864906">
      <w:numFmt w:val="bullet"/>
      <w:lvlText w:val="•"/>
      <w:lvlJc w:val="left"/>
      <w:pPr>
        <w:ind w:left="2293" w:hanging="171"/>
      </w:pPr>
      <w:rPr>
        <w:rFonts w:hint="default"/>
        <w:lang w:val="es-ES" w:eastAsia="en-US" w:bidi="ar-SA"/>
      </w:rPr>
    </w:lvl>
    <w:lvl w:ilvl="7" w:tplc="F3663250">
      <w:numFmt w:val="bullet"/>
      <w:lvlText w:val="•"/>
      <w:lvlJc w:val="left"/>
      <w:pPr>
        <w:ind w:left="2655" w:hanging="171"/>
      </w:pPr>
      <w:rPr>
        <w:rFonts w:hint="default"/>
        <w:lang w:val="es-ES" w:eastAsia="en-US" w:bidi="ar-SA"/>
      </w:rPr>
    </w:lvl>
    <w:lvl w:ilvl="8" w:tplc="962A3AF8">
      <w:numFmt w:val="bullet"/>
      <w:lvlText w:val="•"/>
      <w:lvlJc w:val="left"/>
      <w:pPr>
        <w:ind w:left="3017" w:hanging="171"/>
      </w:pPr>
      <w:rPr>
        <w:rFonts w:hint="default"/>
        <w:lang w:val="es-ES" w:eastAsia="en-US" w:bidi="ar-SA"/>
      </w:rPr>
    </w:lvl>
  </w:abstractNum>
  <w:abstractNum w:abstractNumId="5" w15:restartNumberingAfterBreak="0">
    <w:nsid w:val="1619617A"/>
    <w:multiLevelType w:val="hybridMultilevel"/>
    <w:tmpl w:val="3FBC7810"/>
    <w:lvl w:ilvl="0" w:tplc="340A000D">
      <w:start w:val="1"/>
      <w:numFmt w:val="bullet"/>
      <w:lvlText w:val=""/>
      <w:lvlJc w:val="left"/>
      <w:pPr>
        <w:ind w:left="804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6" w15:restartNumberingAfterBreak="0">
    <w:nsid w:val="171532DF"/>
    <w:multiLevelType w:val="hybridMultilevel"/>
    <w:tmpl w:val="C870FF8C"/>
    <w:lvl w:ilvl="0" w:tplc="3D9292F0">
      <w:numFmt w:val="bullet"/>
      <w:lvlText w:val="•"/>
      <w:lvlJc w:val="left"/>
      <w:pPr>
        <w:ind w:left="283" w:hanging="171"/>
      </w:pPr>
      <w:rPr>
        <w:rFonts w:ascii="Roboto" w:eastAsia="Roboto" w:hAnsi="Roboto" w:cs="Roboto" w:hint="default"/>
        <w:b w:val="0"/>
        <w:bCs w:val="0"/>
        <w:i w:val="0"/>
        <w:iCs w:val="0"/>
        <w:color w:val="292526"/>
        <w:spacing w:val="0"/>
        <w:w w:val="100"/>
        <w:sz w:val="22"/>
        <w:szCs w:val="22"/>
        <w:lang w:val="es-ES" w:eastAsia="en-US" w:bidi="ar-SA"/>
      </w:rPr>
    </w:lvl>
    <w:lvl w:ilvl="1" w:tplc="7082991E">
      <w:numFmt w:val="bullet"/>
      <w:lvlText w:val="•"/>
      <w:lvlJc w:val="left"/>
      <w:pPr>
        <w:ind w:left="602" w:hanging="171"/>
      </w:pPr>
      <w:rPr>
        <w:rFonts w:hint="default"/>
        <w:lang w:val="es-ES" w:eastAsia="en-US" w:bidi="ar-SA"/>
      </w:rPr>
    </w:lvl>
    <w:lvl w:ilvl="2" w:tplc="AD32F0E6">
      <w:numFmt w:val="bullet"/>
      <w:lvlText w:val="•"/>
      <w:lvlJc w:val="left"/>
      <w:pPr>
        <w:ind w:left="925" w:hanging="171"/>
      </w:pPr>
      <w:rPr>
        <w:rFonts w:hint="default"/>
        <w:lang w:val="es-ES" w:eastAsia="en-US" w:bidi="ar-SA"/>
      </w:rPr>
    </w:lvl>
    <w:lvl w:ilvl="3" w:tplc="4028B05E">
      <w:numFmt w:val="bullet"/>
      <w:lvlText w:val="•"/>
      <w:lvlJc w:val="left"/>
      <w:pPr>
        <w:ind w:left="1248" w:hanging="171"/>
      </w:pPr>
      <w:rPr>
        <w:rFonts w:hint="default"/>
        <w:lang w:val="es-ES" w:eastAsia="en-US" w:bidi="ar-SA"/>
      </w:rPr>
    </w:lvl>
    <w:lvl w:ilvl="4" w:tplc="B2D2CA54">
      <w:numFmt w:val="bullet"/>
      <w:lvlText w:val="•"/>
      <w:lvlJc w:val="left"/>
      <w:pPr>
        <w:ind w:left="1571" w:hanging="171"/>
      </w:pPr>
      <w:rPr>
        <w:rFonts w:hint="default"/>
        <w:lang w:val="es-ES" w:eastAsia="en-US" w:bidi="ar-SA"/>
      </w:rPr>
    </w:lvl>
    <w:lvl w:ilvl="5" w:tplc="B464DE5E">
      <w:numFmt w:val="bullet"/>
      <w:lvlText w:val="•"/>
      <w:lvlJc w:val="left"/>
      <w:pPr>
        <w:ind w:left="1894" w:hanging="171"/>
      </w:pPr>
      <w:rPr>
        <w:rFonts w:hint="default"/>
        <w:lang w:val="es-ES" w:eastAsia="en-US" w:bidi="ar-SA"/>
      </w:rPr>
    </w:lvl>
    <w:lvl w:ilvl="6" w:tplc="70F600A6">
      <w:numFmt w:val="bullet"/>
      <w:lvlText w:val="•"/>
      <w:lvlJc w:val="left"/>
      <w:pPr>
        <w:ind w:left="2217" w:hanging="171"/>
      </w:pPr>
      <w:rPr>
        <w:rFonts w:hint="default"/>
        <w:lang w:val="es-ES" w:eastAsia="en-US" w:bidi="ar-SA"/>
      </w:rPr>
    </w:lvl>
    <w:lvl w:ilvl="7" w:tplc="5ED47E46">
      <w:numFmt w:val="bullet"/>
      <w:lvlText w:val="•"/>
      <w:lvlJc w:val="left"/>
      <w:pPr>
        <w:ind w:left="2540" w:hanging="171"/>
      </w:pPr>
      <w:rPr>
        <w:rFonts w:hint="default"/>
        <w:lang w:val="es-ES" w:eastAsia="en-US" w:bidi="ar-SA"/>
      </w:rPr>
    </w:lvl>
    <w:lvl w:ilvl="8" w:tplc="AC98C632">
      <w:numFmt w:val="bullet"/>
      <w:lvlText w:val="•"/>
      <w:lvlJc w:val="left"/>
      <w:pPr>
        <w:ind w:left="2863" w:hanging="171"/>
      </w:pPr>
      <w:rPr>
        <w:rFonts w:hint="default"/>
        <w:lang w:val="es-ES" w:eastAsia="en-US" w:bidi="ar-SA"/>
      </w:rPr>
    </w:lvl>
  </w:abstractNum>
  <w:abstractNum w:abstractNumId="7" w15:restartNumberingAfterBreak="0">
    <w:nsid w:val="1A294EAF"/>
    <w:multiLevelType w:val="hybridMultilevel"/>
    <w:tmpl w:val="C660F3F0"/>
    <w:lvl w:ilvl="0" w:tplc="04184FF4">
      <w:numFmt w:val="bullet"/>
      <w:lvlText w:val="•"/>
      <w:lvlJc w:val="left"/>
      <w:pPr>
        <w:ind w:left="283" w:hanging="171"/>
      </w:pPr>
      <w:rPr>
        <w:rFonts w:ascii="Roboto" w:eastAsia="Roboto" w:hAnsi="Roboto" w:cs="Roboto" w:hint="default"/>
        <w:b w:val="0"/>
        <w:bCs w:val="0"/>
        <w:i w:val="0"/>
        <w:iCs w:val="0"/>
        <w:color w:val="292526"/>
        <w:spacing w:val="0"/>
        <w:w w:val="100"/>
        <w:sz w:val="22"/>
        <w:szCs w:val="22"/>
        <w:lang w:val="es-ES" w:eastAsia="en-US" w:bidi="ar-SA"/>
      </w:rPr>
    </w:lvl>
    <w:lvl w:ilvl="1" w:tplc="B6DA3FBC">
      <w:numFmt w:val="bullet"/>
      <w:lvlText w:val="•"/>
      <w:lvlJc w:val="left"/>
      <w:pPr>
        <w:ind w:left="1292" w:hanging="171"/>
      </w:pPr>
      <w:rPr>
        <w:rFonts w:hint="default"/>
        <w:lang w:val="es-ES" w:eastAsia="en-US" w:bidi="ar-SA"/>
      </w:rPr>
    </w:lvl>
    <w:lvl w:ilvl="2" w:tplc="9D10F21E">
      <w:numFmt w:val="bullet"/>
      <w:lvlText w:val="•"/>
      <w:lvlJc w:val="left"/>
      <w:pPr>
        <w:ind w:left="2304" w:hanging="171"/>
      </w:pPr>
      <w:rPr>
        <w:rFonts w:hint="default"/>
        <w:lang w:val="es-ES" w:eastAsia="en-US" w:bidi="ar-SA"/>
      </w:rPr>
    </w:lvl>
    <w:lvl w:ilvl="3" w:tplc="EA6021BA">
      <w:numFmt w:val="bullet"/>
      <w:lvlText w:val="•"/>
      <w:lvlJc w:val="left"/>
      <w:pPr>
        <w:ind w:left="3316" w:hanging="171"/>
      </w:pPr>
      <w:rPr>
        <w:rFonts w:hint="default"/>
        <w:lang w:val="es-ES" w:eastAsia="en-US" w:bidi="ar-SA"/>
      </w:rPr>
    </w:lvl>
    <w:lvl w:ilvl="4" w:tplc="339669E0">
      <w:numFmt w:val="bullet"/>
      <w:lvlText w:val="•"/>
      <w:lvlJc w:val="left"/>
      <w:pPr>
        <w:ind w:left="4328" w:hanging="171"/>
      </w:pPr>
      <w:rPr>
        <w:rFonts w:hint="default"/>
        <w:lang w:val="es-ES" w:eastAsia="en-US" w:bidi="ar-SA"/>
      </w:rPr>
    </w:lvl>
    <w:lvl w:ilvl="5" w:tplc="41E44F4A">
      <w:numFmt w:val="bullet"/>
      <w:lvlText w:val="•"/>
      <w:lvlJc w:val="left"/>
      <w:pPr>
        <w:ind w:left="5340" w:hanging="171"/>
      </w:pPr>
      <w:rPr>
        <w:rFonts w:hint="default"/>
        <w:lang w:val="es-ES" w:eastAsia="en-US" w:bidi="ar-SA"/>
      </w:rPr>
    </w:lvl>
    <w:lvl w:ilvl="6" w:tplc="247C244E">
      <w:numFmt w:val="bullet"/>
      <w:lvlText w:val="•"/>
      <w:lvlJc w:val="left"/>
      <w:pPr>
        <w:ind w:left="6353" w:hanging="171"/>
      </w:pPr>
      <w:rPr>
        <w:rFonts w:hint="default"/>
        <w:lang w:val="es-ES" w:eastAsia="en-US" w:bidi="ar-SA"/>
      </w:rPr>
    </w:lvl>
    <w:lvl w:ilvl="7" w:tplc="43DA77A6">
      <w:numFmt w:val="bullet"/>
      <w:lvlText w:val="•"/>
      <w:lvlJc w:val="left"/>
      <w:pPr>
        <w:ind w:left="7365" w:hanging="171"/>
      </w:pPr>
      <w:rPr>
        <w:rFonts w:hint="default"/>
        <w:lang w:val="es-ES" w:eastAsia="en-US" w:bidi="ar-SA"/>
      </w:rPr>
    </w:lvl>
    <w:lvl w:ilvl="8" w:tplc="788283CC">
      <w:numFmt w:val="bullet"/>
      <w:lvlText w:val="•"/>
      <w:lvlJc w:val="left"/>
      <w:pPr>
        <w:ind w:left="8377" w:hanging="171"/>
      </w:pPr>
      <w:rPr>
        <w:rFonts w:hint="default"/>
        <w:lang w:val="es-ES" w:eastAsia="en-US" w:bidi="ar-SA"/>
      </w:rPr>
    </w:lvl>
  </w:abstractNum>
  <w:abstractNum w:abstractNumId="8" w15:restartNumberingAfterBreak="0">
    <w:nsid w:val="1DD22618"/>
    <w:multiLevelType w:val="hybridMultilevel"/>
    <w:tmpl w:val="329283D8"/>
    <w:lvl w:ilvl="0" w:tplc="6E5ACA5C">
      <w:numFmt w:val="bullet"/>
      <w:lvlText w:val="•"/>
      <w:lvlJc w:val="left"/>
      <w:pPr>
        <w:ind w:left="283" w:hanging="171"/>
      </w:pPr>
      <w:rPr>
        <w:rFonts w:ascii="Roboto" w:eastAsia="Roboto" w:hAnsi="Roboto" w:cs="Roboto" w:hint="default"/>
        <w:b w:val="0"/>
        <w:bCs w:val="0"/>
        <w:i w:val="0"/>
        <w:iCs w:val="0"/>
        <w:color w:val="231F20"/>
        <w:spacing w:val="0"/>
        <w:w w:val="100"/>
        <w:sz w:val="22"/>
        <w:szCs w:val="22"/>
        <w:lang w:val="es-ES" w:eastAsia="en-US" w:bidi="ar-SA"/>
      </w:rPr>
    </w:lvl>
    <w:lvl w:ilvl="1" w:tplc="B20E701E">
      <w:numFmt w:val="bullet"/>
      <w:lvlText w:val="•"/>
      <w:lvlJc w:val="left"/>
      <w:pPr>
        <w:ind w:left="1360" w:hanging="171"/>
      </w:pPr>
      <w:rPr>
        <w:rFonts w:hint="default"/>
        <w:lang w:val="es-ES" w:eastAsia="en-US" w:bidi="ar-SA"/>
      </w:rPr>
    </w:lvl>
    <w:lvl w:ilvl="2" w:tplc="BB82FD8A">
      <w:numFmt w:val="bullet"/>
      <w:lvlText w:val="•"/>
      <w:lvlJc w:val="left"/>
      <w:pPr>
        <w:ind w:left="2441" w:hanging="171"/>
      </w:pPr>
      <w:rPr>
        <w:rFonts w:hint="default"/>
        <w:lang w:val="es-ES" w:eastAsia="en-US" w:bidi="ar-SA"/>
      </w:rPr>
    </w:lvl>
    <w:lvl w:ilvl="3" w:tplc="1F4E7956">
      <w:numFmt w:val="bullet"/>
      <w:lvlText w:val="•"/>
      <w:lvlJc w:val="left"/>
      <w:pPr>
        <w:ind w:left="3521" w:hanging="171"/>
      </w:pPr>
      <w:rPr>
        <w:rFonts w:hint="default"/>
        <w:lang w:val="es-ES" w:eastAsia="en-US" w:bidi="ar-SA"/>
      </w:rPr>
    </w:lvl>
    <w:lvl w:ilvl="4" w:tplc="338CF32A">
      <w:numFmt w:val="bullet"/>
      <w:lvlText w:val="•"/>
      <w:lvlJc w:val="left"/>
      <w:pPr>
        <w:ind w:left="4602" w:hanging="171"/>
      </w:pPr>
      <w:rPr>
        <w:rFonts w:hint="default"/>
        <w:lang w:val="es-ES" w:eastAsia="en-US" w:bidi="ar-SA"/>
      </w:rPr>
    </w:lvl>
    <w:lvl w:ilvl="5" w:tplc="38D83882">
      <w:numFmt w:val="bullet"/>
      <w:lvlText w:val="•"/>
      <w:lvlJc w:val="left"/>
      <w:pPr>
        <w:ind w:left="5683" w:hanging="171"/>
      </w:pPr>
      <w:rPr>
        <w:rFonts w:hint="default"/>
        <w:lang w:val="es-ES" w:eastAsia="en-US" w:bidi="ar-SA"/>
      </w:rPr>
    </w:lvl>
    <w:lvl w:ilvl="6" w:tplc="61848448">
      <w:numFmt w:val="bullet"/>
      <w:lvlText w:val="•"/>
      <w:lvlJc w:val="left"/>
      <w:pPr>
        <w:ind w:left="6763" w:hanging="171"/>
      </w:pPr>
      <w:rPr>
        <w:rFonts w:hint="default"/>
        <w:lang w:val="es-ES" w:eastAsia="en-US" w:bidi="ar-SA"/>
      </w:rPr>
    </w:lvl>
    <w:lvl w:ilvl="7" w:tplc="1EDE92A0">
      <w:numFmt w:val="bullet"/>
      <w:lvlText w:val="•"/>
      <w:lvlJc w:val="left"/>
      <w:pPr>
        <w:ind w:left="7844" w:hanging="171"/>
      </w:pPr>
      <w:rPr>
        <w:rFonts w:hint="default"/>
        <w:lang w:val="es-ES" w:eastAsia="en-US" w:bidi="ar-SA"/>
      </w:rPr>
    </w:lvl>
    <w:lvl w:ilvl="8" w:tplc="9CFCFCE0">
      <w:numFmt w:val="bullet"/>
      <w:lvlText w:val="•"/>
      <w:lvlJc w:val="left"/>
      <w:pPr>
        <w:ind w:left="8924" w:hanging="171"/>
      </w:pPr>
      <w:rPr>
        <w:rFonts w:hint="default"/>
        <w:lang w:val="es-ES" w:eastAsia="en-US" w:bidi="ar-SA"/>
      </w:rPr>
    </w:lvl>
  </w:abstractNum>
  <w:abstractNum w:abstractNumId="9" w15:restartNumberingAfterBreak="0">
    <w:nsid w:val="20732098"/>
    <w:multiLevelType w:val="hybridMultilevel"/>
    <w:tmpl w:val="401CBFBC"/>
    <w:lvl w:ilvl="0" w:tplc="0834EE70">
      <w:numFmt w:val="bullet"/>
      <w:lvlText w:val="•"/>
      <w:lvlJc w:val="left"/>
      <w:pPr>
        <w:ind w:left="283" w:hanging="171"/>
      </w:pPr>
      <w:rPr>
        <w:rFonts w:ascii="Roboto" w:eastAsia="Roboto" w:hAnsi="Roboto" w:cs="Roboto" w:hint="default"/>
        <w:b w:val="0"/>
        <w:bCs w:val="0"/>
        <w:i w:val="0"/>
        <w:iCs w:val="0"/>
        <w:color w:val="292526"/>
        <w:spacing w:val="0"/>
        <w:w w:val="100"/>
        <w:sz w:val="22"/>
        <w:szCs w:val="22"/>
        <w:lang w:val="es-ES" w:eastAsia="en-US" w:bidi="ar-SA"/>
      </w:rPr>
    </w:lvl>
    <w:lvl w:ilvl="1" w:tplc="FB5EE9D8">
      <w:numFmt w:val="bullet"/>
      <w:lvlText w:val="•"/>
      <w:lvlJc w:val="left"/>
      <w:pPr>
        <w:ind w:left="1292" w:hanging="171"/>
      </w:pPr>
      <w:rPr>
        <w:rFonts w:hint="default"/>
        <w:lang w:val="es-ES" w:eastAsia="en-US" w:bidi="ar-SA"/>
      </w:rPr>
    </w:lvl>
    <w:lvl w:ilvl="2" w:tplc="90406808">
      <w:numFmt w:val="bullet"/>
      <w:lvlText w:val="•"/>
      <w:lvlJc w:val="left"/>
      <w:pPr>
        <w:ind w:left="2304" w:hanging="171"/>
      </w:pPr>
      <w:rPr>
        <w:rFonts w:hint="default"/>
        <w:lang w:val="es-ES" w:eastAsia="en-US" w:bidi="ar-SA"/>
      </w:rPr>
    </w:lvl>
    <w:lvl w:ilvl="3" w:tplc="7EE20612">
      <w:numFmt w:val="bullet"/>
      <w:lvlText w:val="•"/>
      <w:lvlJc w:val="left"/>
      <w:pPr>
        <w:ind w:left="3317" w:hanging="171"/>
      </w:pPr>
      <w:rPr>
        <w:rFonts w:hint="default"/>
        <w:lang w:val="es-ES" w:eastAsia="en-US" w:bidi="ar-SA"/>
      </w:rPr>
    </w:lvl>
    <w:lvl w:ilvl="4" w:tplc="18EC6684">
      <w:numFmt w:val="bullet"/>
      <w:lvlText w:val="•"/>
      <w:lvlJc w:val="left"/>
      <w:pPr>
        <w:ind w:left="4329" w:hanging="171"/>
      </w:pPr>
      <w:rPr>
        <w:rFonts w:hint="default"/>
        <w:lang w:val="es-ES" w:eastAsia="en-US" w:bidi="ar-SA"/>
      </w:rPr>
    </w:lvl>
    <w:lvl w:ilvl="5" w:tplc="50DECE4E">
      <w:numFmt w:val="bullet"/>
      <w:lvlText w:val="•"/>
      <w:lvlJc w:val="left"/>
      <w:pPr>
        <w:ind w:left="5342" w:hanging="171"/>
      </w:pPr>
      <w:rPr>
        <w:rFonts w:hint="default"/>
        <w:lang w:val="es-ES" w:eastAsia="en-US" w:bidi="ar-SA"/>
      </w:rPr>
    </w:lvl>
    <w:lvl w:ilvl="6" w:tplc="2926E3CA">
      <w:numFmt w:val="bullet"/>
      <w:lvlText w:val="•"/>
      <w:lvlJc w:val="left"/>
      <w:pPr>
        <w:ind w:left="6354" w:hanging="171"/>
      </w:pPr>
      <w:rPr>
        <w:rFonts w:hint="default"/>
        <w:lang w:val="es-ES" w:eastAsia="en-US" w:bidi="ar-SA"/>
      </w:rPr>
    </w:lvl>
    <w:lvl w:ilvl="7" w:tplc="43D835C6">
      <w:numFmt w:val="bullet"/>
      <w:lvlText w:val="•"/>
      <w:lvlJc w:val="left"/>
      <w:pPr>
        <w:ind w:left="7366" w:hanging="171"/>
      </w:pPr>
      <w:rPr>
        <w:rFonts w:hint="default"/>
        <w:lang w:val="es-ES" w:eastAsia="en-US" w:bidi="ar-SA"/>
      </w:rPr>
    </w:lvl>
    <w:lvl w:ilvl="8" w:tplc="7D721A32">
      <w:numFmt w:val="bullet"/>
      <w:lvlText w:val="•"/>
      <w:lvlJc w:val="left"/>
      <w:pPr>
        <w:ind w:left="8379" w:hanging="171"/>
      </w:pPr>
      <w:rPr>
        <w:rFonts w:hint="default"/>
        <w:lang w:val="es-ES" w:eastAsia="en-US" w:bidi="ar-SA"/>
      </w:rPr>
    </w:lvl>
  </w:abstractNum>
  <w:abstractNum w:abstractNumId="10" w15:restartNumberingAfterBreak="0">
    <w:nsid w:val="22A26600"/>
    <w:multiLevelType w:val="hybridMultilevel"/>
    <w:tmpl w:val="583AFCA6"/>
    <w:lvl w:ilvl="0" w:tplc="133C691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5F686C"/>
    <w:multiLevelType w:val="hybridMultilevel"/>
    <w:tmpl w:val="68340B6E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6F5217"/>
    <w:multiLevelType w:val="hybridMultilevel"/>
    <w:tmpl w:val="35A0BBE8"/>
    <w:lvl w:ilvl="0" w:tplc="340A000D">
      <w:start w:val="1"/>
      <w:numFmt w:val="bullet"/>
      <w:lvlText w:val=""/>
      <w:lvlJc w:val="left"/>
      <w:pPr>
        <w:ind w:left="833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3" w15:restartNumberingAfterBreak="0">
    <w:nsid w:val="297073C3"/>
    <w:multiLevelType w:val="hybridMultilevel"/>
    <w:tmpl w:val="9B104D26"/>
    <w:lvl w:ilvl="0" w:tplc="1A08FAA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C079B0"/>
    <w:multiLevelType w:val="hybridMultilevel"/>
    <w:tmpl w:val="B32C48A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990783"/>
    <w:multiLevelType w:val="hybridMultilevel"/>
    <w:tmpl w:val="2D2EBA1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194B9F"/>
    <w:multiLevelType w:val="hybridMultilevel"/>
    <w:tmpl w:val="1DB4E474"/>
    <w:lvl w:ilvl="0" w:tplc="EA1825AC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60962CE"/>
    <w:multiLevelType w:val="hybridMultilevel"/>
    <w:tmpl w:val="AD1EE8DA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367459"/>
    <w:multiLevelType w:val="hybridMultilevel"/>
    <w:tmpl w:val="B3E252A4"/>
    <w:lvl w:ilvl="0" w:tplc="E408BB02">
      <w:numFmt w:val="bullet"/>
      <w:lvlText w:val="•"/>
      <w:lvlJc w:val="left"/>
      <w:pPr>
        <w:ind w:left="283" w:hanging="171"/>
      </w:pPr>
      <w:rPr>
        <w:rFonts w:ascii="Roboto" w:eastAsia="Roboto" w:hAnsi="Roboto" w:cs="Roboto" w:hint="default"/>
        <w:b w:val="0"/>
        <w:bCs w:val="0"/>
        <w:i w:val="0"/>
        <w:iCs w:val="0"/>
        <w:color w:val="292526"/>
        <w:spacing w:val="0"/>
        <w:w w:val="100"/>
        <w:sz w:val="22"/>
        <w:szCs w:val="22"/>
        <w:lang w:val="es-ES" w:eastAsia="en-US" w:bidi="ar-SA"/>
      </w:rPr>
    </w:lvl>
    <w:lvl w:ilvl="1" w:tplc="C1BA8FBE">
      <w:numFmt w:val="bullet"/>
      <w:lvlText w:val=""/>
      <w:lvlJc w:val="left"/>
      <w:pPr>
        <w:ind w:left="623" w:hanging="298"/>
      </w:pPr>
      <w:rPr>
        <w:rFonts w:ascii="Wingdings" w:eastAsia="Wingdings" w:hAnsi="Wingdings" w:cs="Wingdings" w:hint="default"/>
        <w:b w:val="0"/>
        <w:bCs w:val="0"/>
        <w:i w:val="0"/>
        <w:iCs w:val="0"/>
        <w:color w:val="292526"/>
        <w:spacing w:val="0"/>
        <w:w w:val="126"/>
        <w:sz w:val="22"/>
        <w:szCs w:val="22"/>
        <w:lang w:val="es-ES" w:eastAsia="en-US" w:bidi="ar-SA"/>
      </w:rPr>
    </w:lvl>
    <w:lvl w:ilvl="2" w:tplc="165ADE22">
      <w:numFmt w:val="bullet"/>
      <w:lvlText w:val="•"/>
      <w:lvlJc w:val="left"/>
      <w:pPr>
        <w:ind w:left="1710" w:hanging="298"/>
      </w:pPr>
      <w:rPr>
        <w:rFonts w:hint="default"/>
        <w:lang w:val="es-ES" w:eastAsia="en-US" w:bidi="ar-SA"/>
      </w:rPr>
    </w:lvl>
    <w:lvl w:ilvl="3" w:tplc="648019C2">
      <w:numFmt w:val="bullet"/>
      <w:lvlText w:val="•"/>
      <w:lvlJc w:val="left"/>
      <w:pPr>
        <w:ind w:left="2800" w:hanging="298"/>
      </w:pPr>
      <w:rPr>
        <w:rFonts w:hint="default"/>
        <w:lang w:val="es-ES" w:eastAsia="en-US" w:bidi="ar-SA"/>
      </w:rPr>
    </w:lvl>
    <w:lvl w:ilvl="4" w:tplc="804EBB1E">
      <w:numFmt w:val="bullet"/>
      <w:lvlText w:val="•"/>
      <w:lvlJc w:val="left"/>
      <w:pPr>
        <w:ind w:left="3890" w:hanging="298"/>
      </w:pPr>
      <w:rPr>
        <w:rFonts w:hint="default"/>
        <w:lang w:val="es-ES" w:eastAsia="en-US" w:bidi="ar-SA"/>
      </w:rPr>
    </w:lvl>
    <w:lvl w:ilvl="5" w:tplc="F34C41D0">
      <w:numFmt w:val="bullet"/>
      <w:lvlText w:val="•"/>
      <w:lvlJc w:val="left"/>
      <w:pPr>
        <w:ind w:left="4980" w:hanging="298"/>
      </w:pPr>
      <w:rPr>
        <w:rFonts w:hint="default"/>
        <w:lang w:val="es-ES" w:eastAsia="en-US" w:bidi="ar-SA"/>
      </w:rPr>
    </w:lvl>
    <w:lvl w:ilvl="6" w:tplc="34724344">
      <w:numFmt w:val="bullet"/>
      <w:lvlText w:val="•"/>
      <w:lvlJc w:val="left"/>
      <w:pPr>
        <w:ind w:left="6070" w:hanging="298"/>
      </w:pPr>
      <w:rPr>
        <w:rFonts w:hint="default"/>
        <w:lang w:val="es-ES" w:eastAsia="en-US" w:bidi="ar-SA"/>
      </w:rPr>
    </w:lvl>
    <w:lvl w:ilvl="7" w:tplc="1750C0A6">
      <w:numFmt w:val="bullet"/>
      <w:lvlText w:val="•"/>
      <w:lvlJc w:val="left"/>
      <w:pPr>
        <w:ind w:left="7161" w:hanging="298"/>
      </w:pPr>
      <w:rPr>
        <w:rFonts w:hint="default"/>
        <w:lang w:val="es-ES" w:eastAsia="en-US" w:bidi="ar-SA"/>
      </w:rPr>
    </w:lvl>
    <w:lvl w:ilvl="8" w:tplc="3634FB20">
      <w:numFmt w:val="bullet"/>
      <w:lvlText w:val="•"/>
      <w:lvlJc w:val="left"/>
      <w:pPr>
        <w:ind w:left="8251" w:hanging="298"/>
      </w:pPr>
      <w:rPr>
        <w:rFonts w:hint="default"/>
        <w:lang w:val="es-ES" w:eastAsia="en-US" w:bidi="ar-SA"/>
      </w:rPr>
    </w:lvl>
  </w:abstractNum>
  <w:abstractNum w:abstractNumId="19" w15:restartNumberingAfterBreak="0">
    <w:nsid w:val="6443223D"/>
    <w:multiLevelType w:val="hybridMultilevel"/>
    <w:tmpl w:val="D5DAA2CE"/>
    <w:lvl w:ilvl="0" w:tplc="0EBCA7B8">
      <w:numFmt w:val="bullet"/>
      <w:lvlText w:val="•"/>
      <w:lvlJc w:val="left"/>
      <w:pPr>
        <w:ind w:left="285" w:hanging="171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AE78B002">
      <w:numFmt w:val="bullet"/>
      <w:lvlText w:val="•"/>
      <w:lvlJc w:val="left"/>
      <w:pPr>
        <w:ind w:left="706" w:hanging="171"/>
      </w:pPr>
      <w:rPr>
        <w:rFonts w:hint="default"/>
        <w:lang w:val="es-ES" w:eastAsia="en-US" w:bidi="ar-SA"/>
      </w:rPr>
    </w:lvl>
    <w:lvl w:ilvl="2" w:tplc="CD5CECA2">
      <w:numFmt w:val="bullet"/>
      <w:lvlText w:val="•"/>
      <w:lvlJc w:val="left"/>
      <w:pPr>
        <w:ind w:left="1133" w:hanging="171"/>
      </w:pPr>
      <w:rPr>
        <w:rFonts w:hint="default"/>
        <w:lang w:val="es-ES" w:eastAsia="en-US" w:bidi="ar-SA"/>
      </w:rPr>
    </w:lvl>
    <w:lvl w:ilvl="3" w:tplc="AF42E378">
      <w:numFmt w:val="bullet"/>
      <w:lvlText w:val="•"/>
      <w:lvlJc w:val="left"/>
      <w:pPr>
        <w:ind w:left="1559" w:hanging="171"/>
      </w:pPr>
      <w:rPr>
        <w:rFonts w:hint="default"/>
        <w:lang w:val="es-ES" w:eastAsia="en-US" w:bidi="ar-SA"/>
      </w:rPr>
    </w:lvl>
    <w:lvl w:ilvl="4" w:tplc="304EB12C">
      <w:numFmt w:val="bullet"/>
      <w:lvlText w:val="•"/>
      <w:lvlJc w:val="left"/>
      <w:pPr>
        <w:ind w:left="1986" w:hanging="171"/>
      </w:pPr>
      <w:rPr>
        <w:rFonts w:hint="default"/>
        <w:lang w:val="es-ES" w:eastAsia="en-US" w:bidi="ar-SA"/>
      </w:rPr>
    </w:lvl>
    <w:lvl w:ilvl="5" w:tplc="843A2ACE">
      <w:numFmt w:val="bullet"/>
      <w:lvlText w:val="•"/>
      <w:lvlJc w:val="left"/>
      <w:pPr>
        <w:ind w:left="2412" w:hanging="171"/>
      </w:pPr>
      <w:rPr>
        <w:rFonts w:hint="default"/>
        <w:lang w:val="es-ES" w:eastAsia="en-US" w:bidi="ar-SA"/>
      </w:rPr>
    </w:lvl>
    <w:lvl w:ilvl="6" w:tplc="7D687C02">
      <w:numFmt w:val="bullet"/>
      <w:lvlText w:val="•"/>
      <w:lvlJc w:val="left"/>
      <w:pPr>
        <w:ind w:left="2839" w:hanging="171"/>
      </w:pPr>
      <w:rPr>
        <w:rFonts w:hint="default"/>
        <w:lang w:val="es-ES" w:eastAsia="en-US" w:bidi="ar-SA"/>
      </w:rPr>
    </w:lvl>
    <w:lvl w:ilvl="7" w:tplc="E2347CDE">
      <w:numFmt w:val="bullet"/>
      <w:lvlText w:val="•"/>
      <w:lvlJc w:val="left"/>
      <w:pPr>
        <w:ind w:left="3265" w:hanging="171"/>
      </w:pPr>
      <w:rPr>
        <w:rFonts w:hint="default"/>
        <w:lang w:val="es-ES" w:eastAsia="en-US" w:bidi="ar-SA"/>
      </w:rPr>
    </w:lvl>
    <w:lvl w:ilvl="8" w:tplc="E3E2D7D0">
      <w:numFmt w:val="bullet"/>
      <w:lvlText w:val="•"/>
      <w:lvlJc w:val="left"/>
      <w:pPr>
        <w:ind w:left="3692" w:hanging="171"/>
      </w:pPr>
      <w:rPr>
        <w:rFonts w:hint="default"/>
        <w:lang w:val="es-ES" w:eastAsia="en-US" w:bidi="ar-SA"/>
      </w:rPr>
    </w:lvl>
  </w:abstractNum>
  <w:abstractNum w:abstractNumId="20" w15:restartNumberingAfterBreak="0">
    <w:nsid w:val="6B3D4E96"/>
    <w:multiLevelType w:val="hybridMultilevel"/>
    <w:tmpl w:val="1E16B7DE"/>
    <w:lvl w:ilvl="0" w:tplc="538E03C6">
      <w:start w:val="4"/>
      <w:numFmt w:val="lowerLetter"/>
      <w:lvlText w:val="%1."/>
      <w:lvlJc w:val="left"/>
      <w:pPr>
        <w:ind w:left="340" w:hanging="227"/>
      </w:pPr>
      <w:rPr>
        <w:rFonts w:ascii="Roboto" w:eastAsia="Roboto" w:hAnsi="Roboto" w:cs="Roboto" w:hint="default"/>
        <w:b w:val="0"/>
        <w:bCs w:val="0"/>
        <w:i w:val="0"/>
        <w:iCs w:val="0"/>
        <w:color w:val="292526"/>
        <w:spacing w:val="-1"/>
        <w:w w:val="100"/>
        <w:sz w:val="22"/>
        <w:szCs w:val="22"/>
        <w:lang w:val="es-ES" w:eastAsia="en-US" w:bidi="ar-SA"/>
      </w:rPr>
    </w:lvl>
    <w:lvl w:ilvl="1" w:tplc="1B68B7B0">
      <w:numFmt w:val="bullet"/>
      <w:lvlText w:val="•"/>
      <w:lvlJc w:val="left"/>
      <w:pPr>
        <w:ind w:left="1414" w:hanging="227"/>
      </w:pPr>
      <w:rPr>
        <w:rFonts w:hint="default"/>
        <w:lang w:val="es-ES" w:eastAsia="en-US" w:bidi="ar-SA"/>
      </w:rPr>
    </w:lvl>
    <w:lvl w:ilvl="2" w:tplc="777C550A">
      <w:numFmt w:val="bullet"/>
      <w:lvlText w:val="•"/>
      <w:lvlJc w:val="left"/>
      <w:pPr>
        <w:ind w:left="2489" w:hanging="227"/>
      </w:pPr>
      <w:rPr>
        <w:rFonts w:hint="default"/>
        <w:lang w:val="es-ES" w:eastAsia="en-US" w:bidi="ar-SA"/>
      </w:rPr>
    </w:lvl>
    <w:lvl w:ilvl="3" w:tplc="E26A83E6">
      <w:numFmt w:val="bullet"/>
      <w:lvlText w:val="•"/>
      <w:lvlJc w:val="left"/>
      <w:pPr>
        <w:ind w:left="3563" w:hanging="227"/>
      </w:pPr>
      <w:rPr>
        <w:rFonts w:hint="default"/>
        <w:lang w:val="es-ES" w:eastAsia="en-US" w:bidi="ar-SA"/>
      </w:rPr>
    </w:lvl>
    <w:lvl w:ilvl="4" w:tplc="8CF63C98">
      <w:numFmt w:val="bullet"/>
      <w:lvlText w:val="•"/>
      <w:lvlJc w:val="left"/>
      <w:pPr>
        <w:ind w:left="4638" w:hanging="227"/>
      </w:pPr>
      <w:rPr>
        <w:rFonts w:hint="default"/>
        <w:lang w:val="es-ES" w:eastAsia="en-US" w:bidi="ar-SA"/>
      </w:rPr>
    </w:lvl>
    <w:lvl w:ilvl="5" w:tplc="DFA8C2EC">
      <w:numFmt w:val="bullet"/>
      <w:lvlText w:val="•"/>
      <w:lvlJc w:val="left"/>
      <w:pPr>
        <w:ind w:left="5713" w:hanging="227"/>
      </w:pPr>
      <w:rPr>
        <w:rFonts w:hint="default"/>
        <w:lang w:val="es-ES" w:eastAsia="en-US" w:bidi="ar-SA"/>
      </w:rPr>
    </w:lvl>
    <w:lvl w:ilvl="6" w:tplc="666E0128">
      <w:numFmt w:val="bullet"/>
      <w:lvlText w:val="•"/>
      <w:lvlJc w:val="left"/>
      <w:pPr>
        <w:ind w:left="6787" w:hanging="227"/>
      </w:pPr>
      <w:rPr>
        <w:rFonts w:hint="default"/>
        <w:lang w:val="es-ES" w:eastAsia="en-US" w:bidi="ar-SA"/>
      </w:rPr>
    </w:lvl>
    <w:lvl w:ilvl="7" w:tplc="AD5EA198">
      <w:numFmt w:val="bullet"/>
      <w:lvlText w:val="•"/>
      <w:lvlJc w:val="left"/>
      <w:pPr>
        <w:ind w:left="7862" w:hanging="227"/>
      </w:pPr>
      <w:rPr>
        <w:rFonts w:hint="default"/>
        <w:lang w:val="es-ES" w:eastAsia="en-US" w:bidi="ar-SA"/>
      </w:rPr>
    </w:lvl>
    <w:lvl w:ilvl="8" w:tplc="DCB0C56A">
      <w:numFmt w:val="bullet"/>
      <w:lvlText w:val="•"/>
      <w:lvlJc w:val="left"/>
      <w:pPr>
        <w:ind w:left="8936" w:hanging="227"/>
      </w:pPr>
      <w:rPr>
        <w:rFonts w:hint="default"/>
        <w:lang w:val="es-ES" w:eastAsia="en-US" w:bidi="ar-SA"/>
      </w:rPr>
    </w:lvl>
  </w:abstractNum>
  <w:abstractNum w:abstractNumId="21" w15:restartNumberingAfterBreak="0">
    <w:nsid w:val="6EEB0B79"/>
    <w:multiLevelType w:val="hybridMultilevel"/>
    <w:tmpl w:val="6E9839A0"/>
    <w:lvl w:ilvl="0" w:tplc="1B529E9A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EF04B93"/>
    <w:multiLevelType w:val="hybridMultilevel"/>
    <w:tmpl w:val="11EA9286"/>
    <w:lvl w:ilvl="0" w:tplc="C83C392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B87DCA"/>
    <w:multiLevelType w:val="hybridMultilevel"/>
    <w:tmpl w:val="2FECEEE6"/>
    <w:lvl w:ilvl="0" w:tplc="3160A9B4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2E80790"/>
    <w:multiLevelType w:val="hybridMultilevel"/>
    <w:tmpl w:val="8E34D03E"/>
    <w:lvl w:ilvl="0" w:tplc="73D87EA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BDD22A5"/>
    <w:multiLevelType w:val="hybridMultilevel"/>
    <w:tmpl w:val="901CEC56"/>
    <w:lvl w:ilvl="0" w:tplc="450415B6">
      <w:numFmt w:val="bullet"/>
      <w:lvlText w:val="•"/>
      <w:lvlJc w:val="left"/>
      <w:pPr>
        <w:ind w:left="283" w:hanging="171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59D82902">
      <w:numFmt w:val="bullet"/>
      <w:lvlText w:val="•"/>
      <w:lvlJc w:val="left"/>
      <w:pPr>
        <w:ind w:left="1315" w:hanging="171"/>
      </w:pPr>
      <w:rPr>
        <w:rFonts w:hint="default"/>
        <w:lang w:val="es-ES" w:eastAsia="en-US" w:bidi="ar-SA"/>
      </w:rPr>
    </w:lvl>
    <w:lvl w:ilvl="2" w:tplc="81B0BBD8">
      <w:numFmt w:val="bullet"/>
      <w:lvlText w:val="•"/>
      <w:lvlJc w:val="left"/>
      <w:pPr>
        <w:ind w:left="2350" w:hanging="171"/>
      </w:pPr>
      <w:rPr>
        <w:rFonts w:hint="default"/>
        <w:lang w:val="es-ES" w:eastAsia="en-US" w:bidi="ar-SA"/>
      </w:rPr>
    </w:lvl>
    <w:lvl w:ilvl="3" w:tplc="FAE6D632">
      <w:numFmt w:val="bullet"/>
      <w:lvlText w:val="•"/>
      <w:lvlJc w:val="left"/>
      <w:pPr>
        <w:ind w:left="3385" w:hanging="171"/>
      </w:pPr>
      <w:rPr>
        <w:rFonts w:hint="default"/>
        <w:lang w:val="es-ES" w:eastAsia="en-US" w:bidi="ar-SA"/>
      </w:rPr>
    </w:lvl>
    <w:lvl w:ilvl="4" w:tplc="CD72217C">
      <w:numFmt w:val="bullet"/>
      <w:lvlText w:val="•"/>
      <w:lvlJc w:val="left"/>
      <w:pPr>
        <w:ind w:left="4421" w:hanging="171"/>
      </w:pPr>
      <w:rPr>
        <w:rFonts w:hint="default"/>
        <w:lang w:val="es-ES" w:eastAsia="en-US" w:bidi="ar-SA"/>
      </w:rPr>
    </w:lvl>
    <w:lvl w:ilvl="5" w:tplc="E92A750E">
      <w:numFmt w:val="bullet"/>
      <w:lvlText w:val="•"/>
      <w:lvlJc w:val="left"/>
      <w:pPr>
        <w:ind w:left="5456" w:hanging="171"/>
      </w:pPr>
      <w:rPr>
        <w:rFonts w:hint="default"/>
        <w:lang w:val="es-ES" w:eastAsia="en-US" w:bidi="ar-SA"/>
      </w:rPr>
    </w:lvl>
    <w:lvl w:ilvl="6" w:tplc="161A3398">
      <w:numFmt w:val="bullet"/>
      <w:lvlText w:val="•"/>
      <w:lvlJc w:val="left"/>
      <w:pPr>
        <w:ind w:left="6491" w:hanging="171"/>
      </w:pPr>
      <w:rPr>
        <w:rFonts w:hint="default"/>
        <w:lang w:val="es-ES" w:eastAsia="en-US" w:bidi="ar-SA"/>
      </w:rPr>
    </w:lvl>
    <w:lvl w:ilvl="7" w:tplc="C520E42A">
      <w:numFmt w:val="bullet"/>
      <w:lvlText w:val="•"/>
      <w:lvlJc w:val="left"/>
      <w:pPr>
        <w:ind w:left="7527" w:hanging="171"/>
      </w:pPr>
      <w:rPr>
        <w:rFonts w:hint="default"/>
        <w:lang w:val="es-ES" w:eastAsia="en-US" w:bidi="ar-SA"/>
      </w:rPr>
    </w:lvl>
    <w:lvl w:ilvl="8" w:tplc="AD8EA1C2">
      <w:numFmt w:val="bullet"/>
      <w:lvlText w:val="•"/>
      <w:lvlJc w:val="left"/>
      <w:pPr>
        <w:ind w:left="8562" w:hanging="171"/>
      </w:pPr>
      <w:rPr>
        <w:rFonts w:hint="default"/>
        <w:lang w:val="es-ES" w:eastAsia="en-US" w:bidi="ar-SA"/>
      </w:rPr>
    </w:lvl>
  </w:abstractNum>
  <w:num w:numId="1" w16cid:durableId="710958383">
    <w:abstractNumId w:val="16"/>
  </w:num>
  <w:num w:numId="2" w16cid:durableId="2019191992">
    <w:abstractNumId w:val="15"/>
  </w:num>
  <w:num w:numId="3" w16cid:durableId="604311335">
    <w:abstractNumId w:val="23"/>
  </w:num>
  <w:num w:numId="4" w16cid:durableId="1300500580">
    <w:abstractNumId w:val="21"/>
  </w:num>
  <w:num w:numId="5" w16cid:durableId="624389108">
    <w:abstractNumId w:val="19"/>
  </w:num>
  <w:num w:numId="6" w16cid:durableId="1234315711">
    <w:abstractNumId w:val="2"/>
  </w:num>
  <w:num w:numId="7" w16cid:durableId="1452893780">
    <w:abstractNumId w:val="22"/>
  </w:num>
  <w:num w:numId="8" w16cid:durableId="600143103">
    <w:abstractNumId w:val="25"/>
  </w:num>
  <w:num w:numId="9" w16cid:durableId="1417048419">
    <w:abstractNumId w:val="13"/>
  </w:num>
  <w:num w:numId="10" w16cid:durableId="1287850597">
    <w:abstractNumId w:val="24"/>
  </w:num>
  <w:num w:numId="11" w16cid:durableId="1222204866">
    <w:abstractNumId w:val="5"/>
  </w:num>
  <w:num w:numId="12" w16cid:durableId="1308120842">
    <w:abstractNumId w:val="17"/>
  </w:num>
  <w:num w:numId="13" w16cid:durableId="1242370920">
    <w:abstractNumId w:val="10"/>
  </w:num>
  <w:num w:numId="14" w16cid:durableId="1829514722">
    <w:abstractNumId w:val="20"/>
  </w:num>
  <w:num w:numId="15" w16cid:durableId="910042706">
    <w:abstractNumId w:val="8"/>
  </w:num>
  <w:num w:numId="16" w16cid:durableId="265191380">
    <w:abstractNumId w:val="4"/>
  </w:num>
  <w:num w:numId="17" w16cid:durableId="2141268638">
    <w:abstractNumId w:val="18"/>
  </w:num>
  <w:num w:numId="18" w16cid:durableId="1777285593">
    <w:abstractNumId w:val="7"/>
  </w:num>
  <w:num w:numId="19" w16cid:durableId="977414806">
    <w:abstractNumId w:val="9"/>
  </w:num>
  <w:num w:numId="20" w16cid:durableId="469327695">
    <w:abstractNumId w:val="11"/>
  </w:num>
  <w:num w:numId="21" w16cid:durableId="1123573802">
    <w:abstractNumId w:val="3"/>
  </w:num>
  <w:num w:numId="22" w16cid:durableId="2026713322">
    <w:abstractNumId w:val="14"/>
  </w:num>
  <w:num w:numId="23" w16cid:durableId="424423294">
    <w:abstractNumId w:val="12"/>
  </w:num>
  <w:num w:numId="24" w16cid:durableId="1402679665">
    <w:abstractNumId w:val="0"/>
  </w:num>
  <w:num w:numId="25" w16cid:durableId="172496092">
    <w:abstractNumId w:val="6"/>
  </w:num>
  <w:num w:numId="26" w16cid:durableId="17966334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E04"/>
    <w:rsid w:val="000202AB"/>
    <w:rsid w:val="000512A9"/>
    <w:rsid w:val="00054FDA"/>
    <w:rsid w:val="0005568A"/>
    <w:rsid w:val="000745D1"/>
    <w:rsid w:val="00077D37"/>
    <w:rsid w:val="000A20C5"/>
    <w:rsid w:val="000C0968"/>
    <w:rsid w:val="000C20FF"/>
    <w:rsid w:val="000C442B"/>
    <w:rsid w:val="000D0CE9"/>
    <w:rsid w:val="00100278"/>
    <w:rsid w:val="00100579"/>
    <w:rsid w:val="00112379"/>
    <w:rsid w:val="00116FC6"/>
    <w:rsid w:val="001174FE"/>
    <w:rsid w:val="00133F99"/>
    <w:rsid w:val="00135A89"/>
    <w:rsid w:val="00136C78"/>
    <w:rsid w:val="001421CB"/>
    <w:rsid w:val="001440B5"/>
    <w:rsid w:val="00146866"/>
    <w:rsid w:val="00164BB6"/>
    <w:rsid w:val="00184A97"/>
    <w:rsid w:val="00193F4E"/>
    <w:rsid w:val="001B00C9"/>
    <w:rsid w:val="001B117F"/>
    <w:rsid w:val="001B1C20"/>
    <w:rsid w:val="001B455E"/>
    <w:rsid w:val="001B693B"/>
    <w:rsid w:val="001B7F2F"/>
    <w:rsid w:val="001C3431"/>
    <w:rsid w:val="001C68BF"/>
    <w:rsid w:val="001D76E6"/>
    <w:rsid w:val="001E2FCE"/>
    <w:rsid w:val="001F01E4"/>
    <w:rsid w:val="001F7331"/>
    <w:rsid w:val="00206D37"/>
    <w:rsid w:val="00217F2D"/>
    <w:rsid w:val="002206DE"/>
    <w:rsid w:val="002413B5"/>
    <w:rsid w:val="002440CD"/>
    <w:rsid w:val="002811EB"/>
    <w:rsid w:val="002812B9"/>
    <w:rsid w:val="00293598"/>
    <w:rsid w:val="002A0928"/>
    <w:rsid w:val="002A2471"/>
    <w:rsid w:val="002A33DB"/>
    <w:rsid w:val="002A4CB7"/>
    <w:rsid w:val="002E6751"/>
    <w:rsid w:val="003017D2"/>
    <w:rsid w:val="0031163F"/>
    <w:rsid w:val="00316D13"/>
    <w:rsid w:val="00324C94"/>
    <w:rsid w:val="0035320C"/>
    <w:rsid w:val="003541EE"/>
    <w:rsid w:val="0036177F"/>
    <w:rsid w:val="00361C34"/>
    <w:rsid w:val="0039057B"/>
    <w:rsid w:val="00393423"/>
    <w:rsid w:val="003A595E"/>
    <w:rsid w:val="003B39DC"/>
    <w:rsid w:val="003C4056"/>
    <w:rsid w:val="003F2539"/>
    <w:rsid w:val="003F2CC0"/>
    <w:rsid w:val="00404ED3"/>
    <w:rsid w:val="00424150"/>
    <w:rsid w:val="00426E98"/>
    <w:rsid w:val="0043337F"/>
    <w:rsid w:val="00435127"/>
    <w:rsid w:val="00435934"/>
    <w:rsid w:val="00454202"/>
    <w:rsid w:val="004620CE"/>
    <w:rsid w:val="00462336"/>
    <w:rsid w:val="00467047"/>
    <w:rsid w:val="00467817"/>
    <w:rsid w:val="0048019D"/>
    <w:rsid w:val="00481DEA"/>
    <w:rsid w:val="004B209A"/>
    <w:rsid w:val="004C0992"/>
    <w:rsid w:val="004C2542"/>
    <w:rsid w:val="004D06DD"/>
    <w:rsid w:val="004D48F4"/>
    <w:rsid w:val="004D665F"/>
    <w:rsid w:val="0051198A"/>
    <w:rsid w:val="00514FC4"/>
    <w:rsid w:val="00523FE0"/>
    <w:rsid w:val="00534D0C"/>
    <w:rsid w:val="00535796"/>
    <w:rsid w:val="005579A9"/>
    <w:rsid w:val="005608F6"/>
    <w:rsid w:val="00562920"/>
    <w:rsid w:val="005722CC"/>
    <w:rsid w:val="005A30FB"/>
    <w:rsid w:val="005A60BC"/>
    <w:rsid w:val="005B0002"/>
    <w:rsid w:val="005B7CF0"/>
    <w:rsid w:val="005C509C"/>
    <w:rsid w:val="005E650B"/>
    <w:rsid w:val="005E6AD0"/>
    <w:rsid w:val="005F1009"/>
    <w:rsid w:val="00605517"/>
    <w:rsid w:val="00633DC5"/>
    <w:rsid w:val="0064390C"/>
    <w:rsid w:val="00644DCC"/>
    <w:rsid w:val="00646F5F"/>
    <w:rsid w:val="006545E7"/>
    <w:rsid w:val="006714E6"/>
    <w:rsid w:val="00681BA3"/>
    <w:rsid w:val="006A1784"/>
    <w:rsid w:val="006B0002"/>
    <w:rsid w:val="006C6D23"/>
    <w:rsid w:val="0070116C"/>
    <w:rsid w:val="00732F3C"/>
    <w:rsid w:val="007330B7"/>
    <w:rsid w:val="00737BCD"/>
    <w:rsid w:val="00745D78"/>
    <w:rsid w:val="00757514"/>
    <w:rsid w:val="00764E44"/>
    <w:rsid w:val="00770D86"/>
    <w:rsid w:val="00771FB7"/>
    <w:rsid w:val="00775B95"/>
    <w:rsid w:val="00777974"/>
    <w:rsid w:val="007834E6"/>
    <w:rsid w:val="0078423D"/>
    <w:rsid w:val="007920B5"/>
    <w:rsid w:val="007968AC"/>
    <w:rsid w:val="007A2B9C"/>
    <w:rsid w:val="007A6C1B"/>
    <w:rsid w:val="007A735C"/>
    <w:rsid w:val="007B0DFE"/>
    <w:rsid w:val="007C0FC3"/>
    <w:rsid w:val="007D2FEA"/>
    <w:rsid w:val="007D3569"/>
    <w:rsid w:val="007E2496"/>
    <w:rsid w:val="007E3C2A"/>
    <w:rsid w:val="00805FA4"/>
    <w:rsid w:val="00815797"/>
    <w:rsid w:val="0082468B"/>
    <w:rsid w:val="008335BE"/>
    <w:rsid w:val="00833D6D"/>
    <w:rsid w:val="00843AA7"/>
    <w:rsid w:val="008450C8"/>
    <w:rsid w:val="00854FB3"/>
    <w:rsid w:val="0085556B"/>
    <w:rsid w:val="0085755D"/>
    <w:rsid w:val="00861909"/>
    <w:rsid w:val="00865A16"/>
    <w:rsid w:val="0088402A"/>
    <w:rsid w:val="00884A40"/>
    <w:rsid w:val="00896107"/>
    <w:rsid w:val="008A62E9"/>
    <w:rsid w:val="008B65C1"/>
    <w:rsid w:val="008E7BAF"/>
    <w:rsid w:val="008F3C8F"/>
    <w:rsid w:val="008F6018"/>
    <w:rsid w:val="008F6157"/>
    <w:rsid w:val="008F6E6F"/>
    <w:rsid w:val="00921CA7"/>
    <w:rsid w:val="009270AC"/>
    <w:rsid w:val="00953B39"/>
    <w:rsid w:val="00960251"/>
    <w:rsid w:val="00963C01"/>
    <w:rsid w:val="00964DB3"/>
    <w:rsid w:val="009666CF"/>
    <w:rsid w:val="0099251D"/>
    <w:rsid w:val="0099450F"/>
    <w:rsid w:val="009957EE"/>
    <w:rsid w:val="00997E20"/>
    <w:rsid w:val="009A72E6"/>
    <w:rsid w:val="009B1430"/>
    <w:rsid w:val="009C41A6"/>
    <w:rsid w:val="009C4261"/>
    <w:rsid w:val="009C5FDF"/>
    <w:rsid w:val="009E5517"/>
    <w:rsid w:val="009E7E2E"/>
    <w:rsid w:val="009F4BDA"/>
    <w:rsid w:val="009F67C5"/>
    <w:rsid w:val="00A10B17"/>
    <w:rsid w:val="00A3269C"/>
    <w:rsid w:val="00A34529"/>
    <w:rsid w:val="00A36485"/>
    <w:rsid w:val="00A6432D"/>
    <w:rsid w:val="00A64EF4"/>
    <w:rsid w:val="00A77366"/>
    <w:rsid w:val="00AC75A8"/>
    <w:rsid w:val="00AD1A3E"/>
    <w:rsid w:val="00AD3F59"/>
    <w:rsid w:val="00AD7A25"/>
    <w:rsid w:val="00AF775A"/>
    <w:rsid w:val="00B22947"/>
    <w:rsid w:val="00B24AE9"/>
    <w:rsid w:val="00B35700"/>
    <w:rsid w:val="00B37205"/>
    <w:rsid w:val="00B62404"/>
    <w:rsid w:val="00B85B7F"/>
    <w:rsid w:val="00B95E4D"/>
    <w:rsid w:val="00B95F38"/>
    <w:rsid w:val="00BA6828"/>
    <w:rsid w:val="00BA7AE3"/>
    <w:rsid w:val="00BB04EA"/>
    <w:rsid w:val="00BB5B2E"/>
    <w:rsid w:val="00BB628E"/>
    <w:rsid w:val="00BB7FA3"/>
    <w:rsid w:val="00BC3A0D"/>
    <w:rsid w:val="00BE2107"/>
    <w:rsid w:val="00BE321F"/>
    <w:rsid w:val="00BF5FB8"/>
    <w:rsid w:val="00C11D1B"/>
    <w:rsid w:val="00C172E2"/>
    <w:rsid w:val="00C31A3D"/>
    <w:rsid w:val="00C3253C"/>
    <w:rsid w:val="00C36509"/>
    <w:rsid w:val="00C554F6"/>
    <w:rsid w:val="00C7233A"/>
    <w:rsid w:val="00C74394"/>
    <w:rsid w:val="00C779E6"/>
    <w:rsid w:val="00C85130"/>
    <w:rsid w:val="00CA23ED"/>
    <w:rsid w:val="00CA3236"/>
    <w:rsid w:val="00CA6FBE"/>
    <w:rsid w:val="00CB689F"/>
    <w:rsid w:val="00CC121A"/>
    <w:rsid w:val="00CC1CCA"/>
    <w:rsid w:val="00CD281D"/>
    <w:rsid w:val="00CD3864"/>
    <w:rsid w:val="00CD5B28"/>
    <w:rsid w:val="00D01DAF"/>
    <w:rsid w:val="00D3165C"/>
    <w:rsid w:val="00D331D5"/>
    <w:rsid w:val="00D344E5"/>
    <w:rsid w:val="00D45FD3"/>
    <w:rsid w:val="00D559C6"/>
    <w:rsid w:val="00DA0E3B"/>
    <w:rsid w:val="00DA37A9"/>
    <w:rsid w:val="00DB3E04"/>
    <w:rsid w:val="00DC00EC"/>
    <w:rsid w:val="00E00599"/>
    <w:rsid w:val="00E061B5"/>
    <w:rsid w:val="00E120B8"/>
    <w:rsid w:val="00E1457F"/>
    <w:rsid w:val="00E32806"/>
    <w:rsid w:val="00E554BD"/>
    <w:rsid w:val="00E666A8"/>
    <w:rsid w:val="00E83295"/>
    <w:rsid w:val="00E83AAD"/>
    <w:rsid w:val="00EC1283"/>
    <w:rsid w:val="00EC3F6D"/>
    <w:rsid w:val="00EC5AC2"/>
    <w:rsid w:val="00EC64E8"/>
    <w:rsid w:val="00EF1A9D"/>
    <w:rsid w:val="00F20242"/>
    <w:rsid w:val="00F37685"/>
    <w:rsid w:val="00F400C6"/>
    <w:rsid w:val="00F5201A"/>
    <w:rsid w:val="00F534EA"/>
    <w:rsid w:val="00F53D52"/>
    <w:rsid w:val="00F8319A"/>
    <w:rsid w:val="00F838E6"/>
    <w:rsid w:val="00F977B6"/>
    <w:rsid w:val="00FE207E"/>
    <w:rsid w:val="00FE3507"/>
    <w:rsid w:val="00FE7385"/>
    <w:rsid w:val="00FF40F0"/>
    <w:rsid w:val="00FF6981"/>
    <w:rsid w:val="00FF7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972A6"/>
  <w15:docId w15:val="{C925562B-2670-45F3-B85B-B445B7DD6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  <w:style w:type="paragraph" w:customStyle="1" w:styleId="TableParagraph">
    <w:name w:val="Table Paragraph"/>
    <w:basedOn w:val="Normal"/>
    <w:uiPriority w:val="1"/>
    <w:qFormat/>
    <w:rsid w:val="00C779E6"/>
    <w:pPr>
      <w:widowControl w:val="0"/>
      <w:autoSpaceDE w:val="0"/>
      <w:autoSpaceDN w:val="0"/>
      <w:spacing w:before="58" w:after="0" w:line="240" w:lineRule="auto"/>
      <w:ind w:left="283"/>
    </w:pPr>
    <w:rPr>
      <w:rFonts w:ascii="Roboto" w:eastAsia="Roboto" w:hAnsi="Roboto" w:cs="Roboto"/>
      <w:lang w:val="es-ES"/>
    </w:rPr>
  </w:style>
  <w:style w:type="character" w:styleId="Hipervnculo">
    <w:name w:val="Hyperlink"/>
    <w:basedOn w:val="Fuentedeprrafopredeter"/>
    <w:uiPriority w:val="99"/>
    <w:unhideWhenUsed/>
    <w:rsid w:val="0088402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8402A"/>
    <w:rPr>
      <w:color w:val="605E5C"/>
      <w:shd w:val="clear" w:color="auto" w:fill="E1DFDD"/>
    </w:rPr>
  </w:style>
  <w:style w:type="paragraph" w:styleId="Textoindependiente">
    <w:name w:val="Body Text"/>
    <w:basedOn w:val="Normal"/>
    <w:link w:val="TextoindependienteCar"/>
    <w:uiPriority w:val="1"/>
    <w:qFormat/>
    <w:rsid w:val="0036177F"/>
    <w:pPr>
      <w:widowControl w:val="0"/>
      <w:autoSpaceDE w:val="0"/>
      <w:autoSpaceDN w:val="0"/>
      <w:spacing w:before="4" w:after="0" w:line="240" w:lineRule="auto"/>
      <w:ind w:left="40"/>
    </w:pPr>
    <w:rPr>
      <w:rFonts w:ascii="Roboto" w:eastAsia="Roboto" w:hAnsi="Roboto" w:cs="Roboto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6177F"/>
    <w:rPr>
      <w:rFonts w:ascii="Roboto" w:eastAsia="Roboto" w:hAnsi="Roboto" w:cs="Roboto"/>
      <w:lang w:val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2A092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16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025506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566697">
              <w:marLeft w:val="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445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764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8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0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winkl.cl/resource/mapa-y-direcciones-juego-spanish-espanol-es-au-t2-m-41588" TargetMode="External"/><Relationship Id="rId13" Type="http://schemas.openxmlformats.org/officeDocument/2006/relationships/hyperlink" Target="https://www.twinkl.cl/resource/arte-colaborativo-continentes-y-oceanos-del-mundo-cl-cs-1686325556" TargetMode="External"/><Relationship Id="rId18" Type="http://schemas.openxmlformats.org/officeDocument/2006/relationships/hyperlink" Target="https://www.twinkl.cl/resource/ppt-los-continentes-cl-cs-1659122862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twinkl.cl/resource/mapa-zonas-climaticas-del-mundo-cl-cs-1684459373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twinkl.cl/resource/ficha-de-actividad-mapamundi-etiqueta-los-continentes-y-los-oceanos-es-ss-1691060211" TargetMode="External"/><Relationship Id="rId17" Type="http://schemas.openxmlformats.org/officeDocument/2006/relationships/hyperlink" Target="https://www.twinkl.cl/resource/presentacin-los-continentes-del-mundo-sa-cn-5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ww.twinkl.cl/resource/presentacin-los-continentes-del-mundo-sa-cn-5" TargetMode="External"/><Relationship Id="rId20" Type="http://schemas.openxmlformats.org/officeDocument/2006/relationships/hyperlink" Target="https://www.twinkl.cl/resource/los-continentes-tarjetas-educativas-spanish-espanol-es-t-t-17719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twinkl.cl/resource/es-t-e-564-ficha-de-actividad-completar-la-frase-preposiciones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twinkl.cl/resource/rompecabezas-mapa-del-mundo-continentes-y-oceanos-cl-cs-1641901728" TargetMode="External"/><Relationship Id="rId23" Type="http://schemas.openxmlformats.org/officeDocument/2006/relationships/header" Target="header1.xml"/><Relationship Id="rId10" Type="http://schemas.openxmlformats.org/officeDocument/2006/relationships/hyperlink" Target="https://www.twinkl.cl/resource/actividad-utiliza-vocabulario-adecuado-para-dar-indicaciones-sobre-lugares-o-trayectos-sa-l-288" TargetMode="External"/><Relationship Id="rId19" Type="http://schemas.openxmlformats.org/officeDocument/2006/relationships/hyperlink" Target="https://www.twinkl.cl/resource/es-ca-g-1-los-continentes-ficha-de-activida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twinkl.cl/resource/actividad-utiliza-vocabulario-adecuado-para-dar-indicaciones-sobre-lugares-o-trayectos-sa-l-288" TargetMode="External"/><Relationship Id="rId14" Type="http://schemas.openxmlformats.org/officeDocument/2006/relationships/hyperlink" Target="https://www.twinkl.cl/resource/tapete-de-palabras-los-continentes-y-oceanos-us-sp-1682326293" TargetMode="External"/><Relationship Id="rId22" Type="http://schemas.openxmlformats.org/officeDocument/2006/relationships/hyperlink" Target="https://www.twinkl.cl/resource/presentacion-zonas-climaticas-es-ss-1633953373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DAF9F3-9182-461F-9996-A5EFCABACF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2</Pages>
  <Words>1251</Words>
  <Characters>6885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8120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2022-02</dc:creator>
  <cp:lastModifiedBy>Isabel García G</cp:lastModifiedBy>
  <cp:revision>178</cp:revision>
  <cp:lastPrinted>2022-12-14T15:57:00Z</cp:lastPrinted>
  <dcterms:created xsi:type="dcterms:W3CDTF">2024-12-18T15:10:00Z</dcterms:created>
  <dcterms:modified xsi:type="dcterms:W3CDTF">2024-12-20T15:41:00Z</dcterms:modified>
</cp:coreProperties>
</file>