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4112"/>
        <w:gridCol w:w="5245"/>
        <w:gridCol w:w="8505"/>
      </w:tblGrid>
      <w:tr w:rsidR="00896107" w:rsidRPr="00896107" w14:paraId="360E4C4C" w14:textId="77777777" w:rsidTr="00896107">
        <w:tc>
          <w:tcPr>
            <w:tcW w:w="17862" w:type="dxa"/>
            <w:gridSpan w:val="3"/>
          </w:tcPr>
          <w:p w14:paraId="1910D6D4" w14:textId="6A08C622" w:rsidR="00896107" w:rsidRPr="00896107" w:rsidRDefault="00896107" w:rsidP="00896107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>PLANIFICACIÓN ANUAL 2025</w:t>
            </w:r>
          </w:p>
        </w:tc>
      </w:tr>
      <w:tr w:rsidR="00896107" w:rsidRPr="00896107" w14:paraId="2DBF5345" w14:textId="77777777" w:rsidTr="00896107">
        <w:trPr>
          <w:trHeight w:val="564"/>
        </w:trPr>
        <w:tc>
          <w:tcPr>
            <w:tcW w:w="4112" w:type="dxa"/>
            <w:shd w:val="clear" w:color="auto" w:fill="DEEAF6" w:themeFill="accent1" w:themeFillTint="33"/>
          </w:tcPr>
          <w:p w14:paraId="2D000E37" w14:textId="33B65CDE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CURSO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1 MEDIO A-B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62E0CA0" w14:textId="39E6D04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 w:cs="Times New Roman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</w:t>
            </w: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SIGNATURA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ARTES VISUALES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5FA73C40" w14:textId="1B5E6F02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DOCENTE</w:t>
            </w:r>
            <w:r w:rsidRPr="00896107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 xml:space="preserve">: </w:t>
            </w:r>
            <w:r w:rsidR="001832A6" w:rsidRPr="001832A6">
              <w:rPr>
                <w:rFonts w:ascii="Comic Sans MS" w:hAnsi="Comic Sans MS" w:cs="Times New Roman"/>
                <w:b/>
                <w:bCs/>
                <w:sz w:val="28"/>
                <w:szCs w:val="28"/>
              </w:rPr>
              <w:t>Daniel Cristian Fuentevilla</w:t>
            </w:r>
          </w:p>
        </w:tc>
      </w:tr>
      <w:tr w:rsidR="00896107" w:rsidRPr="00896107" w14:paraId="6B6274B2" w14:textId="77777777" w:rsidTr="00896107">
        <w:trPr>
          <w:trHeight w:val="547"/>
        </w:trPr>
        <w:tc>
          <w:tcPr>
            <w:tcW w:w="4112" w:type="dxa"/>
            <w:shd w:val="clear" w:color="auto" w:fill="DEEAF6" w:themeFill="accent1" w:themeFillTint="33"/>
          </w:tcPr>
          <w:p w14:paraId="1FEA46C0" w14:textId="10D555D4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HORAS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SEMANALES: </w:t>
            </w:r>
            <w:r w:rsidR="001832A6">
              <w:rPr>
                <w:rFonts w:ascii="Comic Sans MS" w:hAnsi="Comic Sans MS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5245" w:type="dxa"/>
            <w:shd w:val="clear" w:color="auto" w:fill="DEEAF6" w:themeFill="accent1" w:themeFillTint="33"/>
          </w:tcPr>
          <w:p w14:paraId="79A8EE91" w14:textId="6269E729" w:rsidR="00896107" w:rsidRPr="00896107" w:rsidRDefault="00896107" w:rsidP="00B37205">
            <w:pPr>
              <w:shd w:val="clear" w:color="auto" w:fill="9CC2E5" w:themeFill="accent1" w:themeFillTint="99"/>
              <w:spacing w:after="0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TIEMPO ESTIMADO: </w:t>
            </w:r>
            <w:r w:rsidR="00B37205">
              <w:rPr>
                <w:rFonts w:ascii="Comic Sans MS" w:hAnsi="Comic Sans MS"/>
                <w:b/>
                <w:bCs/>
                <w:sz w:val="28"/>
                <w:szCs w:val="28"/>
              </w:rPr>
              <w:t>9 semanas (Marzo – Abril)</w:t>
            </w:r>
          </w:p>
        </w:tc>
        <w:tc>
          <w:tcPr>
            <w:tcW w:w="8505" w:type="dxa"/>
            <w:shd w:val="clear" w:color="auto" w:fill="DEEAF6" w:themeFill="accent1" w:themeFillTint="33"/>
          </w:tcPr>
          <w:p w14:paraId="60D52111" w14:textId="634A5F0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NÚMERO DE CLASES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: </w:t>
            </w:r>
            <w:r w:rsidR="001832A6">
              <w:rPr>
                <w:rFonts w:ascii="Comic Sans MS" w:hAnsi="Comic Sans MS"/>
                <w:b/>
                <w:bCs/>
                <w:sz w:val="28"/>
                <w:szCs w:val="28"/>
              </w:rPr>
              <w:t>9</w:t>
            </w:r>
          </w:p>
        </w:tc>
      </w:tr>
    </w:tbl>
    <w:p w14:paraId="586F50B6" w14:textId="77777777" w:rsidR="00896107" w:rsidRPr="00896107" w:rsidRDefault="00896107" w:rsidP="00896107">
      <w:pPr>
        <w:shd w:val="clear" w:color="auto" w:fill="9CC2E5" w:themeFill="accent1" w:themeFillTint="99"/>
        <w:spacing w:after="0"/>
        <w:rPr>
          <w:rFonts w:ascii="Comic Sans MS" w:hAnsi="Comic Sans MS"/>
          <w:b/>
          <w:bCs/>
          <w:vanish/>
          <w:sz w:val="28"/>
          <w:szCs w:val="28"/>
          <w:lang w:val="es-ES"/>
        </w:rPr>
      </w:pPr>
    </w:p>
    <w:tbl>
      <w:tblPr>
        <w:tblW w:w="17862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2"/>
      </w:tblGrid>
      <w:tr w:rsidR="00535796" w:rsidRPr="00896107" w14:paraId="7A3DA540" w14:textId="77777777" w:rsidTr="00896107">
        <w:tc>
          <w:tcPr>
            <w:tcW w:w="17862" w:type="dxa"/>
          </w:tcPr>
          <w:p w14:paraId="4EBE6BE2" w14:textId="2554AB5D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HABILIDADES:</w:t>
            </w:r>
            <w:r w:rsidR="00A921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síntesis, observación</w:t>
            </w:r>
            <w:r w:rsidR="00EA0EB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,</w:t>
            </w:r>
            <w:r w:rsidR="00A921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EA0EB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análisis </w:t>
            </w:r>
            <w:r w:rsidR="00A921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e interpretació</w:t>
            </w:r>
            <w:r w:rsidR="00EA0EB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n</w:t>
            </w:r>
          </w:p>
        </w:tc>
      </w:tr>
      <w:tr w:rsidR="00896107" w:rsidRPr="00896107" w14:paraId="3EA8CF93" w14:textId="77777777" w:rsidTr="00896107">
        <w:tc>
          <w:tcPr>
            <w:tcW w:w="17862" w:type="dxa"/>
          </w:tcPr>
          <w:p w14:paraId="41784982" w14:textId="4FC34999" w:rsidR="00896107" w:rsidRPr="00896107" w:rsidRDefault="00896107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ACTITUDES</w:t>
            </w:r>
            <w:r w:rsidRPr="0089610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: </w:t>
            </w:r>
            <w:r w:rsidR="00A921FE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trabajo en equipo, </w:t>
            </w:r>
            <w:r w:rsidR="00EA0EB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disposición a </w:t>
            </w:r>
          </w:p>
        </w:tc>
      </w:tr>
      <w:tr w:rsidR="00535796" w:rsidRPr="00896107" w14:paraId="46FDD35B" w14:textId="77777777" w:rsidTr="00896107">
        <w:tc>
          <w:tcPr>
            <w:tcW w:w="17862" w:type="dxa"/>
          </w:tcPr>
          <w:p w14:paraId="7CDD0B0C" w14:textId="722D8E52" w:rsidR="00535796" w:rsidRDefault="00535796" w:rsidP="00896107">
            <w:pPr>
              <w:shd w:val="clear" w:color="auto" w:fill="9CC2E5" w:themeFill="accent1" w:themeFillTint="99"/>
              <w:spacing w:after="0"/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UNIDAD 1:</w:t>
            </w:r>
            <w:r w:rsidR="00915104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 xml:space="preserve"> </w:t>
            </w:r>
            <w:r w:rsidR="00334447">
              <w:rPr>
                <w:rFonts w:ascii="Comic Sans MS" w:hAnsi="Comic Sans MS"/>
                <w:b/>
                <w:bCs/>
                <w:sz w:val="28"/>
                <w:szCs w:val="28"/>
                <w:lang w:val="es-ES"/>
              </w:rPr>
              <w:t>ARQUITECTURA</w:t>
            </w:r>
          </w:p>
        </w:tc>
      </w:tr>
    </w:tbl>
    <w:tbl>
      <w:tblPr>
        <w:tblStyle w:val="Tablaconcuadrcula"/>
        <w:tblW w:w="17862" w:type="dxa"/>
        <w:tblInd w:w="-318" w:type="dxa"/>
        <w:tblLook w:val="04A0" w:firstRow="1" w:lastRow="0" w:firstColumn="1" w:lastColumn="0" w:noHBand="0" w:noVBand="1"/>
      </w:tblPr>
      <w:tblGrid>
        <w:gridCol w:w="1081"/>
        <w:gridCol w:w="3095"/>
        <w:gridCol w:w="4461"/>
        <w:gridCol w:w="554"/>
        <w:gridCol w:w="5836"/>
        <w:gridCol w:w="2835"/>
      </w:tblGrid>
      <w:tr w:rsidR="00535796" w:rsidRPr="00896107" w14:paraId="59C85189" w14:textId="77777777" w:rsidTr="00535796">
        <w:trPr>
          <w:trHeight w:val="868"/>
        </w:trPr>
        <w:tc>
          <w:tcPr>
            <w:tcW w:w="1081" w:type="dxa"/>
            <w:shd w:val="clear" w:color="auto" w:fill="D9E2F3" w:themeFill="accent5" w:themeFillTint="33"/>
          </w:tcPr>
          <w:p w14:paraId="3C60F235" w14:textId="1FB64403" w:rsidR="00535796" w:rsidRPr="00535796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N° OA</w:t>
            </w:r>
          </w:p>
        </w:tc>
        <w:tc>
          <w:tcPr>
            <w:tcW w:w="3095" w:type="dxa"/>
            <w:shd w:val="clear" w:color="auto" w:fill="D9E2F3" w:themeFill="accent5" w:themeFillTint="33"/>
          </w:tcPr>
          <w:p w14:paraId="6E38A535" w14:textId="0CE910A4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OBJETIVO PRIORIZADO</w:t>
            </w:r>
          </w:p>
        </w:tc>
        <w:tc>
          <w:tcPr>
            <w:tcW w:w="4461" w:type="dxa"/>
            <w:shd w:val="clear" w:color="auto" w:fill="D9E2F3" w:themeFill="accent5" w:themeFillTint="33"/>
          </w:tcPr>
          <w:p w14:paraId="00A5C40D" w14:textId="6335984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INDICADORES</w:t>
            </w:r>
          </w:p>
        </w:tc>
        <w:tc>
          <w:tcPr>
            <w:tcW w:w="554" w:type="dxa"/>
            <w:shd w:val="clear" w:color="auto" w:fill="D9E2F3" w:themeFill="accent5" w:themeFillTint="33"/>
          </w:tcPr>
          <w:p w14:paraId="725ED9D2" w14:textId="77777777" w:rsidR="00535796" w:rsidRPr="00535796" w:rsidRDefault="00535796" w:rsidP="00EA0EB7">
            <w:pPr>
              <w:pStyle w:val="Prrafodelista"/>
              <w:numPr>
                <w:ilvl w:val="0"/>
                <w:numId w:val="1"/>
              </w:num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</w:p>
        </w:tc>
        <w:tc>
          <w:tcPr>
            <w:tcW w:w="5836" w:type="dxa"/>
            <w:shd w:val="clear" w:color="auto" w:fill="D9E2F3" w:themeFill="accent5" w:themeFillTint="33"/>
          </w:tcPr>
          <w:p w14:paraId="3BD748D9" w14:textId="1F06B1C7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ACTIVIDADES PRINCIPALES (DIVERSIFICADAS)</w:t>
            </w:r>
          </w:p>
        </w:tc>
        <w:tc>
          <w:tcPr>
            <w:tcW w:w="2835" w:type="dxa"/>
            <w:shd w:val="clear" w:color="auto" w:fill="D9E2F3" w:themeFill="accent5" w:themeFillTint="33"/>
          </w:tcPr>
          <w:p w14:paraId="4D128014" w14:textId="260378D5" w:rsidR="00535796" w:rsidRPr="00535796" w:rsidRDefault="00535796" w:rsidP="004F6623">
            <w:pPr>
              <w:spacing w:after="0"/>
              <w:jc w:val="center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535796">
              <w:rPr>
                <w:rFonts w:ascii="Comic Sans MS" w:hAnsi="Comic Sans MS" w:cs="Times New Roman"/>
                <w:b/>
                <w:sz w:val="24"/>
                <w:szCs w:val="24"/>
              </w:rPr>
              <w:t>EVALUACIÓN</w:t>
            </w:r>
          </w:p>
        </w:tc>
      </w:tr>
      <w:tr w:rsidR="00535796" w14:paraId="12F5ECE7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74ECDF8A" w14:textId="4AA372B6" w:rsidR="00535796" w:rsidRPr="00896107" w:rsidRDefault="00535796" w:rsidP="004F6623">
            <w:pPr>
              <w:spacing w:after="0"/>
              <w:rPr>
                <w:rFonts w:ascii="Comic Sans MS" w:hAnsi="Comic Sans MS" w:cs="Times New Roman"/>
                <w:b/>
                <w:sz w:val="24"/>
                <w:szCs w:val="24"/>
              </w:rPr>
            </w:pPr>
            <w:r w:rsidRPr="00896107">
              <w:rPr>
                <w:rFonts w:ascii="Comic Sans MS" w:hAnsi="Comic Sans MS" w:cs="Times New Roman"/>
                <w:b/>
                <w:sz w:val="24"/>
                <w:szCs w:val="24"/>
              </w:rPr>
              <w:t>Ej:OA</w:t>
            </w:r>
            <w:r w:rsidR="001832A6">
              <w:rPr>
                <w:rFonts w:ascii="Comic Sans MS" w:hAnsi="Comic Sans MS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3095" w:type="dxa"/>
            <w:vMerge w:val="restart"/>
          </w:tcPr>
          <w:p w14:paraId="3E48AB1E" w14:textId="53BBE347" w:rsidR="00535796" w:rsidRPr="007E3C2A" w:rsidRDefault="001832A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  <w:r w:rsidRPr="001832A6">
              <w:rPr>
                <w:rFonts w:ascii="Times New Roman" w:hAnsi="Times New Roman" w:cs="Times New Roman"/>
              </w:rPr>
              <w:t>Crear proyectos visuales con diversos propósitos, basados en la apreciación y reflexión acerca de la arquitectura, los espacios y el diseño urbano, en diferentes medios y contextos.</w:t>
            </w:r>
          </w:p>
        </w:tc>
        <w:tc>
          <w:tcPr>
            <w:tcW w:w="4461" w:type="dxa"/>
          </w:tcPr>
          <w:p w14:paraId="2429F279" w14:textId="72116351" w:rsidR="00535796" w:rsidRPr="000512A9" w:rsidRDefault="001832A6" w:rsidP="001832A6">
            <w:pPr>
              <w:pStyle w:val="Sinespaciado"/>
              <w:numPr>
                <w:ilvl w:val="0"/>
                <w:numId w:val="3"/>
              </w:numPr>
            </w:pPr>
            <w:r w:rsidRPr="001832A6">
              <w:t>Investigan, de manera directa y/o usando diferentes fuentes, acerca de manifestaciones arquitectónicas patrimoniales y contemporáneas.</w:t>
            </w:r>
          </w:p>
        </w:tc>
        <w:tc>
          <w:tcPr>
            <w:tcW w:w="554" w:type="dxa"/>
          </w:tcPr>
          <w:p w14:paraId="7847E172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624621D3" w14:textId="4D540E7E" w:rsidR="00B600B7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1: </w:t>
            </w:r>
            <w:r w:rsidR="00B600B7">
              <w:rPr>
                <w:rFonts w:ascii="Times New Roman" w:hAnsi="Times New Roman" w:cs="Times New Roman"/>
              </w:rPr>
              <w:t xml:space="preserve">Aplicación de diagnóstico, conocimientos previos de arquitectura </w:t>
            </w:r>
          </w:p>
          <w:p w14:paraId="32F43066" w14:textId="77777777" w:rsidR="00B600B7" w:rsidRDefault="00B600B7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7FBE7A9C" w14:textId="329A1BE5" w:rsidR="00B600B7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2: </w:t>
            </w:r>
            <w:r w:rsidR="00B600B7">
              <w:rPr>
                <w:rFonts w:ascii="Times New Roman" w:hAnsi="Times New Roman" w:cs="Times New Roman"/>
              </w:rPr>
              <w:t>Retroalimentación diagnostico</w:t>
            </w:r>
          </w:p>
          <w:p w14:paraId="35220F6B" w14:textId="4972ADEE" w:rsidR="00B600B7" w:rsidRDefault="00B600B7" w:rsidP="00D442DB">
            <w:pPr>
              <w:pStyle w:val="Sinespaciado"/>
              <w:rPr>
                <w:rFonts w:ascii="Times New Roman" w:hAnsi="Times New Roman" w:cs="Times New Roman"/>
              </w:rPr>
            </w:pPr>
            <w:r w:rsidRPr="00334447">
              <w:rPr>
                <w:rFonts w:ascii="Times New Roman" w:hAnsi="Times New Roman" w:cs="Times New Roman"/>
              </w:rPr>
              <w:t>El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334447">
              <w:rPr>
                <w:rFonts w:ascii="Times New Roman" w:hAnsi="Times New Roman" w:cs="Times New Roman"/>
              </w:rPr>
              <w:t>docente sintetiza y explica los conceptos de arquitectura y patrimonio arquitectónico</w:t>
            </w:r>
            <w:r>
              <w:rPr>
                <w:rFonts w:ascii="Times New Roman" w:hAnsi="Times New Roman" w:cs="Times New Roman"/>
              </w:rPr>
              <w:t xml:space="preserve"> (proyección de diapositivas con data) </w:t>
            </w:r>
          </w:p>
          <w:p w14:paraId="4B25A2BF" w14:textId="77777777" w:rsidR="00B600B7" w:rsidRDefault="00B600B7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2782E25F" w14:textId="7F78FD66" w:rsidR="00535796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3: </w:t>
            </w:r>
            <w:r w:rsidR="00576BB2" w:rsidRPr="00576BB2">
              <w:rPr>
                <w:rFonts w:ascii="Times New Roman" w:hAnsi="Times New Roman" w:cs="Times New Roman"/>
              </w:rPr>
              <w:t>Los y las estudiantes observan imágenes de edificaciones patrimoniales chilenas, correspondientes a diversos períodos (por ejemplo: viviendas, edificios públicos, educacionales, comerciales y religiosos, entre otros). Describen e interpretan las imágenes basándose en las sensaciones e ideas que estas les provocan, y describen sus funciones y contextos</w:t>
            </w:r>
          </w:p>
          <w:p w14:paraId="3DD59E3D" w14:textId="77777777" w:rsidR="00576BB2" w:rsidRDefault="00576BB2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6072523" w14:textId="2F3BABCE" w:rsidR="00334447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4: </w:t>
            </w:r>
            <w:r w:rsidR="00334447" w:rsidRPr="00334447">
              <w:rPr>
                <w:rFonts w:ascii="Times New Roman" w:hAnsi="Times New Roman" w:cs="Times New Roman"/>
              </w:rPr>
              <w:t xml:space="preserve">Identifican diferentes funciones y necesidades a las que ha respondido la arquitectura chilena en distintas épocas. </w:t>
            </w:r>
            <w:r w:rsidR="00D442DB">
              <w:rPr>
                <w:rFonts w:ascii="Times New Roman" w:hAnsi="Times New Roman" w:cs="Times New Roman"/>
              </w:rPr>
              <w:t>(Desarrollo de guía de trabajo)</w:t>
            </w:r>
          </w:p>
          <w:p w14:paraId="092E49B0" w14:textId="77777777" w:rsidR="00D442DB" w:rsidRDefault="00D442DB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FAA31AC" w14:textId="453FC9BE" w:rsidR="00D442DB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5 – 6: </w:t>
            </w:r>
            <w:r w:rsidR="00334447" w:rsidRPr="00334447">
              <w:rPr>
                <w:rFonts w:ascii="Times New Roman" w:hAnsi="Times New Roman" w:cs="Times New Roman"/>
              </w:rPr>
              <w:t>Describen la manera en que los elementos del lenguaje visual contribuyen a expresar una sensación o idea, y cómo estos elementos se asocian a la función que cumple el edificio (por ejemplo: una vivienda se asocia a la sensación de acogida, y el edificio de gobierno, al sentimiento de grandeza, entre otras).</w:t>
            </w:r>
          </w:p>
          <w:p w14:paraId="48D3B091" w14:textId="5CF19032" w:rsidR="00576BB2" w:rsidRDefault="00576BB2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1820FB52" w14:textId="77777777" w:rsidR="00D442DB" w:rsidRDefault="00D442DB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3851C55C" w14:textId="5B6E286E" w:rsidR="00D442DB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Semana 7 – 8: </w:t>
            </w:r>
            <w:r w:rsidR="00D442DB" w:rsidRPr="00D442DB">
              <w:rPr>
                <w:rFonts w:ascii="Times New Roman" w:hAnsi="Times New Roman" w:cs="Times New Roman"/>
              </w:rPr>
              <w:t>Los y las estudiantes diseñan un afiche, folleto, aviso de prensa u otro medio visual tridimensional, para difundir a la comunidad el patrimonio arquitectónico de su comuna o región.</w:t>
            </w:r>
          </w:p>
          <w:p w14:paraId="485C4645" w14:textId="77777777" w:rsidR="00C72FE1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0C366EF8" w14:textId="186B3985" w:rsidR="00C72FE1" w:rsidRDefault="00C72FE1" w:rsidP="00D442DB">
            <w:pPr>
              <w:pStyle w:val="Sinespaciad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Semana 9: exposición de trabajos a la comunidad educativa, en pasillo fuera de su sala de clases.</w:t>
            </w:r>
          </w:p>
          <w:p w14:paraId="5E82FC7F" w14:textId="77777777" w:rsidR="00334447" w:rsidRDefault="00334447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  <w:p w14:paraId="78A0DC47" w14:textId="2077265B" w:rsidR="00334447" w:rsidRPr="00644DCC" w:rsidRDefault="00334447" w:rsidP="00D442DB">
            <w:pPr>
              <w:pStyle w:val="Sinespaciado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3EB13E2C" w14:textId="77777777" w:rsidR="00E16F05" w:rsidRDefault="00D442DB" w:rsidP="004F6623">
            <w:pPr>
              <w:pStyle w:val="Sinespaciado"/>
              <w:jc w:val="both"/>
            </w:pPr>
            <w:r>
              <w:t xml:space="preserve">Evaluación </w:t>
            </w:r>
            <w:r w:rsidR="00E16F05">
              <w:t>Diagnostica</w:t>
            </w:r>
          </w:p>
          <w:p w14:paraId="27FB21F5" w14:textId="77777777" w:rsidR="00E16F05" w:rsidRDefault="00E16F05" w:rsidP="004F6623">
            <w:pPr>
              <w:pStyle w:val="Sinespaciado"/>
              <w:jc w:val="both"/>
            </w:pPr>
          </w:p>
          <w:p w14:paraId="650B33BC" w14:textId="4D9F5005" w:rsidR="00535796" w:rsidRDefault="00E16F05" w:rsidP="004F6623">
            <w:pPr>
              <w:pStyle w:val="Sinespaciado"/>
              <w:jc w:val="both"/>
            </w:pPr>
            <w:r>
              <w:t xml:space="preserve">Evaluación </w:t>
            </w:r>
            <w:r w:rsidR="00D442DB">
              <w:t>formativa</w:t>
            </w:r>
          </w:p>
          <w:p w14:paraId="385A9D5C" w14:textId="77777777" w:rsidR="00D442DB" w:rsidRDefault="00D442DB" w:rsidP="004F6623">
            <w:pPr>
              <w:pStyle w:val="Sinespaciado"/>
              <w:jc w:val="both"/>
            </w:pPr>
          </w:p>
          <w:p w14:paraId="4E2F9863" w14:textId="72D3F6BF" w:rsidR="00D442DB" w:rsidRPr="000512A9" w:rsidRDefault="00D442DB" w:rsidP="00D442DB">
            <w:pPr>
              <w:pStyle w:val="Sinespaciado"/>
            </w:pPr>
            <w:r>
              <w:t>Evaluación Sumativa (rubrica)</w:t>
            </w:r>
          </w:p>
        </w:tc>
      </w:tr>
      <w:tr w:rsidR="00535796" w14:paraId="0E3F140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F8E12B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0870C42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7ED684D6" w14:textId="15746944" w:rsidR="00535796" w:rsidRPr="00CD5B28" w:rsidRDefault="00576BB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76BB2">
              <w:rPr>
                <w:rFonts w:ascii="Times New Roman" w:hAnsi="Times New Roman" w:cs="Times New Roman"/>
              </w:rPr>
              <w:t>Desarrollan ideas originales por diversos medios, para sus proyectos visuales de arquitectura.</w:t>
            </w:r>
          </w:p>
        </w:tc>
        <w:tc>
          <w:tcPr>
            <w:tcW w:w="554" w:type="dxa"/>
          </w:tcPr>
          <w:p w14:paraId="06B3063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1D03662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2672695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CA673E1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4F034F3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E2C110A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07C8CC1C" w14:textId="7F6D7063" w:rsidR="00535796" w:rsidRPr="00CD5B28" w:rsidRDefault="00576BB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76BB2">
              <w:rPr>
                <w:rFonts w:ascii="Times New Roman" w:hAnsi="Times New Roman" w:cs="Times New Roman"/>
              </w:rPr>
              <w:t>Discriminan entre distintos materiales para realizar proyectos visuales en función de la sustentabilidad con el medioambiente</w:t>
            </w:r>
          </w:p>
        </w:tc>
        <w:tc>
          <w:tcPr>
            <w:tcW w:w="554" w:type="dxa"/>
          </w:tcPr>
          <w:p w14:paraId="3D4AF5C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FC4E36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F550B7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4D60380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58B864C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4FF825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28DA78B" w14:textId="3E086841" w:rsidR="00535796" w:rsidRPr="00CD5B28" w:rsidRDefault="00576BB2" w:rsidP="004F6623">
            <w:pPr>
              <w:pStyle w:val="Sinespaciado"/>
              <w:numPr>
                <w:ilvl w:val="0"/>
                <w:numId w:val="3"/>
              </w:numPr>
              <w:jc w:val="both"/>
              <w:rPr>
                <w:rFonts w:ascii="Times New Roman" w:hAnsi="Times New Roman" w:cs="Times New Roman"/>
              </w:rPr>
            </w:pPr>
            <w:r w:rsidRPr="00576BB2">
              <w:rPr>
                <w:rFonts w:ascii="Times New Roman" w:hAnsi="Times New Roman" w:cs="Times New Roman"/>
              </w:rPr>
              <w:t>Crean proyectos visuales usando como referentes manifestaciones arquitectónicas patrimoniales y contemporáneas.</w:t>
            </w:r>
          </w:p>
        </w:tc>
        <w:tc>
          <w:tcPr>
            <w:tcW w:w="554" w:type="dxa"/>
          </w:tcPr>
          <w:p w14:paraId="2F614CAC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42C73FC5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E647DF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A17DD66" w14:textId="77777777" w:rsidTr="00535796">
        <w:trPr>
          <w:trHeight w:val="126"/>
        </w:trPr>
        <w:tc>
          <w:tcPr>
            <w:tcW w:w="1081" w:type="dxa"/>
            <w:vMerge w:val="restart"/>
            <w:shd w:val="clear" w:color="auto" w:fill="D9E2F3" w:themeFill="accent5" w:themeFillTint="33"/>
          </w:tcPr>
          <w:p w14:paraId="22BBF62A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 w:val="restart"/>
          </w:tcPr>
          <w:p w14:paraId="1FDF6F9E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D3F64E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40FDE5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 w:val="restart"/>
          </w:tcPr>
          <w:p w14:paraId="1FD2A92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 w:val="restart"/>
          </w:tcPr>
          <w:p w14:paraId="6FB0BB8C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EDB4613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30956F7E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6FE2FBA7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D7148E1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E05C95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0F08D948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6184631D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04959E58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2D1C080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276C5560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5588EC66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00E1DC0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73C3A4C7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33956021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28EF640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AE84CF6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3CDD8602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3213543B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2A931701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7E6445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07D8F303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34492A72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02DE15C7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1CF6189C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9B75838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79C0276B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BB53439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51A14E64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7DBAB3ED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5EE2244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BA57626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4B49110F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4D203DBF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68EDA54C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FEB3770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6F42130" w14:textId="77777777" w:rsidTr="00535796">
        <w:trPr>
          <w:trHeight w:val="124"/>
        </w:trPr>
        <w:tc>
          <w:tcPr>
            <w:tcW w:w="1081" w:type="dxa"/>
            <w:vMerge/>
            <w:shd w:val="clear" w:color="auto" w:fill="D9E2F3" w:themeFill="accent5" w:themeFillTint="33"/>
          </w:tcPr>
          <w:p w14:paraId="7E958F31" w14:textId="77777777" w:rsidR="00535796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3095" w:type="dxa"/>
            <w:vMerge/>
          </w:tcPr>
          <w:p w14:paraId="4AA353FF" w14:textId="77777777" w:rsidR="00535796" w:rsidRPr="007E3C2A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4461" w:type="dxa"/>
          </w:tcPr>
          <w:p w14:paraId="2A2DB069" w14:textId="77777777" w:rsidR="00535796" w:rsidRPr="00CD5B28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554" w:type="dxa"/>
          </w:tcPr>
          <w:p w14:paraId="35D57CFE" w14:textId="77777777" w:rsidR="00535796" w:rsidRPr="000512A9" w:rsidRDefault="00535796" w:rsidP="004F6623">
            <w:pPr>
              <w:spacing w:after="0"/>
              <w:rPr>
                <w:rFonts w:ascii="Georgia" w:hAnsi="Georgia" w:cs="Times New Roman"/>
                <w:b/>
              </w:rPr>
            </w:pPr>
          </w:p>
        </w:tc>
        <w:tc>
          <w:tcPr>
            <w:tcW w:w="5836" w:type="dxa"/>
            <w:vMerge/>
          </w:tcPr>
          <w:p w14:paraId="5A28F5BD" w14:textId="77777777" w:rsidR="00535796" w:rsidRPr="00644DCC" w:rsidRDefault="00535796" w:rsidP="004F6623">
            <w:pPr>
              <w:pStyle w:val="Sinespaciado"/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2835" w:type="dxa"/>
            <w:vMerge/>
          </w:tcPr>
          <w:p w14:paraId="706828DA" w14:textId="77777777" w:rsidR="00535796" w:rsidRPr="000512A9" w:rsidRDefault="00535796" w:rsidP="004F6623">
            <w:pPr>
              <w:pStyle w:val="Sinespaciado"/>
              <w:jc w:val="both"/>
            </w:pPr>
          </w:p>
        </w:tc>
      </w:tr>
      <w:tr w:rsidR="00535796" w14:paraId="64542C66" w14:textId="77777777" w:rsidTr="00535796">
        <w:tc>
          <w:tcPr>
            <w:tcW w:w="17862" w:type="dxa"/>
            <w:gridSpan w:val="6"/>
          </w:tcPr>
          <w:p w14:paraId="427598F0" w14:textId="1FBC0465" w:rsidR="00535796" w:rsidRPr="00535796" w:rsidRDefault="00535796" w:rsidP="00896107">
            <w:pPr>
              <w:spacing w:after="0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 w:rsidRPr="00535796">
              <w:rPr>
                <w:rFonts w:ascii="Comic Sans MS" w:hAnsi="Comic Sans MS"/>
                <w:b/>
                <w:bCs/>
                <w:sz w:val="28"/>
                <w:szCs w:val="28"/>
              </w:rPr>
              <w:t>OBSERVACIÓN:</w:t>
            </w:r>
            <w:r w:rsidR="004410F6">
              <w:rPr>
                <w:rFonts w:ascii="Comic Sans MS" w:hAnsi="Comic Sans MS"/>
                <w:b/>
                <w:bCs/>
                <w:sz w:val="28"/>
                <w:szCs w:val="28"/>
              </w:rPr>
              <w:t xml:space="preserve"> utilización sala de computación, proyector en sala de clases, guías de trabajo </w:t>
            </w:r>
          </w:p>
          <w:p w14:paraId="2167DC99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  <w:p w14:paraId="1A3E551E" w14:textId="77777777" w:rsidR="00535796" w:rsidRDefault="00535796" w:rsidP="00896107">
            <w:pPr>
              <w:spacing w:after="0"/>
              <w:rPr>
                <w:rFonts w:ascii="Georgia" w:hAnsi="Georgia"/>
                <w:sz w:val="28"/>
                <w:szCs w:val="28"/>
              </w:rPr>
            </w:pPr>
          </w:p>
        </w:tc>
      </w:tr>
    </w:tbl>
    <w:p w14:paraId="76EEA5F0" w14:textId="77777777" w:rsidR="00896107" w:rsidRPr="00DB3E04" w:rsidRDefault="00896107" w:rsidP="00896107">
      <w:pPr>
        <w:spacing w:after="0"/>
        <w:rPr>
          <w:rFonts w:ascii="Georgia" w:hAnsi="Georgia"/>
          <w:sz w:val="28"/>
          <w:szCs w:val="28"/>
        </w:rPr>
      </w:pPr>
    </w:p>
    <w:sectPr w:rsidR="00896107" w:rsidRPr="00DB3E04" w:rsidSect="00896107">
      <w:headerReference w:type="default" r:id="rId8"/>
      <w:pgSz w:w="20163" w:h="18711" w:orient="landscape" w:code="5"/>
      <w:pgMar w:top="1701" w:right="1418" w:bottom="170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F1DC01" w14:textId="77777777" w:rsidR="00763549" w:rsidRDefault="00763549" w:rsidP="00DB3E04">
      <w:pPr>
        <w:spacing w:after="0" w:line="240" w:lineRule="auto"/>
      </w:pPr>
      <w:r>
        <w:separator/>
      </w:r>
    </w:p>
  </w:endnote>
  <w:endnote w:type="continuationSeparator" w:id="0">
    <w:p w14:paraId="0E34FF41" w14:textId="77777777" w:rsidR="00763549" w:rsidRDefault="00763549" w:rsidP="00DB3E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92C632" w14:textId="77777777" w:rsidR="00763549" w:rsidRDefault="00763549" w:rsidP="00DB3E04">
      <w:pPr>
        <w:spacing w:after="0" w:line="240" w:lineRule="auto"/>
      </w:pPr>
      <w:r>
        <w:separator/>
      </w:r>
    </w:p>
  </w:footnote>
  <w:footnote w:type="continuationSeparator" w:id="0">
    <w:p w14:paraId="16452B02" w14:textId="77777777" w:rsidR="00763549" w:rsidRDefault="00763549" w:rsidP="00DB3E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C5ABBB" w14:textId="77777777" w:rsidR="00DB3E04" w:rsidRDefault="000512A9">
    <w:pPr>
      <w:pStyle w:val="Encabezado"/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1CC3A1E" wp14:editId="02DE6186">
              <wp:simplePos x="0" y="0"/>
              <wp:positionH relativeFrom="column">
                <wp:posOffset>-697776</wp:posOffset>
              </wp:positionH>
              <wp:positionV relativeFrom="paragraph">
                <wp:posOffset>103312</wp:posOffset>
              </wp:positionV>
              <wp:extent cx="1456055" cy="510363"/>
              <wp:effectExtent l="0" t="0" r="0" b="4445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6055" cy="510363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805875A" w14:textId="77777777" w:rsidR="00DB3E04" w:rsidRPr="00DB3E04" w:rsidRDefault="00DB3E04" w:rsidP="000512A9">
                          <w:pPr>
                            <w:jc w:val="center"/>
                            <w:rPr>
                              <w:rFonts w:ascii="Georgia" w:hAnsi="Georgia"/>
                              <w:sz w:val="16"/>
                              <w:szCs w:val="16"/>
                            </w:rPr>
                          </w:pPr>
                          <w:r w:rsidRPr="00DB3E04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>Unidad Técnica Pedagógica Colegio República de Chile</w:t>
                          </w:r>
                          <w:r w:rsidR="000512A9">
                            <w:rPr>
                              <w:rFonts w:ascii="Georgia" w:hAnsi="Georgia"/>
                              <w:sz w:val="16"/>
                              <w:szCs w:val="16"/>
                            </w:rPr>
                            <w:t xml:space="preserve"> Monte Patria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C3A1E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54.95pt;margin-top:8.15pt;width:114.65pt;height:40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sUymFgIAACwEAAAOAAAAZHJzL2Uyb0RvYy54bWysU9uO2yAQfa/Uf0C8N3YuTrdWnFW6q1SV&#10;ot2VstU+EwyxJcxQILHTr++AnYu2far6AgMzzOWcw+K+axQ5Cutq0AUdj1JKhOZQ1npf0B+v6093&#10;lDjPdMkUaFHQk3D0fvnxw6I1uZhABaoUlmAS7fLWFLTy3uRJ4nglGuZGYIRGpwTbMI9Hu09Ky1rM&#10;3qhkkqbzpAVbGgtcOIe3j72TLmN+KQX3z1I64YkqKPbm42rjugtrslywfG+ZqWo+tMH+oYuG1RqL&#10;XlI9Ms/IwdZ/pGpqbsGB9CMOTQJS1lzEGXCacfpumm3FjIizIDjOXGBy/y8tfzpuzYslvvsKHRIY&#10;AGmNyx1ehnk6aZuwY6cE/Qjh6QKb6Dzh4dEsm6dZRglHXzZOp/NpSJNcXxvr/DcBDQlGQS3SEtFi&#10;x43zfeg5JBTTsK6VitQoTdqCzqdZGh9cPJhcaaxx7TVYvtt1wwA7KE84l4Wecmf4usbiG+b8C7PI&#10;MY6CuvXPuEgFWAQGi5IK7K+/3Yd4hB69lLSomYK6nwdmBSXqu0ZSvoxnsyCyeJhlnyd4sLee3a1H&#10;H5oHQFmO8YcYHs0Q79XZlBaaN5T3KlRFF9McaxfUn80H3ysZvwcXq1UMQlkZ5jd6a3hIHeAM0L52&#10;b8yaAX+PzD3BWV0sf0dDH9sTsTp4kHXkKADcozrgjpKMLA/fJ2j+9hyjrp98+RsAAP//AwBQSwME&#10;FAAGAAgAAAAhAOw6gq/hAAAACgEAAA8AAABkcnMvZG93bnJldi54bWxMj0FPg0AQhe8m/ofNmHhr&#10;F6piQZamIWlMjB5ae/E2sFMgsrPIblv017s96XHyvrz3Tb6aTC9ONLrOsoJ4HoEgrq3uuFGwf9/M&#10;liCcR9bYWyYF3+RgVVxf5Zhpe+YtnXa+EaGEXYYKWu+HTEpXt2TQze1AHLKDHQ36cI6N1COeQ7np&#10;5SKKEmmw47DQ4kBlS/Xn7mgUvJSbN9xWC7P86cvn18N6+Np/PCh1ezOtn0B4mvwfDBf9oA5FcKrs&#10;kbUTvYJZHKVpYEOS3IG4EHF6D6JSkCaPIItc/n+h+AUAAP//AwBQSwECLQAUAAYACAAAACEAtoM4&#10;kv4AAADhAQAAEwAAAAAAAAAAAAAAAAAAAAAAW0NvbnRlbnRfVHlwZXNdLnhtbFBLAQItABQABgAI&#10;AAAAIQA4/SH/1gAAAJQBAAALAAAAAAAAAAAAAAAAAC8BAABfcmVscy8ucmVsc1BLAQItABQABgAI&#10;AAAAIQB2sUymFgIAACwEAAAOAAAAAAAAAAAAAAAAAC4CAABkcnMvZTJvRG9jLnhtbFBLAQItABQA&#10;BgAIAAAAIQDsOoKv4QAAAAoBAAAPAAAAAAAAAAAAAAAAAHAEAABkcnMvZG93bnJldi54bWxQSwUG&#10;AAAAAAQABADzAAAAfgUAAAAA&#10;" filled="f" stroked="f" strokeweight=".5pt">
              <v:textbox>
                <w:txbxContent>
                  <w:p w14:paraId="6805875A" w14:textId="77777777" w:rsidR="00DB3E04" w:rsidRPr="00DB3E04" w:rsidRDefault="00DB3E04" w:rsidP="000512A9">
                    <w:pPr>
                      <w:jc w:val="center"/>
                      <w:rPr>
                        <w:rFonts w:ascii="Georgia" w:hAnsi="Georgia"/>
                        <w:sz w:val="16"/>
                        <w:szCs w:val="16"/>
                      </w:rPr>
                    </w:pPr>
                    <w:r w:rsidRPr="00DB3E04">
                      <w:rPr>
                        <w:rFonts w:ascii="Georgia" w:hAnsi="Georgia"/>
                        <w:sz w:val="16"/>
                        <w:szCs w:val="16"/>
                      </w:rPr>
                      <w:t>Unidad Técnica Pedagógica Colegio República de Chile</w:t>
                    </w:r>
                    <w:r w:rsidR="000512A9">
                      <w:rPr>
                        <w:rFonts w:ascii="Georgia" w:hAnsi="Georgia"/>
                        <w:sz w:val="16"/>
                        <w:szCs w:val="16"/>
                      </w:rPr>
                      <w:t xml:space="preserve"> Monte Patria</w:t>
                    </w:r>
                  </w:p>
                </w:txbxContent>
              </v:textbox>
            </v:shape>
          </w:pict>
        </mc:Fallback>
      </mc:AlternateContent>
    </w:r>
    <w:r w:rsidR="00DB3E04" w:rsidRPr="00DB3E04">
      <w:rPr>
        <w:noProof/>
        <w:lang w:eastAsia="es-CL"/>
      </w:rPr>
      <w:drawing>
        <wp:anchor distT="0" distB="0" distL="114300" distR="114300" simplePos="0" relativeHeight="251658240" behindDoc="0" locked="0" layoutInCell="1" allowOverlap="1" wp14:anchorId="2850163E" wp14:editId="237203B9">
          <wp:simplePos x="0" y="0"/>
          <wp:positionH relativeFrom="column">
            <wp:posOffset>-165912</wp:posOffset>
          </wp:positionH>
          <wp:positionV relativeFrom="paragraph">
            <wp:posOffset>-343239</wp:posOffset>
          </wp:positionV>
          <wp:extent cx="414669" cy="483781"/>
          <wp:effectExtent l="0" t="0" r="4445" b="0"/>
          <wp:wrapNone/>
          <wp:docPr id="1433564959" name="Imagen 1433564959" descr="C:\Users\2022-02\Desktop\Logo cole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2022-02\Desktop\Logo colegio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4669" cy="48378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8990783"/>
    <w:multiLevelType w:val="hybridMultilevel"/>
    <w:tmpl w:val="2D2EBA1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194B9F"/>
    <w:multiLevelType w:val="hybridMultilevel"/>
    <w:tmpl w:val="1DB4E474"/>
    <w:lvl w:ilvl="0" w:tplc="EA1825AC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71B87DCA"/>
    <w:multiLevelType w:val="hybridMultilevel"/>
    <w:tmpl w:val="247865C2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71604998">
    <w:abstractNumId w:val="1"/>
  </w:num>
  <w:num w:numId="2" w16cid:durableId="1544830115">
    <w:abstractNumId w:val="0"/>
  </w:num>
  <w:num w:numId="3" w16cid:durableId="8383507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2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3E04"/>
    <w:rsid w:val="000202AB"/>
    <w:rsid w:val="000512A9"/>
    <w:rsid w:val="000745D1"/>
    <w:rsid w:val="00112379"/>
    <w:rsid w:val="001174FE"/>
    <w:rsid w:val="00133F99"/>
    <w:rsid w:val="001421CB"/>
    <w:rsid w:val="001832A6"/>
    <w:rsid w:val="00184A97"/>
    <w:rsid w:val="001B1C20"/>
    <w:rsid w:val="001D12D9"/>
    <w:rsid w:val="001F01E4"/>
    <w:rsid w:val="001F7331"/>
    <w:rsid w:val="00206D37"/>
    <w:rsid w:val="002E6751"/>
    <w:rsid w:val="00334447"/>
    <w:rsid w:val="003B39DC"/>
    <w:rsid w:val="003C4056"/>
    <w:rsid w:val="003F10C9"/>
    <w:rsid w:val="00404ED3"/>
    <w:rsid w:val="00424150"/>
    <w:rsid w:val="00426E98"/>
    <w:rsid w:val="004410F6"/>
    <w:rsid w:val="00462336"/>
    <w:rsid w:val="004B209A"/>
    <w:rsid w:val="004D06DD"/>
    <w:rsid w:val="00514FC4"/>
    <w:rsid w:val="00534D0C"/>
    <w:rsid w:val="00535796"/>
    <w:rsid w:val="005608F6"/>
    <w:rsid w:val="00576BB2"/>
    <w:rsid w:val="005C509C"/>
    <w:rsid w:val="005E650B"/>
    <w:rsid w:val="00602CF6"/>
    <w:rsid w:val="00633DC5"/>
    <w:rsid w:val="00644DCC"/>
    <w:rsid w:val="006545E7"/>
    <w:rsid w:val="006714E6"/>
    <w:rsid w:val="006A1784"/>
    <w:rsid w:val="006B0002"/>
    <w:rsid w:val="006C6D23"/>
    <w:rsid w:val="00763549"/>
    <w:rsid w:val="0078423D"/>
    <w:rsid w:val="007A2B9C"/>
    <w:rsid w:val="007A6C1B"/>
    <w:rsid w:val="007D3569"/>
    <w:rsid w:val="007E3C2A"/>
    <w:rsid w:val="008335BE"/>
    <w:rsid w:val="00843AA7"/>
    <w:rsid w:val="008450C8"/>
    <w:rsid w:val="0085556B"/>
    <w:rsid w:val="00861909"/>
    <w:rsid w:val="00896107"/>
    <w:rsid w:val="008D0B32"/>
    <w:rsid w:val="00915104"/>
    <w:rsid w:val="00953391"/>
    <w:rsid w:val="0099450F"/>
    <w:rsid w:val="00997E20"/>
    <w:rsid w:val="009C4261"/>
    <w:rsid w:val="009C5FDF"/>
    <w:rsid w:val="009E7E2E"/>
    <w:rsid w:val="009F4BDA"/>
    <w:rsid w:val="00A77366"/>
    <w:rsid w:val="00A83946"/>
    <w:rsid w:val="00A921FE"/>
    <w:rsid w:val="00AC75A8"/>
    <w:rsid w:val="00AD1A3E"/>
    <w:rsid w:val="00B0274C"/>
    <w:rsid w:val="00B37205"/>
    <w:rsid w:val="00B600B7"/>
    <w:rsid w:val="00B85B7F"/>
    <w:rsid w:val="00BA6828"/>
    <w:rsid w:val="00BA7AE3"/>
    <w:rsid w:val="00BB628E"/>
    <w:rsid w:val="00BC2C6A"/>
    <w:rsid w:val="00BF5FB8"/>
    <w:rsid w:val="00C11D1B"/>
    <w:rsid w:val="00C554F6"/>
    <w:rsid w:val="00C7233A"/>
    <w:rsid w:val="00C72FE1"/>
    <w:rsid w:val="00C74394"/>
    <w:rsid w:val="00C85130"/>
    <w:rsid w:val="00CB689F"/>
    <w:rsid w:val="00CD5B28"/>
    <w:rsid w:val="00D442DB"/>
    <w:rsid w:val="00D45FD3"/>
    <w:rsid w:val="00D559C6"/>
    <w:rsid w:val="00DA0E3B"/>
    <w:rsid w:val="00DB3E04"/>
    <w:rsid w:val="00DC00EC"/>
    <w:rsid w:val="00E061B5"/>
    <w:rsid w:val="00E16F05"/>
    <w:rsid w:val="00E554BD"/>
    <w:rsid w:val="00E743D1"/>
    <w:rsid w:val="00E83295"/>
    <w:rsid w:val="00EA0EB7"/>
    <w:rsid w:val="00EC5AC2"/>
    <w:rsid w:val="00EC64E8"/>
    <w:rsid w:val="00F53D52"/>
    <w:rsid w:val="00F83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EF972A6"/>
  <w15:docId w15:val="{009EFB51-4344-4AD3-8BD2-186372FAE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6E98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DB3E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B3E04"/>
  </w:style>
  <w:style w:type="paragraph" w:styleId="Piedepgina">
    <w:name w:val="footer"/>
    <w:basedOn w:val="Normal"/>
    <w:link w:val="PiedepginaCar"/>
    <w:uiPriority w:val="99"/>
    <w:unhideWhenUsed/>
    <w:rsid w:val="00DB3E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B3E04"/>
  </w:style>
  <w:style w:type="paragraph" w:styleId="Prrafodelista">
    <w:name w:val="List Paragraph"/>
    <w:basedOn w:val="Normal"/>
    <w:uiPriority w:val="34"/>
    <w:qFormat/>
    <w:rsid w:val="000512A9"/>
    <w:pPr>
      <w:ind w:left="720"/>
      <w:contextualSpacing/>
    </w:pPr>
  </w:style>
  <w:style w:type="paragraph" w:styleId="Sinespaciado">
    <w:name w:val="No Spacing"/>
    <w:uiPriority w:val="1"/>
    <w:qFormat/>
    <w:rsid w:val="007E3C2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737BD0-2484-4CE0-8619-20D3CDFE8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417</Words>
  <Characters>2294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2022-02</dc:creator>
  <cp:lastModifiedBy>Daniel Cristian Fuentevilla</cp:lastModifiedBy>
  <cp:revision>7</cp:revision>
  <cp:lastPrinted>2022-12-14T15:57:00Z</cp:lastPrinted>
  <dcterms:created xsi:type="dcterms:W3CDTF">2024-12-24T14:12:00Z</dcterms:created>
  <dcterms:modified xsi:type="dcterms:W3CDTF">2024-12-26T12:09:00Z</dcterms:modified>
</cp:coreProperties>
</file>