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8.xml" ContentType="application/vnd.openxmlformats-officedocument.wordprocessingml.footer+xml"/>
  <Override PartName="/word/header12.xml" ContentType="application/vnd.openxmlformats-officedocument.wordprocessingml.header+xml"/>
  <Override PartName="/word/footer9.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F4218" w14:textId="77777777" w:rsidR="004D0E52" w:rsidRDefault="004D0E52" w:rsidP="004D0E52">
      <w:pPr>
        <w:pStyle w:val="ListParagraph"/>
        <w:tabs>
          <w:tab w:val="left" w:pos="567"/>
        </w:tabs>
        <w:spacing w:after="0" w:line="240" w:lineRule="auto"/>
        <w:jc w:val="both"/>
        <w:rPr>
          <w:rFonts w:eastAsia="Calibri" w:cs="Arial"/>
          <w:b/>
          <w:bCs/>
          <w:color w:val="0000FF"/>
          <w:szCs w:val="24"/>
        </w:rPr>
      </w:pPr>
    </w:p>
    <w:p w14:paraId="2D8E477E" w14:textId="77777777" w:rsidR="00072CB0" w:rsidRPr="00131E39" w:rsidRDefault="00072CB0" w:rsidP="00C52671">
      <w:pPr>
        <w:spacing w:after="0" w:line="240" w:lineRule="auto"/>
        <w:contextualSpacing/>
        <w:jc w:val="center"/>
        <w:rPr>
          <w:rFonts w:eastAsia="Calibri" w:cs="Arial"/>
          <w:b/>
          <w:sz w:val="36"/>
          <w:szCs w:val="36"/>
        </w:rPr>
      </w:pPr>
    </w:p>
    <w:p w14:paraId="465984F7" w14:textId="77777777" w:rsidR="00072CB0" w:rsidRPr="00131E39" w:rsidRDefault="00072CB0" w:rsidP="00C52671">
      <w:pPr>
        <w:spacing w:after="0" w:line="240" w:lineRule="auto"/>
        <w:contextualSpacing/>
        <w:jc w:val="center"/>
        <w:rPr>
          <w:rFonts w:eastAsia="Calibri" w:cs="Arial"/>
          <w:b/>
          <w:sz w:val="36"/>
          <w:szCs w:val="36"/>
        </w:rPr>
      </w:pPr>
    </w:p>
    <w:p w14:paraId="734EC98D" w14:textId="77777777" w:rsidR="00072CB0" w:rsidRPr="00131E39" w:rsidRDefault="00072CB0" w:rsidP="00C52671">
      <w:pPr>
        <w:spacing w:after="0" w:line="240" w:lineRule="auto"/>
        <w:contextualSpacing/>
        <w:jc w:val="center"/>
        <w:rPr>
          <w:rFonts w:eastAsia="Calibri" w:cs="Arial"/>
          <w:b/>
          <w:sz w:val="36"/>
          <w:szCs w:val="36"/>
        </w:rPr>
      </w:pPr>
    </w:p>
    <w:p w14:paraId="30970D8D" w14:textId="77777777" w:rsidR="00072CB0" w:rsidRPr="00131E39" w:rsidRDefault="00072CB0" w:rsidP="00C52671">
      <w:pPr>
        <w:spacing w:after="0" w:line="240" w:lineRule="auto"/>
        <w:contextualSpacing/>
        <w:jc w:val="center"/>
        <w:rPr>
          <w:rFonts w:eastAsia="Calibri" w:cs="Arial"/>
          <w:b/>
          <w:color w:val="000000"/>
          <w:sz w:val="36"/>
          <w:szCs w:val="36"/>
        </w:rPr>
      </w:pPr>
      <w:r w:rsidRPr="00131E39">
        <w:rPr>
          <w:rFonts w:eastAsia="Calibri" w:cs="Arial"/>
          <w:b/>
          <w:color w:val="000000"/>
          <w:sz w:val="36"/>
          <w:szCs w:val="36"/>
        </w:rPr>
        <w:t>ESA Contract No. 4000xxxxxx/xx[year]/</w:t>
      </w:r>
      <w:proofErr w:type="gramStart"/>
      <w:r w:rsidRPr="00131E39">
        <w:rPr>
          <w:rFonts w:eastAsia="Calibri" w:cs="Arial"/>
          <w:b/>
          <w:color w:val="000000"/>
          <w:sz w:val="36"/>
          <w:szCs w:val="36"/>
        </w:rPr>
        <w:t>XX[</w:t>
      </w:r>
      <w:proofErr w:type="gramEnd"/>
      <w:r w:rsidRPr="00131E39">
        <w:rPr>
          <w:rFonts w:eastAsia="Calibri" w:cs="Arial"/>
          <w:b/>
          <w:color w:val="000000"/>
          <w:sz w:val="36"/>
          <w:szCs w:val="36"/>
        </w:rPr>
        <w:t>country code]/</w:t>
      </w:r>
      <w:proofErr w:type="gramStart"/>
      <w:r w:rsidRPr="00131E39">
        <w:rPr>
          <w:rFonts w:eastAsia="Calibri" w:cs="Arial"/>
          <w:b/>
          <w:color w:val="000000"/>
          <w:sz w:val="36"/>
          <w:szCs w:val="36"/>
        </w:rPr>
        <w:t>XX[</w:t>
      </w:r>
      <w:proofErr w:type="gramEnd"/>
      <w:r w:rsidRPr="00131E39">
        <w:rPr>
          <w:rFonts w:eastAsia="Calibri" w:cs="Arial"/>
          <w:b/>
          <w:color w:val="000000"/>
          <w:sz w:val="36"/>
          <w:szCs w:val="36"/>
        </w:rPr>
        <w:t>initials of CO]/</w:t>
      </w:r>
      <w:proofErr w:type="gramStart"/>
      <w:r w:rsidRPr="00131E39">
        <w:rPr>
          <w:rFonts w:eastAsia="Calibri" w:cs="Arial"/>
          <w:b/>
          <w:color w:val="000000"/>
          <w:sz w:val="36"/>
          <w:szCs w:val="36"/>
        </w:rPr>
        <w:t>xx[</w:t>
      </w:r>
      <w:proofErr w:type="gramEnd"/>
      <w:r w:rsidRPr="00131E39">
        <w:rPr>
          <w:rFonts w:eastAsia="Calibri" w:cs="Arial"/>
          <w:b/>
          <w:color w:val="000000"/>
          <w:sz w:val="36"/>
          <w:szCs w:val="36"/>
        </w:rPr>
        <w:t>initials of ACO]</w:t>
      </w:r>
    </w:p>
    <w:p w14:paraId="2DEFA048" w14:textId="77777777" w:rsidR="00072CB0" w:rsidRPr="00131E39" w:rsidRDefault="00072CB0" w:rsidP="00C52671">
      <w:pPr>
        <w:spacing w:after="0" w:line="240" w:lineRule="auto"/>
        <w:contextualSpacing/>
        <w:jc w:val="center"/>
        <w:rPr>
          <w:rFonts w:eastAsia="Calibri" w:cs="Arial"/>
          <w:b/>
          <w:color w:val="000000"/>
          <w:sz w:val="36"/>
          <w:szCs w:val="36"/>
        </w:rPr>
      </w:pPr>
    </w:p>
    <w:p w14:paraId="5CE4BDA0" w14:textId="77777777" w:rsidR="00072CB0" w:rsidRPr="00131E39" w:rsidRDefault="00072CB0" w:rsidP="00C52671">
      <w:pPr>
        <w:spacing w:after="0" w:line="240" w:lineRule="auto"/>
        <w:contextualSpacing/>
        <w:jc w:val="center"/>
        <w:rPr>
          <w:rFonts w:eastAsia="Calibri" w:cs="Arial"/>
          <w:b/>
          <w:color w:val="000000"/>
          <w:sz w:val="36"/>
          <w:szCs w:val="36"/>
        </w:rPr>
      </w:pPr>
    </w:p>
    <w:p w14:paraId="4E4B8A4D" w14:textId="77777777" w:rsidR="00072CB0" w:rsidRPr="00131E39" w:rsidRDefault="00072CB0" w:rsidP="00C52671">
      <w:pPr>
        <w:spacing w:after="0" w:line="240" w:lineRule="auto"/>
        <w:contextualSpacing/>
        <w:jc w:val="center"/>
        <w:rPr>
          <w:rFonts w:eastAsia="Calibri" w:cs="Arial"/>
          <w:b/>
          <w:color w:val="000000"/>
          <w:sz w:val="36"/>
          <w:szCs w:val="36"/>
        </w:rPr>
      </w:pPr>
      <w:bookmarkStart w:id="0" w:name="_Toc272999861"/>
      <w:r w:rsidRPr="00131E39">
        <w:rPr>
          <w:rFonts w:eastAsia="Calibri" w:cs="Arial"/>
          <w:b/>
          <w:color w:val="000000"/>
          <w:sz w:val="36"/>
          <w:szCs w:val="36"/>
        </w:rPr>
        <w:t>with</w:t>
      </w:r>
      <w:bookmarkEnd w:id="0"/>
    </w:p>
    <w:p w14:paraId="43058A62" w14:textId="77777777" w:rsidR="00072CB0" w:rsidRPr="00131E39" w:rsidRDefault="00072CB0" w:rsidP="00C52671">
      <w:pPr>
        <w:spacing w:after="0" w:line="240" w:lineRule="auto"/>
        <w:contextualSpacing/>
        <w:jc w:val="center"/>
        <w:rPr>
          <w:rFonts w:eastAsia="Calibri" w:cs="Arial"/>
          <w:b/>
          <w:color w:val="000000"/>
          <w:sz w:val="36"/>
          <w:szCs w:val="36"/>
          <w:highlight w:val="cyan"/>
        </w:rPr>
      </w:pPr>
    </w:p>
    <w:p w14:paraId="469AA658" w14:textId="77777777" w:rsidR="00072CB0" w:rsidRPr="00131E39" w:rsidRDefault="00072CB0" w:rsidP="00C52671">
      <w:pPr>
        <w:spacing w:after="0" w:line="240" w:lineRule="auto"/>
        <w:contextualSpacing/>
        <w:jc w:val="center"/>
        <w:rPr>
          <w:rFonts w:eastAsia="Calibri" w:cs="Arial"/>
          <w:b/>
          <w:color w:val="000000"/>
          <w:sz w:val="36"/>
          <w:szCs w:val="36"/>
          <w:highlight w:val="cyan"/>
        </w:rPr>
      </w:pPr>
    </w:p>
    <w:p w14:paraId="35EC6885" w14:textId="77777777" w:rsidR="00072CB0" w:rsidRPr="00131E39" w:rsidRDefault="00072CB0" w:rsidP="00C52671">
      <w:pPr>
        <w:spacing w:after="0" w:line="240" w:lineRule="auto"/>
        <w:contextualSpacing/>
        <w:jc w:val="center"/>
        <w:rPr>
          <w:rFonts w:eastAsia="Calibri" w:cs="Arial"/>
          <w:b/>
          <w:color w:val="000000"/>
          <w:sz w:val="36"/>
          <w:szCs w:val="36"/>
        </w:rPr>
      </w:pPr>
      <w:r w:rsidRPr="00131E39">
        <w:rPr>
          <w:rFonts w:eastAsia="Calibri" w:cs="Arial"/>
          <w:b/>
          <w:color w:val="000000"/>
          <w:sz w:val="36"/>
          <w:szCs w:val="36"/>
        </w:rPr>
        <w:t>[Contractor]</w:t>
      </w:r>
    </w:p>
    <w:p w14:paraId="49727508" w14:textId="77777777" w:rsidR="00072CB0" w:rsidRPr="00131E39" w:rsidRDefault="00072CB0" w:rsidP="00C52671">
      <w:pPr>
        <w:spacing w:after="0" w:line="240" w:lineRule="auto"/>
        <w:contextualSpacing/>
        <w:jc w:val="center"/>
        <w:rPr>
          <w:rFonts w:eastAsia="Calibri" w:cs="Arial"/>
          <w:color w:val="000000"/>
          <w:sz w:val="36"/>
          <w:szCs w:val="36"/>
        </w:rPr>
      </w:pPr>
    </w:p>
    <w:p w14:paraId="47008F05" w14:textId="77777777" w:rsidR="00072CB0" w:rsidRPr="00131E39" w:rsidRDefault="00072CB0" w:rsidP="00C52671">
      <w:pPr>
        <w:spacing w:after="0" w:line="240" w:lineRule="auto"/>
        <w:contextualSpacing/>
        <w:jc w:val="center"/>
        <w:rPr>
          <w:rFonts w:eastAsia="Calibri" w:cs="Arial"/>
          <w:b/>
          <w:color w:val="000000"/>
          <w:sz w:val="36"/>
          <w:szCs w:val="36"/>
        </w:rPr>
      </w:pPr>
    </w:p>
    <w:p w14:paraId="4A700E0F" w14:textId="77777777" w:rsidR="00072CB0" w:rsidRPr="00131E39" w:rsidRDefault="00072CB0" w:rsidP="00C52671">
      <w:pPr>
        <w:pStyle w:val="Body"/>
        <w:spacing w:line="240" w:lineRule="auto"/>
        <w:contextualSpacing/>
        <w:jc w:val="center"/>
        <w:rPr>
          <w:rFonts w:eastAsia="Calibri"/>
          <w:color w:val="000000"/>
          <w:sz w:val="36"/>
          <w:szCs w:val="36"/>
        </w:rPr>
      </w:pPr>
      <w:bookmarkStart w:id="1" w:name="_Toc49509882"/>
      <w:r w:rsidRPr="00131E39">
        <w:rPr>
          <w:rFonts w:eastAsia="Calibri"/>
          <w:color w:val="000000"/>
          <w:sz w:val="36"/>
          <w:szCs w:val="36"/>
        </w:rPr>
        <w:t>[Title of Contract]</w:t>
      </w:r>
    </w:p>
    <w:p w14:paraId="5A96ED66" w14:textId="77777777" w:rsidR="00072CB0" w:rsidRPr="00131E39" w:rsidRDefault="00072CB0" w:rsidP="00C52671">
      <w:pPr>
        <w:pStyle w:val="Body"/>
        <w:spacing w:line="240" w:lineRule="auto"/>
        <w:contextualSpacing/>
        <w:jc w:val="center"/>
        <w:sectPr w:rsidR="00072CB0" w:rsidRPr="00131E39" w:rsidSect="00656B81">
          <w:headerReference w:type="even" r:id="rId11"/>
          <w:headerReference w:type="default" r:id="rId12"/>
          <w:footerReference w:type="even" r:id="rId13"/>
          <w:footerReference w:type="default" r:id="rId14"/>
          <w:headerReference w:type="first" r:id="rId15"/>
          <w:footerReference w:type="first" r:id="rId16"/>
          <w:pgSz w:w="11907" w:h="16840" w:code="9"/>
          <w:pgMar w:top="2398" w:right="1134" w:bottom="1134" w:left="1134" w:header="851" w:footer="567" w:gutter="0"/>
          <w:cols w:space="708"/>
          <w:titlePg/>
          <w:docGrid w:linePitch="360"/>
        </w:sectPr>
      </w:pPr>
    </w:p>
    <w:p w14:paraId="4C22DEDD" w14:textId="77777777" w:rsidR="00072CB0" w:rsidRPr="00F251FF" w:rsidRDefault="00072CB0" w:rsidP="00C52671">
      <w:pPr>
        <w:pStyle w:val="Body"/>
        <w:spacing w:line="240" w:lineRule="auto"/>
        <w:contextualSpacing/>
        <w:jc w:val="center"/>
      </w:pPr>
    </w:p>
    <w:p w14:paraId="57D75C71" w14:textId="77777777" w:rsidR="00072CB0" w:rsidRPr="00F251FF" w:rsidRDefault="00072CB0" w:rsidP="00C52671">
      <w:pPr>
        <w:spacing w:after="0" w:line="240" w:lineRule="auto"/>
        <w:contextualSpacing/>
        <w:jc w:val="center"/>
        <w:rPr>
          <w:rFonts w:eastAsia="Calibri" w:cs="Arial"/>
          <w:color w:val="000000"/>
          <w:szCs w:val="24"/>
        </w:rPr>
      </w:pPr>
      <w:r w:rsidRPr="00F251FF">
        <w:rPr>
          <w:rFonts w:eastAsia="Calibri" w:cs="Arial"/>
          <w:b/>
          <w:color w:val="000000"/>
          <w:szCs w:val="24"/>
          <w:u w:val="single"/>
        </w:rPr>
        <w:t>DRAFT CONTRACT</w:t>
      </w:r>
    </w:p>
    <w:p w14:paraId="7C0233EA" w14:textId="77777777" w:rsidR="00072CB0" w:rsidRPr="00F251FF" w:rsidRDefault="00072CB0" w:rsidP="00C52671">
      <w:pPr>
        <w:spacing w:after="0" w:line="240" w:lineRule="auto"/>
        <w:contextualSpacing/>
        <w:rPr>
          <w:rFonts w:eastAsia="Calibri" w:cs="Arial"/>
          <w:szCs w:val="24"/>
        </w:rPr>
      </w:pPr>
    </w:p>
    <w:p w14:paraId="7B8E822E" w14:textId="77777777" w:rsidR="00072CB0" w:rsidRPr="00F251FF" w:rsidRDefault="00072CB0" w:rsidP="00164E60">
      <w:pPr>
        <w:spacing w:after="0" w:line="240" w:lineRule="auto"/>
        <w:contextualSpacing/>
        <w:jc w:val="both"/>
        <w:rPr>
          <w:rFonts w:eastAsia="Calibri" w:cs="Arial"/>
          <w:szCs w:val="24"/>
        </w:rPr>
      </w:pPr>
      <w:r w:rsidRPr="00F251FF">
        <w:rPr>
          <w:rFonts w:eastAsia="Calibri" w:cs="Arial"/>
          <w:szCs w:val="24"/>
        </w:rPr>
        <w:t>Between:</w:t>
      </w:r>
    </w:p>
    <w:p w14:paraId="25250763" w14:textId="77777777" w:rsidR="00072CB0" w:rsidRPr="00F251FF" w:rsidRDefault="00072CB0" w:rsidP="00164E60">
      <w:pPr>
        <w:spacing w:after="0" w:line="240" w:lineRule="auto"/>
        <w:contextualSpacing/>
        <w:jc w:val="both"/>
        <w:rPr>
          <w:rFonts w:eastAsia="Calibri" w:cs="Arial"/>
          <w:szCs w:val="24"/>
          <w:highlight w:val="cyan"/>
        </w:rPr>
      </w:pPr>
    </w:p>
    <w:p w14:paraId="1899315E" w14:textId="77777777" w:rsidR="00072CB0" w:rsidRPr="00F251FF" w:rsidRDefault="00072CB0" w:rsidP="00164E60">
      <w:pPr>
        <w:spacing w:after="0" w:line="240" w:lineRule="auto"/>
        <w:contextualSpacing/>
        <w:jc w:val="both"/>
        <w:rPr>
          <w:rFonts w:eastAsia="Calibri" w:cs="Arial"/>
          <w:b/>
          <w:szCs w:val="24"/>
        </w:rPr>
      </w:pPr>
      <w:r w:rsidRPr="00F251FF">
        <w:rPr>
          <w:rFonts w:eastAsia="Calibri" w:cs="Arial"/>
          <w:b/>
          <w:szCs w:val="24"/>
        </w:rPr>
        <w:t>The EUROPEAN SPACE AGENCY</w:t>
      </w:r>
      <w:r w:rsidRPr="00F251FF">
        <w:rPr>
          <w:rFonts w:eastAsia="Calibri" w:cs="Arial"/>
          <w:szCs w:val="24"/>
        </w:rPr>
        <w:t>,</w:t>
      </w:r>
    </w:p>
    <w:p w14:paraId="480792CD" w14:textId="77777777" w:rsidR="00072CB0" w:rsidRPr="00F251FF" w:rsidRDefault="00072CB0" w:rsidP="00164E60">
      <w:pPr>
        <w:spacing w:after="0" w:line="240" w:lineRule="auto"/>
        <w:contextualSpacing/>
        <w:jc w:val="both"/>
        <w:rPr>
          <w:rFonts w:eastAsia="Calibri" w:cs="Arial"/>
          <w:szCs w:val="24"/>
        </w:rPr>
      </w:pPr>
      <w:r w:rsidRPr="00F251FF">
        <w:rPr>
          <w:rFonts w:eastAsia="Calibri" w:cs="Arial"/>
          <w:szCs w:val="24"/>
        </w:rPr>
        <w:t>(hereinafter called the “Agency” or “ESA”),</w:t>
      </w:r>
    </w:p>
    <w:p w14:paraId="6597B064" w14:textId="77777777" w:rsidR="00072CB0" w:rsidRPr="00F251FF" w:rsidRDefault="00072CB0" w:rsidP="00164E60">
      <w:pPr>
        <w:spacing w:after="0" w:line="240" w:lineRule="auto"/>
        <w:contextualSpacing/>
        <w:jc w:val="both"/>
        <w:rPr>
          <w:rFonts w:eastAsia="Calibri" w:cs="Arial"/>
          <w:szCs w:val="24"/>
        </w:rPr>
      </w:pPr>
    </w:p>
    <w:p w14:paraId="0756D814" w14:textId="236E119E" w:rsidR="00072CB0" w:rsidRPr="00F251FF" w:rsidRDefault="00072CB0" w:rsidP="00164E60">
      <w:pPr>
        <w:spacing w:after="0" w:line="240" w:lineRule="auto"/>
        <w:contextualSpacing/>
        <w:jc w:val="both"/>
        <w:rPr>
          <w:rFonts w:eastAsia="Calibri" w:cs="Arial"/>
          <w:szCs w:val="24"/>
        </w:rPr>
      </w:pPr>
      <w:r w:rsidRPr="00F251FF">
        <w:rPr>
          <w:rFonts w:eastAsia="Calibri" w:cs="Arial"/>
          <w:szCs w:val="24"/>
        </w:rPr>
        <w:t xml:space="preserve">having its seat at: </w:t>
      </w:r>
      <w:r w:rsidR="003E02FD" w:rsidRPr="003E02FD">
        <w:rPr>
          <w:rFonts w:eastAsia="Calibri" w:cs="Arial"/>
          <w:szCs w:val="24"/>
        </w:rPr>
        <w:t>8-10 rue Mario Nikis</w:t>
      </w:r>
      <w:r w:rsidRPr="00F251FF">
        <w:rPr>
          <w:rFonts w:eastAsia="Calibri" w:cs="Arial"/>
          <w:szCs w:val="24"/>
        </w:rPr>
        <w:t xml:space="preserve">, </w:t>
      </w:r>
      <w:r w:rsidR="003E02FD" w:rsidRPr="003E02FD">
        <w:rPr>
          <w:rFonts w:eastAsia="Calibri" w:cs="Arial"/>
          <w:szCs w:val="24"/>
        </w:rPr>
        <w:t>CS 45741</w:t>
      </w:r>
      <w:r w:rsidRPr="00F251FF">
        <w:rPr>
          <w:rFonts w:eastAsia="Calibri" w:cs="Arial"/>
          <w:szCs w:val="24"/>
        </w:rPr>
        <w:t xml:space="preserve">, </w:t>
      </w:r>
      <w:r w:rsidR="003E02FD" w:rsidRPr="003E02FD">
        <w:rPr>
          <w:rFonts w:eastAsia="Calibri" w:cs="Arial"/>
          <w:szCs w:val="24"/>
        </w:rPr>
        <w:t xml:space="preserve">75738 Paris </w:t>
      </w:r>
      <w:r w:rsidR="007E49F5" w:rsidRPr="003E02FD">
        <w:rPr>
          <w:rFonts w:eastAsia="Calibri" w:cs="Arial"/>
          <w:szCs w:val="24"/>
        </w:rPr>
        <w:t xml:space="preserve">CEDEX </w:t>
      </w:r>
      <w:r w:rsidR="003E02FD" w:rsidRPr="003E02FD">
        <w:rPr>
          <w:rFonts w:eastAsia="Calibri" w:cs="Arial"/>
          <w:szCs w:val="24"/>
        </w:rPr>
        <w:t>15</w:t>
      </w:r>
      <w:r w:rsidRPr="00F251FF">
        <w:rPr>
          <w:rFonts w:eastAsia="Calibri" w:cs="Arial"/>
          <w:szCs w:val="24"/>
        </w:rPr>
        <w:t>, France,</w:t>
      </w:r>
    </w:p>
    <w:p w14:paraId="29AC3263" w14:textId="77777777" w:rsidR="00072CB0" w:rsidRPr="00F251FF" w:rsidRDefault="00072CB0" w:rsidP="00164E60">
      <w:pPr>
        <w:spacing w:after="0" w:line="240" w:lineRule="auto"/>
        <w:contextualSpacing/>
        <w:jc w:val="both"/>
        <w:rPr>
          <w:rFonts w:eastAsia="Calibri" w:cs="Arial"/>
          <w:szCs w:val="24"/>
        </w:rPr>
      </w:pPr>
      <w:r w:rsidRPr="00F251FF">
        <w:rPr>
          <w:rFonts w:eastAsia="Calibri" w:cs="Arial"/>
          <w:szCs w:val="24"/>
        </w:rPr>
        <w:t>represented by its Director General, Mr Josef Aschbacher,</w:t>
      </w:r>
    </w:p>
    <w:p w14:paraId="4E15BF81" w14:textId="77777777" w:rsidR="00072CB0" w:rsidRPr="00F251FF" w:rsidRDefault="00072CB0" w:rsidP="00164E60">
      <w:pPr>
        <w:spacing w:after="0" w:line="240" w:lineRule="auto"/>
        <w:contextualSpacing/>
        <w:jc w:val="both"/>
        <w:rPr>
          <w:rFonts w:eastAsia="Calibri" w:cs="Arial"/>
          <w:szCs w:val="24"/>
          <w:highlight w:val="cyan"/>
        </w:rPr>
      </w:pPr>
    </w:p>
    <w:p w14:paraId="336092E7" w14:textId="77777777" w:rsidR="00072CB0" w:rsidRPr="00F251FF" w:rsidRDefault="00072CB0" w:rsidP="00164E60">
      <w:pPr>
        <w:spacing w:after="0" w:line="240" w:lineRule="auto"/>
        <w:contextualSpacing/>
        <w:jc w:val="both"/>
        <w:rPr>
          <w:rFonts w:eastAsia="Calibri" w:cs="Arial"/>
          <w:b/>
          <w:i/>
          <w:color w:val="0070C0"/>
          <w:szCs w:val="24"/>
        </w:rPr>
      </w:pPr>
      <w:r w:rsidRPr="00F251FF">
        <w:rPr>
          <w:rFonts w:eastAsia="Calibri" w:cs="Arial"/>
          <w:szCs w:val="24"/>
        </w:rPr>
        <w:t>acting through its establishment:</w:t>
      </w:r>
    </w:p>
    <w:p w14:paraId="1AF075FF" w14:textId="77777777" w:rsidR="00072CB0" w:rsidRPr="00F251FF" w:rsidRDefault="00072CB0" w:rsidP="00164E60">
      <w:pPr>
        <w:spacing w:after="0" w:line="240" w:lineRule="auto"/>
        <w:contextualSpacing/>
        <w:jc w:val="both"/>
        <w:rPr>
          <w:rFonts w:eastAsia="Calibri" w:cs="Arial"/>
          <w:szCs w:val="24"/>
        </w:rPr>
      </w:pPr>
    </w:p>
    <w:p w14:paraId="15EB7575" w14:textId="77777777" w:rsidR="00072CB0" w:rsidRPr="00F251FF" w:rsidRDefault="00072CB0" w:rsidP="00164E60">
      <w:pPr>
        <w:spacing w:after="0" w:line="240" w:lineRule="auto"/>
        <w:contextualSpacing/>
        <w:jc w:val="both"/>
        <w:rPr>
          <w:rFonts w:eastAsia="Calibri" w:cs="Arial"/>
          <w:b/>
          <w:color w:val="050BFF"/>
          <w:szCs w:val="24"/>
        </w:rPr>
      </w:pPr>
      <w:r w:rsidRPr="00F251FF">
        <w:rPr>
          <w:rFonts w:eastAsia="Calibri" w:cs="Arial"/>
          <w:b/>
          <w:color w:val="050BFF"/>
          <w:szCs w:val="24"/>
        </w:rPr>
        <w:t>[OPTION]</w:t>
      </w:r>
    </w:p>
    <w:p w14:paraId="0505B75D" w14:textId="77777777" w:rsidR="00072CB0" w:rsidRPr="00F251FF" w:rsidRDefault="00072CB0" w:rsidP="00164E60">
      <w:pPr>
        <w:spacing w:after="0" w:line="240" w:lineRule="auto"/>
        <w:contextualSpacing/>
        <w:jc w:val="both"/>
        <w:rPr>
          <w:rFonts w:eastAsia="Calibri" w:cs="Arial"/>
          <w:szCs w:val="24"/>
        </w:rPr>
      </w:pPr>
      <w:r w:rsidRPr="00F251FF">
        <w:rPr>
          <w:rFonts w:eastAsia="Calibri" w:cs="Arial"/>
          <w:szCs w:val="24"/>
        </w:rPr>
        <w:t>The European Space Operations Centre (ESOC),</w:t>
      </w:r>
    </w:p>
    <w:p w14:paraId="4758248E" w14:textId="77777777" w:rsidR="00072CB0" w:rsidRPr="00F251FF" w:rsidRDefault="00072CB0" w:rsidP="00164E60">
      <w:pPr>
        <w:spacing w:after="0" w:line="240" w:lineRule="auto"/>
        <w:contextualSpacing/>
        <w:jc w:val="both"/>
        <w:rPr>
          <w:rFonts w:eastAsia="Calibri" w:cs="Arial"/>
          <w:szCs w:val="24"/>
        </w:rPr>
      </w:pPr>
      <w:r w:rsidRPr="00F251FF">
        <w:rPr>
          <w:rFonts w:eastAsia="Calibri" w:cs="Arial"/>
          <w:szCs w:val="24"/>
        </w:rPr>
        <w:t>located at:</w:t>
      </w:r>
      <w:r w:rsidRPr="00F251FF">
        <w:rPr>
          <w:rFonts w:eastAsia="Calibri" w:cs="Arial"/>
          <w:szCs w:val="24"/>
        </w:rPr>
        <w:tab/>
        <w:t>Robert-Bosch-Strasse 5,</w:t>
      </w:r>
    </w:p>
    <w:p w14:paraId="1B7F3727" w14:textId="77777777" w:rsidR="00072CB0" w:rsidRPr="00F251FF" w:rsidRDefault="00072CB0" w:rsidP="00164E60">
      <w:pPr>
        <w:spacing w:after="0" w:line="240" w:lineRule="auto"/>
        <w:contextualSpacing/>
        <w:jc w:val="both"/>
        <w:rPr>
          <w:rFonts w:eastAsia="Calibri" w:cs="Arial"/>
          <w:szCs w:val="24"/>
        </w:rPr>
      </w:pPr>
      <w:r w:rsidRPr="00F251FF">
        <w:rPr>
          <w:rFonts w:eastAsia="Calibri" w:cs="Arial"/>
          <w:szCs w:val="24"/>
        </w:rPr>
        <w:tab/>
      </w:r>
      <w:r w:rsidRPr="00F251FF">
        <w:rPr>
          <w:rFonts w:eastAsia="Calibri" w:cs="Arial"/>
          <w:szCs w:val="24"/>
        </w:rPr>
        <w:tab/>
        <w:t>64293 Darmstadt,</w:t>
      </w:r>
    </w:p>
    <w:p w14:paraId="7A73854B" w14:textId="77777777" w:rsidR="00072CB0" w:rsidRPr="00F251FF" w:rsidRDefault="00072CB0" w:rsidP="00164E60">
      <w:pPr>
        <w:spacing w:after="0" w:line="240" w:lineRule="auto"/>
        <w:contextualSpacing/>
        <w:jc w:val="both"/>
        <w:rPr>
          <w:rFonts w:eastAsia="Calibri" w:cs="Arial"/>
          <w:szCs w:val="24"/>
        </w:rPr>
      </w:pPr>
      <w:r w:rsidRPr="00F251FF">
        <w:rPr>
          <w:rFonts w:eastAsia="Calibri" w:cs="Arial"/>
          <w:szCs w:val="24"/>
        </w:rPr>
        <w:tab/>
      </w:r>
      <w:r w:rsidRPr="00F251FF">
        <w:rPr>
          <w:rFonts w:eastAsia="Calibri" w:cs="Arial"/>
          <w:szCs w:val="24"/>
        </w:rPr>
        <w:tab/>
        <w:t>Germany,</w:t>
      </w:r>
      <w:r w:rsidRPr="00F251FF">
        <w:rPr>
          <w:rFonts w:eastAsia="Calibri" w:cs="Arial"/>
          <w:b/>
          <w:color w:val="FF0000"/>
          <w:szCs w:val="24"/>
        </w:rPr>
        <w:t xml:space="preserve"> </w:t>
      </w:r>
      <w:r w:rsidRPr="00F251FF">
        <w:rPr>
          <w:rFonts w:eastAsia="Calibri" w:cs="Arial"/>
          <w:b/>
          <w:color w:val="050BFF"/>
          <w:szCs w:val="24"/>
        </w:rPr>
        <w:t>[END OPTION]</w:t>
      </w:r>
    </w:p>
    <w:p w14:paraId="3CCD7BF1" w14:textId="77777777" w:rsidR="00072CB0" w:rsidRPr="00F251FF" w:rsidRDefault="00072CB0" w:rsidP="00164E60">
      <w:pPr>
        <w:spacing w:after="0" w:line="240" w:lineRule="auto"/>
        <w:contextualSpacing/>
        <w:jc w:val="both"/>
        <w:rPr>
          <w:rFonts w:eastAsia="Calibri" w:cs="Arial"/>
          <w:szCs w:val="24"/>
        </w:rPr>
      </w:pPr>
    </w:p>
    <w:p w14:paraId="3218A365" w14:textId="77777777" w:rsidR="00072CB0" w:rsidRPr="00F251FF" w:rsidRDefault="00072CB0" w:rsidP="00164E60">
      <w:pPr>
        <w:spacing w:after="0" w:line="240" w:lineRule="auto"/>
        <w:contextualSpacing/>
        <w:jc w:val="both"/>
        <w:rPr>
          <w:rFonts w:eastAsia="Calibri" w:cs="Arial"/>
          <w:color w:val="050BFF"/>
          <w:szCs w:val="24"/>
        </w:rPr>
      </w:pPr>
      <w:r w:rsidRPr="00F251FF">
        <w:rPr>
          <w:rFonts w:eastAsia="Calibri" w:cs="Arial"/>
          <w:b/>
          <w:color w:val="050BFF"/>
          <w:szCs w:val="24"/>
        </w:rPr>
        <w:t>[OPTION]</w:t>
      </w:r>
    </w:p>
    <w:p w14:paraId="7641212C" w14:textId="77777777" w:rsidR="00072CB0" w:rsidRPr="00F251FF" w:rsidRDefault="00072CB0" w:rsidP="00164E60">
      <w:pPr>
        <w:spacing w:after="0" w:line="240" w:lineRule="auto"/>
        <w:contextualSpacing/>
        <w:jc w:val="both"/>
        <w:rPr>
          <w:rFonts w:eastAsia="Calibri" w:cs="Arial"/>
          <w:szCs w:val="24"/>
        </w:rPr>
      </w:pPr>
      <w:r w:rsidRPr="00F251FF">
        <w:rPr>
          <w:rFonts w:eastAsia="Calibri" w:cs="Arial"/>
          <w:szCs w:val="24"/>
        </w:rPr>
        <w:t>The European Space Research Institute (ESRIN),</w:t>
      </w:r>
    </w:p>
    <w:p w14:paraId="3BA279C3" w14:textId="77777777" w:rsidR="00072CB0" w:rsidRPr="007E5D83" w:rsidRDefault="00072CB0" w:rsidP="00164E60">
      <w:pPr>
        <w:spacing w:after="0" w:line="240" w:lineRule="auto"/>
        <w:contextualSpacing/>
        <w:jc w:val="both"/>
        <w:rPr>
          <w:rFonts w:eastAsia="Calibri" w:cs="Arial"/>
          <w:szCs w:val="24"/>
          <w:lang w:val="it-IT"/>
        </w:rPr>
      </w:pPr>
      <w:proofErr w:type="spellStart"/>
      <w:r w:rsidRPr="007E5D83">
        <w:rPr>
          <w:rFonts w:eastAsia="Calibri" w:cs="Arial"/>
          <w:szCs w:val="24"/>
          <w:lang w:val="it-IT"/>
        </w:rPr>
        <w:t>located</w:t>
      </w:r>
      <w:proofErr w:type="spellEnd"/>
      <w:r w:rsidRPr="007E5D83">
        <w:rPr>
          <w:rFonts w:eastAsia="Calibri" w:cs="Arial"/>
          <w:szCs w:val="24"/>
          <w:lang w:val="it-IT"/>
        </w:rPr>
        <w:t xml:space="preserve"> </w:t>
      </w:r>
      <w:proofErr w:type="spellStart"/>
      <w:r w:rsidRPr="007E5D83">
        <w:rPr>
          <w:rFonts w:eastAsia="Calibri" w:cs="Arial"/>
          <w:szCs w:val="24"/>
          <w:lang w:val="it-IT"/>
        </w:rPr>
        <w:t>at</w:t>
      </w:r>
      <w:proofErr w:type="spellEnd"/>
      <w:r w:rsidRPr="007E5D83">
        <w:rPr>
          <w:rFonts w:eastAsia="Calibri" w:cs="Arial"/>
          <w:szCs w:val="24"/>
          <w:lang w:val="it-IT"/>
        </w:rPr>
        <w:t>:</w:t>
      </w:r>
      <w:r w:rsidRPr="007E5D83">
        <w:rPr>
          <w:rFonts w:eastAsia="Calibri" w:cs="Arial"/>
          <w:szCs w:val="24"/>
          <w:lang w:val="it-IT"/>
        </w:rPr>
        <w:tab/>
        <w:t>Largo Galileo Galilei 1,</w:t>
      </w:r>
    </w:p>
    <w:p w14:paraId="63261384" w14:textId="77777777" w:rsidR="00072CB0" w:rsidRPr="007E5D83" w:rsidRDefault="00072CB0" w:rsidP="00164E60">
      <w:pPr>
        <w:spacing w:after="0" w:line="240" w:lineRule="auto"/>
        <w:contextualSpacing/>
        <w:jc w:val="both"/>
        <w:rPr>
          <w:rFonts w:eastAsia="Calibri" w:cs="Arial"/>
          <w:szCs w:val="24"/>
          <w:lang w:val="it-IT"/>
        </w:rPr>
      </w:pPr>
      <w:r w:rsidRPr="007E5D83">
        <w:rPr>
          <w:rFonts w:eastAsia="Calibri" w:cs="Arial"/>
          <w:szCs w:val="24"/>
          <w:lang w:val="it-IT"/>
        </w:rPr>
        <w:tab/>
      </w:r>
      <w:r w:rsidRPr="007E5D83">
        <w:rPr>
          <w:rFonts w:eastAsia="Calibri" w:cs="Arial"/>
          <w:szCs w:val="24"/>
          <w:lang w:val="it-IT"/>
        </w:rPr>
        <w:tab/>
        <w:t>00044 Frascati (RM),</w:t>
      </w:r>
    </w:p>
    <w:p w14:paraId="46C79B73" w14:textId="77777777" w:rsidR="00072CB0" w:rsidRPr="00F251FF" w:rsidRDefault="00072CB0" w:rsidP="00164E60">
      <w:pPr>
        <w:spacing w:after="0" w:line="240" w:lineRule="auto"/>
        <w:contextualSpacing/>
        <w:jc w:val="both"/>
        <w:rPr>
          <w:rFonts w:eastAsia="Calibri" w:cs="Arial"/>
          <w:szCs w:val="24"/>
        </w:rPr>
      </w:pPr>
      <w:r w:rsidRPr="007E5D83">
        <w:rPr>
          <w:rFonts w:eastAsia="Calibri" w:cs="Arial"/>
          <w:szCs w:val="24"/>
          <w:lang w:val="it-IT"/>
        </w:rPr>
        <w:tab/>
      </w:r>
      <w:r w:rsidRPr="007E5D83">
        <w:rPr>
          <w:rFonts w:eastAsia="Calibri" w:cs="Arial"/>
          <w:szCs w:val="24"/>
          <w:lang w:val="it-IT"/>
        </w:rPr>
        <w:tab/>
      </w:r>
      <w:r w:rsidRPr="00F251FF">
        <w:rPr>
          <w:rFonts w:eastAsia="Calibri" w:cs="Arial"/>
          <w:szCs w:val="24"/>
        </w:rPr>
        <w:t>Italy,</w:t>
      </w:r>
      <w:r w:rsidRPr="00F251FF">
        <w:rPr>
          <w:rFonts w:eastAsia="Calibri" w:cs="Arial"/>
          <w:b/>
          <w:color w:val="FF0000"/>
          <w:szCs w:val="24"/>
        </w:rPr>
        <w:t xml:space="preserve"> </w:t>
      </w:r>
      <w:r w:rsidRPr="00F251FF">
        <w:rPr>
          <w:rFonts w:eastAsia="Calibri" w:cs="Arial"/>
          <w:b/>
          <w:color w:val="050BFF"/>
          <w:szCs w:val="24"/>
        </w:rPr>
        <w:t>[END OPTION]</w:t>
      </w:r>
    </w:p>
    <w:p w14:paraId="72A36537" w14:textId="77777777" w:rsidR="00072CB0" w:rsidRPr="00F251FF" w:rsidRDefault="00072CB0" w:rsidP="00164E60">
      <w:pPr>
        <w:spacing w:after="0" w:line="240" w:lineRule="auto"/>
        <w:contextualSpacing/>
        <w:jc w:val="both"/>
        <w:rPr>
          <w:rFonts w:eastAsia="Calibri" w:cs="Arial"/>
          <w:szCs w:val="24"/>
        </w:rPr>
      </w:pPr>
    </w:p>
    <w:p w14:paraId="016ED20A" w14:textId="77777777" w:rsidR="00072CB0" w:rsidRPr="00F251FF" w:rsidRDefault="00072CB0" w:rsidP="00164E60">
      <w:pPr>
        <w:spacing w:after="0" w:line="240" w:lineRule="auto"/>
        <w:contextualSpacing/>
        <w:jc w:val="both"/>
        <w:rPr>
          <w:rFonts w:eastAsia="Calibri" w:cs="Arial"/>
          <w:color w:val="050BFF"/>
          <w:szCs w:val="24"/>
        </w:rPr>
      </w:pPr>
      <w:r w:rsidRPr="00F251FF">
        <w:rPr>
          <w:rFonts w:eastAsia="Calibri" w:cs="Arial"/>
          <w:b/>
          <w:color w:val="050BFF"/>
          <w:szCs w:val="24"/>
        </w:rPr>
        <w:t>[OPTION]</w:t>
      </w:r>
    </w:p>
    <w:p w14:paraId="137C8235" w14:textId="77777777" w:rsidR="00072CB0" w:rsidRPr="00F251FF" w:rsidRDefault="00072CB0" w:rsidP="00164E60">
      <w:pPr>
        <w:spacing w:after="0" w:line="240" w:lineRule="auto"/>
        <w:contextualSpacing/>
        <w:jc w:val="both"/>
        <w:rPr>
          <w:rFonts w:eastAsia="Calibri" w:cs="Arial"/>
          <w:szCs w:val="24"/>
        </w:rPr>
      </w:pPr>
      <w:r w:rsidRPr="00F251FF">
        <w:rPr>
          <w:rFonts w:eastAsia="Calibri" w:cs="Arial"/>
          <w:szCs w:val="24"/>
        </w:rPr>
        <w:t>The European Space Research and Technology Centre (ESTEC),</w:t>
      </w:r>
    </w:p>
    <w:p w14:paraId="2A9BE40D" w14:textId="77777777" w:rsidR="00072CB0" w:rsidRPr="00344C79" w:rsidRDefault="00072CB0" w:rsidP="00164E60">
      <w:pPr>
        <w:spacing w:after="0" w:line="240" w:lineRule="auto"/>
        <w:contextualSpacing/>
        <w:jc w:val="both"/>
        <w:rPr>
          <w:rFonts w:eastAsia="Calibri" w:cs="Arial"/>
          <w:szCs w:val="24"/>
          <w:lang w:val="nl-NL"/>
        </w:rPr>
      </w:pPr>
      <w:proofErr w:type="spellStart"/>
      <w:proofErr w:type="gramStart"/>
      <w:r w:rsidRPr="00344C79">
        <w:rPr>
          <w:rFonts w:eastAsia="Calibri" w:cs="Arial"/>
          <w:szCs w:val="24"/>
          <w:lang w:val="nl-NL"/>
        </w:rPr>
        <w:t>located</w:t>
      </w:r>
      <w:proofErr w:type="spellEnd"/>
      <w:proofErr w:type="gramEnd"/>
      <w:r w:rsidRPr="00344C79">
        <w:rPr>
          <w:rFonts w:eastAsia="Calibri" w:cs="Arial"/>
          <w:szCs w:val="24"/>
          <w:lang w:val="nl-NL"/>
        </w:rPr>
        <w:t xml:space="preserve"> at: </w:t>
      </w:r>
      <w:r w:rsidRPr="00344C79">
        <w:rPr>
          <w:rFonts w:eastAsia="Calibri" w:cs="Arial"/>
          <w:szCs w:val="24"/>
          <w:lang w:val="nl-NL"/>
        </w:rPr>
        <w:tab/>
        <w:t>Keplerlaan 1,</w:t>
      </w:r>
    </w:p>
    <w:p w14:paraId="39889FED" w14:textId="77777777" w:rsidR="00072CB0" w:rsidRPr="00344C79" w:rsidRDefault="00072CB0" w:rsidP="00164E60">
      <w:pPr>
        <w:spacing w:after="0" w:line="240" w:lineRule="auto"/>
        <w:contextualSpacing/>
        <w:jc w:val="both"/>
        <w:rPr>
          <w:rFonts w:eastAsia="Calibri" w:cs="Arial"/>
          <w:szCs w:val="24"/>
          <w:lang w:val="nl-NL"/>
        </w:rPr>
      </w:pPr>
      <w:r w:rsidRPr="00344C79">
        <w:rPr>
          <w:rFonts w:eastAsia="Calibri" w:cs="Arial"/>
          <w:szCs w:val="24"/>
          <w:lang w:val="nl-NL"/>
        </w:rPr>
        <w:tab/>
      </w:r>
      <w:r w:rsidRPr="00344C79">
        <w:rPr>
          <w:rFonts w:eastAsia="Calibri" w:cs="Arial"/>
          <w:szCs w:val="24"/>
          <w:lang w:val="nl-NL"/>
        </w:rPr>
        <w:tab/>
        <w:t>2201 AZ Noordwijk,</w:t>
      </w:r>
    </w:p>
    <w:p w14:paraId="496C1715" w14:textId="77777777" w:rsidR="00072CB0" w:rsidRPr="00F251FF" w:rsidRDefault="00072CB0" w:rsidP="00164E60">
      <w:pPr>
        <w:spacing w:after="0" w:line="240" w:lineRule="auto"/>
        <w:contextualSpacing/>
        <w:jc w:val="both"/>
        <w:rPr>
          <w:rFonts w:eastAsia="Calibri" w:cs="Arial"/>
          <w:szCs w:val="24"/>
        </w:rPr>
      </w:pPr>
      <w:r w:rsidRPr="00344C79">
        <w:rPr>
          <w:rFonts w:eastAsia="Calibri" w:cs="Arial"/>
          <w:szCs w:val="24"/>
          <w:lang w:val="nl-NL"/>
        </w:rPr>
        <w:tab/>
      </w:r>
      <w:r w:rsidRPr="00344C79">
        <w:rPr>
          <w:rFonts w:eastAsia="Calibri" w:cs="Arial"/>
          <w:szCs w:val="24"/>
          <w:lang w:val="nl-NL"/>
        </w:rPr>
        <w:tab/>
      </w:r>
      <w:r w:rsidRPr="00F251FF">
        <w:rPr>
          <w:rFonts w:eastAsia="Calibri" w:cs="Arial"/>
          <w:szCs w:val="24"/>
        </w:rPr>
        <w:t>The Netherlands,</w:t>
      </w:r>
      <w:r w:rsidRPr="00F251FF">
        <w:rPr>
          <w:rFonts w:eastAsia="Calibri" w:cs="Arial"/>
          <w:b/>
          <w:color w:val="FF0000"/>
          <w:szCs w:val="24"/>
        </w:rPr>
        <w:t xml:space="preserve"> </w:t>
      </w:r>
      <w:r w:rsidRPr="00F251FF">
        <w:rPr>
          <w:rFonts w:eastAsia="Calibri" w:cs="Arial"/>
          <w:b/>
          <w:color w:val="050BFF"/>
          <w:szCs w:val="24"/>
        </w:rPr>
        <w:t>[END OPTION]</w:t>
      </w:r>
    </w:p>
    <w:p w14:paraId="52BE69D4" w14:textId="77777777" w:rsidR="00072CB0" w:rsidRPr="00F251FF" w:rsidRDefault="00072CB0" w:rsidP="00164E60">
      <w:pPr>
        <w:spacing w:after="0" w:line="240" w:lineRule="auto"/>
        <w:contextualSpacing/>
        <w:jc w:val="both"/>
        <w:rPr>
          <w:rFonts w:eastAsia="Calibri" w:cs="Arial"/>
          <w:szCs w:val="24"/>
          <w:highlight w:val="cyan"/>
        </w:rPr>
      </w:pPr>
    </w:p>
    <w:p w14:paraId="6DEEC4C0" w14:textId="77777777" w:rsidR="00072CB0" w:rsidRPr="00F251FF" w:rsidRDefault="00072CB0" w:rsidP="00164E60">
      <w:pPr>
        <w:spacing w:after="0" w:line="240" w:lineRule="auto"/>
        <w:contextualSpacing/>
        <w:jc w:val="both"/>
        <w:rPr>
          <w:rFonts w:eastAsia="Calibri" w:cs="Arial"/>
          <w:b/>
          <w:color w:val="050BFF"/>
          <w:szCs w:val="24"/>
        </w:rPr>
      </w:pPr>
      <w:r w:rsidRPr="00F251FF">
        <w:rPr>
          <w:rFonts w:eastAsia="Calibri" w:cs="Arial"/>
          <w:b/>
          <w:color w:val="050BFF"/>
          <w:szCs w:val="24"/>
        </w:rPr>
        <w:t>[OPTION]</w:t>
      </w:r>
    </w:p>
    <w:p w14:paraId="7BFEF8AD" w14:textId="77777777" w:rsidR="00072CB0" w:rsidRPr="007E5D83" w:rsidRDefault="00072CB0" w:rsidP="00164E60">
      <w:pPr>
        <w:spacing w:after="0" w:line="240" w:lineRule="auto"/>
        <w:contextualSpacing/>
        <w:jc w:val="both"/>
        <w:rPr>
          <w:rFonts w:eastAsia="Calibri" w:cs="Arial"/>
          <w:szCs w:val="24"/>
          <w:lang w:val="it-IT"/>
        </w:rPr>
      </w:pPr>
      <w:proofErr w:type="spellStart"/>
      <w:r w:rsidRPr="007E5D83">
        <w:rPr>
          <w:rFonts w:eastAsia="Calibri" w:cs="Arial"/>
          <w:szCs w:val="24"/>
          <w:lang w:val="it-IT"/>
        </w:rPr>
        <w:t>European</w:t>
      </w:r>
      <w:proofErr w:type="spellEnd"/>
      <w:r w:rsidRPr="007E5D83">
        <w:rPr>
          <w:rFonts w:eastAsia="Calibri" w:cs="Arial"/>
          <w:szCs w:val="24"/>
          <w:lang w:val="it-IT"/>
        </w:rPr>
        <w:t xml:space="preserve"> Space </w:t>
      </w:r>
      <w:proofErr w:type="spellStart"/>
      <w:r w:rsidRPr="007E5D83">
        <w:rPr>
          <w:rFonts w:eastAsia="Calibri" w:cs="Arial"/>
          <w:szCs w:val="24"/>
          <w:lang w:val="it-IT"/>
        </w:rPr>
        <w:t>Astronomy</w:t>
      </w:r>
      <w:proofErr w:type="spellEnd"/>
      <w:r w:rsidRPr="007E5D83">
        <w:rPr>
          <w:rFonts w:eastAsia="Calibri" w:cs="Arial"/>
          <w:szCs w:val="24"/>
          <w:lang w:val="it-IT"/>
        </w:rPr>
        <w:t xml:space="preserve"> Centre (ESAC),</w:t>
      </w:r>
    </w:p>
    <w:p w14:paraId="7F96F9A8" w14:textId="77777777" w:rsidR="00072CB0" w:rsidRPr="007E5D83" w:rsidRDefault="00072CB0" w:rsidP="00164E60">
      <w:pPr>
        <w:spacing w:after="0" w:line="240" w:lineRule="auto"/>
        <w:ind w:left="1440" w:hanging="1440"/>
        <w:contextualSpacing/>
        <w:jc w:val="both"/>
        <w:rPr>
          <w:rFonts w:eastAsia="Calibri" w:cs="Arial"/>
          <w:szCs w:val="24"/>
          <w:lang w:val="it-IT"/>
        </w:rPr>
      </w:pPr>
      <w:proofErr w:type="spellStart"/>
      <w:r w:rsidRPr="007E5D83">
        <w:rPr>
          <w:rFonts w:eastAsia="Calibri" w:cs="Arial"/>
          <w:szCs w:val="24"/>
          <w:lang w:val="it-IT"/>
        </w:rPr>
        <w:t>located</w:t>
      </w:r>
      <w:proofErr w:type="spellEnd"/>
      <w:r w:rsidRPr="007E5D83">
        <w:rPr>
          <w:rFonts w:eastAsia="Calibri" w:cs="Arial"/>
          <w:szCs w:val="24"/>
          <w:lang w:val="it-IT"/>
        </w:rPr>
        <w:t xml:space="preserve"> </w:t>
      </w:r>
      <w:proofErr w:type="spellStart"/>
      <w:r w:rsidRPr="007E5D83">
        <w:rPr>
          <w:rFonts w:eastAsia="Calibri" w:cs="Arial"/>
          <w:szCs w:val="24"/>
          <w:lang w:val="it-IT"/>
        </w:rPr>
        <w:t>at</w:t>
      </w:r>
      <w:proofErr w:type="spellEnd"/>
      <w:r w:rsidRPr="007E5D83">
        <w:rPr>
          <w:rFonts w:eastAsia="Calibri" w:cs="Arial"/>
          <w:szCs w:val="24"/>
          <w:lang w:val="it-IT"/>
        </w:rPr>
        <w:t>:</w:t>
      </w:r>
      <w:r w:rsidRPr="007E5D83">
        <w:rPr>
          <w:rFonts w:eastAsia="Calibri" w:cs="Arial"/>
          <w:szCs w:val="24"/>
          <w:lang w:val="it-IT"/>
        </w:rPr>
        <w:tab/>
        <w:t xml:space="preserve">Camino </w:t>
      </w:r>
      <w:proofErr w:type="spellStart"/>
      <w:r w:rsidRPr="007E5D83">
        <w:rPr>
          <w:rFonts w:eastAsia="Calibri" w:cs="Arial"/>
          <w:szCs w:val="24"/>
          <w:lang w:val="it-IT"/>
        </w:rPr>
        <w:t>bajo</w:t>
      </w:r>
      <w:proofErr w:type="spellEnd"/>
      <w:r w:rsidRPr="007E5D83">
        <w:rPr>
          <w:rFonts w:eastAsia="Calibri" w:cs="Arial"/>
          <w:szCs w:val="24"/>
          <w:lang w:val="it-IT"/>
        </w:rPr>
        <w:t xml:space="preserve"> del Castillo, s/n </w:t>
      </w:r>
      <w:proofErr w:type="spellStart"/>
      <w:r w:rsidRPr="007E5D83">
        <w:rPr>
          <w:rFonts w:eastAsia="Calibri" w:cs="Arial"/>
          <w:szCs w:val="24"/>
          <w:lang w:val="it-IT"/>
        </w:rPr>
        <w:t>Urbanizacion</w:t>
      </w:r>
      <w:proofErr w:type="spellEnd"/>
      <w:r w:rsidRPr="007E5D83">
        <w:rPr>
          <w:rFonts w:eastAsia="Calibri" w:cs="Arial"/>
          <w:szCs w:val="24"/>
          <w:lang w:val="it-IT"/>
        </w:rPr>
        <w:t xml:space="preserve"> Villafranca del Castillo,</w:t>
      </w:r>
    </w:p>
    <w:p w14:paraId="5DF4A920" w14:textId="77777777" w:rsidR="00072CB0" w:rsidRPr="007E5D83" w:rsidRDefault="00072CB0" w:rsidP="00164E60">
      <w:pPr>
        <w:spacing w:after="0" w:line="240" w:lineRule="auto"/>
        <w:ind w:left="1440" w:hanging="22"/>
        <w:contextualSpacing/>
        <w:jc w:val="both"/>
        <w:rPr>
          <w:rFonts w:eastAsia="Calibri" w:cs="Arial"/>
          <w:szCs w:val="24"/>
          <w:lang w:val="it-IT"/>
        </w:rPr>
      </w:pPr>
      <w:r w:rsidRPr="007E5D83">
        <w:rPr>
          <w:rFonts w:eastAsia="Calibri" w:cs="Arial"/>
          <w:szCs w:val="24"/>
          <w:lang w:val="it-IT"/>
        </w:rPr>
        <w:t xml:space="preserve">Villanueva de la </w:t>
      </w:r>
      <w:proofErr w:type="spellStart"/>
      <w:r w:rsidRPr="007E5D83">
        <w:rPr>
          <w:rFonts w:eastAsia="Calibri" w:cs="Arial"/>
          <w:szCs w:val="24"/>
          <w:lang w:val="it-IT"/>
        </w:rPr>
        <w:t>Cañada</w:t>
      </w:r>
      <w:proofErr w:type="spellEnd"/>
      <w:r w:rsidRPr="007E5D83">
        <w:rPr>
          <w:rFonts w:eastAsia="Calibri" w:cs="Arial"/>
          <w:szCs w:val="24"/>
          <w:lang w:val="it-IT"/>
        </w:rPr>
        <w:t>,</w:t>
      </w:r>
    </w:p>
    <w:p w14:paraId="0E091DA6" w14:textId="77777777" w:rsidR="00072CB0" w:rsidRPr="00344C79" w:rsidRDefault="00072CB0" w:rsidP="00164E60">
      <w:pPr>
        <w:spacing w:after="0" w:line="240" w:lineRule="auto"/>
        <w:ind w:left="1440" w:hanging="22"/>
        <w:contextualSpacing/>
        <w:jc w:val="both"/>
        <w:rPr>
          <w:rFonts w:eastAsia="Calibri" w:cs="Arial"/>
          <w:szCs w:val="24"/>
          <w:lang w:val="sv-SE"/>
        </w:rPr>
      </w:pPr>
      <w:r w:rsidRPr="00344C79">
        <w:rPr>
          <w:rFonts w:eastAsia="Calibri" w:cs="Arial"/>
          <w:szCs w:val="24"/>
          <w:lang w:val="sv-SE"/>
        </w:rPr>
        <w:t>E-28692 Madrid,</w:t>
      </w:r>
    </w:p>
    <w:p w14:paraId="0EC327CC" w14:textId="77777777" w:rsidR="00072CB0" w:rsidRPr="00F251FF" w:rsidRDefault="00072CB0" w:rsidP="00164E60">
      <w:pPr>
        <w:spacing w:after="0" w:line="240" w:lineRule="auto"/>
        <w:ind w:left="1440" w:hanging="22"/>
        <w:contextualSpacing/>
        <w:jc w:val="both"/>
        <w:rPr>
          <w:rFonts w:eastAsia="Calibri" w:cs="Arial"/>
          <w:b/>
          <w:color w:val="050BFF"/>
          <w:szCs w:val="24"/>
        </w:rPr>
      </w:pPr>
      <w:r w:rsidRPr="00F251FF">
        <w:rPr>
          <w:rFonts w:eastAsia="Calibri" w:cs="Arial"/>
          <w:szCs w:val="24"/>
        </w:rPr>
        <w:t xml:space="preserve">Spain, </w:t>
      </w:r>
      <w:r w:rsidRPr="00F251FF">
        <w:rPr>
          <w:rFonts w:eastAsia="Calibri" w:cs="Arial"/>
          <w:b/>
          <w:color w:val="050BFF"/>
          <w:szCs w:val="24"/>
        </w:rPr>
        <w:t>[END OPTION]</w:t>
      </w:r>
    </w:p>
    <w:p w14:paraId="6FDA8351" w14:textId="77777777" w:rsidR="00072CB0" w:rsidRPr="00F251FF" w:rsidRDefault="00072CB0" w:rsidP="00164E60">
      <w:pPr>
        <w:spacing w:after="0" w:line="240" w:lineRule="auto"/>
        <w:contextualSpacing/>
        <w:jc w:val="both"/>
        <w:rPr>
          <w:rFonts w:eastAsia="Calibri" w:cs="Arial"/>
          <w:b/>
          <w:color w:val="050BFF"/>
          <w:szCs w:val="24"/>
        </w:rPr>
      </w:pPr>
    </w:p>
    <w:p w14:paraId="2CEC9BD6" w14:textId="77777777" w:rsidR="00072CB0" w:rsidRPr="00F251FF" w:rsidRDefault="00072CB0" w:rsidP="00164E60">
      <w:pPr>
        <w:tabs>
          <w:tab w:val="left" w:pos="709"/>
        </w:tabs>
        <w:spacing w:after="0" w:line="240" w:lineRule="auto"/>
        <w:contextualSpacing/>
        <w:jc w:val="both"/>
        <w:rPr>
          <w:rFonts w:eastAsia="Calibri" w:cs="Arial"/>
          <w:b/>
          <w:color w:val="050BFF"/>
          <w:szCs w:val="24"/>
        </w:rPr>
      </w:pPr>
      <w:r w:rsidRPr="00F251FF">
        <w:rPr>
          <w:rFonts w:eastAsia="Calibri" w:cs="Arial"/>
          <w:b/>
          <w:color w:val="050BFF"/>
          <w:szCs w:val="24"/>
        </w:rPr>
        <w:t>[OPTION]</w:t>
      </w:r>
    </w:p>
    <w:p w14:paraId="0C231951" w14:textId="77777777" w:rsidR="00072CB0" w:rsidRPr="00F251FF" w:rsidRDefault="00072CB0" w:rsidP="00C52671">
      <w:pPr>
        <w:tabs>
          <w:tab w:val="left" w:pos="567"/>
          <w:tab w:val="left" w:pos="709"/>
          <w:tab w:val="left" w:pos="993"/>
        </w:tabs>
        <w:spacing w:after="0" w:line="240" w:lineRule="auto"/>
        <w:contextualSpacing/>
        <w:jc w:val="both"/>
        <w:rPr>
          <w:rFonts w:eastAsia="Calibri" w:cs="Arial"/>
          <w:szCs w:val="24"/>
        </w:rPr>
      </w:pPr>
      <w:r w:rsidRPr="00F251FF">
        <w:rPr>
          <w:rFonts w:eastAsia="Calibri" w:cs="Arial"/>
          <w:szCs w:val="24"/>
        </w:rPr>
        <w:t>The European Centre for Space Applications and Telecommunications (ECSAT),</w:t>
      </w:r>
    </w:p>
    <w:p w14:paraId="398EF139" w14:textId="77777777" w:rsidR="00072CB0" w:rsidRPr="00F251FF" w:rsidRDefault="00072CB0" w:rsidP="00C52671">
      <w:pPr>
        <w:tabs>
          <w:tab w:val="left" w:pos="709"/>
          <w:tab w:val="left" w:pos="993"/>
        </w:tabs>
        <w:spacing w:after="0" w:line="240" w:lineRule="auto"/>
        <w:contextualSpacing/>
        <w:jc w:val="both"/>
        <w:rPr>
          <w:rFonts w:eastAsia="Calibri" w:cs="Arial"/>
          <w:szCs w:val="24"/>
        </w:rPr>
      </w:pPr>
      <w:r w:rsidRPr="00F251FF">
        <w:rPr>
          <w:rFonts w:eastAsia="Calibri" w:cs="Arial"/>
          <w:szCs w:val="24"/>
        </w:rPr>
        <w:t>located at:</w:t>
      </w:r>
      <w:r w:rsidRPr="00F251FF">
        <w:rPr>
          <w:rFonts w:eastAsia="Calibri" w:cs="Arial"/>
          <w:szCs w:val="24"/>
        </w:rPr>
        <w:tab/>
        <w:t>Fermi Avenue,</w:t>
      </w:r>
    </w:p>
    <w:p w14:paraId="3BC8E569" w14:textId="77777777" w:rsidR="00072CB0" w:rsidRPr="00F251FF" w:rsidRDefault="00072CB0" w:rsidP="00C52671">
      <w:pPr>
        <w:tabs>
          <w:tab w:val="left" w:pos="709"/>
          <w:tab w:val="left" w:pos="993"/>
        </w:tabs>
        <w:spacing w:after="0" w:line="240" w:lineRule="auto"/>
        <w:ind w:left="709"/>
        <w:contextualSpacing/>
        <w:jc w:val="both"/>
        <w:rPr>
          <w:rFonts w:eastAsia="Calibri" w:cs="Arial"/>
          <w:szCs w:val="24"/>
        </w:rPr>
      </w:pPr>
      <w:r w:rsidRPr="00F251FF">
        <w:rPr>
          <w:rFonts w:eastAsia="Calibri" w:cs="Arial"/>
          <w:szCs w:val="24"/>
        </w:rPr>
        <w:tab/>
      </w:r>
      <w:r w:rsidRPr="00F251FF">
        <w:rPr>
          <w:rFonts w:eastAsia="Calibri" w:cs="Arial"/>
          <w:szCs w:val="24"/>
        </w:rPr>
        <w:tab/>
        <w:t>Harwell Campus,</w:t>
      </w:r>
    </w:p>
    <w:p w14:paraId="2515AE7C" w14:textId="77777777" w:rsidR="00072CB0" w:rsidRPr="00F251FF" w:rsidRDefault="00072CB0" w:rsidP="00C52671">
      <w:pPr>
        <w:tabs>
          <w:tab w:val="left" w:pos="709"/>
          <w:tab w:val="left" w:pos="993"/>
        </w:tabs>
        <w:spacing w:after="0" w:line="240" w:lineRule="auto"/>
        <w:ind w:left="709"/>
        <w:contextualSpacing/>
        <w:jc w:val="both"/>
        <w:rPr>
          <w:rFonts w:eastAsia="Calibri" w:cs="Arial"/>
          <w:szCs w:val="24"/>
        </w:rPr>
      </w:pPr>
      <w:r w:rsidRPr="00F251FF">
        <w:rPr>
          <w:rFonts w:eastAsia="Calibri" w:cs="Arial"/>
          <w:szCs w:val="24"/>
        </w:rPr>
        <w:tab/>
      </w:r>
      <w:r w:rsidRPr="00F251FF">
        <w:rPr>
          <w:rFonts w:eastAsia="Calibri" w:cs="Arial"/>
          <w:szCs w:val="24"/>
        </w:rPr>
        <w:tab/>
        <w:t>Didcot,</w:t>
      </w:r>
    </w:p>
    <w:p w14:paraId="4BD38D82" w14:textId="77777777" w:rsidR="00072CB0" w:rsidRPr="00F251FF" w:rsidRDefault="00072CB0" w:rsidP="00C52671">
      <w:pPr>
        <w:tabs>
          <w:tab w:val="left" w:pos="709"/>
          <w:tab w:val="left" w:pos="993"/>
        </w:tabs>
        <w:spacing w:after="0" w:line="240" w:lineRule="auto"/>
        <w:ind w:left="709"/>
        <w:contextualSpacing/>
        <w:jc w:val="both"/>
        <w:rPr>
          <w:rFonts w:eastAsia="Calibri" w:cs="Arial"/>
          <w:szCs w:val="24"/>
        </w:rPr>
      </w:pPr>
      <w:r w:rsidRPr="00F251FF">
        <w:rPr>
          <w:rFonts w:eastAsia="Calibri" w:cs="Arial"/>
          <w:szCs w:val="24"/>
        </w:rPr>
        <w:tab/>
      </w:r>
      <w:r w:rsidRPr="00F251FF">
        <w:rPr>
          <w:rFonts w:eastAsia="Calibri" w:cs="Arial"/>
          <w:szCs w:val="24"/>
        </w:rPr>
        <w:tab/>
        <w:t>OX11 0FD,</w:t>
      </w:r>
    </w:p>
    <w:p w14:paraId="0DE8927D" w14:textId="77777777" w:rsidR="00072CB0" w:rsidRPr="00F251FF" w:rsidRDefault="00072CB0" w:rsidP="00C52671">
      <w:pPr>
        <w:tabs>
          <w:tab w:val="left" w:pos="709"/>
          <w:tab w:val="left" w:pos="993"/>
        </w:tabs>
        <w:spacing w:after="0" w:line="240" w:lineRule="auto"/>
        <w:contextualSpacing/>
        <w:jc w:val="both"/>
        <w:rPr>
          <w:rFonts w:eastAsia="Calibri" w:cs="Arial"/>
          <w:szCs w:val="24"/>
        </w:rPr>
      </w:pPr>
      <w:r w:rsidRPr="00F251FF">
        <w:rPr>
          <w:rFonts w:eastAsia="Calibri" w:cs="Arial"/>
          <w:szCs w:val="24"/>
        </w:rPr>
        <w:tab/>
      </w:r>
      <w:r w:rsidRPr="00F251FF">
        <w:rPr>
          <w:rFonts w:eastAsia="Calibri" w:cs="Arial"/>
          <w:szCs w:val="24"/>
        </w:rPr>
        <w:tab/>
      </w:r>
      <w:r w:rsidRPr="00F251FF">
        <w:rPr>
          <w:rFonts w:eastAsia="Calibri" w:cs="Arial"/>
          <w:szCs w:val="24"/>
        </w:rPr>
        <w:tab/>
        <w:t xml:space="preserve">United Kingdom, </w:t>
      </w:r>
      <w:r w:rsidRPr="00F251FF">
        <w:rPr>
          <w:rFonts w:eastAsia="Calibri" w:cs="Arial"/>
          <w:b/>
          <w:color w:val="050BFF"/>
          <w:szCs w:val="24"/>
        </w:rPr>
        <w:t>[END OPTION]</w:t>
      </w:r>
    </w:p>
    <w:p w14:paraId="2E488C38" w14:textId="77777777" w:rsidR="00072CB0" w:rsidRPr="00F251FF" w:rsidRDefault="00072CB0" w:rsidP="00C52671">
      <w:pPr>
        <w:spacing w:after="0" w:line="240" w:lineRule="auto"/>
        <w:contextualSpacing/>
        <w:jc w:val="right"/>
        <w:rPr>
          <w:rFonts w:eastAsia="Calibri" w:cs="Arial"/>
          <w:b/>
          <w:szCs w:val="24"/>
        </w:rPr>
      </w:pPr>
    </w:p>
    <w:p w14:paraId="30380CC6" w14:textId="77777777" w:rsidR="00072CB0" w:rsidRPr="00F251FF" w:rsidRDefault="00072CB0" w:rsidP="00C52671">
      <w:pPr>
        <w:spacing w:after="0" w:line="240" w:lineRule="auto"/>
        <w:contextualSpacing/>
        <w:jc w:val="right"/>
        <w:rPr>
          <w:rFonts w:eastAsia="Calibri" w:cs="Arial"/>
          <w:szCs w:val="24"/>
        </w:rPr>
      </w:pPr>
      <w:r w:rsidRPr="00F251FF">
        <w:rPr>
          <w:rFonts w:eastAsia="Calibri" w:cs="Arial"/>
          <w:b/>
          <w:i/>
          <w:szCs w:val="24"/>
        </w:rPr>
        <w:lastRenderedPageBreak/>
        <w:t xml:space="preserve"> </w:t>
      </w:r>
      <w:r w:rsidRPr="00F251FF">
        <w:rPr>
          <w:rFonts w:eastAsia="Calibri" w:cs="Arial"/>
          <w:szCs w:val="24"/>
          <w:u w:val="single"/>
        </w:rPr>
        <w:t>of the one part</w:t>
      </w:r>
      <w:r w:rsidRPr="00F251FF">
        <w:rPr>
          <w:rFonts w:eastAsia="Calibri" w:cs="Arial"/>
          <w:szCs w:val="24"/>
        </w:rPr>
        <w:t>,</w:t>
      </w:r>
    </w:p>
    <w:p w14:paraId="714EC5E5" w14:textId="77777777" w:rsidR="00072CB0" w:rsidRPr="00F251FF" w:rsidRDefault="00072CB0" w:rsidP="00C52671">
      <w:pPr>
        <w:suppressAutoHyphens/>
        <w:spacing w:after="0" w:line="240" w:lineRule="auto"/>
        <w:contextualSpacing/>
        <w:rPr>
          <w:rFonts w:eastAsia="Calibri" w:cs="Arial"/>
          <w:szCs w:val="24"/>
          <w:u w:val="single"/>
          <w:lang w:eastAsia="ar-SA"/>
        </w:rPr>
      </w:pPr>
    </w:p>
    <w:p w14:paraId="760AC458" w14:textId="77777777" w:rsidR="00072CB0" w:rsidRPr="00F251FF" w:rsidRDefault="00072CB0" w:rsidP="00C52671">
      <w:pPr>
        <w:suppressAutoHyphens/>
        <w:spacing w:after="0" w:line="240" w:lineRule="auto"/>
        <w:contextualSpacing/>
        <w:rPr>
          <w:rFonts w:eastAsia="Calibri" w:cs="Arial"/>
          <w:szCs w:val="24"/>
          <w:lang w:eastAsia="ar-SA"/>
        </w:rPr>
      </w:pPr>
      <w:r w:rsidRPr="00F251FF">
        <w:rPr>
          <w:rFonts w:eastAsia="Calibri" w:cs="Arial"/>
          <w:szCs w:val="24"/>
          <w:u w:val="single"/>
          <w:lang w:eastAsia="ar-SA"/>
        </w:rPr>
        <w:t>and</w:t>
      </w:r>
      <w:r w:rsidRPr="00F251FF">
        <w:rPr>
          <w:rFonts w:eastAsia="Calibri" w:cs="Arial"/>
          <w:szCs w:val="24"/>
          <w:lang w:eastAsia="ar-SA"/>
        </w:rPr>
        <w:t>:</w:t>
      </w:r>
    </w:p>
    <w:p w14:paraId="161B6260" w14:textId="77777777" w:rsidR="00072CB0" w:rsidRPr="00F251FF" w:rsidRDefault="00072CB0" w:rsidP="00C52671">
      <w:pPr>
        <w:suppressAutoHyphens/>
        <w:spacing w:after="0" w:line="240" w:lineRule="auto"/>
        <w:contextualSpacing/>
        <w:rPr>
          <w:rFonts w:eastAsia="Calibri" w:cs="Arial"/>
          <w:szCs w:val="24"/>
          <w:lang w:eastAsia="ar-SA"/>
        </w:rPr>
      </w:pPr>
    </w:p>
    <w:p w14:paraId="3399C0D6" w14:textId="77777777" w:rsidR="00072CB0" w:rsidRPr="00F251FF" w:rsidRDefault="00072CB0" w:rsidP="00C52671">
      <w:pPr>
        <w:suppressAutoHyphens/>
        <w:spacing w:after="0" w:line="240" w:lineRule="auto"/>
        <w:contextualSpacing/>
        <w:rPr>
          <w:rFonts w:eastAsia="Calibri" w:cs="Arial"/>
          <w:b/>
          <w:szCs w:val="24"/>
          <w:lang w:eastAsia="ar-SA"/>
        </w:rPr>
      </w:pPr>
    </w:p>
    <w:p w14:paraId="2C87A1EB" w14:textId="77777777" w:rsidR="00072CB0" w:rsidRPr="00F251FF" w:rsidRDefault="00072CB0" w:rsidP="00C52671">
      <w:pPr>
        <w:suppressAutoHyphens/>
        <w:spacing w:after="0" w:line="240" w:lineRule="auto"/>
        <w:contextualSpacing/>
        <w:rPr>
          <w:rFonts w:eastAsia="Calibri" w:cs="Arial"/>
          <w:b/>
          <w:szCs w:val="24"/>
          <w:lang w:eastAsia="ar-SA"/>
        </w:rPr>
      </w:pPr>
      <w:r w:rsidRPr="00F251FF">
        <w:rPr>
          <w:rFonts w:eastAsia="Calibri" w:cs="Arial"/>
          <w:b/>
          <w:szCs w:val="24"/>
          <w:lang w:eastAsia="ar-SA"/>
        </w:rPr>
        <w:t>.....................................</w:t>
      </w:r>
      <w:r w:rsidRPr="00F251FF">
        <w:rPr>
          <w:rFonts w:eastAsia="Calibri" w:cs="Arial"/>
          <w:szCs w:val="24"/>
          <w:lang w:eastAsia="ar-SA"/>
        </w:rPr>
        <w:t>,</w:t>
      </w:r>
    </w:p>
    <w:p w14:paraId="6A5B757B" w14:textId="77777777" w:rsidR="00072CB0" w:rsidRPr="00F251FF" w:rsidRDefault="00072CB0" w:rsidP="00C52671">
      <w:pPr>
        <w:suppressAutoHyphens/>
        <w:spacing w:after="0" w:line="240" w:lineRule="auto"/>
        <w:contextualSpacing/>
        <w:rPr>
          <w:rFonts w:eastAsia="Calibri" w:cs="Arial"/>
          <w:szCs w:val="24"/>
          <w:lang w:eastAsia="ar-SA"/>
        </w:rPr>
      </w:pPr>
      <w:r w:rsidRPr="00F251FF">
        <w:rPr>
          <w:rFonts w:eastAsia="Calibri" w:cs="Arial"/>
          <w:szCs w:val="24"/>
          <w:lang w:eastAsia="ar-SA"/>
        </w:rPr>
        <w:t>(hereinafter called the “Contractor” or “……”),</w:t>
      </w:r>
    </w:p>
    <w:p w14:paraId="51B6E9F7" w14:textId="77777777" w:rsidR="00072CB0" w:rsidRPr="00F251FF" w:rsidRDefault="00072CB0" w:rsidP="00C52671">
      <w:pPr>
        <w:suppressAutoHyphens/>
        <w:spacing w:after="0" w:line="240" w:lineRule="auto"/>
        <w:contextualSpacing/>
        <w:rPr>
          <w:rFonts w:eastAsia="Calibri" w:cs="Arial"/>
          <w:szCs w:val="24"/>
          <w:highlight w:val="cyan"/>
          <w:lang w:eastAsia="ar-SA"/>
        </w:rPr>
      </w:pPr>
    </w:p>
    <w:p w14:paraId="713A935A" w14:textId="77777777" w:rsidR="00072CB0" w:rsidRPr="00F251FF" w:rsidRDefault="00072CB0" w:rsidP="00C52671">
      <w:pPr>
        <w:suppressAutoHyphens/>
        <w:spacing w:after="0" w:line="240" w:lineRule="auto"/>
        <w:contextualSpacing/>
        <w:rPr>
          <w:rFonts w:eastAsia="Calibri" w:cs="Arial"/>
          <w:szCs w:val="24"/>
          <w:lang w:eastAsia="ar-SA"/>
        </w:rPr>
      </w:pPr>
      <w:r w:rsidRPr="00F251FF">
        <w:rPr>
          <w:rFonts w:eastAsia="Calibri" w:cs="Arial"/>
          <w:szCs w:val="24"/>
          <w:lang w:eastAsia="ar-SA"/>
        </w:rPr>
        <w:t>whose registered office is at:</w:t>
      </w:r>
    </w:p>
    <w:p w14:paraId="6F33CFBD" w14:textId="77777777" w:rsidR="00072CB0" w:rsidRPr="00F251FF" w:rsidRDefault="00072CB0" w:rsidP="00C52671">
      <w:pPr>
        <w:spacing w:after="0" w:line="240" w:lineRule="auto"/>
        <w:ind w:firstLine="1418"/>
        <w:contextualSpacing/>
        <w:rPr>
          <w:rFonts w:eastAsia="Calibri" w:cs="Arial"/>
          <w:szCs w:val="24"/>
        </w:rPr>
      </w:pPr>
      <w:r w:rsidRPr="00F251FF">
        <w:rPr>
          <w:rFonts w:eastAsia="Calibri" w:cs="Arial"/>
          <w:szCs w:val="24"/>
        </w:rPr>
        <w:t>.........................,</w:t>
      </w:r>
    </w:p>
    <w:p w14:paraId="31B5832B" w14:textId="77777777" w:rsidR="00072CB0" w:rsidRPr="00F251FF" w:rsidRDefault="00072CB0" w:rsidP="00C52671">
      <w:pPr>
        <w:spacing w:after="0" w:line="240" w:lineRule="auto"/>
        <w:ind w:firstLine="1418"/>
        <w:contextualSpacing/>
        <w:rPr>
          <w:rFonts w:eastAsia="Calibri" w:cs="Arial"/>
          <w:szCs w:val="24"/>
        </w:rPr>
      </w:pPr>
      <w:r w:rsidRPr="00F251FF">
        <w:rPr>
          <w:rFonts w:eastAsia="Calibri" w:cs="Arial"/>
          <w:szCs w:val="24"/>
        </w:rPr>
        <w:t>.........................,</w:t>
      </w:r>
    </w:p>
    <w:p w14:paraId="1B75C5B1" w14:textId="77777777" w:rsidR="00072CB0" w:rsidRPr="00F251FF" w:rsidRDefault="00072CB0" w:rsidP="00C52671">
      <w:pPr>
        <w:spacing w:after="0" w:line="240" w:lineRule="auto"/>
        <w:ind w:firstLine="1418"/>
        <w:contextualSpacing/>
        <w:rPr>
          <w:rFonts w:eastAsia="Calibri" w:cs="Arial"/>
          <w:szCs w:val="24"/>
        </w:rPr>
      </w:pPr>
      <w:r w:rsidRPr="00F251FF">
        <w:rPr>
          <w:rFonts w:eastAsia="Calibri" w:cs="Arial"/>
          <w:szCs w:val="24"/>
        </w:rPr>
        <w:t>.........................,</w:t>
      </w:r>
    </w:p>
    <w:p w14:paraId="102DCC34" w14:textId="77777777" w:rsidR="00072CB0" w:rsidRPr="00F251FF" w:rsidRDefault="00072CB0" w:rsidP="00C52671">
      <w:pPr>
        <w:suppressAutoHyphens/>
        <w:spacing w:after="0" w:line="240" w:lineRule="auto"/>
        <w:contextualSpacing/>
        <w:rPr>
          <w:rFonts w:eastAsia="Calibri" w:cs="Arial"/>
          <w:szCs w:val="24"/>
          <w:highlight w:val="cyan"/>
          <w:lang w:eastAsia="ar-SA"/>
        </w:rPr>
      </w:pPr>
    </w:p>
    <w:p w14:paraId="47FFA382" w14:textId="77777777" w:rsidR="00072CB0" w:rsidRPr="00F251FF" w:rsidRDefault="00072CB0" w:rsidP="00C52671">
      <w:pPr>
        <w:suppressAutoHyphens/>
        <w:spacing w:after="0" w:line="240" w:lineRule="auto"/>
        <w:contextualSpacing/>
        <w:rPr>
          <w:rFonts w:eastAsia="Calibri" w:cs="Arial"/>
          <w:szCs w:val="24"/>
          <w:lang w:eastAsia="ar-SA"/>
        </w:rPr>
      </w:pPr>
      <w:r w:rsidRPr="00F251FF">
        <w:rPr>
          <w:rFonts w:eastAsia="Calibri" w:cs="Arial"/>
          <w:szCs w:val="24"/>
          <w:lang w:eastAsia="ar-SA"/>
        </w:rPr>
        <w:t>represented by its ……………………., Ms/Mr …………………</w:t>
      </w:r>
      <w:proofErr w:type="gramStart"/>
      <w:r w:rsidRPr="00F251FF">
        <w:rPr>
          <w:rFonts w:eastAsia="Calibri" w:cs="Arial"/>
          <w:szCs w:val="24"/>
          <w:lang w:eastAsia="ar-SA"/>
        </w:rPr>
        <w:t>…..</w:t>
      </w:r>
      <w:proofErr w:type="gramEnd"/>
      <w:r w:rsidRPr="00F251FF">
        <w:rPr>
          <w:rFonts w:eastAsia="Calibri" w:cs="Arial"/>
          <w:szCs w:val="24"/>
          <w:lang w:eastAsia="ar-SA"/>
        </w:rPr>
        <w:t>,</w:t>
      </w:r>
    </w:p>
    <w:p w14:paraId="35308A0B" w14:textId="77777777" w:rsidR="00072CB0" w:rsidRPr="00F251FF" w:rsidRDefault="00072CB0" w:rsidP="00C52671">
      <w:pPr>
        <w:suppressAutoHyphens/>
        <w:spacing w:after="0" w:line="240" w:lineRule="auto"/>
        <w:contextualSpacing/>
        <w:rPr>
          <w:rFonts w:eastAsia="Calibri" w:cs="Arial"/>
          <w:szCs w:val="24"/>
          <w:lang w:eastAsia="ar-SA"/>
        </w:rPr>
      </w:pPr>
    </w:p>
    <w:p w14:paraId="222C9D57" w14:textId="77777777" w:rsidR="00072CB0" w:rsidRPr="00F251FF" w:rsidRDefault="00072CB0" w:rsidP="00C52671">
      <w:pPr>
        <w:suppressAutoHyphens/>
        <w:spacing w:after="0" w:line="240" w:lineRule="auto"/>
        <w:contextualSpacing/>
        <w:jc w:val="right"/>
        <w:rPr>
          <w:rFonts w:eastAsia="Calibri" w:cs="Arial"/>
          <w:szCs w:val="24"/>
          <w:u w:val="single"/>
          <w:lang w:eastAsia="ar-SA"/>
        </w:rPr>
      </w:pPr>
      <w:bookmarkStart w:id="4" w:name="_Toc272999863"/>
      <w:r w:rsidRPr="00F251FF">
        <w:rPr>
          <w:rFonts w:eastAsia="Calibri" w:cs="Arial"/>
          <w:szCs w:val="24"/>
          <w:u w:val="single"/>
          <w:lang w:eastAsia="ar-SA"/>
        </w:rPr>
        <w:t>of the other part</w:t>
      </w:r>
      <w:r w:rsidRPr="00F251FF">
        <w:rPr>
          <w:rFonts w:eastAsia="Calibri" w:cs="Arial"/>
          <w:szCs w:val="24"/>
          <w:lang w:eastAsia="ar-SA"/>
        </w:rPr>
        <w:t>,</w:t>
      </w:r>
      <w:bookmarkEnd w:id="4"/>
    </w:p>
    <w:p w14:paraId="249CE82D" w14:textId="77777777" w:rsidR="00072CB0" w:rsidRPr="00F251FF" w:rsidRDefault="00072CB0" w:rsidP="00C52671">
      <w:pPr>
        <w:suppressAutoHyphens/>
        <w:spacing w:after="0" w:line="240" w:lineRule="auto"/>
        <w:contextualSpacing/>
        <w:rPr>
          <w:rFonts w:eastAsia="Calibri" w:cs="Arial"/>
          <w:szCs w:val="24"/>
          <w:lang w:eastAsia="ar-SA"/>
        </w:rPr>
      </w:pPr>
    </w:p>
    <w:p w14:paraId="04FAC89E" w14:textId="423078F2" w:rsidR="00072CB0" w:rsidRPr="00F251FF" w:rsidRDefault="00072CB0" w:rsidP="00C52671">
      <w:pPr>
        <w:spacing w:after="0" w:line="240" w:lineRule="auto"/>
        <w:contextualSpacing/>
      </w:pPr>
      <w:r w:rsidRPr="00F251FF">
        <w:rPr>
          <w:rFonts w:eastAsia="Calibri" w:cs="Arial"/>
          <w:szCs w:val="24"/>
          <w:lang w:eastAsia="ar-SA"/>
        </w:rPr>
        <w:t>the following has been agreed between the Agency and the Contractor, hereinafter also referred to individually as “Party” and collectively as the “Parties”:</w:t>
      </w:r>
    </w:p>
    <w:p w14:paraId="16BE3DD0" w14:textId="6D5E672E" w:rsidR="00072CB0" w:rsidRDefault="00072CB0" w:rsidP="00C52671">
      <w:pPr>
        <w:pStyle w:val="Body"/>
        <w:spacing w:line="240" w:lineRule="auto"/>
        <w:contextualSpacing/>
        <w:jc w:val="center"/>
      </w:pPr>
    </w:p>
    <w:p w14:paraId="59A92EA5" w14:textId="68B3EB08" w:rsidR="00A93D08" w:rsidRDefault="00A93D08" w:rsidP="00C52671">
      <w:pPr>
        <w:pStyle w:val="Body"/>
        <w:spacing w:line="240" w:lineRule="auto"/>
        <w:contextualSpacing/>
        <w:jc w:val="center"/>
      </w:pPr>
    </w:p>
    <w:p w14:paraId="594C7B1B" w14:textId="5E6354F0" w:rsidR="00A93D08" w:rsidRDefault="00A93D08" w:rsidP="00C52671">
      <w:pPr>
        <w:pStyle w:val="Body"/>
        <w:spacing w:line="240" w:lineRule="auto"/>
        <w:contextualSpacing/>
        <w:jc w:val="center"/>
      </w:pPr>
    </w:p>
    <w:p w14:paraId="23BE5BC6" w14:textId="58D37393" w:rsidR="00A93D08" w:rsidRDefault="00A93D08" w:rsidP="00C52671">
      <w:pPr>
        <w:pStyle w:val="Body"/>
        <w:spacing w:line="240" w:lineRule="auto"/>
        <w:contextualSpacing/>
        <w:jc w:val="center"/>
      </w:pPr>
    </w:p>
    <w:p w14:paraId="4305B488" w14:textId="4CEB8EFC" w:rsidR="00A93D08" w:rsidRDefault="00A93D08" w:rsidP="00C52671">
      <w:pPr>
        <w:pStyle w:val="Body"/>
        <w:spacing w:line="240" w:lineRule="auto"/>
        <w:contextualSpacing/>
        <w:jc w:val="center"/>
      </w:pPr>
    </w:p>
    <w:p w14:paraId="03D941A0" w14:textId="40B75611" w:rsidR="00A93D08" w:rsidRDefault="00A93D08" w:rsidP="00C52671">
      <w:pPr>
        <w:pStyle w:val="Body"/>
        <w:spacing w:line="240" w:lineRule="auto"/>
        <w:contextualSpacing/>
        <w:jc w:val="center"/>
      </w:pPr>
    </w:p>
    <w:p w14:paraId="546D93D4" w14:textId="0ACD1B10" w:rsidR="00A93D08" w:rsidRDefault="00A93D08" w:rsidP="00C52671">
      <w:pPr>
        <w:pStyle w:val="Body"/>
        <w:spacing w:line="240" w:lineRule="auto"/>
        <w:contextualSpacing/>
        <w:jc w:val="center"/>
      </w:pPr>
    </w:p>
    <w:p w14:paraId="7993EFA1" w14:textId="3B5CE3E2" w:rsidR="00A93D08" w:rsidRDefault="00A93D08" w:rsidP="00C52671">
      <w:pPr>
        <w:pStyle w:val="Body"/>
        <w:spacing w:line="240" w:lineRule="auto"/>
        <w:contextualSpacing/>
        <w:jc w:val="center"/>
      </w:pPr>
    </w:p>
    <w:p w14:paraId="759F1A42" w14:textId="73BF48EA" w:rsidR="00A93D08" w:rsidRDefault="00A93D08" w:rsidP="00C52671">
      <w:pPr>
        <w:pStyle w:val="Body"/>
        <w:spacing w:line="240" w:lineRule="auto"/>
        <w:contextualSpacing/>
        <w:jc w:val="center"/>
      </w:pPr>
    </w:p>
    <w:p w14:paraId="0C5D2B6D" w14:textId="6D57B628" w:rsidR="00A93D08" w:rsidRDefault="00A93D08" w:rsidP="00C52671">
      <w:pPr>
        <w:pStyle w:val="Body"/>
        <w:spacing w:line="240" w:lineRule="auto"/>
        <w:contextualSpacing/>
        <w:jc w:val="center"/>
      </w:pPr>
    </w:p>
    <w:p w14:paraId="58F41A42" w14:textId="27A04E63" w:rsidR="00A93D08" w:rsidRDefault="00A93D08" w:rsidP="00C52671">
      <w:pPr>
        <w:pStyle w:val="Body"/>
        <w:spacing w:line="240" w:lineRule="auto"/>
        <w:contextualSpacing/>
        <w:jc w:val="center"/>
      </w:pPr>
    </w:p>
    <w:p w14:paraId="4BEC01D5" w14:textId="380F285D" w:rsidR="00A93D08" w:rsidRDefault="00A93D08" w:rsidP="00C52671">
      <w:pPr>
        <w:pStyle w:val="Body"/>
        <w:spacing w:line="240" w:lineRule="auto"/>
        <w:contextualSpacing/>
        <w:jc w:val="center"/>
      </w:pPr>
    </w:p>
    <w:p w14:paraId="388C4569" w14:textId="784FADE0" w:rsidR="00A93D08" w:rsidRDefault="00A93D08" w:rsidP="00C52671">
      <w:pPr>
        <w:pStyle w:val="Body"/>
        <w:spacing w:line="240" w:lineRule="auto"/>
        <w:contextualSpacing/>
        <w:jc w:val="center"/>
      </w:pPr>
    </w:p>
    <w:p w14:paraId="23CE5753" w14:textId="3DF8C2D3" w:rsidR="00A93D08" w:rsidRDefault="00A93D08" w:rsidP="00C52671">
      <w:pPr>
        <w:pStyle w:val="Body"/>
        <w:spacing w:line="240" w:lineRule="auto"/>
        <w:contextualSpacing/>
        <w:jc w:val="center"/>
      </w:pPr>
    </w:p>
    <w:p w14:paraId="0B56F0EC" w14:textId="2165402A" w:rsidR="00A93D08" w:rsidRDefault="00A93D08" w:rsidP="00C52671">
      <w:pPr>
        <w:pStyle w:val="Body"/>
        <w:spacing w:line="240" w:lineRule="auto"/>
        <w:contextualSpacing/>
        <w:jc w:val="center"/>
      </w:pPr>
    </w:p>
    <w:p w14:paraId="445B481A" w14:textId="7CE9D3CD" w:rsidR="00A93D08" w:rsidRDefault="00A93D08" w:rsidP="00C52671">
      <w:pPr>
        <w:pStyle w:val="Body"/>
        <w:spacing w:line="240" w:lineRule="auto"/>
        <w:contextualSpacing/>
        <w:jc w:val="center"/>
      </w:pPr>
    </w:p>
    <w:p w14:paraId="316F4ED1" w14:textId="162F7EC5" w:rsidR="00A93D08" w:rsidRDefault="00A93D08" w:rsidP="00C52671">
      <w:pPr>
        <w:pStyle w:val="Body"/>
        <w:spacing w:line="240" w:lineRule="auto"/>
        <w:contextualSpacing/>
        <w:jc w:val="center"/>
      </w:pPr>
    </w:p>
    <w:p w14:paraId="371F130D" w14:textId="3E2A9823" w:rsidR="00A93D08" w:rsidRDefault="00A93D08" w:rsidP="00C52671">
      <w:pPr>
        <w:pStyle w:val="Body"/>
        <w:spacing w:line="240" w:lineRule="auto"/>
        <w:contextualSpacing/>
        <w:jc w:val="center"/>
      </w:pPr>
    </w:p>
    <w:p w14:paraId="031B5C52" w14:textId="4BB174F4" w:rsidR="00A93D08" w:rsidRDefault="00A93D08" w:rsidP="00C52671">
      <w:pPr>
        <w:pStyle w:val="Body"/>
        <w:spacing w:line="240" w:lineRule="auto"/>
        <w:contextualSpacing/>
        <w:jc w:val="center"/>
      </w:pPr>
    </w:p>
    <w:p w14:paraId="71E09333" w14:textId="4F7C0536" w:rsidR="00A93D08" w:rsidRDefault="00A93D08" w:rsidP="00C52671">
      <w:pPr>
        <w:pStyle w:val="Body"/>
        <w:spacing w:line="240" w:lineRule="auto"/>
        <w:contextualSpacing/>
        <w:jc w:val="center"/>
      </w:pPr>
    </w:p>
    <w:p w14:paraId="63E0C1DB" w14:textId="4079D536" w:rsidR="00A93D08" w:rsidRDefault="00A93D08" w:rsidP="00C52671">
      <w:pPr>
        <w:pStyle w:val="Body"/>
        <w:spacing w:line="240" w:lineRule="auto"/>
        <w:contextualSpacing/>
        <w:jc w:val="center"/>
      </w:pPr>
    </w:p>
    <w:p w14:paraId="1CF54C9D" w14:textId="0988EE44" w:rsidR="00A93D08" w:rsidRDefault="00A93D08" w:rsidP="00C52671">
      <w:pPr>
        <w:pStyle w:val="Body"/>
        <w:spacing w:line="240" w:lineRule="auto"/>
        <w:contextualSpacing/>
        <w:jc w:val="center"/>
      </w:pPr>
    </w:p>
    <w:p w14:paraId="65296843" w14:textId="0091D013" w:rsidR="00A93D08" w:rsidRDefault="00A93D08" w:rsidP="00C52671">
      <w:pPr>
        <w:pStyle w:val="Body"/>
        <w:spacing w:line="240" w:lineRule="auto"/>
        <w:contextualSpacing/>
        <w:jc w:val="center"/>
      </w:pPr>
    </w:p>
    <w:p w14:paraId="74E8146F" w14:textId="0664D4A0" w:rsidR="00A93D08" w:rsidRDefault="00A93D08" w:rsidP="00C52671">
      <w:pPr>
        <w:pStyle w:val="Body"/>
        <w:spacing w:line="240" w:lineRule="auto"/>
        <w:contextualSpacing/>
        <w:jc w:val="center"/>
      </w:pPr>
    </w:p>
    <w:p w14:paraId="653DA529" w14:textId="08F60817" w:rsidR="00A93D08" w:rsidRDefault="00A93D08" w:rsidP="00C52671">
      <w:pPr>
        <w:pStyle w:val="Body"/>
        <w:spacing w:line="240" w:lineRule="auto"/>
        <w:contextualSpacing/>
        <w:jc w:val="center"/>
      </w:pPr>
    </w:p>
    <w:p w14:paraId="61A106F0" w14:textId="799401F2" w:rsidR="00A93D08" w:rsidRDefault="00A93D08" w:rsidP="00C52671">
      <w:pPr>
        <w:pStyle w:val="Body"/>
        <w:spacing w:line="240" w:lineRule="auto"/>
        <w:contextualSpacing/>
        <w:jc w:val="center"/>
      </w:pPr>
    </w:p>
    <w:p w14:paraId="3E1B9C2C" w14:textId="77777777" w:rsidR="00A93D08" w:rsidRDefault="00A93D08" w:rsidP="00C52671">
      <w:pPr>
        <w:pStyle w:val="Body"/>
        <w:spacing w:line="240" w:lineRule="auto"/>
        <w:contextualSpacing/>
        <w:jc w:val="center"/>
      </w:pPr>
    </w:p>
    <w:p w14:paraId="44A19309" w14:textId="1E5DFCF6" w:rsidR="00072CB0" w:rsidRPr="00131E39" w:rsidRDefault="00072CB0" w:rsidP="00C52671">
      <w:pPr>
        <w:pStyle w:val="Body"/>
        <w:spacing w:line="240" w:lineRule="auto"/>
        <w:contextualSpacing/>
        <w:jc w:val="center"/>
        <w:sectPr w:rsidR="00072CB0" w:rsidRPr="00131E39" w:rsidSect="00C52671">
          <w:headerReference w:type="even" r:id="rId17"/>
          <w:headerReference w:type="default" r:id="rId18"/>
          <w:footerReference w:type="even" r:id="rId19"/>
          <w:footerReference w:type="default" r:id="rId20"/>
          <w:headerReference w:type="first" r:id="rId21"/>
          <w:footerReference w:type="first" r:id="rId22"/>
          <w:pgSz w:w="11907" w:h="16840" w:code="9"/>
          <w:pgMar w:top="2840" w:right="1134" w:bottom="1134" w:left="1134" w:header="851" w:footer="567" w:gutter="0"/>
          <w:cols w:space="708"/>
          <w:titlePg/>
          <w:docGrid w:linePitch="360"/>
        </w:sectPr>
      </w:pPr>
    </w:p>
    <w:sdt>
      <w:sdtPr>
        <w:rPr>
          <w:rFonts w:asciiTheme="minorHAnsi" w:hAnsiTheme="minorHAnsi" w:cs="Arial"/>
          <w:color w:val="335E6E"/>
          <w:szCs w:val="24"/>
          <w:lang w:val="en-GB"/>
        </w:rPr>
        <w:id w:val="1762410729"/>
        <w:docPartObj>
          <w:docPartGallery w:val="Table of Contents"/>
          <w:docPartUnique/>
        </w:docPartObj>
      </w:sdtPr>
      <w:sdtEndPr>
        <w:rPr>
          <w:rFonts w:ascii="Arial" w:hAnsi="Arial"/>
          <w:noProof/>
          <w:color w:val="000000" w:themeColor="text1"/>
        </w:rPr>
      </w:sdtEndPr>
      <w:sdtContent>
        <w:p w14:paraId="452FF910" w14:textId="0BC206A0" w:rsidR="008A742F" w:rsidRPr="00CE285A" w:rsidRDefault="00CE285A" w:rsidP="00ED36DC">
          <w:pPr>
            <w:pStyle w:val="TOCHeading"/>
            <w:rPr>
              <w:rStyle w:val="Title3levelChar"/>
              <w:color w:val="auto"/>
              <w:sz w:val="24"/>
            </w:rPr>
          </w:pPr>
          <w:r w:rsidRPr="00CE285A">
            <w:rPr>
              <w:rStyle w:val="Title3levelChar"/>
              <w:color w:val="auto"/>
              <w:sz w:val="24"/>
            </w:rPr>
            <w:t>TABLE OF CONTENTS</w:t>
          </w:r>
        </w:p>
        <w:p w14:paraId="39FA9DFB" w14:textId="77777777" w:rsidR="00CE285A" w:rsidRPr="00CE285A" w:rsidRDefault="00CE285A" w:rsidP="00CE285A"/>
        <w:p w14:paraId="7781F4C6" w14:textId="33610171" w:rsidR="00ED36DC" w:rsidRDefault="00CE285A" w:rsidP="00ED36DC">
          <w:pPr>
            <w:pStyle w:val="TOC1"/>
            <w:rPr>
              <w:rFonts w:asciiTheme="minorHAnsi" w:eastAsiaTheme="minorEastAsia" w:hAnsiTheme="minorHAnsi"/>
              <w:noProof/>
              <w:kern w:val="2"/>
              <w:sz w:val="22"/>
              <w:lang w:eastAsia="en-GB"/>
              <w14:ligatures w14:val="standardContextual"/>
            </w:rPr>
          </w:pPr>
          <w:r>
            <w:rPr>
              <w:sz w:val="22"/>
            </w:rPr>
            <w:fldChar w:fldCharType="begin"/>
          </w:r>
          <w:r>
            <w:rPr>
              <w:sz w:val="22"/>
            </w:rPr>
            <w:instrText xml:space="preserve"> TOC \o "1-2" \h \z \u </w:instrText>
          </w:r>
          <w:r>
            <w:rPr>
              <w:sz w:val="22"/>
            </w:rPr>
            <w:fldChar w:fldCharType="separate"/>
          </w:r>
          <w:hyperlink w:anchor="_Toc158038692" w:history="1">
            <w:r w:rsidR="00ED36DC" w:rsidRPr="00F4000F">
              <w:rPr>
                <w:rStyle w:val="Hyperlink"/>
                <w:rFonts w:eastAsia="Times New Roman" w:cs="Arial"/>
                <w:b/>
                <w:caps/>
                <w:noProof/>
                <w:lang w:eastAsia="ar-SA"/>
              </w:rPr>
              <w:t>Preamble</w:t>
            </w:r>
            <w:r w:rsidR="00ED36DC">
              <w:rPr>
                <w:noProof/>
                <w:webHidden/>
              </w:rPr>
              <w:tab/>
            </w:r>
            <w:r w:rsidR="00ED36DC">
              <w:rPr>
                <w:noProof/>
                <w:webHidden/>
              </w:rPr>
              <w:fldChar w:fldCharType="begin"/>
            </w:r>
            <w:r w:rsidR="00ED36DC">
              <w:rPr>
                <w:noProof/>
                <w:webHidden/>
              </w:rPr>
              <w:instrText xml:space="preserve"> PAGEREF _Toc158038692 \h </w:instrText>
            </w:r>
            <w:r w:rsidR="00ED36DC">
              <w:rPr>
                <w:noProof/>
                <w:webHidden/>
              </w:rPr>
            </w:r>
            <w:r w:rsidR="00ED36DC">
              <w:rPr>
                <w:noProof/>
                <w:webHidden/>
              </w:rPr>
              <w:fldChar w:fldCharType="separate"/>
            </w:r>
            <w:r w:rsidR="00ED36DC">
              <w:rPr>
                <w:noProof/>
                <w:webHidden/>
              </w:rPr>
              <w:t>6</w:t>
            </w:r>
            <w:r w:rsidR="00ED36DC">
              <w:rPr>
                <w:noProof/>
                <w:webHidden/>
              </w:rPr>
              <w:fldChar w:fldCharType="end"/>
            </w:r>
          </w:hyperlink>
        </w:p>
        <w:p w14:paraId="4F983D53" w14:textId="0651B825" w:rsidR="00ED36DC" w:rsidRDefault="00ED36DC">
          <w:pPr>
            <w:pStyle w:val="TOC2"/>
            <w:tabs>
              <w:tab w:val="right" w:leader="dot" w:pos="9629"/>
            </w:tabs>
            <w:rPr>
              <w:rFonts w:asciiTheme="minorHAnsi" w:hAnsiTheme="minorHAnsi" w:cstheme="minorBidi"/>
              <w:noProof/>
              <w:kern w:val="2"/>
              <w:sz w:val="22"/>
              <w:lang w:val="en-GB" w:eastAsia="en-GB"/>
              <w14:ligatures w14:val="standardContextual"/>
            </w:rPr>
          </w:pPr>
          <w:hyperlink w:anchor="_Toc158038693" w:history="1">
            <w:r w:rsidRPr="00F4000F">
              <w:rPr>
                <w:rStyle w:val="Hyperlink"/>
                <w:rFonts w:cs="Arial"/>
                <w:noProof/>
                <w14:scene3d>
                  <w14:camera w14:prst="orthographicFront"/>
                  <w14:lightRig w14:rig="threePt" w14:dir="t">
                    <w14:rot w14:lat="0" w14:lon="0" w14:rev="0"/>
                  </w14:lightRig>
                </w14:scene3d>
              </w:rPr>
              <w:t>ARTICLE 1 -</w:t>
            </w:r>
            <w:r w:rsidRPr="00F4000F">
              <w:rPr>
                <w:rStyle w:val="Hyperlink"/>
                <w:rFonts w:cs="Arial"/>
                <w:noProof/>
              </w:rPr>
              <w:t xml:space="preserve"> SUBJECT OF THE CONTRACT; GENERAL TERMS OF EXECUTION</w:t>
            </w:r>
            <w:r>
              <w:rPr>
                <w:noProof/>
                <w:webHidden/>
              </w:rPr>
              <w:tab/>
            </w:r>
            <w:r>
              <w:rPr>
                <w:noProof/>
                <w:webHidden/>
              </w:rPr>
              <w:fldChar w:fldCharType="begin"/>
            </w:r>
            <w:r>
              <w:rPr>
                <w:noProof/>
                <w:webHidden/>
              </w:rPr>
              <w:instrText xml:space="preserve"> PAGEREF _Toc158038693 \h </w:instrText>
            </w:r>
            <w:r>
              <w:rPr>
                <w:noProof/>
                <w:webHidden/>
              </w:rPr>
            </w:r>
            <w:r>
              <w:rPr>
                <w:noProof/>
                <w:webHidden/>
              </w:rPr>
              <w:fldChar w:fldCharType="separate"/>
            </w:r>
            <w:r>
              <w:rPr>
                <w:noProof/>
                <w:webHidden/>
              </w:rPr>
              <w:t>9</w:t>
            </w:r>
            <w:r>
              <w:rPr>
                <w:noProof/>
                <w:webHidden/>
              </w:rPr>
              <w:fldChar w:fldCharType="end"/>
            </w:r>
          </w:hyperlink>
        </w:p>
        <w:p w14:paraId="1E757A7D" w14:textId="40AC6199" w:rsidR="00ED36DC" w:rsidRDefault="00ED36DC">
          <w:pPr>
            <w:pStyle w:val="TOC2"/>
            <w:tabs>
              <w:tab w:val="right" w:leader="dot" w:pos="9629"/>
            </w:tabs>
            <w:rPr>
              <w:rFonts w:asciiTheme="minorHAnsi" w:hAnsiTheme="minorHAnsi" w:cstheme="minorBidi"/>
              <w:noProof/>
              <w:kern w:val="2"/>
              <w:sz w:val="22"/>
              <w:lang w:val="en-GB" w:eastAsia="en-GB"/>
              <w14:ligatures w14:val="standardContextual"/>
            </w:rPr>
          </w:pPr>
          <w:hyperlink w:anchor="_Toc158038694" w:history="1">
            <w:r w:rsidRPr="00F4000F">
              <w:rPr>
                <w:rStyle w:val="Hyperlink"/>
                <w:rFonts w:cs="Arial"/>
                <w:noProof/>
                <w14:scene3d>
                  <w14:camera w14:prst="orthographicFront"/>
                  <w14:lightRig w14:rig="threePt" w14:dir="t">
                    <w14:rot w14:lat="0" w14:lon="0" w14:rev="0"/>
                  </w14:lightRig>
                </w14:scene3d>
              </w:rPr>
              <w:t>ARTICLE 2 -</w:t>
            </w:r>
            <w:r w:rsidRPr="00F4000F">
              <w:rPr>
                <w:rStyle w:val="Hyperlink"/>
                <w:rFonts w:cs="Arial"/>
                <w:noProof/>
              </w:rPr>
              <w:t xml:space="preserve"> DELIVERY REQUIREMENTS; PLACE AND DATE OF DELIVERY</w:t>
            </w:r>
            <w:r>
              <w:rPr>
                <w:noProof/>
                <w:webHidden/>
              </w:rPr>
              <w:tab/>
            </w:r>
            <w:r>
              <w:rPr>
                <w:noProof/>
                <w:webHidden/>
              </w:rPr>
              <w:fldChar w:fldCharType="begin"/>
            </w:r>
            <w:r>
              <w:rPr>
                <w:noProof/>
                <w:webHidden/>
              </w:rPr>
              <w:instrText xml:space="preserve"> PAGEREF _Toc158038694 \h </w:instrText>
            </w:r>
            <w:r>
              <w:rPr>
                <w:noProof/>
                <w:webHidden/>
              </w:rPr>
            </w:r>
            <w:r>
              <w:rPr>
                <w:noProof/>
                <w:webHidden/>
              </w:rPr>
              <w:fldChar w:fldCharType="separate"/>
            </w:r>
            <w:r>
              <w:rPr>
                <w:noProof/>
                <w:webHidden/>
              </w:rPr>
              <w:t>12</w:t>
            </w:r>
            <w:r>
              <w:rPr>
                <w:noProof/>
                <w:webHidden/>
              </w:rPr>
              <w:fldChar w:fldCharType="end"/>
            </w:r>
          </w:hyperlink>
        </w:p>
        <w:p w14:paraId="1BE8BF04" w14:textId="2787C8A5" w:rsidR="00ED36DC" w:rsidRDefault="00ED36DC">
          <w:pPr>
            <w:pStyle w:val="TOC2"/>
            <w:tabs>
              <w:tab w:val="right" w:leader="dot" w:pos="9629"/>
            </w:tabs>
            <w:rPr>
              <w:rFonts w:asciiTheme="minorHAnsi" w:hAnsiTheme="minorHAnsi" w:cstheme="minorBidi"/>
              <w:noProof/>
              <w:kern w:val="2"/>
              <w:sz w:val="22"/>
              <w:lang w:val="en-GB" w:eastAsia="en-GB"/>
              <w14:ligatures w14:val="standardContextual"/>
            </w:rPr>
          </w:pPr>
          <w:hyperlink w:anchor="_Toc158038695" w:history="1">
            <w:r w:rsidRPr="00F4000F">
              <w:rPr>
                <w:rStyle w:val="Hyperlink"/>
                <w:rFonts w:cs="Arial"/>
                <w:noProof/>
                <w14:scene3d>
                  <w14:camera w14:prst="orthographicFront"/>
                  <w14:lightRig w14:rig="threePt" w14:dir="t">
                    <w14:rot w14:lat="0" w14:lon="0" w14:rev="0"/>
                  </w14:lightRig>
                </w14:scene3d>
              </w:rPr>
              <w:t>ARTICLE 3 -</w:t>
            </w:r>
            <w:r w:rsidRPr="00F4000F">
              <w:rPr>
                <w:rStyle w:val="Hyperlink"/>
                <w:rFonts w:cs="Arial"/>
                <w:noProof/>
              </w:rPr>
              <w:t xml:space="preserve"> PRICE</w:t>
            </w:r>
            <w:r>
              <w:rPr>
                <w:noProof/>
                <w:webHidden/>
              </w:rPr>
              <w:tab/>
            </w:r>
            <w:r>
              <w:rPr>
                <w:noProof/>
                <w:webHidden/>
              </w:rPr>
              <w:fldChar w:fldCharType="begin"/>
            </w:r>
            <w:r>
              <w:rPr>
                <w:noProof/>
                <w:webHidden/>
              </w:rPr>
              <w:instrText xml:space="preserve"> PAGEREF _Toc158038695 \h </w:instrText>
            </w:r>
            <w:r>
              <w:rPr>
                <w:noProof/>
                <w:webHidden/>
              </w:rPr>
            </w:r>
            <w:r>
              <w:rPr>
                <w:noProof/>
                <w:webHidden/>
              </w:rPr>
              <w:fldChar w:fldCharType="separate"/>
            </w:r>
            <w:r>
              <w:rPr>
                <w:noProof/>
                <w:webHidden/>
              </w:rPr>
              <w:t>17</w:t>
            </w:r>
            <w:r>
              <w:rPr>
                <w:noProof/>
                <w:webHidden/>
              </w:rPr>
              <w:fldChar w:fldCharType="end"/>
            </w:r>
          </w:hyperlink>
        </w:p>
        <w:p w14:paraId="4AF4B95F" w14:textId="025C62B0" w:rsidR="00ED36DC" w:rsidRDefault="00ED36DC">
          <w:pPr>
            <w:pStyle w:val="TOC2"/>
            <w:tabs>
              <w:tab w:val="right" w:leader="dot" w:pos="9629"/>
            </w:tabs>
            <w:rPr>
              <w:rFonts w:asciiTheme="minorHAnsi" w:hAnsiTheme="minorHAnsi" w:cstheme="minorBidi"/>
              <w:noProof/>
              <w:kern w:val="2"/>
              <w:sz w:val="22"/>
              <w:lang w:val="en-GB" w:eastAsia="en-GB"/>
              <w14:ligatures w14:val="standardContextual"/>
            </w:rPr>
          </w:pPr>
          <w:hyperlink w:anchor="_Toc158038696" w:history="1">
            <w:r w:rsidRPr="00F4000F">
              <w:rPr>
                <w:rStyle w:val="Hyperlink"/>
                <w:rFonts w:cs="Arial"/>
                <w:noProof/>
                <w14:scene3d>
                  <w14:camera w14:prst="orthographicFront"/>
                  <w14:lightRig w14:rig="threePt" w14:dir="t">
                    <w14:rot w14:lat="0" w14:lon="0" w14:rev="0"/>
                  </w14:lightRig>
                </w14:scene3d>
              </w:rPr>
              <w:t>ARTICLE 4 -</w:t>
            </w:r>
            <w:r w:rsidRPr="00F4000F">
              <w:rPr>
                <w:rStyle w:val="Hyperlink"/>
                <w:rFonts w:cs="Arial"/>
                <w:noProof/>
              </w:rPr>
              <w:t xml:space="preserve"> PAYMENTS AND INVOICING</w:t>
            </w:r>
            <w:r>
              <w:rPr>
                <w:noProof/>
                <w:webHidden/>
              </w:rPr>
              <w:tab/>
            </w:r>
            <w:r>
              <w:rPr>
                <w:noProof/>
                <w:webHidden/>
              </w:rPr>
              <w:fldChar w:fldCharType="begin"/>
            </w:r>
            <w:r>
              <w:rPr>
                <w:noProof/>
                <w:webHidden/>
              </w:rPr>
              <w:instrText xml:space="preserve"> PAGEREF _Toc158038696 \h </w:instrText>
            </w:r>
            <w:r>
              <w:rPr>
                <w:noProof/>
                <w:webHidden/>
              </w:rPr>
            </w:r>
            <w:r>
              <w:rPr>
                <w:noProof/>
                <w:webHidden/>
              </w:rPr>
              <w:fldChar w:fldCharType="separate"/>
            </w:r>
            <w:r>
              <w:rPr>
                <w:noProof/>
                <w:webHidden/>
              </w:rPr>
              <w:t>20</w:t>
            </w:r>
            <w:r>
              <w:rPr>
                <w:noProof/>
                <w:webHidden/>
              </w:rPr>
              <w:fldChar w:fldCharType="end"/>
            </w:r>
          </w:hyperlink>
        </w:p>
        <w:p w14:paraId="29783ED7" w14:textId="51CF0E0C" w:rsidR="00ED36DC" w:rsidRDefault="00ED36DC">
          <w:pPr>
            <w:pStyle w:val="TOC2"/>
            <w:tabs>
              <w:tab w:val="right" w:leader="dot" w:pos="9629"/>
            </w:tabs>
            <w:rPr>
              <w:rFonts w:asciiTheme="minorHAnsi" w:hAnsiTheme="minorHAnsi" w:cstheme="minorBidi"/>
              <w:noProof/>
              <w:kern w:val="2"/>
              <w:sz w:val="22"/>
              <w:lang w:val="en-GB" w:eastAsia="en-GB"/>
              <w14:ligatures w14:val="standardContextual"/>
            </w:rPr>
          </w:pPr>
          <w:hyperlink w:anchor="_Toc158038697" w:history="1">
            <w:r w:rsidRPr="00F4000F">
              <w:rPr>
                <w:rStyle w:val="Hyperlink"/>
                <w:rFonts w:cs="Arial"/>
                <w:noProof/>
                <w14:scene3d>
                  <w14:camera w14:prst="orthographicFront"/>
                  <w14:lightRig w14:rig="threePt" w14:dir="t">
                    <w14:rot w14:lat="0" w14:lon="0" w14:rev="0"/>
                  </w14:lightRig>
                </w14:scene3d>
              </w:rPr>
              <w:t>ARTICLE 5 -</w:t>
            </w:r>
            <w:r w:rsidRPr="00F4000F">
              <w:rPr>
                <w:rStyle w:val="Hyperlink"/>
                <w:rFonts w:cs="Arial"/>
                <w:noProof/>
              </w:rPr>
              <w:t xml:space="preserve"> SPECIFIC PROVISIONS</w:t>
            </w:r>
            <w:r>
              <w:rPr>
                <w:noProof/>
                <w:webHidden/>
              </w:rPr>
              <w:tab/>
            </w:r>
            <w:r>
              <w:rPr>
                <w:noProof/>
                <w:webHidden/>
              </w:rPr>
              <w:fldChar w:fldCharType="begin"/>
            </w:r>
            <w:r>
              <w:rPr>
                <w:noProof/>
                <w:webHidden/>
              </w:rPr>
              <w:instrText xml:space="preserve"> PAGEREF _Toc158038697 \h </w:instrText>
            </w:r>
            <w:r>
              <w:rPr>
                <w:noProof/>
                <w:webHidden/>
              </w:rPr>
            </w:r>
            <w:r>
              <w:rPr>
                <w:noProof/>
                <w:webHidden/>
              </w:rPr>
              <w:fldChar w:fldCharType="separate"/>
            </w:r>
            <w:r>
              <w:rPr>
                <w:noProof/>
                <w:webHidden/>
              </w:rPr>
              <w:t>27</w:t>
            </w:r>
            <w:r>
              <w:rPr>
                <w:noProof/>
                <w:webHidden/>
              </w:rPr>
              <w:fldChar w:fldCharType="end"/>
            </w:r>
          </w:hyperlink>
        </w:p>
        <w:p w14:paraId="050F82F8" w14:textId="2FE205CE" w:rsidR="00ED36DC" w:rsidRDefault="00ED36DC">
          <w:pPr>
            <w:pStyle w:val="TOC2"/>
            <w:tabs>
              <w:tab w:val="right" w:leader="dot" w:pos="9629"/>
            </w:tabs>
            <w:rPr>
              <w:rFonts w:asciiTheme="minorHAnsi" w:hAnsiTheme="minorHAnsi" w:cstheme="minorBidi"/>
              <w:noProof/>
              <w:kern w:val="2"/>
              <w:sz w:val="22"/>
              <w:lang w:val="en-GB" w:eastAsia="en-GB"/>
              <w14:ligatures w14:val="standardContextual"/>
            </w:rPr>
          </w:pPr>
          <w:hyperlink w:anchor="_Toc158038699" w:history="1">
            <w:r w:rsidRPr="00F4000F">
              <w:rPr>
                <w:rStyle w:val="Hyperlink"/>
                <w:rFonts w:cs="Arial"/>
                <w:noProof/>
                <w14:scene3d>
                  <w14:camera w14:prst="orthographicFront"/>
                  <w14:lightRig w14:rig="threePt" w14:dir="t">
                    <w14:rot w14:lat="0" w14:lon="0" w14:rev="0"/>
                  </w14:lightRig>
                </w14:scene3d>
              </w:rPr>
              <w:t>ARTICLE 6 -</w:t>
            </w:r>
            <w:r w:rsidRPr="00F4000F">
              <w:rPr>
                <w:rStyle w:val="Hyperlink"/>
                <w:rFonts w:cs="Arial"/>
                <w:noProof/>
              </w:rPr>
              <w:t xml:space="preserve"> INTELLECTUAL PROPERTY RIGHTS</w:t>
            </w:r>
            <w:r>
              <w:rPr>
                <w:noProof/>
                <w:webHidden/>
              </w:rPr>
              <w:tab/>
            </w:r>
            <w:r>
              <w:rPr>
                <w:noProof/>
                <w:webHidden/>
              </w:rPr>
              <w:fldChar w:fldCharType="begin"/>
            </w:r>
            <w:r>
              <w:rPr>
                <w:noProof/>
                <w:webHidden/>
              </w:rPr>
              <w:instrText xml:space="preserve"> PAGEREF _Toc158038699 \h </w:instrText>
            </w:r>
            <w:r>
              <w:rPr>
                <w:noProof/>
                <w:webHidden/>
              </w:rPr>
            </w:r>
            <w:r>
              <w:rPr>
                <w:noProof/>
                <w:webHidden/>
              </w:rPr>
              <w:fldChar w:fldCharType="separate"/>
            </w:r>
            <w:r>
              <w:rPr>
                <w:noProof/>
                <w:webHidden/>
              </w:rPr>
              <w:t>41</w:t>
            </w:r>
            <w:r>
              <w:rPr>
                <w:noProof/>
                <w:webHidden/>
              </w:rPr>
              <w:fldChar w:fldCharType="end"/>
            </w:r>
          </w:hyperlink>
        </w:p>
        <w:p w14:paraId="3874F1BC" w14:textId="3F2014CC" w:rsidR="008A742F" w:rsidRDefault="00CE285A" w:rsidP="00C52671">
          <w:pPr>
            <w:pStyle w:val="Body"/>
            <w:spacing w:line="240" w:lineRule="auto"/>
            <w:contextualSpacing/>
          </w:pPr>
          <w:r>
            <w:rPr>
              <w:rFonts w:eastAsiaTheme="minorEastAsia" w:cs="Times New Roman"/>
              <w:color w:val="auto"/>
              <w:sz w:val="22"/>
              <w:szCs w:val="22"/>
              <w:lang w:val="en-US"/>
            </w:rPr>
            <w:fldChar w:fldCharType="end"/>
          </w:r>
        </w:p>
      </w:sdtContent>
    </w:sdt>
    <w:p w14:paraId="1CB4ABB4" w14:textId="7AA0E2DF" w:rsidR="00072CB0" w:rsidRDefault="00656B81" w:rsidP="00C52671">
      <w:pPr>
        <w:spacing w:after="0" w:line="240" w:lineRule="auto"/>
        <w:contextualSpacing/>
      </w:pPr>
      <w:r>
        <w:t>________________________________________________________________________</w:t>
      </w:r>
    </w:p>
    <w:p w14:paraId="092C86A4" w14:textId="1F0651D3" w:rsidR="00656B81" w:rsidRPr="00D90F19" w:rsidRDefault="00656B81" w:rsidP="00C52671">
      <w:pPr>
        <w:spacing w:after="0" w:line="240" w:lineRule="auto"/>
        <w:ind w:left="2127" w:hanging="2127"/>
        <w:contextualSpacing/>
        <w:jc w:val="both"/>
        <w:rPr>
          <w:rFonts w:eastAsia="Calibri" w:cs="Arial"/>
          <w:szCs w:val="24"/>
        </w:rPr>
      </w:pPr>
      <w:r w:rsidRPr="00D90F19">
        <w:rPr>
          <w:rFonts w:eastAsia="Calibri" w:cs="Arial"/>
          <w:color w:val="000000"/>
        </w:rPr>
        <w:t>Annex:</w:t>
      </w:r>
      <w:r w:rsidRPr="00D90F19">
        <w:rPr>
          <w:rFonts w:eastAsia="Calibri" w:cs="Arial"/>
        </w:rPr>
        <w:tab/>
      </w:r>
      <w:r w:rsidRPr="00D90F19">
        <w:rPr>
          <w:rFonts w:eastAsia="Calibri" w:cs="Arial"/>
          <w:color w:val="000000"/>
        </w:rPr>
        <w:t xml:space="preserve">Personal Data </w:t>
      </w:r>
      <w:r w:rsidRPr="00D90F19">
        <w:rPr>
          <w:rFonts w:eastAsia="Calibri" w:cs="Arial"/>
          <w:color w:val="0000FF"/>
        </w:rPr>
        <w:t>Processing Annex (“PDP Annex”)</w:t>
      </w:r>
    </w:p>
    <w:p w14:paraId="0C35FE59" w14:textId="2BA18CEB" w:rsidR="00656B81" w:rsidRPr="00D90F19" w:rsidRDefault="00656B81" w:rsidP="00C52671">
      <w:pPr>
        <w:spacing w:after="0" w:line="240" w:lineRule="auto"/>
        <w:contextualSpacing/>
        <w:jc w:val="both"/>
        <w:rPr>
          <w:rFonts w:eastAsia="Calibri" w:cs="Arial"/>
          <w:color w:val="0000FF"/>
          <w:szCs w:val="24"/>
        </w:rPr>
      </w:pPr>
      <w:r w:rsidRPr="00D90F19">
        <w:rPr>
          <w:rFonts w:eastAsia="Calibri" w:cs="Arial"/>
          <w:color w:val="0000FF"/>
          <w:szCs w:val="24"/>
        </w:rPr>
        <w:t>Appendix 1:</w:t>
      </w:r>
      <w:r w:rsidRPr="00D90F19">
        <w:rPr>
          <w:rFonts w:eastAsia="Calibri" w:cs="Arial"/>
          <w:color w:val="0000FF"/>
          <w:szCs w:val="24"/>
        </w:rPr>
        <w:tab/>
      </w:r>
      <w:r w:rsidRPr="00D90F19">
        <w:rPr>
          <w:rFonts w:eastAsia="Calibri" w:cs="Arial"/>
          <w:color w:val="0000FF"/>
          <w:szCs w:val="24"/>
        </w:rPr>
        <w:tab/>
      </w:r>
      <w:r w:rsidRPr="007120DD">
        <w:rPr>
          <w:rFonts w:eastAsia="Calibri" w:cs="Arial"/>
          <w:color w:val="0000FF"/>
          <w:szCs w:val="24"/>
        </w:rPr>
        <w:t>Statement of Work</w:t>
      </w:r>
      <w:r w:rsidR="00F306EC" w:rsidRPr="007120DD">
        <w:rPr>
          <w:rFonts w:eastAsia="Calibri" w:cs="Arial"/>
          <w:color w:val="0000FF"/>
          <w:szCs w:val="24"/>
        </w:rPr>
        <w:t>/Activity Description</w:t>
      </w:r>
    </w:p>
    <w:p w14:paraId="762ECE03" w14:textId="4313A947" w:rsidR="00656B81" w:rsidRPr="003959A8" w:rsidRDefault="00656B81" w:rsidP="00C52671">
      <w:pPr>
        <w:pStyle w:val="Body"/>
        <w:spacing w:line="240" w:lineRule="auto"/>
        <w:contextualSpacing/>
        <w:rPr>
          <w:rFonts w:eastAsia="Calibri"/>
          <w:color w:val="0000FF"/>
          <w:lang w:val="fr-FR"/>
        </w:rPr>
      </w:pPr>
      <w:r w:rsidRPr="003959A8">
        <w:rPr>
          <w:rFonts w:eastAsia="Calibri"/>
          <w:color w:val="0000FF"/>
          <w:lang w:val="fr-FR"/>
        </w:rPr>
        <w:t xml:space="preserve">Appendix </w:t>
      </w:r>
      <w:proofErr w:type="gramStart"/>
      <w:r w:rsidR="00D51118" w:rsidRPr="003959A8">
        <w:rPr>
          <w:rFonts w:eastAsia="Calibri"/>
          <w:color w:val="0000FF"/>
          <w:lang w:val="fr-FR"/>
        </w:rPr>
        <w:t>2</w:t>
      </w:r>
      <w:r w:rsidRPr="003959A8">
        <w:rPr>
          <w:rFonts w:eastAsia="Calibri"/>
          <w:color w:val="0000FF"/>
          <w:lang w:val="fr-FR"/>
        </w:rPr>
        <w:t>:</w:t>
      </w:r>
      <w:proofErr w:type="gramEnd"/>
      <w:r w:rsidRPr="003959A8">
        <w:rPr>
          <w:rFonts w:eastAsia="Calibri"/>
          <w:color w:val="0000FF"/>
          <w:lang w:val="fr-FR"/>
        </w:rPr>
        <w:tab/>
      </w:r>
      <w:r w:rsidRPr="003959A8">
        <w:rPr>
          <w:rFonts w:eastAsia="Calibri"/>
          <w:color w:val="0000FF"/>
          <w:lang w:val="fr-FR"/>
        </w:rPr>
        <w:tab/>
      </w:r>
      <w:proofErr w:type="spellStart"/>
      <w:r w:rsidRPr="003959A8">
        <w:rPr>
          <w:rFonts w:eastAsia="Calibri"/>
          <w:color w:val="0000FF"/>
          <w:lang w:val="fr-FR"/>
        </w:rPr>
        <w:t>Contract</w:t>
      </w:r>
      <w:proofErr w:type="spellEnd"/>
      <w:r w:rsidRPr="003959A8">
        <w:rPr>
          <w:rFonts w:eastAsia="Calibri"/>
          <w:color w:val="0000FF"/>
          <w:lang w:val="fr-FR"/>
        </w:rPr>
        <w:t xml:space="preserve"> Change Notice</w:t>
      </w:r>
    </w:p>
    <w:p w14:paraId="296A8F3B" w14:textId="0CA115ED" w:rsidR="008F6DC7" w:rsidRPr="003959A8" w:rsidRDefault="008F6DC7" w:rsidP="00C52671">
      <w:pPr>
        <w:pStyle w:val="Body"/>
        <w:spacing w:line="240" w:lineRule="auto"/>
        <w:contextualSpacing/>
        <w:rPr>
          <w:rFonts w:eastAsia="Calibri"/>
          <w:color w:val="0000FF"/>
          <w:lang w:val="fr-FR"/>
        </w:rPr>
      </w:pPr>
      <w:r w:rsidRPr="003959A8">
        <w:rPr>
          <w:rFonts w:eastAsia="Calibri"/>
          <w:color w:val="0000FF"/>
          <w:lang w:val="fr-FR"/>
        </w:rPr>
        <w:t xml:space="preserve">Appendix </w:t>
      </w:r>
      <w:proofErr w:type="gramStart"/>
      <w:r w:rsidR="00D51118" w:rsidRPr="003959A8">
        <w:rPr>
          <w:rFonts w:eastAsia="Calibri"/>
          <w:color w:val="0000FF"/>
          <w:lang w:val="fr-FR"/>
        </w:rPr>
        <w:t>3</w:t>
      </w:r>
      <w:r w:rsidRPr="003959A8">
        <w:rPr>
          <w:rFonts w:eastAsia="Calibri"/>
          <w:color w:val="0000FF"/>
          <w:lang w:val="fr-FR"/>
        </w:rPr>
        <w:t>:</w:t>
      </w:r>
      <w:proofErr w:type="gramEnd"/>
      <w:r w:rsidRPr="003959A8">
        <w:rPr>
          <w:rFonts w:eastAsia="Calibri"/>
          <w:color w:val="0000FF"/>
          <w:lang w:val="fr-FR"/>
        </w:rPr>
        <w:tab/>
      </w:r>
      <w:r w:rsidRPr="003959A8">
        <w:rPr>
          <w:rFonts w:eastAsia="Calibri"/>
          <w:color w:val="0000FF"/>
          <w:lang w:val="fr-FR"/>
        </w:rPr>
        <w:tab/>
      </w:r>
      <w:proofErr w:type="spellStart"/>
      <w:r w:rsidR="00F4550A" w:rsidRPr="003959A8">
        <w:rPr>
          <w:rFonts w:eastAsia="Calibri"/>
          <w:color w:val="0000FF"/>
          <w:lang w:val="fr-FR"/>
        </w:rPr>
        <w:t>Contract</w:t>
      </w:r>
      <w:proofErr w:type="spellEnd"/>
      <w:r w:rsidR="00F4550A" w:rsidRPr="003959A8">
        <w:rPr>
          <w:rFonts w:eastAsia="Calibri"/>
          <w:color w:val="0000FF"/>
          <w:lang w:val="fr-FR"/>
        </w:rPr>
        <w:t xml:space="preserve"> </w:t>
      </w:r>
      <w:proofErr w:type="spellStart"/>
      <w:r w:rsidR="00F4550A" w:rsidRPr="003959A8">
        <w:rPr>
          <w:rFonts w:eastAsia="Calibri"/>
          <w:color w:val="0000FF"/>
          <w:lang w:val="fr-FR"/>
        </w:rPr>
        <w:t>Closure</w:t>
      </w:r>
      <w:proofErr w:type="spellEnd"/>
      <w:r w:rsidR="00F4550A" w:rsidRPr="003959A8">
        <w:rPr>
          <w:rFonts w:eastAsia="Calibri"/>
          <w:color w:val="0000FF"/>
          <w:lang w:val="fr-FR"/>
        </w:rPr>
        <w:t xml:space="preserve"> Documentation</w:t>
      </w:r>
    </w:p>
    <w:p w14:paraId="1AD2D069" w14:textId="77777777" w:rsidR="007C32A2" w:rsidRPr="003959A8" w:rsidRDefault="007C32A2" w:rsidP="00C52671">
      <w:pPr>
        <w:pStyle w:val="Body"/>
        <w:spacing w:line="240" w:lineRule="auto"/>
        <w:contextualSpacing/>
        <w:rPr>
          <w:rFonts w:eastAsia="Calibri"/>
          <w:color w:val="0000FF"/>
          <w:lang w:val="fr-FR"/>
        </w:rPr>
      </w:pPr>
    </w:p>
    <w:p w14:paraId="5F18DFB9" w14:textId="77777777" w:rsidR="00072CB0" w:rsidRPr="003959A8" w:rsidRDefault="00072CB0" w:rsidP="00C52671">
      <w:pPr>
        <w:spacing w:after="0" w:line="240" w:lineRule="auto"/>
        <w:contextualSpacing/>
        <w:rPr>
          <w:lang w:val="fr-FR"/>
        </w:rPr>
      </w:pPr>
    </w:p>
    <w:p w14:paraId="670FF8CC" w14:textId="77777777" w:rsidR="00072CB0" w:rsidRPr="003959A8" w:rsidRDefault="00072CB0" w:rsidP="00C52671">
      <w:pPr>
        <w:spacing w:after="0" w:line="240" w:lineRule="auto"/>
        <w:contextualSpacing/>
        <w:rPr>
          <w:lang w:val="fr-FR"/>
        </w:rPr>
      </w:pPr>
    </w:p>
    <w:p w14:paraId="796A9A07" w14:textId="534AFA1E" w:rsidR="008A742F" w:rsidRPr="003959A8" w:rsidRDefault="008A742F" w:rsidP="00C52671">
      <w:pPr>
        <w:spacing w:after="0" w:line="240" w:lineRule="auto"/>
        <w:contextualSpacing/>
        <w:rPr>
          <w:lang w:val="fr-FR"/>
        </w:rPr>
      </w:pPr>
      <w:r w:rsidRPr="003959A8">
        <w:rPr>
          <w:lang w:val="fr-FR"/>
        </w:rPr>
        <w:br w:type="page"/>
      </w:r>
    </w:p>
    <w:p w14:paraId="7E6A32E7" w14:textId="4B2FB83C" w:rsidR="00CF0816" w:rsidRPr="003959A8" w:rsidRDefault="00CF0816" w:rsidP="00C52671">
      <w:pPr>
        <w:spacing w:after="0" w:line="240" w:lineRule="auto"/>
        <w:contextualSpacing/>
        <w:rPr>
          <w:lang w:val="fr-FR"/>
        </w:rPr>
      </w:pPr>
    </w:p>
    <w:p w14:paraId="3D552A72" w14:textId="77777777" w:rsidR="00CF0816" w:rsidRPr="003959A8" w:rsidRDefault="00CF0816" w:rsidP="00CF0816">
      <w:pPr>
        <w:pStyle w:val="Body"/>
        <w:spacing w:line="240" w:lineRule="auto"/>
        <w:contextualSpacing/>
        <w:jc w:val="center"/>
        <w:rPr>
          <w:lang w:val="fr-FR"/>
        </w:rPr>
      </w:pPr>
    </w:p>
    <w:p w14:paraId="074A3920" w14:textId="77777777" w:rsidR="00CF0816" w:rsidRPr="000B436D" w:rsidRDefault="00CF0816" w:rsidP="00CF0816">
      <w:pPr>
        <w:suppressAutoHyphens/>
        <w:spacing w:after="0" w:line="240" w:lineRule="auto"/>
        <w:contextualSpacing/>
        <w:jc w:val="both"/>
        <w:outlineLvl w:val="0"/>
        <w:rPr>
          <w:rFonts w:eastAsia="Times New Roman" w:cs="Arial"/>
          <w:b/>
          <w:caps/>
          <w:sz w:val="28"/>
          <w:szCs w:val="24"/>
          <w:u w:val="single"/>
          <w:lang w:eastAsia="ar-SA"/>
        </w:rPr>
      </w:pPr>
      <w:bookmarkStart w:id="5" w:name="_Toc73468976"/>
      <w:bookmarkStart w:id="6" w:name="_Toc158038692"/>
      <w:r w:rsidRPr="000B436D">
        <w:rPr>
          <w:rFonts w:eastAsia="Times New Roman" w:cs="Arial"/>
          <w:b/>
          <w:caps/>
          <w:sz w:val="28"/>
          <w:szCs w:val="24"/>
          <w:u w:val="single"/>
          <w:lang w:eastAsia="ar-SA"/>
        </w:rPr>
        <w:t>Preamble</w:t>
      </w:r>
      <w:bookmarkEnd w:id="5"/>
      <w:bookmarkEnd w:id="6"/>
    </w:p>
    <w:p w14:paraId="457E2EB5" w14:textId="77777777" w:rsidR="00CF0816" w:rsidRPr="000B436D" w:rsidRDefault="00CF0816" w:rsidP="00CF0816">
      <w:pPr>
        <w:suppressAutoHyphens/>
        <w:spacing w:after="0" w:line="240" w:lineRule="auto"/>
        <w:contextualSpacing/>
        <w:jc w:val="both"/>
        <w:rPr>
          <w:rFonts w:eastAsia="Times New Roman" w:cs="Arial"/>
          <w:szCs w:val="24"/>
          <w:lang w:eastAsia="ar-SA"/>
        </w:rPr>
      </w:pPr>
    </w:p>
    <w:p w14:paraId="14D2A46E" w14:textId="77777777" w:rsidR="00CF0816" w:rsidRPr="000B436D" w:rsidRDefault="00CF0816" w:rsidP="00CF0816">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Whereas:</w:t>
      </w:r>
    </w:p>
    <w:p w14:paraId="6FFADF28" w14:textId="77777777" w:rsidR="00CF0816" w:rsidRPr="000B436D" w:rsidRDefault="00CF0816" w:rsidP="00CF0816">
      <w:pPr>
        <w:widowControl w:val="0"/>
        <w:tabs>
          <w:tab w:val="left" w:pos="838"/>
          <w:tab w:val="left" w:pos="839"/>
        </w:tabs>
        <w:autoSpaceDE w:val="0"/>
        <w:autoSpaceDN w:val="0"/>
        <w:spacing w:after="0" w:line="240" w:lineRule="auto"/>
        <w:ind w:left="838" w:right="235"/>
        <w:contextualSpacing/>
        <w:jc w:val="both"/>
        <w:rPr>
          <w:rFonts w:eastAsia="Times New Roman" w:cs="Arial"/>
          <w:sz w:val="34"/>
          <w:szCs w:val="24"/>
          <w:lang w:eastAsia="ar-SA"/>
        </w:rPr>
      </w:pPr>
    </w:p>
    <w:p w14:paraId="06500183" w14:textId="77777777" w:rsidR="00CF0816" w:rsidRPr="000B436D" w:rsidRDefault="00CF0816" w:rsidP="00CF0816">
      <w:pPr>
        <w:suppressAutoHyphens/>
        <w:spacing w:after="0" w:line="240" w:lineRule="auto"/>
        <w:ind w:left="720" w:hanging="720"/>
        <w:contextualSpacing/>
        <w:jc w:val="both"/>
        <w:rPr>
          <w:rFonts w:eastAsia="Times New Roman" w:cs="Arial"/>
          <w:szCs w:val="24"/>
          <w:lang w:eastAsia="ar-SA"/>
        </w:rPr>
      </w:pPr>
      <w:r w:rsidRPr="000B436D">
        <w:rPr>
          <w:rFonts w:eastAsia="Times New Roman" w:cs="Arial"/>
          <w:szCs w:val="24"/>
          <w:lang w:eastAsia="ar-SA"/>
        </w:rPr>
        <w:t xml:space="preserve"> -</w:t>
      </w:r>
      <w:r w:rsidRPr="000B436D">
        <w:rPr>
          <w:rFonts w:eastAsia="Times New Roman" w:cs="Arial"/>
          <w:szCs w:val="24"/>
          <w:lang w:eastAsia="ar-SA"/>
        </w:rPr>
        <w:tab/>
      </w:r>
      <w:r w:rsidRPr="000B436D">
        <w:rPr>
          <w:rFonts w:eastAsia="Times New Roman" w:cs="Arial"/>
          <w:color w:val="0000FF"/>
          <w:szCs w:val="24"/>
          <w:lang w:eastAsia="ar-SA"/>
        </w:rPr>
        <w:t xml:space="preserve">[As introduction insert the name of the Agency’s Programme, if the procurement action falls within a Programme, the Programme objectives and select and edit OPTION 1 or OPTION 2 below]  </w:t>
      </w:r>
    </w:p>
    <w:p w14:paraId="4656BB5B" w14:textId="77777777" w:rsidR="00CF0816" w:rsidRPr="000B436D" w:rsidRDefault="00CF0816" w:rsidP="00CF0816">
      <w:pPr>
        <w:suppressAutoHyphens/>
        <w:spacing w:after="0" w:line="240" w:lineRule="auto"/>
        <w:ind w:firstLine="708"/>
        <w:contextualSpacing/>
        <w:jc w:val="both"/>
        <w:rPr>
          <w:rFonts w:eastAsia="Times New Roman" w:cs="Arial"/>
          <w:b/>
          <w:color w:val="0000FF"/>
          <w:szCs w:val="24"/>
          <w:lang w:eastAsia="ar-SA"/>
        </w:rPr>
      </w:pPr>
      <w:r w:rsidRPr="000B436D">
        <w:rPr>
          <w:rFonts w:eastAsia="Times New Roman" w:cs="Arial"/>
          <w:b/>
          <w:color w:val="0000FF"/>
          <w:szCs w:val="24"/>
          <w:lang w:eastAsia="ar-SA"/>
        </w:rPr>
        <w:t xml:space="preserve"> </w:t>
      </w:r>
    </w:p>
    <w:p w14:paraId="085E77D1" w14:textId="77777777" w:rsidR="00CF0816" w:rsidRPr="005A4545" w:rsidRDefault="00CF0816" w:rsidP="00CF0816">
      <w:pPr>
        <w:suppressAutoHyphens/>
        <w:spacing w:after="0" w:line="240" w:lineRule="auto"/>
        <w:ind w:left="720" w:hanging="720"/>
        <w:contextualSpacing/>
        <w:jc w:val="both"/>
        <w:rPr>
          <w:rFonts w:eastAsia="Times New Roman" w:cs="Arial"/>
          <w:szCs w:val="24"/>
          <w:lang w:eastAsia="ar-SA"/>
        </w:rPr>
      </w:pPr>
      <w:r w:rsidRPr="000B436D">
        <w:rPr>
          <w:rFonts w:eastAsia="Times New Roman" w:cs="Arial"/>
          <w:szCs w:val="24"/>
          <w:lang w:eastAsia="ar-SA"/>
        </w:rPr>
        <w:t>-</w:t>
      </w:r>
      <w:r w:rsidRPr="000B436D">
        <w:rPr>
          <w:rFonts w:eastAsia="Times New Roman" w:cs="Arial"/>
          <w:szCs w:val="24"/>
          <w:lang w:eastAsia="ar-SA"/>
        </w:rPr>
        <w:tab/>
      </w:r>
      <w:r w:rsidRPr="000B436D">
        <w:rPr>
          <w:rFonts w:eastAsia="Times New Roman" w:cs="Arial"/>
          <w:b/>
          <w:color w:val="0000FF"/>
          <w:szCs w:val="24"/>
          <w:lang w:eastAsia="ar-SA"/>
        </w:rPr>
        <w:t>[</w:t>
      </w:r>
      <w:r w:rsidRPr="005A4545">
        <w:rPr>
          <w:rFonts w:eastAsia="Times New Roman" w:cs="Arial"/>
          <w:b/>
          <w:color w:val="0000FF"/>
          <w:szCs w:val="24"/>
          <w:lang w:eastAsia="ar-SA"/>
        </w:rPr>
        <w:t xml:space="preserve">OPTION 1] </w:t>
      </w:r>
      <w:r w:rsidRPr="005A4545">
        <w:rPr>
          <w:rFonts w:eastAsia="Times New Roman" w:cs="Arial"/>
          <w:szCs w:val="24"/>
          <w:lang w:eastAsia="ar-SA"/>
        </w:rPr>
        <w:t>An essential element of this</w:t>
      </w:r>
      <w:r w:rsidRPr="005A4545">
        <w:rPr>
          <w:rFonts w:eastAsia="Times New Roman" w:cs="Arial"/>
          <w:i/>
          <w:color w:val="0000FF"/>
          <w:szCs w:val="24"/>
          <w:lang w:eastAsia="ar-SA"/>
        </w:rPr>
        <w:t xml:space="preserve"> Programme / Contract</w:t>
      </w:r>
      <w:r w:rsidRPr="005A4545">
        <w:rPr>
          <w:rFonts w:eastAsia="Times New Roman" w:cs="Arial"/>
          <w:szCs w:val="24"/>
          <w:lang w:eastAsia="ar-SA"/>
        </w:rPr>
        <w:t xml:space="preserve"> is the contribution of funds by ESA and industry for the </w:t>
      </w:r>
      <w:r w:rsidRPr="005A4545">
        <w:rPr>
          <w:rFonts w:eastAsia="Times New Roman" w:cs="Arial"/>
          <w:i/>
          <w:color w:val="0000FF"/>
          <w:szCs w:val="24"/>
          <w:lang w:eastAsia="ar-SA"/>
        </w:rPr>
        <w:t xml:space="preserve">industrial pre-competitive activities / other (edit accordingly) </w:t>
      </w:r>
      <w:r w:rsidRPr="005A4545">
        <w:rPr>
          <w:rFonts w:eastAsia="Times New Roman" w:cs="Arial"/>
          <w:color w:val="0000FF"/>
          <w:szCs w:val="24"/>
          <w:lang w:eastAsia="ar-SA"/>
        </w:rPr>
        <w:t>carried out under the Programme</w:t>
      </w:r>
      <w:r w:rsidRPr="005A4545">
        <w:rPr>
          <w:rFonts w:eastAsia="Times New Roman" w:cs="Arial"/>
          <w:szCs w:val="24"/>
          <w:lang w:eastAsia="ar-SA"/>
        </w:rPr>
        <w:t>.</w:t>
      </w:r>
    </w:p>
    <w:p w14:paraId="2B2733AA" w14:textId="77777777" w:rsidR="00CF0816" w:rsidRPr="005A4545" w:rsidRDefault="00CF0816" w:rsidP="00CF0816">
      <w:pPr>
        <w:suppressAutoHyphens/>
        <w:spacing w:after="0" w:line="240" w:lineRule="auto"/>
        <w:ind w:left="720" w:hanging="720"/>
        <w:contextualSpacing/>
        <w:jc w:val="both"/>
        <w:rPr>
          <w:rFonts w:eastAsia="Times New Roman" w:cs="Arial"/>
          <w:szCs w:val="24"/>
          <w:lang w:eastAsia="ar-SA"/>
        </w:rPr>
      </w:pPr>
    </w:p>
    <w:p w14:paraId="19F5D714" w14:textId="77777777" w:rsidR="00CF0816" w:rsidRPr="000B436D" w:rsidRDefault="00CF0816" w:rsidP="00CF0816">
      <w:pPr>
        <w:suppressAutoHyphens/>
        <w:spacing w:after="0" w:line="240" w:lineRule="auto"/>
        <w:ind w:left="720" w:hanging="720"/>
        <w:contextualSpacing/>
        <w:jc w:val="both"/>
        <w:rPr>
          <w:rFonts w:eastAsia="Times New Roman" w:cs="Arial"/>
          <w:szCs w:val="24"/>
          <w:lang w:eastAsia="ar-SA"/>
        </w:rPr>
      </w:pPr>
      <w:r w:rsidRPr="005A4545">
        <w:rPr>
          <w:rFonts w:eastAsia="Times New Roman" w:cs="Arial"/>
          <w:szCs w:val="24"/>
          <w:lang w:eastAsia="ar-SA"/>
        </w:rPr>
        <w:t>-</w:t>
      </w:r>
      <w:r w:rsidRPr="005A4545">
        <w:rPr>
          <w:rFonts w:eastAsia="Times New Roman" w:cs="Arial"/>
          <w:szCs w:val="24"/>
          <w:lang w:eastAsia="ar-SA"/>
        </w:rPr>
        <w:tab/>
      </w:r>
      <w:r w:rsidRPr="005A4545">
        <w:rPr>
          <w:rFonts w:eastAsia="Times New Roman" w:cs="Arial"/>
          <w:b/>
          <w:color w:val="0000FF"/>
          <w:szCs w:val="24"/>
          <w:lang w:eastAsia="ar-SA"/>
        </w:rPr>
        <w:t xml:space="preserve">[OPTION 2] </w:t>
      </w:r>
      <w:r w:rsidRPr="005A4545">
        <w:rPr>
          <w:rFonts w:eastAsia="Times New Roman" w:cs="Arial"/>
          <w:szCs w:val="24"/>
          <w:lang w:eastAsia="ar-SA"/>
        </w:rPr>
        <w:t xml:space="preserve">An essential element of this </w:t>
      </w:r>
      <w:r w:rsidRPr="005A4545">
        <w:rPr>
          <w:rFonts w:eastAsia="Times New Roman" w:cs="Arial"/>
          <w:i/>
          <w:color w:val="0000FF"/>
          <w:szCs w:val="24"/>
          <w:lang w:eastAsia="ar-SA"/>
        </w:rPr>
        <w:t>Programme/ Contract</w:t>
      </w:r>
      <w:r w:rsidRPr="005A4545">
        <w:rPr>
          <w:rFonts w:eastAsia="Times New Roman" w:cs="Arial"/>
          <w:szCs w:val="24"/>
          <w:lang w:eastAsia="ar-SA"/>
        </w:rPr>
        <w:t xml:space="preserve"> is the contribution of funds by ESA and industry for the activities carried out under the </w:t>
      </w:r>
      <w:r w:rsidRPr="005A4545">
        <w:rPr>
          <w:rFonts w:eastAsia="Times New Roman" w:cs="Arial"/>
          <w:i/>
          <w:color w:val="0000FF"/>
          <w:szCs w:val="24"/>
          <w:lang w:eastAsia="ar-SA"/>
        </w:rPr>
        <w:t>Programme/ Contract</w:t>
      </w:r>
      <w:r w:rsidRPr="005A4545">
        <w:rPr>
          <w:rFonts w:eastAsia="Times New Roman" w:cs="Arial"/>
          <w:szCs w:val="24"/>
          <w:lang w:eastAsia="ar-SA"/>
        </w:rPr>
        <w:t>.</w:t>
      </w:r>
    </w:p>
    <w:p w14:paraId="0748D756" w14:textId="77777777" w:rsidR="00CF0816" w:rsidRPr="000B436D" w:rsidRDefault="00CF0816" w:rsidP="00CF0816">
      <w:pPr>
        <w:suppressAutoHyphens/>
        <w:spacing w:after="0" w:line="240" w:lineRule="auto"/>
        <w:ind w:left="720" w:hanging="720"/>
        <w:contextualSpacing/>
        <w:jc w:val="both"/>
        <w:rPr>
          <w:rFonts w:eastAsia="Times New Roman" w:cs="Arial"/>
          <w:szCs w:val="24"/>
          <w:lang w:eastAsia="ar-SA"/>
        </w:rPr>
      </w:pPr>
      <w:r w:rsidRPr="000B436D">
        <w:rPr>
          <w:rFonts w:eastAsia="Times New Roman" w:cs="Arial"/>
          <w:szCs w:val="24"/>
          <w:lang w:eastAsia="ar-SA"/>
        </w:rPr>
        <w:t xml:space="preserve">  </w:t>
      </w:r>
    </w:p>
    <w:p w14:paraId="1079B325" w14:textId="77777777" w:rsidR="00CF0816" w:rsidRPr="000B436D" w:rsidRDefault="00CF0816" w:rsidP="00CF0816">
      <w:pPr>
        <w:suppressAutoHyphens/>
        <w:spacing w:after="0" w:line="240" w:lineRule="auto"/>
        <w:ind w:left="720" w:hanging="720"/>
        <w:contextualSpacing/>
        <w:jc w:val="both"/>
        <w:rPr>
          <w:rFonts w:eastAsia="Times New Roman" w:cs="Arial"/>
          <w:szCs w:val="24"/>
          <w:lang w:eastAsia="ar-SA"/>
        </w:rPr>
      </w:pPr>
      <w:r w:rsidRPr="000B436D">
        <w:rPr>
          <w:rFonts w:eastAsia="Times New Roman" w:cs="Arial"/>
          <w:szCs w:val="24"/>
          <w:lang w:eastAsia="ar-SA"/>
        </w:rPr>
        <w:t>-</w:t>
      </w:r>
      <w:r w:rsidRPr="000B436D">
        <w:rPr>
          <w:rFonts w:eastAsia="Times New Roman" w:cs="Arial"/>
          <w:szCs w:val="24"/>
          <w:lang w:eastAsia="ar-SA"/>
        </w:rPr>
        <w:tab/>
        <w:t>[</w:t>
      </w:r>
      <w:r w:rsidRPr="000B436D">
        <w:rPr>
          <w:rFonts w:eastAsia="Times New Roman" w:cs="Arial"/>
          <w:b/>
          <w:color w:val="0000FF"/>
          <w:szCs w:val="24"/>
          <w:lang w:eastAsia="ar-SA"/>
        </w:rPr>
        <w:t>OPTION</w:t>
      </w:r>
      <w:r w:rsidRPr="000B436D">
        <w:rPr>
          <w:rFonts w:eastAsia="Times New Roman" w:cs="Arial"/>
          <w:color w:val="0000FF"/>
          <w:szCs w:val="24"/>
          <w:lang w:eastAsia="ar-SA"/>
        </w:rPr>
        <w:t xml:space="preserve"> if Programme:</w:t>
      </w:r>
      <w:r w:rsidRPr="000B436D">
        <w:rPr>
          <w:rFonts w:eastAsia="Times New Roman" w:cs="Arial"/>
          <w:szCs w:val="24"/>
          <w:lang w:eastAsia="ar-SA"/>
        </w:rPr>
        <w:t xml:space="preserve"> ESA has agreed that the activity described in Article 1 hereafter meets the objectives of the Programme.]</w:t>
      </w:r>
    </w:p>
    <w:p w14:paraId="27DA4F0F" w14:textId="77777777" w:rsidR="00CF0816" w:rsidRPr="000B436D" w:rsidRDefault="00CF0816" w:rsidP="00CF0816">
      <w:pPr>
        <w:suppressAutoHyphens/>
        <w:spacing w:after="0" w:line="240" w:lineRule="auto"/>
        <w:contextualSpacing/>
        <w:jc w:val="both"/>
        <w:rPr>
          <w:rFonts w:eastAsia="Times New Roman" w:cs="Arial"/>
          <w:szCs w:val="24"/>
          <w:lang w:eastAsia="ar-SA"/>
        </w:rPr>
      </w:pPr>
    </w:p>
    <w:p w14:paraId="7D17CA43" w14:textId="77777777" w:rsidR="00CF0816" w:rsidRPr="000B436D" w:rsidRDefault="00CF0816" w:rsidP="00CF0816">
      <w:pPr>
        <w:suppressAutoHyphens/>
        <w:spacing w:after="0" w:line="240" w:lineRule="auto"/>
        <w:ind w:left="720" w:hanging="720"/>
        <w:contextualSpacing/>
        <w:jc w:val="both"/>
        <w:rPr>
          <w:rFonts w:eastAsia="Times New Roman" w:cs="Arial"/>
          <w:szCs w:val="24"/>
          <w:lang w:eastAsia="ar-SA"/>
        </w:rPr>
      </w:pPr>
      <w:r w:rsidRPr="000B436D">
        <w:rPr>
          <w:rFonts w:eastAsia="Times New Roman" w:cs="Arial"/>
          <w:szCs w:val="24"/>
          <w:lang w:eastAsia="ar-SA"/>
        </w:rPr>
        <w:t>-</w:t>
      </w:r>
      <w:r w:rsidRPr="000B436D">
        <w:rPr>
          <w:rFonts w:eastAsia="Times New Roman" w:cs="Arial"/>
          <w:szCs w:val="24"/>
          <w:lang w:eastAsia="ar-SA"/>
        </w:rPr>
        <w:tab/>
        <w:t>The Parties are willing to each contribute to the cost of the activity.</w:t>
      </w:r>
    </w:p>
    <w:p w14:paraId="14B7680D" w14:textId="77777777" w:rsidR="00CF0816" w:rsidRPr="000B436D" w:rsidRDefault="00CF0816" w:rsidP="00CF0816">
      <w:pPr>
        <w:suppressAutoHyphens/>
        <w:spacing w:after="0" w:line="240" w:lineRule="auto"/>
        <w:contextualSpacing/>
        <w:jc w:val="both"/>
        <w:rPr>
          <w:rFonts w:eastAsia="Times New Roman" w:cs="Arial"/>
          <w:szCs w:val="24"/>
          <w:lang w:eastAsia="ar-SA"/>
        </w:rPr>
      </w:pPr>
    </w:p>
    <w:p w14:paraId="5B1F6A00" w14:textId="3B41B0F5" w:rsidR="00CF0816" w:rsidRDefault="00CF0816" w:rsidP="00CF0816">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The Parties have now agreed to execute the work at the specific conditions set forth hereafter:</w:t>
      </w:r>
    </w:p>
    <w:p w14:paraId="622E6E69" w14:textId="2A4E8FF5" w:rsidR="00976A32" w:rsidRDefault="00976A32" w:rsidP="00CF0816">
      <w:pPr>
        <w:suppressAutoHyphens/>
        <w:spacing w:after="0" w:line="240" w:lineRule="auto"/>
        <w:contextualSpacing/>
        <w:jc w:val="both"/>
        <w:rPr>
          <w:rFonts w:eastAsia="Times New Roman" w:cs="Arial"/>
          <w:szCs w:val="24"/>
          <w:lang w:eastAsia="ar-SA"/>
        </w:rPr>
      </w:pPr>
    </w:p>
    <w:p w14:paraId="22F56D5E" w14:textId="3C716DF0" w:rsidR="00976A32" w:rsidRDefault="00976A32" w:rsidP="00CF0816">
      <w:pPr>
        <w:suppressAutoHyphens/>
        <w:spacing w:after="0" w:line="240" w:lineRule="auto"/>
        <w:contextualSpacing/>
        <w:jc w:val="both"/>
        <w:rPr>
          <w:rFonts w:eastAsia="Times New Roman" w:cs="Arial"/>
          <w:szCs w:val="24"/>
          <w:lang w:eastAsia="ar-SA"/>
        </w:rPr>
      </w:pPr>
    </w:p>
    <w:p w14:paraId="66937244" w14:textId="419391FD" w:rsidR="00976A32" w:rsidRDefault="00976A32" w:rsidP="00CF0816">
      <w:pPr>
        <w:suppressAutoHyphens/>
        <w:spacing w:after="0" w:line="240" w:lineRule="auto"/>
        <w:contextualSpacing/>
        <w:jc w:val="both"/>
        <w:rPr>
          <w:rFonts w:eastAsia="Times New Roman" w:cs="Arial"/>
          <w:szCs w:val="24"/>
          <w:lang w:eastAsia="ar-SA"/>
        </w:rPr>
      </w:pPr>
    </w:p>
    <w:p w14:paraId="55547758" w14:textId="24733C0B" w:rsidR="00976A32" w:rsidRDefault="00976A32" w:rsidP="00CF0816">
      <w:pPr>
        <w:suppressAutoHyphens/>
        <w:spacing w:after="0" w:line="240" w:lineRule="auto"/>
        <w:contextualSpacing/>
        <w:jc w:val="both"/>
        <w:rPr>
          <w:rFonts w:eastAsia="Times New Roman" w:cs="Arial"/>
          <w:szCs w:val="24"/>
          <w:lang w:eastAsia="ar-SA"/>
        </w:rPr>
      </w:pPr>
    </w:p>
    <w:p w14:paraId="73D33A00" w14:textId="09650132" w:rsidR="00976A32" w:rsidRDefault="00976A32" w:rsidP="00CF0816">
      <w:pPr>
        <w:suppressAutoHyphens/>
        <w:spacing w:after="0" w:line="240" w:lineRule="auto"/>
        <w:contextualSpacing/>
        <w:jc w:val="both"/>
        <w:rPr>
          <w:rFonts w:eastAsia="Times New Roman" w:cs="Arial"/>
          <w:szCs w:val="24"/>
          <w:lang w:eastAsia="ar-SA"/>
        </w:rPr>
      </w:pPr>
    </w:p>
    <w:p w14:paraId="02EBA3EC" w14:textId="24FC5686" w:rsidR="00976A32" w:rsidRDefault="00976A32" w:rsidP="00CF0816">
      <w:pPr>
        <w:suppressAutoHyphens/>
        <w:spacing w:after="0" w:line="240" w:lineRule="auto"/>
        <w:contextualSpacing/>
        <w:jc w:val="both"/>
        <w:rPr>
          <w:rFonts w:eastAsia="Times New Roman" w:cs="Arial"/>
          <w:szCs w:val="24"/>
          <w:lang w:eastAsia="ar-SA"/>
        </w:rPr>
      </w:pPr>
    </w:p>
    <w:p w14:paraId="7F901896" w14:textId="560C3564" w:rsidR="00976A32" w:rsidRDefault="00976A32" w:rsidP="00CF0816">
      <w:pPr>
        <w:suppressAutoHyphens/>
        <w:spacing w:after="0" w:line="240" w:lineRule="auto"/>
        <w:contextualSpacing/>
        <w:jc w:val="both"/>
        <w:rPr>
          <w:rFonts w:eastAsia="Times New Roman" w:cs="Arial"/>
          <w:szCs w:val="24"/>
          <w:lang w:eastAsia="ar-SA"/>
        </w:rPr>
      </w:pPr>
    </w:p>
    <w:p w14:paraId="2D6923C2" w14:textId="358D8891" w:rsidR="00976A32" w:rsidRDefault="00976A32" w:rsidP="00CF0816">
      <w:pPr>
        <w:suppressAutoHyphens/>
        <w:spacing w:after="0" w:line="240" w:lineRule="auto"/>
        <w:contextualSpacing/>
        <w:jc w:val="both"/>
        <w:rPr>
          <w:rFonts w:eastAsia="Times New Roman" w:cs="Arial"/>
          <w:szCs w:val="24"/>
          <w:lang w:eastAsia="ar-SA"/>
        </w:rPr>
      </w:pPr>
    </w:p>
    <w:p w14:paraId="11BCFA45" w14:textId="19D9E982" w:rsidR="00976A32" w:rsidRDefault="00976A32" w:rsidP="00CF0816">
      <w:pPr>
        <w:suppressAutoHyphens/>
        <w:spacing w:after="0" w:line="240" w:lineRule="auto"/>
        <w:contextualSpacing/>
        <w:jc w:val="both"/>
        <w:rPr>
          <w:rFonts w:eastAsia="Times New Roman" w:cs="Arial"/>
          <w:szCs w:val="24"/>
          <w:lang w:eastAsia="ar-SA"/>
        </w:rPr>
      </w:pPr>
    </w:p>
    <w:p w14:paraId="57DFDBCB" w14:textId="41FFE418" w:rsidR="00976A32" w:rsidRDefault="00976A32" w:rsidP="00CF0816">
      <w:pPr>
        <w:suppressAutoHyphens/>
        <w:spacing w:after="0" w:line="240" w:lineRule="auto"/>
        <w:contextualSpacing/>
        <w:jc w:val="both"/>
        <w:rPr>
          <w:rFonts w:eastAsia="Times New Roman" w:cs="Arial"/>
          <w:szCs w:val="24"/>
          <w:lang w:eastAsia="ar-SA"/>
        </w:rPr>
      </w:pPr>
    </w:p>
    <w:p w14:paraId="10DE5566" w14:textId="3C7ED404" w:rsidR="00976A32" w:rsidRDefault="00976A32" w:rsidP="00CF0816">
      <w:pPr>
        <w:suppressAutoHyphens/>
        <w:spacing w:after="0" w:line="240" w:lineRule="auto"/>
        <w:contextualSpacing/>
        <w:jc w:val="both"/>
        <w:rPr>
          <w:rFonts w:eastAsia="Times New Roman" w:cs="Arial"/>
          <w:szCs w:val="24"/>
          <w:lang w:eastAsia="ar-SA"/>
        </w:rPr>
      </w:pPr>
    </w:p>
    <w:p w14:paraId="68986C80" w14:textId="3A875C8B" w:rsidR="00976A32" w:rsidRDefault="00976A32" w:rsidP="00CF0816">
      <w:pPr>
        <w:suppressAutoHyphens/>
        <w:spacing w:after="0" w:line="240" w:lineRule="auto"/>
        <w:contextualSpacing/>
        <w:jc w:val="both"/>
        <w:rPr>
          <w:rFonts w:eastAsia="Times New Roman" w:cs="Arial"/>
          <w:szCs w:val="24"/>
          <w:lang w:eastAsia="ar-SA"/>
        </w:rPr>
      </w:pPr>
    </w:p>
    <w:p w14:paraId="75F60581" w14:textId="7A3E0ADD" w:rsidR="00976A32" w:rsidRDefault="00976A32" w:rsidP="00CF0816">
      <w:pPr>
        <w:suppressAutoHyphens/>
        <w:spacing w:after="0" w:line="240" w:lineRule="auto"/>
        <w:contextualSpacing/>
        <w:jc w:val="both"/>
        <w:rPr>
          <w:rFonts w:eastAsia="Times New Roman" w:cs="Arial"/>
          <w:szCs w:val="24"/>
          <w:lang w:eastAsia="ar-SA"/>
        </w:rPr>
      </w:pPr>
    </w:p>
    <w:p w14:paraId="3933BACB" w14:textId="1091D6FD" w:rsidR="00976A32" w:rsidRDefault="00976A32" w:rsidP="00CF0816">
      <w:pPr>
        <w:suppressAutoHyphens/>
        <w:spacing w:after="0" w:line="240" w:lineRule="auto"/>
        <w:contextualSpacing/>
        <w:jc w:val="both"/>
        <w:rPr>
          <w:rFonts w:eastAsia="Times New Roman" w:cs="Arial"/>
          <w:szCs w:val="24"/>
          <w:lang w:eastAsia="ar-SA"/>
        </w:rPr>
      </w:pPr>
    </w:p>
    <w:p w14:paraId="45F16833" w14:textId="59374085" w:rsidR="00976A32" w:rsidRDefault="00976A32" w:rsidP="00CF0816">
      <w:pPr>
        <w:suppressAutoHyphens/>
        <w:spacing w:after="0" w:line="240" w:lineRule="auto"/>
        <w:contextualSpacing/>
        <w:jc w:val="both"/>
        <w:rPr>
          <w:rFonts w:eastAsia="Times New Roman" w:cs="Arial"/>
          <w:szCs w:val="24"/>
          <w:lang w:eastAsia="ar-SA"/>
        </w:rPr>
      </w:pPr>
    </w:p>
    <w:p w14:paraId="37B31FE9" w14:textId="6DDBEF34" w:rsidR="00976A32" w:rsidRDefault="00976A32" w:rsidP="00CF0816">
      <w:pPr>
        <w:suppressAutoHyphens/>
        <w:spacing w:after="0" w:line="240" w:lineRule="auto"/>
        <w:contextualSpacing/>
        <w:jc w:val="both"/>
        <w:rPr>
          <w:rFonts w:eastAsia="Times New Roman" w:cs="Arial"/>
          <w:szCs w:val="24"/>
          <w:lang w:eastAsia="ar-SA"/>
        </w:rPr>
      </w:pPr>
    </w:p>
    <w:p w14:paraId="29749B9F" w14:textId="7982F4CE" w:rsidR="00976A32" w:rsidRDefault="00976A32" w:rsidP="00CF0816">
      <w:pPr>
        <w:suppressAutoHyphens/>
        <w:spacing w:after="0" w:line="240" w:lineRule="auto"/>
        <w:contextualSpacing/>
        <w:jc w:val="both"/>
        <w:rPr>
          <w:rFonts w:eastAsia="Times New Roman" w:cs="Arial"/>
          <w:szCs w:val="24"/>
          <w:lang w:eastAsia="ar-SA"/>
        </w:rPr>
      </w:pPr>
    </w:p>
    <w:p w14:paraId="2FF67F12" w14:textId="1E758F50" w:rsidR="00976A32" w:rsidRDefault="00976A32" w:rsidP="00CF0816">
      <w:pPr>
        <w:suppressAutoHyphens/>
        <w:spacing w:after="0" w:line="240" w:lineRule="auto"/>
        <w:contextualSpacing/>
        <w:jc w:val="both"/>
        <w:rPr>
          <w:rFonts w:eastAsia="Times New Roman" w:cs="Arial"/>
          <w:szCs w:val="24"/>
          <w:lang w:eastAsia="ar-SA"/>
        </w:rPr>
      </w:pPr>
    </w:p>
    <w:p w14:paraId="1F07A544" w14:textId="035BD3D6" w:rsidR="00976A32" w:rsidRDefault="00976A32" w:rsidP="00CF0816">
      <w:pPr>
        <w:suppressAutoHyphens/>
        <w:spacing w:after="0" w:line="240" w:lineRule="auto"/>
        <w:contextualSpacing/>
        <w:jc w:val="both"/>
        <w:rPr>
          <w:rFonts w:eastAsia="Times New Roman" w:cs="Arial"/>
          <w:szCs w:val="24"/>
          <w:lang w:eastAsia="ar-SA"/>
        </w:rPr>
      </w:pPr>
    </w:p>
    <w:p w14:paraId="74DA59B5" w14:textId="77777777" w:rsidR="00976A32" w:rsidRPr="000B436D" w:rsidRDefault="00976A32" w:rsidP="00CF0816">
      <w:pPr>
        <w:suppressAutoHyphens/>
        <w:spacing w:after="0" w:line="240" w:lineRule="auto"/>
        <w:contextualSpacing/>
        <w:jc w:val="both"/>
        <w:rPr>
          <w:rFonts w:eastAsia="Times New Roman" w:cs="Arial"/>
          <w:szCs w:val="24"/>
          <w:lang w:eastAsia="ar-SA"/>
        </w:rPr>
      </w:pPr>
    </w:p>
    <w:p w14:paraId="3B155B1D" w14:textId="77777777" w:rsidR="00CF0816" w:rsidRDefault="00CF0816" w:rsidP="00C52671">
      <w:pPr>
        <w:spacing w:after="0" w:line="240" w:lineRule="auto"/>
        <w:contextualSpacing/>
        <w:rPr>
          <w:rFonts w:cs="Arial"/>
          <w:b/>
          <w:color w:val="355D6D"/>
          <w:szCs w:val="24"/>
        </w:rPr>
      </w:pPr>
    </w:p>
    <w:p w14:paraId="17F8F04A" w14:textId="77777777" w:rsidR="00656B81" w:rsidRPr="00131E39" w:rsidRDefault="00656B81" w:rsidP="00C52671">
      <w:pPr>
        <w:spacing w:after="0" w:line="240" w:lineRule="auto"/>
        <w:contextualSpacing/>
        <w:jc w:val="both"/>
        <w:rPr>
          <w:rFonts w:eastAsia="Calibri" w:cs="Arial"/>
          <w:b/>
          <w:szCs w:val="24"/>
          <w:u w:val="single"/>
        </w:rPr>
      </w:pPr>
      <w:r w:rsidRPr="00131E39">
        <w:rPr>
          <w:rFonts w:eastAsia="Calibri" w:cs="Arial"/>
          <w:b/>
          <w:szCs w:val="24"/>
          <w:u w:val="single"/>
        </w:rPr>
        <w:lastRenderedPageBreak/>
        <w:t>DEFINITIONS</w:t>
      </w:r>
    </w:p>
    <w:p w14:paraId="4427146F" w14:textId="77777777" w:rsidR="00656B81" w:rsidRPr="00131E39" w:rsidRDefault="00656B81" w:rsidP="00C52671">
      <w:pPr>
        <w:spacing w:after="0" w:line="240" w:lineRule="auto"/>
        <w:contextualSpacing/>
        <w:jc w:val="both"/>
        <w:rPr>
          <w:rFonts w:eastAsia="Calibri" w:cs="Arial"/>
          <w:color w:val="000000"/>
          <w:szCs w:val="24"/>
        </w:rPr>
      </w:pPr>
    </w:p>
    <w:tbl>
      <w:tblPr>
        <w:tblW w:w="0" w:type="auto"/>
        <w:tblLook w:val="0000" w:firstRow="0" w:lastRow="0" w:firstColumn="0" w:lastColumn="0" w:noHBand="0" w:noVBand="0"/>
      </w:tblPr>
      <w:tblGrid>
        <w:gridCol w:w="4048"/>
        <w:gridCol w:w="563"/>
        <w:gridCol w:w="5028"/>
      </w:tblGrid>
      <w:tr w:rsidR="00656B81" w:rsidRPr="00131E39" w14:paraId="0F067C39" w14:textId="77777777" w:rsidTr="00656B81">
        <w:tc>
          <w:tcPr>
            <w:tcW w:w="4077" w:type="dxa"/>
          </w:tcPr>
          <w:p w14:paraId="2A47C017" w14:textId="77777777" w:rsidR="00656B81" w:rsidRPr="00131E39" w:rsidRDefault="00656B81" w:rsidP="00F20EA0">
            <w:pPr>
              <w:spacing w:after="0" w:line="240" w:lineRule="auto"/>
              <w:contextualSpacing/>
              <w:jc w:val="both"/>
              <w:rPr>
                <w:rFonts w:eastAsia="Calibri" w:cs="Arial"/>
                <w:b/>
                <w:sz w:val="22"/>
                <w:szCs w:val="24"/>
                <w:highlight w:val="cyan"/>
              </w:rPr>
            </w:pPr>
            <w:r w:rsidRPr="00131E39">
              <w:rPr>
                <w:rFonts w:eastAsia="Calibri" w:cs="Arial"/>
                <w:sz w:val="22"/>
                <w:szCs w:val="24"/>
              </w:rPr>
              <w:t>“</w:t>
            </w:r>
            <w:r w:rsidRPr="00131E39">
              <w:rPr>
                <w:rFonts w:eastAsia="Calibri" w:cs="Arial"/>
                <w:b/>
                <w:sz w:val="22"/>
                <w:szCs w:val="24"/>
              </w:rPr>
              <w:t>Advance Payment</w:t>
            </w:r>
            <w:r w:rsidRPr="00131E39">
              <w:rPr>
                <w:rFonts w:eastAsia="Calibri" w:cs="Arial"/>
                <w:sz w:val="22"/>
                <w:szCs w:val="24"/>
              </w:rPr>
              <w:t>”</w:t>
            </w:r>
          </w:p>
        </w:tc>
        <w:tc>
          <w:tcPr>
            <w:tcW w:w="567" w:type="dxa"/>
          </w:tcPr>
          <w:p w14:paraId="1DA0FD10" w14:textId="77777777" w:rsidR="00656B81" w:rsidRPr="00131E39" w:rsidRDefault="00656B81" w:rsidP="00C52671">
            <w:pPr>
              <w:spacing w:after="0" w:line="240" w:lineRule="auto"/>
              <w:contextualSpacing/>
              <w:jc w:val="both"/>
              <w:rPr>
                <w:rFonts w:eastAsia="Calibri" w:cs="Arial"/>
                <w:sz w:val="22"/>
                <w:szCs w:val="24"/>
              </w:rPr>
            </w:pPr>
          </w:p>
        </w:tc>
        <w:tc>
          <w:tcPr>
            <w:tcW w:w="5070" w:type="dxa"/>
          </w:tcPr>
          <w:p w14:paraId="441905F6" w14:textId="77777777" w:rsidR="00656B81" w:rsidRPr="00131E39" w:rsidRDefault="00656B81" w:rsidP="00C52671">
            <w:pPr>
              <w:spacing w:after="0" w:line="240" w:lineRule="auto"/>
              <w:ind w:right="-111"/>
              <w:contextualSpacing/>
              <w:jc w:val="both"/>
              <w:rPr>
                <w:rFonts w:eastAsia="Calibri" w:cs="Arial"/>
                <w:sz w:val="22"/>
                <w:szCs w:val="24"/>
                <w:highlight w:val="cyan"/>
              </w:rPr>
            </w:pPr>
            <w:r w:rsidRPr="00131E39">
              <w:rPr>
                <w:rFonts w:eastAsia="Calibri" w:cs="Arial"/>
                <w:sz w:val="22"/>
                <w:szCs w:val="24"/>
              </w:rPr>
              <w:t>means a payment foreseen in the Contract intended to provide the Contractor with liquidity to allow the initiation of the contractual works.</w:t>
            </w:r>
          </w:p>
        </w:tc>
      </w:tr>
      <w:tr w:rsidR="00656B81" w:rsidRPr="00131E39" w14:paraId="7A1039ED" w14:textId="77777777" w:rsidTr="00656B81">
        <w:tc>
          <w:tcPr>
            <w:tcW w:w="4077" w:type="dxa"/>
          </w:tcPr>
          <w:p w14:paraId="06D83F9F" w14:textId="77777777" w:rsidR="00656B81" w:rsidRPr="00131E39" w:rsidRDefault="00656B81" w:rsidP="00F20EA0">
            <w:pPr>
              <w:spacing w:after="0" w:line="240" w:lineRule="auto"/>
              <w:contextualSpacing/>
              <w:jc w:val="both"/>
              <w:rPr>
                <w:rFonts w:eastAsia="Calibri" w:cs="Arial"/>
                <w:b/>
                <w:sz w:val="22"/>
                <w:szCs w:val="24"/>
              </w:rPr>
            </w:pPr>
          </w:p>
        </w:tc>
        <w:tc>
          <w:tcPr>
            <w:tcW w:w="567" w:type="dxa"/>
          </w:tcPr>
          <w:p w14:paraId="310D70FB" w14:textId="77777777" w:rsidR="00656B81" w:rsidRPr="00131E39" w:rsidRDefault="00656B81" w:rsidP="00C52671">
            <w:pPr>
              <w:spacing w:after="0" w:line="240" w:lineRule="auto"/>
              <w:contextualSpacing/>
              <w:jc w:val="both"/>
              <w:rPr>
                <w:rFonts w:eastAsia="Calibri" w:cs="Arial"/>
                <w:sz w:val="22"/>
                <w:szCs w:val="24"/>
              </w:rPr>
            </w:pPr>
          </w:p>
        </w:tc>
        <w:tc>
          <w:tcPr>
            <w:tcW w:w="5070" w:type="dxa"/>
          </w:tcPr>
          <w:p w14:paraId="6BB42C31" w14:textId="77777777" w:rsidR="00656B81" w:rsidRPr="00131E39" w:rsidRDefault="00656B81" w:rsidP="00C52671">
            <w:pPr>
              <w:spacing w:after="0" w:line="240" w:lineRule="auto"/>
              <w:ind w:right="-111"/>
              <w:contextualSpacing/>
              <w:jc w:val="both"/>
              <w:rPr>
                <w:rFonts w:eastAsia="Calibri" w:cs="Arial"/>
                <w:sz w:val="22"/>
                <w:szCs w:val="24"/>
              </w:rPr>
            </w:pPr>
          </w:p>
        </w:tc>
      </w:tr>
      <w:tr w:rsidR="00656B81" w:rsidRPr="00131E39" w14:paraId="54C2AA0F" w14:textId="77777777" w:rsidTr="00F20EA0">
        <w:tc>
          <w:tcPr>
            <w:tcW w:w="4077" w:type="dxa"/>
          </w:tcPr>
          <w:p w14:paraId="5B8B291D" w14:textId="77777777" w:rsidR="00656B81" w:rsidRPr="00131E39" w:rsidRDefault="00656B81" w:rsidP="00F20EA0">
            <w:pPr>
              <w:spacing w:after="0" w:line="240" w:lineRule="auto"/>
              <w:contextualSpacing/>
              <w:jc w:val="both"/>
              <w:rPr>
                <w:rFonts w:eastAsia="Calibri" w:cs="Arial"/>
                <w:b/>
                <w:color w:val="000000"/>
                <w:sz w:val="22"/>
                <w:szCs w:val="24"/>
              </w:rPr>
            </w:pPr>
            <w:r w:rsidRPr="00131E39">
              <w:rPr>
                <w:rFonts w:eastAsia="Calibri" w:cs="Arial"/>
                <w:color w:val="000000"/>
                <w:sz w:val="22"/>
                <w:szCs w:val="24"/>
              </w:rPr>
              <w:t>“</w:t>
            </w:r>
            <w:r w:rsidRPr="00131E39">
              <w:rPr>
                <w:rFonts w:eastAsia="Calibri" w:cs="Arial"/>
                <w:b/>
                <w:color w:val="000000"/>
                <w:sz w:val="22"/>
                <w:szCs w:val="24"/>
              </w:rPr>
              <w:t>Agency’s Own Requirements</w:t>
            </w:r>
            <w:r w:rsidRPr="00131E39">
              <w:rPr>
                <w:rFonts w:eastAsia="Calibri" w:cs="Arial"/>
                <w:color w:val="000000"/>
                <w:sz w:val="22"/>
                <w:szCs w:val="24"/>
              </w:rPr>
              <w:t>”</w:t>
            </w:r>
          </w:p>
        </w:tc>
        <w:tc>
          <w:tcPr>
            <w:tcW w:w="567" w:type="dxa"/>
          </w:tcPr>
          <w:p w14:paraId="04B52CA8" w14:textId="77777777" w:rsidR="00656B81" w:rsidRPr="00131E39" w:rsidRDefault="00656B81" w:rsidP="00C52671">
            <w:pPr>
              <w:spacing w:after="0" w:line="240" w:lineRule="auto"/>
              <w:contextualSpacing/>
              <w:jc w:val="both"/>
              <w:rPr>
                <w:rFonts w:eastAsia="Calibri" w:cs="Arial"/>
                <w:sz w:val="22"/>
                <w:szCs w:val="24"/>
              </w:rPr>
            </w:pPr>
          </w:p>
        </w:tc>
        <w:tc>
          <w:tcPr>
            <w:tcW w:w="5070" w:type="dxa"/>
          </w:tcPr>
          <w:p w14:paraId="357EEAD2" w14:textId="77777777" w:rsidR="00656B81" w:rsidRPr="00131E39" w:rsidRDefault="00656B81" w:rsidP="00C52671">
            <w:pPr>
              <w:spacing w:after="0" w:line="240" w:lineRule="auto"/>
              <w:ind w:right="-111"/>
              <w:contextualSpacing/>
              <w:jc w:val="both"/>
              <w:rPr>
                <w:rFonts w:eastAsia="Calibri" w:cs="Arial"/>
                <w:sz w:val="22"/>
                <w:szCs w:val="24"/>
              </w:rPr>
            </w:pPr>
            <w:r w:rsidRPr="00131E39">
              <w:rPr>
                <w:rFonts w:eastAsia="Calibri" w:cs="Arial"/>
                <w:sz w:val="22"/>
                <w:szCs w:val="24"/>
              </w:rPr>
              <w:t>means the activities and programmes undertaken by the Agency in the field of space research and technology and space applications in accordance with Article V 1(a) and (b) of the European Space Agency Convention.</w:t>
            </w:r>
          </w:p>
          <w:p w14:paraId="61034032" w14:textId="77777777" w:rsidR="00656B81" w:rsidRPr="00131E39" w:rsidRDefault="00656B81" w:rsidP="00C52671">
            <w:pPr>
              <w:spacing w:after="0" w:line="240" w:lineRule="auto"/>
              <w:ind w:right="-111"/>
              <w:contextualSpacing/>
              <w:jc w:val="both"/>
              <w:rPr>
                <w:rFonts w:eastAsia="Calibri" w:cs="Arial"/>
                <w:sz w:val="22"/>
                <w:szCs w:val="24"/>
              </w:rPr>
            </w:pPr>
          </w:p>
        </w:tc>
      </w:tr>
      <w:tr w:rsidR="00656B81" w:rsidRPr="00131E39" w14:paraId="77166661" w14:textId="77777777" w:rsidTr="00F20EA0">
        <w:tc>
          <w:tcPr>
            <w:tcW w:w="4077" w:type="dxa"/>
          </w:tcPr>
          <w:p w14:paraId="4B02F0DE" w14:textId="77777777" w:rsidR="00656B81" w:rsidRPr="00131E39" w:rsidRDefault="00656B81" w:rsidP="00F20EA0">
            <w:pPr>
              <w:spacing w:after="0" w:line="240" w:lineRule="auto"/>
              <w:contextualSpacing/>
              <w:jc w:val="both"/>
              <w:rPr>
                <w:rFonts w:eastAsia="Calibri" w:cs="Arial"/>
                <w:b/>
                <w:color w:val="000000"/>
                <w:sz w:val="22"/>
                <w:szCs w:val="24"/>
                <w:highlight w:val="cyan"/>
              </w:rPr>
            </w:pPr>
            <w:r w:rsidRPr="00131E39">
              <w:rPr>
                <w:rFonts w:eastAsia="Calibri" w:cs="Arial"/>
                <w:color w:val="000000"/>
                <w:sz w:val="22"/>
                <w:szCs w:val="24"/>
              </w:rPr>
              <w:t>“</w:t>
            </w:r>
            <w:r w:rsidRPr="00131E39">
              <w:rPr>
                <w:rFonts w:eastAsia="Calibri" w:cs="Arial"/>
                <w:b/>
                <w:color w:val="000000"/>
                <w:sz w:val="22"/>
                <w:szCs w:val="24"/>
              </w:rPr>
              <w:t>Contract</w:t>
            </w:r>
            <w:r w:rsidRPr="00131E39">
              <w:rPr>
                <w:rFonts w:eastAsia="Calibri" w:cs="Arial"/>
                <w:color w:val="000000"/>
                <w:sz w:val="22"/>
                <w:szCs w:val="24"/>
              </w:rPr>
              <w:t>”</w:t>
            </w:r>
          </w:p>
        </w:tc>
        <w:tc>
          <w:tcPr>
            <w:tcW w:w="567" w:type="dxa"/>
          </w:tcPr>
          <w:p w14:paraId="4ADF524F" w14:textId="77777777" w:rsidR="00656B81" w:rsidRPr="00131E39" w:rsidRDefault="00656B81" w:rsidP="00C52671">
            <w:pPr>
              <w:spacing w:after="0" w:line="240" w:lineRule="auto"/>
              <w:contextualSpacing/>
              <w:jc w:val="both"/>
              <w:rPr>
                <w:rFonts w:eastAsia="Calibri" w:cs="Arial"/>
                <w:sz w:val="22"/>
                <w:szCs w:val="24"/>
              </w:rPr>
            </w:pPr>
          </w:p>
        </w:tc>
        <w:tc>
          <w:tcPr>
            <w:tcW w:w="5070" w:type="dxa"/>
          </w:tcPr>
          <w:p w14:paraId="74657C7C" w14:textId="77777777" w:rsidR="00656B81" w:rsidRPr="00131E39" w:rsidRDefault="00656B81" w:rsidP="00C52671">
            <w:pPr>
              <w:spacing w:after="0" w:line="240" w:lineRule="auto"/>
              <w:ind w:right="-111"/>
              <w:contextualSpacing/>
              <w:jc w:val="both"/>
              <w:rPr>
                <w:rFonts w:eastAsia="Calibri" w:cs="Arial"/>
                <w:sz w:val="22"/>
                <w:szCs w:val="24"/>
              </w:rPr>
            </w:pPr>
            <w:r w:rsidRPr="00131E39">
              <w:rPr>
                <w:rFonts w:eastAsia="Calibri" w:cs="Arial"/>
                <w:sz w:val="22"/>
                <w:szCs w:val="24"/>
              </w:rPr>
              <w:t>means an agreement established in writing the subject of which is any activity carried out to- or for the Agency in exchange of a price or another consideration, including any amendment to such agreement via a Contract Change Notice (“CCN”).</w:t>
            </w:r>
          </w:p>
          <w:p w14:paraId="74658E70" w14:textId="77777777" w:rsidR="00656B81" w:rsidRPr="00131E39" w:rsidRDefault="00656B81" w:rsidP="00C52671">
            <w:pPr>
              <w:spacing w:after="0" w:line="240" w:lineRule="auto"/>
              <w:ind w:right="-111"/>
              <w:contextualSpacing/>
              <w:jc w:val="both"/>
              <w:rPr>
                <w:rFonts w:eastAsia="Calibri" w:cs="Arial"/>
                <w:sz w:val="22"/>
                <w:szCs w:val="24"/>
              </w:rPr>
            </w:pPr>
          </w:p>
        </w:tc>
      </w:tr>
      <w:tr w:rsidR="00656B81" w:rsidRPr="00131E39" w14:paraId="508A193D" w14:textId="77777777" w:rsidTr="00F20EA0">
        <w:tc>
          <w:tcPr>
            <w:tcW w:w="4077" w:type="dxa"/>
          </w:tcPr>
          <w:p w14:paraId="316295A5" w14:textId="77777777" w:rsidR="00656B81" w:rsidRPr="00131E39" w:rsidRDefault="00656B81" w:rsidP="00F20EA0">
            <w:pPr>
              <w:spacing w:after="0" w:line="240" w:lineRule="auto"/>
              <w:contextualSpacing/>
              <w:jc w:val="both"/>
              <w:rPr>
                <w:rFonts w:eastAsia="Calibri" w:cs="Arial"/>
                <w:b/>
                <w:sz w:val="22"/>
                <w:szCs w:val="24"/>
              </w:rPr>
            </w:pPr>
            <w:r w:rsidRPr="00131E39">
              <w:rPr>
                <w:rFonts w:eastAsia="Calibri" w:cs="Arial"/>
                <w:sz w:val="22"/>
                <w:szCs w:val="24"/>
              </w:rPr>
              <w:t>“</w:t>
            </w:r>
            <w:r w:rsidRPr="00131E39">
              <w:rPr>
                <w:rFonts w:eastAsia="Calibri" w:cs="Arial"/>
                <w:b/>
                <w:sz w:val="22"/>
                <w:szCs w:val="24"/>
              </w:rPr>
              <w:t>Day</w:t>
            </w:r>
            <w:r w:rsidRPr="00131E39">
              <w:rPr>
                <w:rFonts w:eastAsia="Calibri" w:cs="Arial"/>
                <w:sz w:val="22"/>
                <w:szCs w:val="24"/>
              </w:rPr>
              <w:t>”</w:t>
            </w:r>
          </w:p>
          <w:p w14:paraId="2E139EE7" w14:textId="77777777" w:rsidR="00656B81" w:rsidRPr="00131E39" w:rsidRDefault="00656B81" w:rsidP="00F20EA0">
            <w:pPr>
              <w:spacing w:after="0" w:line="240" w:lineRule="auto"/>
              <w:contextualSpacing/>
              <w:jc w:val="both"/>
              <w:rPr>
                <w:rFonts w:eastAsia="Calibri" w:cs="Arial"/>
                <w:b/>
                <w:sz w:val="22"/>
                <w:szCs w:val="24"/>
              </w:rPr>
            </w:pPr>
          </w:p>
          <w:p w14:paraId="41C3D417" w14:textId="77777777" w:rsidR="00656B81" w:rsidRPr="00131E39" w:rsidRDefault="00656B81" w:rsidP="00F20EA0">
            <w:pPr>
              <w:spacing w:after="0" w:line="240" w:lineRule="auto"/>
              <w:contextualSpacing/>
              <w:jc w:val="both"/>
              <w:rPr>
                <w:rFonts w:eastAsia="Calibri" w:cs="Arial"/>
                <w:b/>
                <w:sz w:val="22"/>
                <w:szCs w:val="24"/>
              </w:rPr>
            </w:pPr>
            <w:r w:rsidRPr="00131E39">
              <w:rPr>
                <w:rFonts w:eastAsia="Calibri" w:cs="Arial"/>
                <w:sz w:val="22"/>
                <w:szCs w:val="24"/>
              </w:rPr>
              <w:t>“</w:t>
            </w:r>
            <w:r w:rsidRPr="00131E39">
              <w:rPr>
                <w:rFonts w:eastAsia="Calibri" w:cs="Arial"/>
                <w:b/>
                <w:sz w:val="22"/>
                <w:szCs w:val="24"/>
              </w:rPr>
              <w:t>Force Majeure</w:t>
            </w:r>
            <w:r w:rsidRPr="00131E39">
              <w:rPr>
                <w:rFonts w:eastAsia="Calibri" w:cs="Arial"/>
                <w:sz w:val="22"/>
                <w:szCs w:val="24"/>
              </w:rPr>
              <w:t>”</w:t>
            </w:r>
          </w:p>
          <w:p w14:paraId="10AC5DD6" w14:textId="77777777" w:rsidR="00656B81" w:rsidRPr="00131E39" w:rsidRDefault="00656B81" w:rsidP="00F20EA0">
            <w:pPr>
              <w:spacing w:after="0" w:line="240" w:lineRule="auto"/>
              <w:contextualSpacing/>
              <w:jc w:val="both"/>
              <w:rPr>
                <w:rFonts w:eastAsia="Calibri" w:cs="Arial"/>
                <w:b/>
                <w:sz w:val="22"/>
                <w:szCs w:val="24"/>
              </w:rPr>
            </w:pPr>
          </w:p>
        </w:tc>
        <w:tc>
          <w:tcPr>
            <w:tcW w:w="567" w:type="dxa"/>
          </w:tcPr>
          <w:p w14:paraId="3F98884D" w14:textId="77777777" w:rsidR="00656B81" w:rsidRPr="00131E39" w:rsidRDefault="00656B81" w:rsidP="00C52671">
            <w:pPr>
              <w:spacing w:after="0" w:line="240" w:lineRule="auto"/>
              <w:contextualSpacing/>
              <w:jc w:val="both"/>
              <w:rPr>
                <w:rFonts w:eastAsia="Calibri" w:cs="Arial"/>
                <w:sz w:val="22"/>
                <w:szCs w:val="24"/>
              </w:rPr>
            </w:pPr>
          </w:p>
        </w:tc>
        <w:tc>
          <w:tcPr>
            <w:tcW w:w="5070" w:type="dxa"/>
          </w:tcPr>
          <w:p w14:paraId="59B1B63B" w14:textId="77777777" w:rsidR="00656B81" w:rsidRPr="00131E39" w:rsidRDefault="00656B81" w:rsidP="00C52671">
            <w:pPr>
              <w:spacing w:after="0" w:line="240" w:lineRule="auto"/>
              <w:ind w:right="-111"/>
              <w:contextualSpacing/>
              <w:jc w:val="both"/>
              <w:rPr>
                <w:rFonts w:eastAsia="Calibri" w:cs="Arial"/>
                <w:sz w:val="22"/>
              </w:rPr>
            </w:pPr>
            <w:r w:rsidRPr="00131E39">
              <w:rPr>
                <w:rFonts w:eastAsia="Calibri" w:cs="Arial"/>
                <w:sz w:val="22"/>
              </w:rPr>
              <w:t>means calendar day.</w:t>
            </w:r>
          </w:p>
          <w:p w14:paraId="11A8E17C" w14:textId="77777777" w:rsidR="00656B81" w:rsidRPr="00131E39" w:rsidRDefault="00656B81" w:rsidP="00C52671">
            <w:pPr>
              <w:spacing w:after="0" w:line="240" w:lineRule="auto"/>
              <w:ind w:right="-111"/>
              <w:contextualSpacing/>
              <w:jc w:val="both"/>
              <w:rPr>
                <w:rFonts w:eastAsia="Calibri" w:cs="Arial"/>
                <w:sz w:val="22"/>
              </w:rPr>
            </w:pPr>
          </w:p>
          <w:p w14:paraId="16DF02AE" w14:textId="77777777" w:rsidR="00656B81" w:rsidRPr="00131E39" w:rsidRDefault="00656B81" w:rsidP="00C52671">
            <w:pPr>
              <w:autoSpaceDE w:val="0"/>
              <w:autoSpaceDN w:val="0"/>
              <w:adjustRightInd w:val="0"/>
              <w:spacing w:after="0" w:line="240" w:lineRule="auto"/>
              <w:ind w:right="-111"/>
              <w:contextualSpacing/>
              <w:jc w:val="both"/>
              <w:rPr>
                <w:rFonts w:eastAsia="Calibri" w:cs="Arial"/>
                <w:sz w:val="22"/>
              </w:rPr>
            </w:pPr>
            <w:r w:rsidRPr="00131E39">
              <w:rPr>
                <w:rFonts w:eastAsia="Calibri" w:cs="Arial"/>
                <w:sz w:val="22"/>
              </w:rPr>
              <w:t>means an event which is, unforeseeable, unavoidable and external at the time of Contract signature, occurs beyond the control of the affected Party and renders the performance of the Contract impossible for the affected Party, including but not limited to: Acts of God, Governmental Administrative Acts or omissions, consequences of natural disasters, epidemics, war hostilities, terrorist attacks.</w:t>
            </w:r>
          </w:p>
          <w:p w14:paraId="04767C45" w14:textId="77777777" w:rsidR="00656B81" w:rsidRPr="00131E39" w:rsidRDefault="00656B81" w:rsidP="00C52671">
            <w:pPr>
              <w:autoSpaceDE w:val="0"/>
              <w:autoSpaceDN w:val="0"/>
              <w:adjustRightInd w:val="0"/>
              <w:spacing w:after="0" w:line="240" w:lineRule="auto"/>
              <w:ind w:right="-111"/>
              <w:contextualSpacing/>
              <w:jc w:val="both"/>
              <w:rPr>
                <w:rFonts w:eastAsia="Calibri" w:cs="Arial"/>
                <w:sz w:val="22"/>
              </w:rPr>
            </w:pPr>
          </w:p>
        </w:tc>
      </w:tr>
      <w:tr w:rsidR="00656B81" w:rsidRPr="00131E39" w14:paraId="219C5053" w14:textId="77777777" w:rsidTr="00F20EA0">
        <w:tc>
          <w:tcPr>
            <w:tcW w:w="4077" w:type="dxa"/>
          </w:tcPr>
          <w:p w14:paraId="5CF71F83" w14:textId="77777777" w:rsidR="00656B81" w:rsidRPr="00131E39" w:rsidRDefault="00656B81" w:rsidP="00F20EA0">
            <w:pPr>
              <w:spacing w:after="0" w:line="240" w:lineRule="auto"/>
              <w:contextualSpacing/>
              <w:jc w:val="both"/>
              <w:rPr>
                <w:rFonts w:eastAsia="Calibri" w:cs="Arial"/>
                <w:b/>
                <w:sz w:val="22"/>
                <w:szCs w:val="24"/>
              </w:rPr>
            </w:pPr>
            <w:r w:rsidRPr="00131E39">
              <w:rPr>
                <w:rFonts w:eastAsia="Calibri" w:cs="Arial"/>
                <w:sz w:val="22"/>
                <w:szCs w:val="24"/>
              </w:rPr>
              <w:t>“</w:t>
            </w:r>
            <w:r w:rsidRPr="00131E39">
              <w:rPr>
                <w:rFonts w:eastAsia="Calibri" w:cs="Arial"/>
                <w:b/>
                <w:sz w:val="22"/>
                <w:szCs w:val="24"/>
              </w:rPr>
              <w:t>Intellectual Property Rights</w:t>
            </w:r>
            <w:r w:rsidRPr="00131E39">
              <w:rPr>
                <w:rFonts w:eastAsia="Calibri" w:cs="Arial"/>
                <w:sz w:val="22"/>
                <w:szCs w:val="24"/>
              </w:rPr>
              <w:t>”</w:t>
            </w:r>
          </w:p>
        </w:tc>
        <w:tc>
          <w:tcPr>
            <w:tcW w:w="567" w:type="dxa"/>
          </w:tcPr>
          <w:p w14:paraId="0F80C314" w14:textId="77777777" w:rsidR="00656B81" w:rsidRPr="00131E39" w:rsidRDefault="00656B81" w:rsidP="00C52671">
            <w:pPr>
              <w:spacing w:after="0" w:line="240" w:lineRule="auto"/>
              <w:contextualSpacing/>
              <w:jc w:val="both"/>
              <w:rPr>
                <w:rFonts w:eastAsia="Calibri" w:cs="Arial"/>
                <w:sz w:val="22"/>
                <w:szCs w:val="24"/>
              </w:rPr>
            </w:pPr>
          </w:p>
        </w:tc>
        <w:tc>
          <w:tcPr>
            <w:tcW w:w="5070" w:type="dxa"/>
          </w:tcPr>
          <w:p w14:paraId="59C88B9D" w14:textId="77777777" w:rsidR="00656B81" w:rsidRPr="00131E39" w:rsidRDefault="00656B81" w:rsidP="00C52671">
            <w:pPr>
              <w:spacing w:after="0" w:line="240" w:lineRule="auto"/>
              <w:ind w:right="-111"/>
              <w:contextualSpacing/>
              <w:jc w:val="both"/>
              <w:rPr>
                <w:rFonts w:eastAsia="Calibri" w:cs="Arial"/>
                <w:sz w:val="22"/>
                <w:szCs w:val="24"/>
              </w:rPr>
            </w:pPr>
            <w:r w:rsidRPr="00131E39">
              <w:rPr>
                <w:rFonts w:eastAsia="Calibri" w:cs="Arial"/>
                <w:sz w:val="22"/>
                <w:szCs w:val="24"/>
              </w:rPr>
              <w:t>means all Registered Intellectual Property Rights, and all unregistered intellectual property rights granted by law without the need for registration with an authority or office including all rights in information, data, blueprints, plans, diagrams, models, formulae and specifications together with all copyright, unregistered trademarks, design rights, data base rights, topography rights, know-how and trade secrets or equivalent rights or rights of action anywhere in the world.</w:t>
            </w:r>
          </w:p>
          <w:p w14:paraId="7DA0EC75" w14:textId="77777777" w:rsidR="00656B81" w:rsidRPr="00131E39" w:rsidRDefault="00656B81" w:rsidP="00C52671">
            <w:pPr>
              <w:spacing w:after="0" w:line="240" w:lineRule="auto"/>
              <w:ind w:right="-111"/>
              <w:contextualSpacing/>
              <w:jc w:val="both"/>
              <w:rPr>
                <w:rFonts w:eastAsia="Calibri" w:cs="Arial"/>
                <w:sz w:val="22"/>
                <w:szCs w:val="24"/>
              </w:rPr>
            </w:pPr>
          </w:p>
        </w:tc>
      </w:tr>
      <w:tr w:rsidR="00656B81" w:rsidRPr="00131E39" w14:paraId="48AEADCF" w14:textId="77777777" w:rsidTr="00F20EA0">
        <w:tc>
          <w:tcPr>
            <w:tcW w:w="4077" w:type="dxa"/>
          </w:tcPr>
          <w:p w14:paraId="04C23189" w14:textId="77777777" w:rsidR="00656B81" w:rsidRPr="00131E39" w:rsidRDefault="00656B81" w:rsidP="00F20EA0">
            <w:pPr>
              <w:spacing w:after="0" w:line="240" w:lineRule="auto"/>
              <w:contextualSpacing/>
              <w:jc w:val="both"/>
              <w:rPr>
                <w:rFonts w:eastAsia="Calibri" w:cs="Arial"/>
                <w:b/>
                <w:sz w:val="22"/>
                <w:szCs w:val="24"/>
              </w:rPr>
            </w:pPr>
            <w:r w:rsidRPr="00131E39">
              <w:rPr>
                <w:rFonts w:eastAsia="Calibri" w:cs="Arial"/>
                <w:color w:val="000000"/>
                <w:sz w:val="22"/>
                <w:szCs w:val="24"/>
              </w:rPr>
              <w:t>“</w:t>
            </w:r>
            <w:r w:rsidRPr="00131E39">
              <w:rPr>
                <w:rFonts w:eastAsia="Calibri" w:cs="Arial"/>
                <w:b/>
                <w:color w:val="000000"/>
                <w:sz w:val="22"/>
                <w:szCs w:val="24"/>
              </w:rPr>
              <w:t>Legitimate Commercial Interests</w:t>
            </w:r>
            <w:r w:rsidRPr="00131E39">
              <w:rPr>
                <w:rFonts w:eastAsia="Calibri" w:cs="Arial"/>
                <w:color w:val="000000"/>
                <w:sz w:val="22"/>
                <w:szCs w:val="24"/>
              </w:rPr>
              <w:t>”</w:t>
            </w:r>
          </w:p>
        </w:tc>
        <w:tc>
          <w:tcPr>
            <w:tcW w:w="567" w:type="dxa"/>
          </w:tcPr>
          <w:p w14:paraId="28F2FCC8" w14:textId="77777777" w:rsidR="00656B81" w:rsidRPr="00131E39" w:rsidRDefault="00656B81" w:rsidP="00C52671">
            <w:pPr>
              <w:spacing w:after="0" w:line="240" w:lineRule="auto"/>
              <w:contextualSpacing/>
              <w:jc w:val="both"/>
              <w:rPr>
                <w:rFonts w:eastAsia="Calibri" w:cs="Arial"/>
                <w:sz w:val="22"/>
                <w:szCs w:val="24"/>
              </w:rPr>
            </w:pPr>
          </w:p>
        </w:tc>
        <w:tc>
          <w:tcPr>
            <w:tcW w:w="5070" w:type="dxa"/>
          </w:tcPr>
          <w:p w14:paraId="0CD85E59" w14:textId="77777777" w:rsidR="00656B81" w:rsidRPr="00131E39" w:rsidRDefault="00656B81" w:rsidP="00C52671">
            <w:pPr>
              <w:spacing w:after="0" w:line="240" w:lineRule="auto"/>
              <w:ind w:right="-111"/>
              <w:contextualSpacing/>
              <w:jc w:val="both"/>
              <w:rPr>
                <w:rFonts w:eastAsia="Calibri" w:cs="Arial"/>
                <w:sz w:val="22"/>
                <w:szCs w:val="24"/>
              </w:rPr>
            </w:pPr>
            <w:r w:rsidRPr="00131E39">
              <w:rPr>
                <w:rFonts w:eastAsia="Calibri" w:cs="Arial"/>
                <w:sz w:val="22"/>
                <w:szCs w:val="24"/>
              </w:rPr>
              <w:t xml:space="preserve">means an interest the Contractor can demonstrate which is important to its ability to commercially exploit Intellectual Property Rights arising from work performed under the Contract for a defined </w:t>
            </w:r>
            <w:proofErr w:type="gramStart"/>
            <w:r w:rsidRPr="00131E39">
              <w:rPr>
                <w:rFonts w:eastAsia="Calibri" w:cs="Arial"/>
                <w:sz w:val="22"/>
                <w:szCs w:val="24"/>
              </w:rPr>
              <w:t>period of time</w:t>
            </w:r>
            <w:proofErr w:type="gramEnd"/>
            <w:r w:rsidRPr="00131E39">
              <w:rPr>
                <w:rFonts w:eastAsia="Calibri" w:cs="Arial"/>
                <w:sz w:val="22"/>
                <w:szCs w:val="24"/>
              </w:rPr>
              <w:t xml:space="preserve"> which includes but is not limited to an economic position vis-à-vis a competitor, loss of profits or survival of an undertaking.</w:t>
            </w:r>
          </w:p>
          <w:p w14:paraId="63A84011" w14:textId="77777777" w:rsidR="00656B81" w:rsidRPr="00131E39" w:rsidRDefault="00656B81" w:rsidP="00C52671">
            <w:pPr>
              <w:spacing w:after="0" w:line="240" w:lineRule="auto"/>
              <w:ind w:right="-111"/>
              <w:contextualSpacing/>
              <w:jc w:val="both"/>
              <w:rPr>
                <w:rFonts w:eastAsia="Calibri" w:cs="Arial"/>
                <w:sz w:val="22"/>
                <w:szCs w:val="24"/>
              </w:rPr>
            </w:pPr>
          </w:p>
        </w:tc>
      </w:tr>
      <w:tr w:rsidR="00F20EA0" w:rsidRPr="00131E39" w14:paraId="2FA3BACE" w14:textId="77777777" w:rsidTr="00F20EA0">
        <w:tc>
          <w:tcPr>
            <w:tcW w:w="4077" w:type="dxa"/>
          </w:tcPr>
          <w:p w14:paraId="25A33AA6" w14:textId="0F1A13A8" w:rsidR="00F20EA0" w:rsidRPr="00F20EA0" w:rsidRDefault="00F20EA0" w:rsidP="00F20EA0">
            <w:pPr>
              <w:spacing w:after="0" w:line="240" w:lineRule="auto"/>
              <w:contextualSpacing/>
              <w:jc w:val="both"/>
              <w:rPr>
                <w:rFonts w:eastAsia="Calibri" w:cs="Arial"/>
                <w:b/>
                <w:bCs/>
                <w:color w:val="000000"/>
                <w:sz w:val="22"/>
                <w:szCs w:val="24"/>
              </w:rPr>
            </w:pPr>
            <w:r w:rsidRPr="00F20EA0">
              <w:rPr>
                <w:rFonts w:eastAsia="Calibri" w:cs="Arial"/>
                <w:b/>
                <w:bCs/>
                <w:color w:val="000000"/>
                <w:sz w:val="22"/>
                <w:szCs w:val="24"/>
              </w:rPr>
              <w:lastRenderedPageBreak/>
              <w:t>“Market Conditions”</w:t>
            </w:r>
          </w:p>
        </w:tc>
        <w:tc>
          <w:tcPr>
            <w:tcW w:w="567" w:type="dxa"/>
          </w:tcPr>
          <w:p w14:paraId="020DAF73" w14:textId="77777777" w:rsidR="00F20EA0" w:rsidRPr="00131E39" w:rsidRDefault="00F20EA0" w:rsidP="00C52671">
            <w:pPr>
              <w:spacing w:after="0" w:line="240" w:lineRule="auto"/>
              <w:contextualSpacing/>
              <w:jc w:val="both"/>
              <w:rPr>
                <w:rFonts w:eastAsia="Calibri" w:cs="Arial"/>
                <w:sz w:val="22"/>
                <w:szCs w:val="24"/>
              </w:rPr>
            </w:pPr>
          </w:p>
        </w:tc>
        <w:tc>
          <w:tcPr>
            <w:tcW w:w="5070" w:type="dxa"/>
          </w:tcPr>
          <w:p w14:paraId="5CC74117" w14:textId="4D9FF5DF" w:rsidR="00F20EA0" w:rsidRDefault="00F20EA0" w:rsidP="00C52671">
            <w:pPr>
              <w:spacing w:after="0" w:line="240" w:lineRule="auto"/>
              <w:ind w:right="-111"/>
              <w:contextualSpacing/>
              <w:jc w:val="both"/>
              <w:rPr>
                <w:rFonts w:eastAsia="Calibri" w:cs="Arial"/>
                <w:sz w:val="22"/>
                <w:szCs w:val="24"/>
              </w:rPr>
            </w:pPr>
            <w:r>
              <w:rPr>
                <w:rFonts w:eastAsia="Calibri" w:cs="Arial"/>
                <w:sz w:val="22"/>
                <w:szCs w:val="24"/>
              </w:rPr>
              <w:t>means conditions a seller is willing to sell on and a purchaser is willing to accept without restrictions or influence by the Agency.</w:t>
            </w:r>
          </w:p>
          <w:p w14:paraId="62108AA5" w14:textId="31531E89" w:rsidR="00F20EA0" w:rsidRPr="00131E39" w:rsidRDefault="00F20EA0" w:rsidP="00C52671">
            <w:pPr>
              <w:spacing w:after="0" w:line="240" w:lineRule="auto"/>
              <w:ind w:right="-111"/>
              <w:contextualSpacing/>
              <w:jc w:val="both"/>
              <w:rPr>
                <w:rFonts w:eastAsia="Calibri" w:cs="Arial"/>
                <w:sz w:val="22"/>
                <w:szCs w:val="24"/>
              </w:rPr>
            </w:pPr>
          </w:p>
        </w:tc>
      </w:tr>
      <w:tr w:rsidR="00656B81" w:rsidRPr="00131E39" w14:paraId="1B802EDF" w14:textId="77777777" w:rsidTr="00F20EA0">
        <w:tc>
          <w:tcPr>
            <w:tcW w:w="4077" w:type="dxa"/>
          </w:tcPr>
          <w:p w14:paraId="704EABAC" w14:textId="77777777" w:rsidR="00656B81" w:rsidRPr="00131E39" w:rsidRDefault="00656B81" w:rsidP="00C52671">
            <w:pPr>
              <w:spacing w:after="0" w:line="240" w:lineRule="auto"/>
              <w:contextualSpacing/>
              <w:jc w:val="both"/>
              <w:rPr>
                <w:rFonts w:eastAsia="Calibri" w:cs="Arial"/>
                <w:b/>
                <w:color w:val="000000"/>
                <w:sz w:val="22"/>
                <w:szCs w:val="24"/>
              </w:rPr>
            </w:pPr>
            <w:r w:rsidRPr="00131E39">
              <w:rPr>
                <w:rFonts w:eastAsia="Calibri" w:cs="Arial"/>
                <w:sz w:val="22"/>
                <w:szCs w:val="24"/>
              </w:rPr>
              <w:t>“</w:t>
            </w:r>
            <w:r w:rsidRPr="00131E39">
              <w:rPr>
                <w:rFonts w:eastAsia="Calibri" w:cs="Arial"/>
                <w:b/>
                <w:color w:val="000000"/>
                <w:sz w:val="22"/>
                <w:szCs w:val="24"/>
              </w:rPr>
              <w:t>Member State</w:t>
            </w:r>
            <w:r w:rsidRPr="00131E39">
              <w:rPr>
                <w:rFonts w:eastAsia="Calibri" w:cs="Arial"/>
                <w:color w:val="000000"/>
                <w:sz w:val="22"/>
                <w:szCs w:val="24"/>
              </w:rPr>
              <w:t>”</w:t>
            </w:r>
          </w:p>
        </w:tc>
        <w:tc>
          <w:tcPr>
            <w:tcW w:w="567" w:type="dxa"/>
          </w:tcPr>
          <w:p w14:paraId="151CDEA5" w14:textId="77777777" w:rsidR="00656B81" w:rsidRPr="00131E39" w:rsidRDefault="00656B81" w:rsidP="00C52671">
            <w:pPr>
              <w:spacing w:after="0" w:line="240" w:lineRule="auto"/>
              <w:contextualSpacing/>
              <w:jc w:val="both"/>
              <w:rPr>
                <w:rFonts w:eastAsia="Calibri" w:cs="Arial"/>
                <w:sz w:val="22"/>
                <w:szCs w:val="24"/>
              </w:rPr>
            </w:pPr>
          </w:p>
        </w:tc>
        <w:tc>
          <w:tcPr>
            <w:tcW w:w="5070" w:type="dxa"/>
          </w:tcPr>
          <w:p w14:paraId="0F962ED8" w14:textId="77777777" w:rsidR="00656B81" w:rsidRPr="00131E39" w:rsidRDefault="00656B81" w:rsidP="00C52671">
            <w:pPr>
              <w:spacing w:after="0" w:line="240" w:lineRule="auto"/>
              <w:ind w:right="-111"/>
              <w:contextualSpacing/>
              <w:jc w:val="both"/>
              <w:rPr>
                <w:rFonts w:eastAsia="Calibri" w:cs="Arial"/>
                <w:sz w:val="22"/>
                <w:szCs w:val="24"/>
              </w:rPr>
            </w:pPr>
            <w:r w:rsidRPr="00131E39">
              <w:rPr>
                <w:rFonts w:eastAsia="Calibri" w:cs="Arial"/>
                <w:sz w:val="22"/>
                <w:szCs w:val="24"/>
              </w:rPr>
              <w:t>means a State which is Party to the Convention of the European Space Agency in accordance with Articles XX and XXII of the said Convention.</w:t>
            </w:r>
          </w:p>
          <w:p w14:paraId="0F8FD237" w14:textId="77777777" w:rsidR="00656B81" w:rsidRPr="00131E39" w:rsidRDefault="00656B81" w:rsidP="00C52671">
            <w:pPr>
              <w:spacing w:after="0" w:line="240" w:lineRule="auto"/>
              <w:ind w:right="-111"/>
              <w:contextualSpacing/>
              <w:jc w:val="both"/>
              <w:rPr>
                <w:rFonts w:eastAsia="Calibri" w:cs="Arial"/>
                <w:sz w:val="22"/>
                <w:szCs w:val="24"/>
              </w:rPr>
            </w:pPr>
          </w:p>
        </w:tc>
      </w:tr>
      <w:tr w:rsidR="00656B81" w:rsidRPr="00131E39" w14:paraId="1A27040B" w14:textId="77777777" w:rsidTr="00F20EA0">
        <w:tc>
          <w:tcPr>
            <w:tcW w:w="4077" w:type="dxa"/>
          </w:tcPr>
          <w:p w14:paraId="1F92DEE8" w14:textId="77777777" w:rsidR="00656B81" w:rsidRPr="00131E39" w:rsidRDefault="00656B81" w:rsidP="00C52671">
            <w:pPr>
              <w:spacing w:after="0" w:line="240" w:lineRule="auto"/>
              <w:contextualSpacing/>
              <w:jc w:val="both"/>
              <w:rPr>
                <w:rFonts w:eastAsia="Calibri" w:cs="Arial"/>
                <w:b/>
                <w:color w:val="000000"/>
                <w:sz w:val="22"/>
                <w:szCs w:val="24"/>
              </w:rPr>
            </w:pPr>
            <w:r w:rsidRPr="00131E39">
              <w:rPr>
                <w:rFonts w:eastAsia="Calibri" w:cs="Arial"/>
                <w:color w:val="000000"/>
                <w:sz w:val="22"/>
                <w:szCs w:val="24"/>
              </w:rPr>
              <w:t>“</w:t>
            </w:r>
            <w:r w:rsidRPr="00131E39">
              <w:rPr>
                <w:rFonts w:eastAsia="Calibri" w:cs="Arial"/>
                <w:b/>
                <w:color w:val="000000"/>
                <w:sz w:val="22"/>
                <w:szCs w:val="24"/>
              </w:rPr>
              <w:t>Participating States</w:t>
            </w:r>
            <w:r w:rsidRPr="00131E39">
              <w:rPr>
                <w:rFonts w:eastAsia="Calibri" w:cs="Arial"/>
                <w:color w:val="000000"/>
                <w:sz w:val="22"/>
                <w:szCs w:val="24"/>
              </w:rPr>
              <w:t>”</w:t>
            </w:r>
          </w:p>
        </w:tc>
        <w:tc>
          <w:tcPr>
            <w:tcW w:w="567" w:type="dxa"/>
          </w:tcPr>
          <w:p w14:paraId="607E1F1B" w14:textId="77777777" w:rsidR="00656B81" w:rsidRPr="00131E39" w:rsidRDefault="00656B81" w:rsidP="00C52671">
            <w:pPr>
              <w:spacing w:after="0" w:line="240" w:lineRule="auto"/>
              <w:contextualSpacing/>
              <w:jc w:val="both"/>
              <w:rPr>
                <w:rFonts w:eastAsia="Calibri" w:cs="Arial"/>
                <w:sz w:val="22"/>
                <w:szCs w:val="24"/>
              </w:rPr>
            </w:pPr>
          </w:p>
        </w:tc>
        <w:tc>
          <w:tcPr>
            <w:tcW w:w="5070" w:type="dxa"/>
          </w:tcPr>
          <w:p w14:paraId="617C2AD2" w14:textId="77777777" w:rsidR="00656B81" w:rsidRPr="00131E39" w:rsidRDefault="00656B81" w:rsidP="00C52671">
            <w:pPr>
              <w:spacing w:after="0" w:line="240" w:lineRule="auto"/>
              <w:ind w:right="-111"/>
              <w:contextualSpacing/>
              <w:jc w:val="both"/>
              <w:rPr>
                <w:rFonts w:eastAsia="Calibri" w:cs="Arial"/>
                <w:sz w:val="22"/>
                <w:szCs w:val="24"/>
              </w:rPr>
            </w:pPr>
            <w:r w:rsidRPr="00131E39">
              <w:rPr>
                <w:rFonts w:eastAsia="Calibri" w:cs="Arial"/>
                <w:sz w:val="22"/>
                <w:szCs w:val="24"/>
              </w:rPr>
              <w:t xml:space="preserve">means a </w:t>
            </w:r>
            <w:proofErr w:type="gramStart"/>
            <w:r w:rsidRPr="00131E39">
              <w:rPr>
                <w:rFonts w:eastAsia="Calibri" w:cs="Arial"/>
                <w:sz w:val="22"/>
                <w:szCs w:val="24"/>
              </w:rPr>
              <w:t>Member</w:t>
            </w:r>
            <w:proofErr w:type="gramEnd"/>
            <w:r w:rsidRPr="00131E39">
              <w:rPr>
                <w:rFonts w:eastAsia="Calibri" w:cs="Arial"/>
                <w:sz w:val="22"/>
                <w:szCs w:val="24"/>
              </w:rPr>
              <w:t xml:space="preserve"> or non-Member State participating </w:t>
            </w:r>
            <w:proofErr w:type="gramStart"/>
            <w:r w:rsidRPr="00131E39">
              <w:rPr>
                <w:rFonts w:eastAsia="Calibri" w:cs="Arial"/>
                <w:sz w:val="22"/>
                <w:szCs w:val="24"/>
              </w:rPr>
              <w:t>in a given</w:t>
            </w:r>
            <w:proofErr w:type="gramEnd"/>
            <w:r w:rsidRPr="00131E39">
              <w:rPr>
                <w:rFonts w:eastAsia="Calibri" w:cs="Arial"/>
                <w:sz w:val="22"/>
                <w:szCs w:val="24"/>
              </w:rPr>
              <w:t xml:space="preserve"> Agency programme according to Article V.1 (a) and (b) of the European Space Agency Convention.</w:t>
            </w:r>
          </w:p>
          <w:p w14:paraId="73839639" w14:textId="77777777" w:rsidR="00656B81" w:rsidRPr="00131E39" w:rsidRDefault="00656B81" w:rsidP="00C52671">
            <w:pPr>
              <w:spacing w:after="0" w:line="240" w:lineRule="auto"/>
              <w:ind w:right="-111"/>
              <w:contextualSpacing/>
              <w:jc w:val="both"/>
              <w:rPr>
                <w:rFonts w:eastAsia="Calibri" w:cs="Arial"/>
                <w:sz w:val="22"/>
                <w:szCs w:val="24"/>
              </w:rPr>
            </w:pPr>
          </w:p>
        </w:tc>
      </w:tr>
      <w:tr w:rsidR="00656B81" w:rsidRPr="00131E39" w14:paraId="20B30289" w14:textId="77777777" w:rsidTr="00656B81">
        <w:tc>
          <w:tcPr>
            <w:tcW w:w="4077" w:type="dxa"/>
          </w:tcPr>
          <w:p w14:paraId="65D2CCDF" w14:textId="77777777" w:rsidR="00656B81" w:rsidRPr="00131E39" w:rsidRDefault="00656B81" w:rsidP="00C52671">
            <w:pPr>
              <w:spacing w:after="0" w:line="240" w:lineRule="auto"/>
              <w:contextualSpacing/>
              <w:jc w:val="both"/>
              <w:rPr>
                <w:rFonts w:eastAsia="Calibri" w:cs="Arial"/>
                <w:b/>
                <w:color w:val="000000"/>
                <w:sz w:val="22"/>
                <w:szCs w:val="24"/>
              </w:rPr>
            </w:pPr>
            <w:r w:rsidRPr="00131E39">
              <w:rPr>
                <w:rFonts w:eastAsia="Calibri" w:cs="Arial"/>
                <w:color w:val="000000"/>
                <w:sz w:val="22"/>
                <w:szCs w:val="24"/>
              </w:rPr>
              <w:t>“</w:t>
            </w:r>
            <w:r w:rsidRPr="00131E39">
              <w:rPr>
                <w:rFonts w:eastAsia="Calibri" w:cs="Arial"/>
                <w:b/>
                <w:color w:val="000000"/>
                <w:sz w:val="22"/>
                <w:szCs w:val="24"/>
              </w:rPr>
              <w:t>Participating State’s Own Public Requirements</w:t>
            </w:r>
            <w:r w:rsidRPr="00131E39">
              <w:rPr>
                <w:rFonts w:eastAsia="Calibri" w:cs="Arial"/>
                <w:color w:val="000000"/>
                <w:sz w:val="22"/>
                <w:szCs w:val="24"/>
              </w:rPr>
              <w:t>”</w:t>
            </w:r>
          </w:p>
        </w:tc>
        <w:tc>
          <w:tcPr>
            <w:tcW w:w="567" w:type="dxa"/>
          </w:tcPr>
          <w:p w14:paraId="630A6DA9" w14:textId="77777777" w:rsidR="00656B81" w:rsidRPr="00131E39" w:rsidRDefault="00656B81" w:rsidP="00C52671">
            <w:pPr>
              <w:spacing w:after="0" w:line="240" w:lineRule="auto"/>
              <w:contextualSpacing/>
              <w:jc w:val="both"/>
              <w:rPr>
                <w:rFonts w:eastAsia="Calibri" w:cs="Arial"/>
                <w:sz w:val="22"/>
                <w:szCs w:val="24"/>
              </w:rPr>
            </w:pPr>
          </w:p>
        </w:tc>
        <w:tc>
          <w:tcPr>
            <w:tcW w:w="5070" w:type="dxa"/>
          </w:tcPr>
          <w:p w14:paraId="221DE6C1" w14:textId="77777777" w:rsidR="00656B81" w:rsidRPr="00131E39" w:rsidRDefault="00656B81" w:rsidP="00C52671">
            <w:pPr>
              <w:spacing w:after="0" w:line="240" w:lineRule="auto"/>
              <w:ind w:right="-111"/>
              <w:contextualSpacing/>
              <w:jc w:val="both"/>
              <w:rPr>
                <w:rFonts w:eastAsia="Calibri" w:cs="Arial"/>
                <w:sz w:val="22"/>
                <w:szCs w:val="24"/>
              </w:rPr>
            </w:pPr>
            <w:r w:rsidRPr="00131E39">
              <w:rPr>
                <w:rFonts w:eastAsia="Calibri" w:cs="Arial"/>
                <w:sz w:val="22"/>
                <w:szCs w:val="24"/>
              </w:rPr>
              <w:t>means a public programme in the field of space research and technology and their space applications fully funded or funded to a substantial extent by the Participating State.</w:t>
            </w:r>
          </w:p>
          <w:p w14:paraId="702A4557" w14:textId="77777777" w:rsidR="00656B81" w:rsidRPr="00131E39" w:rsidRDefault="00656B81" w:rsidP="00C52671">
            <w:pPr>
              <w:spacing w:after="0" w:line="240" w:lineRule="auto"/>
              <w:ind w:right="-111"/>
              <w:contextualSpacing/>
              <w:jc w:val="both"/>
              <w:rPr>
                <w:rFonts w:eastAsia="Calibri" w:cs="Arial"/>
                <w:sz w:val="22"/>
                <w:szCs w:val="24"/>
              </w:rPr>
            </w:pPr>
          </w:p>
        </w:tc>
      </w:tr>
      <w:tr w:rsidR="00656B81" w:rsidRPr="00131E39" w14:paraId="57C1F453" w14:textId="77777777" w:rsidTr="00656B81">
        <w:tc>
          <w:tcPr>
            <w:tcW w:w="4077" w:type="dxa"/>
          </w:tcPr>
          <w:p w14:paraId="0E74F2DA" w14:textId="77777777" w:rsidR="00656B81" w:rsidRPr="00131E39" w:rsidRDefault="00656B81" w:rsidP="00C52671">
            <w:pPr>
              <w:spacing w:after="0" w:line="240" w:lineRule="auto"/>
              <w:contextualSpacing/>
              <w:jc w:val="both"/>
              <w:rPr>
                <w:rFonts w:eastAsia="Calibri" w:cs="Arial"/>
                <w:b/>
                <w:color w:val="000000"/>
                <w:sz w:val="22"/>
                <w:szCs w:val="24"/>
              </w:rPr>
            </w:pPr>
            <w:r w:rsidRPr="00131E39">
              <w:rPr>
                <w:rFonts w:eastAsia="Calibri" w:cs="Arial"/>
                <w:color w:val="000000"/>
                <w:sz w:val="22"/>
                <w:szCs w:val="24"/>
              </w:rPr>
              <w:t>“</w:t>
            </w:r>
            <w:r w:rsidRPr="00131E39">
              <w:rPr>
                <w:rFonts w:eastAsia="Calibri" w:cs="Arial"/>
                <w:b/>
                <w:color w:val="000000"/>
                <w:sz w:val="22"/>
                <w:szCs w:val="24"/>
              </w:rPr>
              <w:t>Persons and Bodies</w:t>
            </w:r>
            <w:r w:rsidRPr="00131E39">
              <w:rPr>
                <w:rFonts w:eastAsia="Calibri" w:cs="Arial"/>
                <w:color w:val="000000"/>
                <w:sz w:val="22"/>
                <w:szCs w:val="24"/>
              </w:rPr>
              <w:t>”</w:t>
            </w:r>
          </w:p>
        </w:tc>
        <w:tc>
          <w:tcPr>
            <w:tcW w:w="567" w:type="dxa"/>
          </w:tcPr>
          <w:p w14:paraId="379547B3" w14:textId="77777777" w:rsidR="00656B81" w:rsidRPr="00131E39" w:rsidRDefault="00656B81" w:rsidP="00C52671">
            <w:pPr>
              <w:spacing w:after="0" w:line="240" w:lineRule="auto"/>
              <w:contextualSpacing/>
              <w:jc w:val="both"/>
              <w:rPr>
                <w:rFonts w:eastAsia="Calibri" w:cs="Arial"/>
                <w:sz w:val="22"/>
                <w:szCs w:val="24"/>
              </w:rPr>
            </w:pPr>
          </w:p>
        </w:tc>
        <w:tc>
          <w:tcPr>
            <w:tcW w:w="5070" w:type="dxa"/>
          </w:tcPr>
          <w:p w14:paraId="74EC61D6" w14:textId="77777777" w:rsidR="00656B81" w:rsidRPr="00131E39" w:rsidRDefault="00656B81" w:rsidP="00C52671">
            <w:pPr>
              <w:spacing w:after="0" w:line="240" w:lineRule="auto"/>
              <w:ind w:right="-111"/>
              <w:contextualSpacing/>
              <w:jc w:val="both"/>
              <w:rPr>
                <w:rFonts w:eastAsia="Calibri" w:cs="Arial"/>
                <w:sz w:val="22"/>
                <w:szCs w:val="24"/>
              </w:rPr>
            </w:pPr>
            <w:r w:rsidRPr="00131E39">
              <w:rPr>
                <w:rFonts w:eastAsia="Calibri" w:cs="Arial"/>
                <w:sz w:val="22"/>
                <w:szCs w:val="24"/>
              </w:rPr>
              <w:t>means any individual, partnership, company, research organisation or legal entity under the jurisdiction of a Participating State which, when relevant, meets the criteria set out in Article II (3) of Annex V to the European Space Agency Convention.</w:t>
            </w:r>
          </w:p>
          <w:p w14:paraId="2B723758" w14:textId="77777777" w:rsidR="00656B81" w:rsidRPr="00131E39" w:rsidRDefault="00656B81" w:rsidP="00C52671">
            <w:pPr>
              <w:spacing w:after="0" w:line="240" w:lineRule="auto"/>
              <w:ind w:right="-111"/>
              <w:contextualSpacing/>
              <w:jc w:val="both"/>
              <w:rPr>
                <w:rFonts w:eastAsia="Calibri" w:cs="Arial"/>
                <w:sz w:val="22"/>
                <w:szCs w:val="24"/>
              </w:rPr>
            </w:pPr>
          </w:p>
        </w:tc>
      </w:tr>
      <w:tr w:rsidR="00656B81" w:rsidRPr="00131E39" w14:paraId="67A44231" w14:textId="77777777" w:rsidTr="00656B81">
        <w:tc>
          <w:tcPr>
            <w:tcW w:w="4077" w:type="dxa"/>
          </w:tcPr>
          <w:p w14:paraId="46C6E753" w14:textId="77777777" w:rsidR="00656B81" w:rsidRPr="00131E39" w:rsidRDefault="00656B81" w:rsidP="00C52671">
            <w:pPr>
              <w:spacing w:after="0" w:line="240" w:lineRule="auto"/>
              <w:contextualSpacing/>
              <w:jc w:val="both"/>
              <w:rPr>
                <w:rFonts w:eastAsia="Calibri" w:cs="Arial"/>
                <w:b/>
                <w:sz w:val="22"/>
                <w:szCs w:val="24"/>
              </w:rPr>
            </w:pPr>
            <w:r w:rsidRPr="00131E39">
              <w:rPr>
                <w:rFonts w:eastAsia="Calibri" w:cs="Arial"/>
                <w:sz w:val="22"/>
                <w:szCs w:val="24"/>
              </w:rPr>
              <w:t>“</w:t>
            </w:r>
            <w:r w:rsidRPr="00131E39">
              <w:rPr>
                <w:rFonts w:eastAsia="Calibri" w:cs="Arial"/>
                <w:b/>
                <w:sz w:val="22"/>
                <w:szCs w:val="24"/>
              </w:rPr>
              <w:t>Progress Payment</w:t>
            </w:r>
            <w:r w:rsidRPr="00131E39">
              <w:rPr>
                <w:rFonts w:eastAsia="Calibri" w:cs="Arial"/>
                <w:sz w:val="22"/>
                <w:szCs w:val="24"/>
              </w:rPr>
              <w:t>”</w:t>
            </w:r>
          </w:p>
        </w:tc>
        <w:tc>
          <w:tcPr>
            <w:tcW w:w="567" w:type="dxa"/>
          </w:tcPr>
          <w:p w14:paraId="57A52674" w14:textId="77777777" w:rsidR="00656B81" w:rsidRPr="00131E39" w:rsidRDefault="00656B81" w:rsidP="00C52671">
            <w:pPr>
              <w:autoSpaceDE w:val="0"/>
              <w:autoSpaceDN w:val="0"/>
              <w:adjustRightInd w:val="0"/>
              <w:spacing w:after="0" w:line="240" w:lineRule="auto"/>
              <w:contextualSpacing/>
              <w:jc w:val="both"/>
              <w:rPr>
                <w:rFonts w:eastAsia="Calibri" w:cs="Arial"/>
                <w:color w:val="000000"/>
                <w:sz w:val="22"/>
                <w:szCs w:val="24"/>
              </w:rPr>
            </w:pPr>
          </w:p>
        </w:tc>
        <w:tc>
          <w:tcPr>
            <w:tcW w:w="5070" w:type="dxa"/>
          </w:tcPr>
          <w:p w14:paraId="75C11F08" w14:textId="77777777" w:rsidR="00656B81" w:rsidRPr="00131E39" w:rsidRDefault="00656B81" w:rsidP="00C52671">
            <w:pPr>
              <w:autoSpaceDE w:val="0"/>
              <w:autoSpaceDN w:val="0"/>
              <w:adjustRightInd w:val="0"/>
              <w:spacing w:after="0" w:line="240" w:lineRule="auto"/>
              <w:ind w:right="-111"/>
              <w:contextualSpacing/>
              <w:jc w:val="both"/>
              <w:rPr>
                <w:rFonts w:eastAsia="Calibri" w:cs="Arial"/>
                <w:color w:val="000000"/>
                <w:sz w:val="22"/>
                <w:szCs w:val="24"/>
              </w:rPr>
            </w:pPr>
            <w:r w:rsidRPr="00131E39">
              <w:rPr>
                <w:rFonts w:eastAsia="Calibri" w:cs="Arial"/>
                <w:color w:val="000000"/>
                <w:sz w:val="22"/>
                <w:szCs w:val="24"/>
              </w:rPr>
              <w:t xml:space="preserve">means a payment that is made against: </w:t>
            </w:r>
          </w:p>
          <w:p w14:paraId="0CD06F85" w14:textId="77777777" w:rsidR="00656B81" w:rsidRPr="00131E39" w:rsidRDefault="00656B81" w:rsidP="00C52671">
            <w:pPr>
              <w:autoSpaceDE w:val="0"/>
              <w:autoSpaceDN w:val="0"/>
              <w:adjustRightInd w:val="0"/>
              <w:spacing w:after="0" w:line="240" w:lineRule="auto"/>
              <w:ind w:right="-111"/>
              <w:contextualSpacing/>
              <w:jc w:val="both"/>
              <w:rPr>
                <w:rFonts w:eastAsia="Calibri" w:cs="Arial"/>
                <w:color w:val="000000"/>
                <w:sz w:val="22"/>
                <w:szCs w:val="24"/>
              </w:rPr>
            </w:pPr>
            <w:r w:rsidRPr="00131E39">
              <w:rPr>
                <w:rFonts w:eastAsia="Calibri" w:cs="Arial"/>
                <w:color w:val="000000"/>
                <w:sz w:val="22"/>
                <w:szCs w:val="24"/>
              </w:rPr>
              <w:t xml:space="preserve">(a) successful achievement, certified in writing by the Agency’s representatives, of a milestone defined in the milestone payment plan of a fixed price </w:t>
            </w:r>
            <w:proofErr w:type="gramStart"/>
            <w:r w:rsidRPr="00131E39">
              <w:rPr>
                <w:rFonts w:eastAsia="Calibri" w:cs="Arial"/>
                <w:color w:val="000000"/>
                <w:sz w:val="22"/>
                <w:szCs w:val="24"/>
              </w:rPr>
              <w:t>contract;</w:t>
            </w:r>
            <w:proofErr w:type="gramEnd"/>
            <w:r w:rsidRPr="00131E39">
              <w:rPr>
                <w:rFonts w:eastAsia="Calibri" w:cs="Arial"/>
                <w:color w:val="000000"/>
                <w:sz w:val="22"/>
                <w:szCs w:val="24"/>
              </w:rPr>
              <w:t xml:space="preserve"> </w:t>
            </w:r>
          </w:p>
          <w:p w14:paraId="3352ED4D" w14:textId="77777777" w:rsidR="00656B81" w:rsidRPr="00131E39" w:rsidRDefault="00656B81" w:rsidP="00C52671">
            <w:pPr>
              <w:autoSpaceDE w:val="0"/>
              <w:autoSpaceDN w:val="0"/>
              <w:adjustRightInd w:val="0"/>
              <w:spacing w:after="0" w:line="240" w:lineRule="auto"/>
              <w:ind w:right="-111"/>
              <w:contextualSpacing/>
              <w:jc w:val="both"/>
              <w:rPr>
                <w:rFonts w:eastAsia="Calibri" w:cs="Arial"/>
                <w:color w:val="000000"/>
                <w:sz w:val="22"/>
                <w:szCs w:val="24"/>
              </w:rPr>
            </w:pPr>
            <w:r w:rsidRPr="00131E39">
              <w:rPr>
                <w:rFonts w:eastAsia="Calibri" w:cs="Arial"/>
                <w:color w:val="000000"/>
                <w:sz w:val="22"/>
                <w:szCs w:val="24"/>
              </w:rPr>
              <w:t>(b) cost reports approved by the Agency in a cost reimbursement contract for a period agreed in the Contract.</w:t>
            </w:r>
          </w:p>
          <w:p w14:paraId="0F666E5B" w14:textId="77777777" w:rsidR="00656B81" w:rsidRPr="00131E39" w:rsidRDefault="00656B81" w:rsidP="00C52671">
            <w:pPr>
              <w:spacing w:after="0" w:line="240" w:lineRule="auto"/>
              <w:ind w:right="-111"/>
              <w:contextualSpacing/>
              <w:jc w:val="both"/>
              <w:rPr>
                <w:rFonts w:eastAsia="Calibri" w:cs="Arial"/>
                <w:sz w:val="22"/>
                <w:szCs w:val="24"/>
                <w:highlight w:val="green"/>
              </w:rPr>
            </w:pPr>
          </w:p>
        </w:tc>
      </w:tr>
      <w:tr w:rsidR="00656B81" w:rsidRPr="00131E39" w14:paraId="5F0E1C41" w14:textId="77777777" w:rsidTr="00656B81">
        <w:tc>
          <w:tcPr>
            <w:tcW w:w="4077" w:type="dxa"/>
          </w:tcPr>
          <w:p w14:paraId="238C474A" w14:textId="77777777" w:rsidR="00656B81" w:rsidRPr="00131E39" w:rsidRDefault="00656B81" w:rsidP="00C52671">
            <w:pPr>
              <w:autoSpaceDE w:val="0"/>
              <w:autoSpaceDN w:val="0"/>
              <w:adjustRightInd w:val="0"/>
              <w:spacing w:after="0" w:line="240" w:lineRule="auto"/>
              <w:contextualSpacing/>
              <w:jc w:val="both"/>
              <w:rPr>
                <w:rFonts w:eastAsia="Calibri" w:cs="Arial"/>
                <w:b/>
                <w:color w:val="000000"/>
                <w:sz w:val="22"/>
                <w:szCs w:val="24"/>
              </w:rPr>
            </w:pPr>
            <w:r w:rsidRPr="00131E39">
              <w:rPr>
                <w:rFonts w:eastAsia="Calibri" w:cs="Arial"/>
                <w:bCs/>
                <w:color w:val="000000"/>
                <w:sz w:val="22"/>
                <w:szCs w:val="24"/>
              </w:rPr>
              <w:t>“</w:t>
            </w:r>
            <w:r w:rsidRPr="00131E39">
              <w:rPr>
                <w:rFonts w:eastAsia="Calibri" w:cs="Arial"/>
                <w:b/>
                <w:bCs/>
                <w:color w:val="000000"/>
                <w:sz w:val="22"/>
                <w:szCs w:val="24"/>
              </w:rPr>
              <w:t xml:space="preserve">Registered Intellectual </w:t>
            </w:r>
          </w:p>
          <w:p w14:paraId="5797B487" w14:textId="77777777" w:rsidR="00656B81" w:rsidRPr="00131E39" w:rsidRDefault="00656B81" w:rsidP="00C52671">
            <w:pPr>
              <w:spacing w:after="0" w:line="240" w:lineRule="auto"/>
              <w:contextualSpacing/>
              <w:jc w:val="both"/>
              <w:rPr>
                <w:rFonts w:eastAsia="Calibri" w:cs="Arial"/>
                <w:b/>
                <w:sz w:val="22"/>
                <w:szCs w:val="24"/>
                <w:highlight w:val="cyan"/>
              </w:rPr>
            </w:pPr>
            <w:r w:rsidRPr="00131E39">
              <w:rPr>
                <w:rFonts w:eastAsia="Calibri" w:cs="Arial"/>
                <w:b/>
                <w:bCs/>
                <w:color w:val="000000"/>
                <w:sz w:val="22"/>
                <w:szCs w:val="24"/>
              </w:rPr>
              <w:t>Property Rights</w:t>
            </w:r>
            <w:r w:rsidRPr="00131E39">
              <w:rPr>
                <w:rFonts w:eastAsia="Calibri" w:cs="Arial"/>
                <w:bCs/>
                <w:color w:val="000000"/>
                <w:sz w:val="22"/>
                <w:szCs w:val="24"/>
              </w:rPr>
              <w:t>”</w:t>
            </w:r>
          </w:p>
        </w:tc>
        <w:tc>
          <w:tcPr>
            <w:tcW w:w="567" w:type="dxa"/>
          </w:tcPr>
          <w:p w14:paraId="71F5864B" w14:textId="77777777" w:rsidR="00656B81" w:rsidRPr="00131E39" w:rsidRDefault="00656B81" w:rsidP="00C52671">
            <w:pPr>
              <w:autoSpaceDE w:val="0"/>
              <w:autoSpaceDN w:val="0"/>
              <w:adjustRightInd w:val="0"/>
              <w:spacing w:after="0" w:line="240" w:lineRule="auto"/>
              <w:contextualSpacing/>
              <w:jc w:val="both"/>
              <w:rPr>
                <w:rFonts w:eastAsia="Calibri" w:cs="Arial"/>
                <w:sz w:val="22"/>
                <w:szCs w:val="24"/>
                <w:highlight w:val="cyan"/>
              </w:rPr>
            </w:pPr>
          </w:p>
        </w:tc>
        <w:tc>
          <w:tcPr>
            <w:tcW w:w="5070" w:type="dxa"/>
          </w:tcPr>
          <w:p w14:paraId="732DD09F" w14:textId="77777777" w:rsidR="00656B81" w:rsidRPr="00131E39" w:rsidRDefault="00656B81" w:rsidP="00C52671">
            <w:pPr>
              <w:autoSpaceDE w:val="0"/>
              <w:autoSpaceDN w:val="0"/>
              <w:adjustRightInd w:val="0"/>
              <w:spacing w:after="0" w:line="240" w:lineRule="auto"/>
              <w:ind w:right="-111"/>
              <w:contextualSpacing/>
              <w:jc w:val="both"/>
              <w:rPr>
                <w:rFonts w:eastAsia="Calibri" w:cs="Arial"/>
                <w:sz w:val="22"/>
                <w:szCs w:val="24"/>
              </w:rPr>
            </w:pPr>
            <w:r w:rsidRPr="00131E39">
              <w:rPr>
                <w:rFonts w:eastAsia="Calibri" w:cs="Arial"/>
                <w:sz w:val="22"/>
                <w:szCs w:val="24"/>
              </w:rPr>
              <w:t xml:space="preserve">means all rights granted by law through registration with an authority or office (whether </w:t>
            </w:r>
            <w:proofErr w:type="gramStart"/>
            <w:r w:rsidRPr="00131E39">
              <w:rPr>
                <w:rFonts w:eastAsia="Calibri" w:cs="Arial"/>
                <w:sz w:val="22"/>
                <w:szCs w:val="24"/>
              </w:rPr>
              <w:t>actually registered</w:t>
            </w:r>
            <w:proofErr w:type="gramEnd"/>
            <w:r w:rsidRPr="00131E39">
              <w:rPr>
                <w:rFonts w:eastAsia="Calibri" w:cs="Arial"/>
                <w:sz w:val="22"/>
                <w:szCs w:val="24"/>
              </w:rPr>
              <w:t xml:space="preserve"> or in the form of applications) including all registered patents, utility models, designs, topography rights, domain names and trademarks or equivalent rights and rights of action anywhere in the world.</w:t>
            </w:r>
          </w:p>
          <w:p w14:paraId="3FA95AD3" w14:textId="77777777" w:rsidR="00656B81" w:rsidRPr="00131E39" w:rsidRDefault="00656B81" w:rsidP="00C52671">
            <w:pPr>
              <w:autoSpaceDE w:val="0"/>
              <w:autoSpaceDN w:val="0"/>
              <w:adjustRightInd w:val="0"/>
              <w:spacing w:after="0" w:line="240" w:lineRule="auto"/>
              <w:ind w:right="-111"/>
              <w:contextualSpacing/>
              <w:jc w:val="both"/>
              <w:rPr>
                <w:rFonts w:eastAsia="Calibri" w:cs="Arial"/>
                <w:color w:val="000000"/>
                <w:sz w:val="22"/>
                <w:szCs w:val="24"/>
                <w:highlight w:val="cyan"/>
              </w:rPr>
            </w:pPr>
          </w:p>
        </w:tc>
      </w:tr>
      <w:tr w:rsidR="00656B81" w:rsidRPr="00131E39" w14:paraId="686C2B6D" w14:textId="77777777" w:rsidTr="00656B81">
        <w:tc>
          <w:tcPr>
            <w:tcW w:w="4077" w:type="dxa"/>
          </w:tcPr>
          <w:p w14:paraId="3B5ECE05" w14:textId="77777777" w:rsidR="00656B81" w:rsidRPr="00131E39" w:rsidRDefault="00656B81" w:rsidP="00C52671">
            <w:pPr>
              <w:spacing w:after="0" w:line="240" w:lineRule="auto"/>
              <w:contextualSpacing/>
              <w:jc w:val="both"/>
              <w:rPr>
                <w:rFonts w:eastAsia="Calibri" w:cs="Arial"/>
                <w:b/>
                <w:sz w:val="22"/>
                <w:szCs w:val="24"/>
                <w:highlight w:val="cyan"/>
              </w:rPr>
            </w:pPr>
            <w:r w:rsidRPr="00131E39">
              <w:rPr>
                <w:rFonts w:eastAsia="Calibri" w:cs="Arial"/>
                <w:color w:val="000000"/>
                <w:sz w:val="22"/>
                <w:szCs w:val="24"/>
              </w:rPr>
              <w:t>“</w:t>
            </w:r>
            <w:r w:rsidRPr="00131E39">
              <w:rPr>
                <w:rFonts w:eastAsia="Calibri" w:cs="Arial"/>
                <w:b/>
                <w:color w:val="000000"/>
                <w:sz w:val="22"/>
                <w:szCs w:val="24"/>
              </w:rPr>
              <w:t>Subcontractor</w:t>
            </w:r>
            <w:r w:rsidRPr="00131E39">
              <w:rPr>
                <w:rFonts w:eastAsia="Calibri" w:cs="Arial"/>
                <w:color w:val="000000"/>
                <w:sz w:val="22"/>
                <w:szCs w:val="24"/>
              </w:rPr>
              <w:t>”</w:t>
            </w:r>
          </w:p>
        </w:tc>
        <w:tc>
          <w:tcPr>
            <w:tcW w:w="567" w:type="dxa"/>
          </w:tcPr>
          <w:p w14:paraId="3F125894" w14:textId="77777777" w:rsidR="00656B81" w:rsidRPr="00131E39" w:rsidRDefault="00656B81" w:rsidP="00C52671">
            <w:pPr>
              <w:spacing w:after="0" w:line="240" w:lineRule="auto"/>
              <w:contextualSpacing/>
              <w:jc w:val="both"/>
              <w:rPr>
                <w:rFonts w:eastAsia="Calibri" w:cs="Arial"/>
                <w:sz w:val="22"/>
                <w:szCs w:val="24"/>
                <w:highlight w:val="cyan"/>
              </w:rPr>
            </w:pPr>
          </w:p>
        </w:tc>
        <w:tc>
          <w:tcPr>
            <w:tcW w:w="5070" w:type="dxa"/>
          </w:tcPr>
          <w:p w14:paraId="3DDCF989" w14:textId="77777777" w:rsidR="00656B81" w:rsidRPr="00131E39" w:rsidRDefault="00656B81" w:rsidP="00C52671">
            <w:pPr>
              <w:spacing w:after="0" w:line="240" w:lineRule="auto"/>
              <w:ind w:right="-111"/>
              <w:contextualSpacing/>
              <w:jc w:val="both"/>
              <w:rPr>
                <w:rFonts w:eastAsia="Calibri" w:cs="Arial"/>
                <w:sz w:val="22"/>
                <w:szCs w:val="24"/>
              </w:rPr>
            </w:pPr>
            <w:r w:rsidRPr="00131E39">
              <w:rPr>
                <w:rFonts w:eastAsia="Calibri" w:cs="Arial"/>
                <w:sz w:val="22"/>
                <w:szCs w:val="24"/>
              </w:rPr>
              <w:t>means the economic operator who is under contract to a Contractor of the Agency to provide supplies or services in support of a Contract placed by the Agency.</w:t>
            </w:r>
          </w:p>
          <w:p w14:paraId="615DD974" w14:textId="77777777" w:rsidR="00656B81" w:rsidRPr="00131E39" w:rsidRDefault="00656B81" w:rsidP="00C52671">
            <w:pPr>
              <w:spacing w:after="0" w:line="240" w:lineRule="auto"/>
              <w:ind w:right="-111"/>
              <w:contextualSpacing/>
              <w:jc w:val="both"/>
              <w:rPr>
                <w:rFonts w:eastAsia="Calibri" w:cs="Arial"/>
                <w:sz w:val="22"/>
                <w:szCs w:val="24"/>
                <w:highlight w:val="cyan"/>
              </w:rPr>
            </w:pPr>
          </w:p>
        </w:tc>
      </w:tr>
      <w:tr w:rsidR="00656B81" w:rsidRPr="00131E39" w14:paraId="240C21E0" w14:textId="77777777" w:rsidTr="00656B81">
        <w:tc>
          <w:tcPr>
            <w:tcW w:w="4077" w:type="dxa"/>
          </w:tcPr>
          <w:p w14:paraId="18CAF135" w14:textId="77777777" w:rsidR="00656B81" w:rsidRPr="00131E39" w:rsidRDefault="00656B81" w:rsidP="00C52671">
            <w:pPr>
              <w:spacing w:after="0" w:line="240" w:lineRule="auto"/>
              <w:contextualSpacing/>
              <w:jc w:val="both"/>
              <w:rPr>
                <w:rFonts w:eastAsia="Calibri" w:cs="Arial"/>
                <w:b/>
                <w:sz w:val="22"/>
                <w:szCs w:val="24"/>
              </w:rPr>
            </w:pPr>
            <w:r w:rsidRPr="00131E39">
              <w:rPr>
                <w:rFonts w:eastAsia="Calibri" w:cs="Arial"/>
                <w:sz w:val="22"/>
                <w:szCs w:val="24"/>
              </w:rPr>
              <w:t>“</w:t>
            </w:r>
            <w:r w:rsidRPr="00131E39">
              <w:rPr>
                <w:rFonts w:eastAsia="Calibri" w:cs="Arial"/>
                <w:b/>
                <w:sz w:val="22"/>
                <w:szCs w:val="24"/>
              </w:rPr>
              <w:t>Third Party</w:t>
            </w:r>
            <w:r w:rsidRPr="00131E39">
              <w:rPr>
                <w:rFonts w:eastAsia="Calibri" w:cs="Arial"/>
                <w:sz w:val="22"/>
                <w:szCs w:val="24"/>
              </w:rPr>
              <w:t>”</w:t>
            </w:r>
          </w:p>
        </w:tc>
        <w:tc>
          <w:tcPr>
            <w:tcW w:w="567" w:type="dxa"/>
          </w:tcPr>
          <w:p w14:paraId="3C94345A" w14:textId="77777777" w:rsidR="00656B81" w:rsidRPr="00131E39" w:rsidRDefault="00656B81" w:rsidP="00C52671">
            <w:pPr>
              <w:spacing w:after="0" w:line="240" w:lineRule="auto"/>
              <w:contextualSpacing/>
              <w:jc w:val="both"/>
              <w:rPr>
                <w:rFonts w:eastAsia="Calibri" w:cs="Arial"/>
                <w:sz w:val="22"/>
                <w:szCs w:val="24"/>
                <w:highlight w:val="cyan"/>
              </w:rPr>
            </w:pPr>
          </w:p>
        </w:tc>
        <w:tc>
          <w:tcPr>
            <w:tcW w:w="5070" w:type="dxa"/>
          </w:tcPr>
          <w:p w14:paraId="1CA94015" w14:textId="77777777" w:rsidR="00656B81" w:rsidRPr="00131E39" w:rsidRDefault="00656B81" w:rsidP="00C52671">
            <w:pPr>
              <w:spacing w:after="0" w:line="240" w:lineRule="auto"/>
              <w:ind w:right="-111"/>
              <w:contextualSpacing/>
              <w:jc w:val="both"/>
              <w:rPr>
                <w:rFonts w:eastAsia="Calibri" w:cs="Arial"/>
                <w:sz w:val="22"/>
                <w:szCs w:val="24"/>
                <w:highlight w:val="cyan"/>
              </w:rPr>
            </w:pPr>
            <w:r w:rsidRPr="00131E39">
              <w:rPr>
                <w:rFonts w:eastAsia="Calibri" w:cs="Arial"/>
                <w:sz w:val="22"/>
                <w:szCs w:val="24"/>
              </w:rPr>
              <w:t>means a natural or legal person not having signed the Contract.</w:t>
            </w:r>
          </w:p>
        </w:tc>
      </w:tr>
    </w:tbl>
    <w:p w14:paraId="007C435A" w14:textId="77777777" w:rsidR="00656B81" w:rsidRPr="00131E39" w:rsidRDefault="00656B81" w:rsidP="00C52671">
      <w:pPr>
        <w:pStyle w:val="Body"/>
        <w:spacing w:line="240" w:lineRule="auto"/>
        <w:contextualSpacing/>
      </w:pPr>
      <w:r w:rsidRPr="00131E39">
        <w:br w:type="page"/>
      </w:r>
    </w:p>
    <w:p w14:paraId="3A309748" w14:textId="77777777" w:rsidR="00656B81" w:rsidRPr="00792388" w:rsidRDefault="00656B81" w:rsidP="00792388">
      <w:pPr>
        <w:pStyle w:val="Article"/>
        <w:ind w:left="0"/>
        <w:contextualSpacing/>
        <w:rPr>
          <w:rFonts w:ascii="Arial" w:hAnsi="Arial" w:cs="Arial"/>
        </w:rPr>
      </w:pPr>
      <w:bookmarkStart w:id="7" w:name="_Toc67755463"/>
      <w:bookmarkStart w:id="8" w:name="_Toc158038693"/>
      <w:r w:rsidRPr="00792388">
        <w:rPr>
          <w:rFonts w:ascii="Arial" w:hAnsi="Arial" w:cs="Arial"/>
        </w:rPr>
        <w:lastRenderedPageBreak/>
        <w:t>SUBJECT OF THE CONTRACT; GENERAL TERMS OF EXECUTION</w:t>
      </w:r>
      <w:bookmarkEnd w:id="7"/>
      <w:bookmarkEnd w:id="8"/>
    </w:p>
    <w:p w14:paraId="752878D9" w14:textId="77777777" w:rsidR="00656B81" w:rsidRPr="00792388" w:rsidRDefault="00656B81" w:rsidP="00792388">
      <w:pPr>
        <w:tabs>
          <w:tab w:val="center" w:pos="9180"/>
        </w:tabs>
        <w:spacing w:after="0" w:line="240" w:lineRule="auto"/>
        <w:contextualSpacing/>
        <w:jc w:val="both"/>
        <w:rPr>
          <w:rFonts w:eastAsia="Calibri" w:cs="Arial"/>
          <w:szCs w:val="24"/>
        </w:rPr>
      </w:pPr>
    </w:p>
    <w:p w14:paraId="2CB12461" w14:textId="25DCC484" w:rsidR="00656B81" w:rsidRPr="00792388" w:rsidRDefault="00656B81" w:rsidP="00E47934">
      <w:pPr>
        <w:pStyle w:val="ListParagraph"/>
        <w:numPr>
          <w:ilvl w:val="0"/>
          <w:numId w:val="40"/>
        </w:numPr>
        <w:tabs>
          <w:tab w:val="left" w:pos="1276"/>
        </w:tabs>
        <w:spacing w:after="0" w:line="240" w:lineRule="auto"/>
        <w:ind w:hanging="720"/>
        <w:jc w:val="both"/>
        <w:rPr>
          <w:rFonts w:eastAsia="Times New Roman" w:cs="Arial"/>
          <w:szCs w:val="24"/>
          <w:lang w:eastAsia="en-GB"/>
        </w:rPr>
      </w:pPr>
      <w:r w:rsidRPr="00792388">
        <w:rPr>
          <w:rFonts w:eastAsia="Times New Roman" w:cs="Arial"/>
          <w:szCs w:val="24"/>
          <w:lang w:eastAsia="en-GB"/>
        </w:rPr>
        <w:t>The Contractor,</w:t>
      </w:r>
      <w:r w:rsidR="003F046F" w:rsidRPr="00792388">
        <w:rPr>
          <w:rFonts w:eastAsia="Times New Roman" w:cs="Arial"/>
          <w:szCs w:val="24"/>
          <w:lang w:eastAsia="en-GB"/>
        </w:rPr>
        <w:t xml:space="preserve"> </w:t>
      </w:r>
      <w:r w:rsidR="00F61572" w:rsidRPr="00AE456E">
        <w:rPr>
          <w:rFonts w:eastAsia="Times New Roman" w:cs="Arial"/>
          <w:color w:val="0000FF"/>
          <w:szCs w:val="24"/>
          <w:lang w:eastAsia="ar-SA"/>
        </w:rPr>
        <w:t>[</w:t>
      </w:r>
      <w:r w:rsidR="00F61572" w:rsidRPr="0073351C">
        <w:rPr>
          <w:rFonts w:eastAsia="Times New Roman" w:cs="Arial"/>
          <w:color w:val="0000FF"/>
          <w:szCs w:val="24"/>
          <w:lang w:eastAsia="ar-SA"/>
        </w:rPr>
        <w:t xml:space="preserve">edit text according to the activity to be performed </w:t>
      </w:r>
      <w:r w:rsidR="00324D18" w:rsidRPr="0073351C">
        <w:rPr>
          <w:rFonts w:eastAsia="Times New Roman" w:cs="Arial"/>
          <w:color w:val="0000FF"/>
          <w:szCs w:val="24"/>
          <w:lang w:eastAsia="ar-SA"/>
        </w:rPr>
        <w:t>e.g.:</w:t>
      </w:r>
      <w:r w:rsidR="0035587F" w:rsidRPr="00792388">
        <w:rPr>
          <w:rFonts w:eastAsia="Times New Roman" w:cs="Arial"/>
          <w:color w:val="0000FF"/>
          <w:szCs w:val="24"/>
          <w:lang w:eastAsia="ar-SA"/>
        </w:rPr>
        <w:t xml:space="preserve"> </w:t>
      </w:r>
      <w:r w:rsidR="00875DFD" w:rsidRPr="00792388">
        <w:rPr>
          <w:rFonts w:eastAsia="Times New Roman" w:cs="Arial"/>
          <w:color w:val="0000FF"/>
          <w:szCs w:val="24"/>
          <w:lang w:eastAsia="ar-SA"/>
        </w:rPr>
        <w:t xml:space="preserve">undertakes to </w:t>
      </w:r>
      <w:r w:rsidR="00324D18" w:rsidRPr="00792388">
        <w:rPr>
          <w:rFonts w:eastAsia="Times New Roman" w:cs="Arial"/>
          <w:color w:val="0000FF"/>
          <w:szCs w:val="24"/>
          <w:lang w:eastAsia="ar-SA"/>
        </w:rPr>
        <w:t xml:space="preserve">perform the </w:t>
      </w:r>
      <w:r w:rsidR="00B37D7B" w:rsidRPr="00792388">
        <w:rPr>
          <w:rFonts w:eastAsia="Times New Roman" w:cs="Arial"/>
          <w:color w:val="0000FF"/>
          <w:szCs w:val="24"/>
          <w:lang w:eastAsia="ar-SA"/>
        </w:rPr>
        <w:t>W</w:t>
      </w:r>
      <w:r w:rsidR="00324D18" w:rsidRPr="00792388">
        <w:rPr>
          <w:rFonts w:eastAsia="Times New Roman" w:cs="Arial"/>
          <w:color w:val="0000FF"/>
          <w:szCs w:val="24"/>
          <w:lang w:eastAsia="ar-SA"/>
        </w:rPr>
        <w:t xml:space="preserve">ork described in the </w:t>
      </w:r>
      <w:r w:rsidR="00B165D6" w:rsidRPr="00792388">
        <w:rPr>
          <w:rFonts w:eastAsia="Times New Roman" w:cs="Arial"/>
          <w:color w:val="0000FF"/>
          <w:szCs w:val="24"/>
          <w:lang w:eastAsia="ar-SA"/>
        </w:rPr>
        <w:t>Statement of Work/</w:t>
      </w:r>
      <w:r w:rsidR="0035587F" w:rsidRPr="00792388">
        <w:rPr>
          <w:rFonts w:eastAsia="Times New Roman" w:cs="Arial"/>
          <w:color w:val="0000FF"/>
          <w:szCs w:val="24"/>
          <w:lang w:eastAsia="ar-SA"/>
        </w:rPr>
        <w:t xml:space="preserve">Activity </w:t>
      </w:r>
      <w:r w:rsidR="00E86E8E" w:rsidRPr="00792388">
        <w:rPr>
          <w:rFonts w:eastAsia="Times New Roman" w:cs="Arial"/>
          <w:color w:val="0000FF"/>
          <w:szCs w:val="24"/>
          <w:lang w:eastAsia="ar-SA"/>
        </w:rPr>
        <w:t>Description/</w:t>
      </w:r>
      <w:r w:rsidR="00324D18" w:rsidRPr="00792388">
        <w:rPr>
          <w:rFonts w:eastAsia="Times New Roman" w:cs="Arial"/>
          <w:color w:val="0000FF"/>
          <w:szCs w:val="24"/>
          <w:lang w:eastAsia="ar-SA"/>
        </w:rPr>
        <w:t>Full Proposal referenced under Article 1.2 here below/to conduct a study/demonstration as described in Article 2/to perform the activity “…….”</w:t>
      </w:r>
      <w:r w:rsidR="00ED2C42" w:rsidRPr="00792388">
        <w:rPr>
          <w:rFonts w:eastAsia="Times New Roman" w:cs="Arial"/>
          <w:color w:val="0000FF"/>
          <w:szCs w:val="24"/>
          <w:lang w:eastAsia="ar-SA"/>
        </w:rPr>
        <w:t xml:space="preserve"> </w:t>
      </w:r>
      <w:r w:rsidR="002D6F49" w:rsidRPr="00792388">
        <w:rPr>
          <w:rFonts w:eastAsia="Times New Roman" w:cs="Arial"/>
          <w:color w:val="0000FF"/>
          <w:szCs w:val="24"/>
          <w:lang w:eastAsia="ar-SA"/>
        </w:rPr>
        <w:t>(all hereafter referred to as the “Work”)</w:t>
      </w:r>
      <w:r w:rsidR="00324D18" w:rsidRPr="00792388">
        <w:rPr>
          <w:rFonts w:eastAsia="Times New Roman" w:cs="Arial"/>
          <w:color w:val="0000FF"/>
          <w:szCs w:val="24"/>
          <w:lang w:eastAsia="ar-SA"/>
        </w:rPr>
        <w:t>],</w:t>
      </w:r>
      <w:r w:rsidR="0035587F" w:rsidRPr="00792388">
        <w:rPr>
          <w:rFonts w:eastAsia="Times New Roman" w:cs="Arial"/>
          <w:color w:val="0000FF"/>
          <w:szCs w:val="24"/>
          <w:lang w:eastAsia="ar-SA"/>
        </w:rPr>
        <w:t xml:space="preserve"> </w:t>
      </w:r>
      <w:r w:rsidR="00CD3A03" w:rsidRPr="00792388">
        <w:rPr>
          <w:rFonts w:eastAsia="Times New Roman" w:cs="Arial"/>
          <w:color w:val="0000FF"/>
          <w:szCs w:val="24"/>
          <w:lang w:eastAsia="ar-SA"/>
        </w:rPr>
        <w:t>[</w:t>
      </w:r>
      <w:r w:rsidR="00324D18" w:rsidRPr="00792388">
        <w:rPr>
          <w:rFonts w:eastAsia="Times New Roman" w:cs="Arial"/>
          <w:szCs w:val="24"/>
          <w:lang w:eastAsia="ar-SA"/>
        </w:rPr>
        <w:t>to</w:t>
      </w:r>
      <w:r w:rsidR="00324D18" w:rsidRPr="00792388">
        <w:rPr>
          <w:rFonts w:eastAsia="Times New Roman" w:cs="Arial"/>
          <w:i/>
          <w:szCs w:val="24"/>
          <w:lang w:eastAsia="ar-SA"/>
        </w:rPr>
        <w:t xml:space="preserve"> </w:t>
      </w:r>
      <w:r w:rsidR="00324D18" w:rsidRPr="00792388">
        <w:rPr>
          <w:rFonts w:eastAsia="Times New Roman" w:cs="Arial"/>
          <w:i/>
          <w:color w:val="0000FF"/>
          <w:szCs w:val="24"/>
          <w:lang w:eastAsia="ar-SA"/>
        </w:rPr>
        <w:t>deliver/make available for final review</w:t>
      </w:r>
      <w:r w:rsidR="00324D18" w:rsidRPr="00792388">
        <w:rPr>
          <w:rFonts w:eastAsia="Times New Roman" w:cs="Arial"/>
          <w:color w:val="0000FF"/>
          <w:szCs w:val="24"/>
          <w:lang w:eastAsia="ar-SA"/>
        </w:rPr>
        <w:t xml:space="preserve"> </w:t>
      </w:r>
      <w:r w:rsidR="00324D18" w:rsidRPr="00792388">
        <w:rPr>
          <w:rFonts w:eastAsia="Times New Roman" w:cs="Arial"/>
          <w:szCs w:val="24"/>
          <w:lang w:eastAsia="ar-SA"/>
        </w:rPr>
        <w:t xml:space="preserve">the </w:t>
      </w:r>
      <w:r w:rsidR="00324D18" w:rsidRPr="00792388">
        <w:rPr>
          <w:rFonts w:eastAsia="Times New Roman" w:cs="Arial"/>
          <w:color w:val="0000FF"/>
          <w:szCs w:val="20"/>
          <w:shd w:val="clear" w:color="auto" w:fill="FFFFFF"/>
          <w:lang w:eastAsia="ar-SA"/>
        </w:rPr>
        <w:t>hardware</w:t>
      </w:r>
      <w:r w:rsidR="00324D18" w:rsidRPr="00792388">
        <w:rPr>
          <w:rFonts w:eastAsia="Times New Roman" w:cs="Arial"/>
          <w:szCs w:val="24"/>
          <w:lang w:eastAsia="ar-SA"/>
        </w:rPr>
        <w:t xml:space="preserve"> and the </w:t>
      </w:r>
      <w:r w:rsidR="00324D18" w:rsidRPr="00792388">
        <w:rPr>
          <w:rFonts w:eastAsia="Times New Roman" w:cs="Arial"/>
          <w:color w:val="0000FF"/>
          <w:szCs w:val="20"/>
          <w:shd w:val="clear" w:color="auto" w:fill="FFFFFF"/>
          <w:lang w:eastAsia="ar-SA"/>
        </w:rPr>
        <w:t>software</w:t>
      </w:r>
      <w:r w:rsidR="00324D18" w:rsidRPr="00792388">
        <w:rPr>
          <w:rFonts w:eastAsia="Times New Roman" w:cs="Arial"/>
          <w:szCs w:val="24"/>
          <w:lang w:eastAsia="ar-SA"/>
        </w:rPr>
        <w:t>, to deliver the documentation as described therein, and to make an oral presentation of the results</w:t>
      </w:r>
      <w:r w:rsidR="00B029C3" w:rsidRPr="00792388">
        <w:rPr>
          <w:rFonts w:eastAsia="Times New Roman" w:cs="Arial"/>
          <w:szCs w:val="24"/>
          <w:lang w:eastAsia="ar-SA"/>
        </w:rPr>
        <w:t>…</w:t>
      </w:r>
      <w:r w:rsidR="00B029C3" w:rsidRPr="00792388">
        <w:rPr>
          <w:rFonts w:eastAsia="Times New Roman" w:cs="Arial"/>
          <w:szCs w:val="24"/>
          <w:lang w:eastAsia="en-GB"/>
        </w:rPr>
        <w:t>.</w:t>
      </w:r>
      <w:r w:rsidR="00CD3A03" w:rsidRPr="00792388">
        <w:rPr>
          <w:rFonts w:eastAsia="Times New Roman" w:cs="Arial"/>
          <w:color w:val="0000FF"/>
          <w:szCs w:val="24"/>
          <w:lang w:eastAsia="en-GB"/>
        </w:rPr>
        <w:t>]</w:t>
      </w:r>
    </w:p>
    <w:p w14:paraId="22CD6758" w14:textId="77777777" w:rsidR="00656B81" w:rsidRPr="00792388" w:rsidRDefault="00656B81" w:rsidP="00792388">
      <w:pPr>
        <w:spacing w:after="0" w:line="240" w:lineRule="auto"/>
        <w:contextualSpacing/>
        <w:jc w:val="both"/>
        <w:rPr>
          <w:rFonts w:eastAsia="Times New Roman" w:cs="Arial"/>
          <w:szCs w:val="24"/>
          <w:lang w:eastAsia="en-GB"/>
        </w:rPr>
      </w:pPr>
    </w:p>
    <w:p w14:paraId="3D026719" w14:textId="77777777" w:rsidR="00656B81" w:rsidRPr="00792388" w:rsidRDefault="00656B81" w:rsidP="00E47934">
      <w:pPr>
        <w:pStyle w:val="ListParagraph"/>
        <w:numPr>
          <w:ilvl w:val="0"/>
          <w:numId w:val="40"/>
        </w:numPr>
        <w:tabs>
          <w:tab w:val="left" w:pos="1276"/>
        </w:tabs>
        <w:spacing w:after="0" w:line="240" w:lineRule="auto"/>
        <w:ind w:hanging="720"/>
        <w:jc w:val="both"/>
        <w:rPr>
          <w:rFonts w:eastAsia="Times New Roman" w:cs="Arial"/>
          <w:szCs w:val="24"/>
          <w:lang w:eastAsia="en-GB"/>
        </w:rPr>
      </w:pPr>
      <w:r w:rsidRPr="00792388">
        <w:rPr>
          <w:rFonts w:eastAsia="Times New Roman" w:cs="Arial"/>
          <w:szCs w:val="24"/>
          <w:lang w:eastAsia="en-GB"/>
        </w:rPr>
        <w:t>The Work shall be performed in accordance with the provisions stated in the following documents, listed in order of precedence in case of conflict:</w:t>
      </w:r>
    </w:p>
    <w:p w14:paraId="2039F28A" w14:textId="77777777" w:rsidR="00656B81" w:rsidRPr="00792388" w:rsidRDefault="00656B81" w:rsidP="00792388">
      <w:pPr>
        <w:tabs>
          <w:tab w:val="center" w:pos="9180"/>
        </w:tabs>
        <w:spacing w:after="0" w:line="240" w:lineRule="auto"/>
        <w:contextualSpacing/>
        <w:jc w:val="both"/>
        <w:rPr>
          <w:rFonts w:eastAsia="Calibri" w:cs="Arial"/>
          <w:szCs w:val="24"/>
        </w:rPr>
      </w:pPr>
    </w:p>
    <w:p w14:paraId="6A1A6468" w14:textId="48D03AF7" w:rsidR="00656B81" w:rsidRPr="00792388" w:rsidRDefault="00656B81" w:rsidP="00792388">
      <w:pPr>
        <w:numPr>
          <w:ilvl w:val="5"/>
          <w:numId w:val="7"/>
        </w:numPr>
        <w:tabs>
          <w:tab w:val="left" w:pos="-1440"/>
          <w:tab w:val="center" w:pos="9180"/>
        </w:tabs>
        <w:spacing w:after="0" w:line="240" w:lineRule="auto"/>
        <w:ind w:left="1276" w:hanging="567"/>
        <w:contextualSpacing/>
        <w:jc w:val="both"/>
        <w:rPr>
          <w:rFonts w:eastAsia="Calibri" w:cs="Arial"/>
          <w:szCs w:val="24"/>
        </w:rPr>
      </w:pPr>
      <w:r w:rsidRPr="00792388">
        <w:rPr>
          <w:rFonts w:eastAsia="Calibri" w:cs="Arial"/>
          <w:szCs w:val="24"/>
        </w:rPr>
        <w:t xml:space="preserve">The specific Articles of this Contract </w:t>
      </w:r>
      <w:r w:rsidR="000915E8" w:rsidRPr="007120DD">
        <w:rPr>
          <w:rFonts w:eastAsia="Times New Roman" w:cs="Arial"/>
          <w:b/>
          <w:bCs/>
          <w:color w:val="0000FF"/>
          <w:szCs w:val="24"/>
          <w:lang w:eastAsia="ar-SA"/>
        </w:rPr>
        <w:t>[OPTION</w:t>
      </w:r>
      <w:r w:rsidR="000915E8" w:rsidRPr="004508C8">
        <w:rPr>
          <w:rFonts w:eastAsia="Calibri" w:cs="Arial"/>
          <w:szCs w:val="24"/>
        </w:rPr>
        <w:t xml:space="preserve"> </w:t>
      </w:r>
      <w:r w:rsidR="000915E8" w:rsidRPr="007120DD">
        <w:rPr>
          <w:rFonts w:eastAsia="Times New Roman" w:cs="Arial"/>
          <w:color w:val="0000FF"/>
          <w:szCs w:val="24"/>
          <w:lang w:eastAsia="ar-SA"/>
        </w:rPr>
        <w:t>to be used when processing of Personal Data is a task in the SoW/Activity Description/Proposal]</w:t>
      </w:r>
      <w:r w:rsidR="000915E8" w:rsidRPr="004508C8">
        <w:rPr>
          <w:rFonts w:eastAsia="Calibri" w:cs="Arial"/>
          <w:szCs w:val="24"/>
        </w:rPr>
        <w:t xml:space="preserve"> </w:t>
      </w:r>
      <w:r w:rsidRPr="00792388">
        <w:rPr>
          <w:rFonts w:eastAsia="Calibri" w:cs="Arial"/>
          <w:szCs w:val="24"/>
        </w:rPr>
        <w:t xml:space="preserve">with </w:t>
      </w:r>
      <w:proofErr w:type="gramStart"/>
      <w:r w:rsidRPr="00792388">
        <w:rPr>
          <w:rFonts w:eastAsia="Calibri" w:cs="Arial"/>
          <w:szCs w:val="24"/>
        </w:rPr>
        <w:t xml:space="preserve">its </w:t>
      </w:r>
      <w:r w:rsidRPr="00792388">
        <w:rPr>
          <w:rFonts w:eastAsia="Times New Roman" w:cs="Arial"/>
          <w:b/>
          <w:bCs/>
          <w:color w:val="0000FF"/>
          <w:szCs w:val="24"/>
          <w:lang w:eastAsia="ar-SA"/>
        </w:rPr>
        <w:t xml:space="preserve"> </w:t>
      </w:r>
      <w:r w:rsidRPr="001632D8">
        <w:rPr>
          <w:rFonts w:eastAsia="Times New Roman" w:cs="Arial"/>
          <w:szCs w:val="24"/>
          <w:lang w:eastAsia="ar-SA"/>
        </w:rPr>
        <w:t>PDP</w:t>
      </w:r>
      <w:proofErr w:type="gramEnd"/>
      <w:r w:rsidRPr="001632D8">
        <w:rPr>
          <w:rFonts w:eastAsia="Calibri" w:cs="Arial"/>
          <w:szCs w:val="24"/>
        </w:rPr>
        <w:t xml:space="preserve"> </w:t>
      </w:r>
      <w:r w:rsidRPr="00792388">
        <w:rPr>
          <w:rFonts w:eastAsia="Calibri" w:cs="Arial"/>
          <w:szCs w:val="24"/>
        </w:rPr>
        <w:t>Annex</w:t>
      </w:r>
      <w:r w:rsidR="00D15D11" w:rsidRPr="004508C8">
        <w:rPr>
          <w:rFonts w:eastAsia="Calibri" w:cs="Arial"/>
          <w:szCs w:val="24"/>
        </w:rPr>
        <w:t>;</w:t>
      </w:r>
      <w:r w:rsidR="00953654">
        <w:rPr>
          <w:rFonts w:eastAsia="Calibri" w:cs="Arial"/>
          <w:szCs w:val="24"/>
        </w:rPr>
        <w:t xml:space="preserve"> </w:t>
      </w:r>
      <w:r w:rsidR="00D15D11" w:rsidRPr="0073351C">
        <w:rPr>
          <w:rFonts w:eastAsia="Times New Roman" w:cs="Arial"/>
          <w:b/>
          <w:bCs/>
          <w:color w:val="0000FF"/>
          <w:szCs w:val="24"/>
          <w:lang w:eastAsia="ar-SA"/>
        </w:rPr>
        <w:t>[</w:t>
      </w:r>
      <w:r w:rsidR="00D71659" w:rsidRPr="0073351C">
        <w:rPr>
          <w:rFonts w:eastAsia="Times New Roman" w:cs="Arial"/>
          <w:b/>
          <w:bCs/>
          <w:color w:val="0000FF"/>
          <w:szCs w:val="24"/>
          <w:lang w:eastAsia="ar-SA"/>
        </w:rPr>
        <w:t>END OPTION</w:t>
      </w:r>
      <w:proofErr w:type="gramStart"/>
      <w:r w:rsidR="00D15D11" w:rsidRPr="0073351C">
        <w:rPr>
          <w:rFonts w:eastAsia="Times New Roman" w:cs="Arial"/>
          <w:b/>
          <w:bCs/>
          <w:color w:val="0000FF"/>
          <w:szCs w:val="24"/>
          <w:lang w:eastAsia="ar-SA"/>
        </w:rPr>
        <w:t>]</w:t>
      </w:r>
      <w:r w:rsidRPr="0073351C">
        <w:rPr>
          <w:rFonts w:eastAsia="Times New Roman" w:cs="Arial"/>
          <w:b/>
          <w:bCs/>
          <w:color w:val="0000FF"/>
          <w:szCs w:val="24"/>
          <w:lang w:eastAsia="ar-SA"/>
        </w:rPr>
        <w:t>;</w:t>
      </w:r>
      <w:proofErr w:type="gramEnd"/>
    </w:p>
    <w:p w14:paraId="118AE68A" w14:textId="77777777" w:rsidR="00656B81" w:rsidRPr="00792388" w:rsidRDefault="00656B81" w:rsidP="00792388">
      <w:pPr>
        <w:tabs>
          <w:tab w:val="center" w:pos="9180"/>
        </w:tabs>
        <w:spacing w:after="0" w:line="240" w:lineRule="auto"/>
        <w:ind w:left="1276" w:hanging="567"/>
        <w:contextualSpacing/>
        <w:jc w:val="both"/>
        <w:rPr>
          <w:rFonts w:eastAsia="Calibri" w:cs="Arial"/>
          <w:szCs w:val="24"/>
        </w:rPr>
      </w:pPr>
    </w:p>
    <w:p w14:paraId="142E540C" w14:textId="52F3DE15" w:rsidR="002460AD" w:rsidRPr="0073351C" w:rsidRDefault="00656B81" w:rsidP="00792388">
      <w:pPr>
        <w:numPr>
          <w:ilvl w:val="5"/>
          <w:numId w:val="7"/>
        </w:numPr>
        <w:tabs>
          <w:tab w:val="left" w:pos="-1440"/>
          <w:tab w:val="center" w:pos="9180"/>
        </w:tabs>
        <w:spacing w:after="0" w:line="240" w:lineRule="auto"/>
        <w:ind w:left="1276" w:hanging="567"/>
        <w:contextualSpacing/>
        <w:jc w:val="both"/>
        <w:rPr>
          <w:rFonts w:eastAsia="Calibri" w:cs="Arial"/>
          <w:b/>
          <w:szCs w:val="24"/>
          <w:u w:val="single"/>
        </w:rPr>
      </w:pPr>
      <w:r w:rsidRPr="00792388">
        <w:rPr>
          <w:rFonts w:eastAsia="Calibri" w:cs="Arial"/>
          <w:szCs w:val="24"/>
        </w:rPr>
        <w:tab/>
      </w:r>
      <w:r w:rsidR="00FB0773" w:rsidRPr="00792388">
        <w:rPr>
          <w:rFonts w:eastAsia="Times New Roman" w:cs="Arial"/>
          <w:b/>
          <w:bCs/>
          <w:color w:val="0000FF"/>
          <w:szCs w:val="24"/>
          <w:lang w:eastAsia="ar-SA"/>
        </w:rPr>
        <w:t>[OPTION 1:</w:t>
      </w:r>
      <w:r w:rsidR="00FB0773" w:rsidRPr="00792388">
        <w:rPr>
          <w:rFonts w:eastAsia="Times New Roman" w:cs="Arial"/>
          <w:color w:val="0000FF"/>
          <w:szCs w:val="24"/>
          <w:lang w:eastAsia="ar-SA"/>
        </w:rPr>
        <w:t xml:space="preserve"> </w:t>
      </w:r>
      <w:r w:rsidR="00CF7034" w:rsidRPr="00792388">
        <w:rPr>
          <w:rFonts w:eastAsia="Calibri" w:cs="Arial"/>
          <w:szCs w:val="24"/>
        </w:rPr>
        <w:t>Appendix 1 hereto: the Agency’s Statement of Work, reference ..., issue …, revision ..., dated ...;</w:t>
      </w:r>
      <w:r w:rsidR="00980CF4" w:rsidRPr="00792388">
        <w:rPr>
          <w:rFonts w:eastAsia="Times New Roman" w:cs="Arial"/>
          <w:color w:val="0000FF"/>
          <w:szCs w:val="24"/>
          <w:lang w:eastAsia="ar-SA"/>
        </w:rPr>
        <w:t xml:space="preserve"> </w:t>
      </w:r>
      <w:r w:rsidR="008B0C50" w:rsidRPr="00792388">
        <w:rPr>
          <w:rFonts w:eastAsia="Times New Roman" w:cs="Arial"/>
          <w:b/>
          <w:bCs/>
          <w:color w:val="0000FF"/>
          <w:szCs w:val="24"/>
          <w:lang w:eastAsia="ar-SA"/>
        </w:rPr>
        <w:t>[OPTIO</w:t>
      </w:r>
      <w:r w:rsidR="0035587F" w:rsidRPr="00792388">
        <w:rPr>
          <w:rFonts w:eastAsia="Times New Roman" w:cs="Arial"/>
          <w:b/>
          <w:bCs/>
          <w:color w:val="0000FF"/>
          <w:szCs w:val="24"/>
          <w:lang w:eastAsia="ar-SA"/>
        </w:rPr>
        <w:t xml:space="preserve">N </w:t>
      </w:r>
      <w:r w:rsidR="0060123A" w:rsidRPr="00792388">
        <w:rPr>
          <w:rFonts w:eastAsia="Times New Roman" w:cs="Arial"/>
          <w:b/>
          <w:bCs/>
          <w:color w:val="0000FF"/>
          <w:szCs w:val="24"/>
          <w:lang w:eastAsia="ar-SA"/>
        </w:rPr>
        <w:t>a:</w:t>
      </w:r>
      <w:r w:rsidR="008B0C50" w:rsidRPr="00792388">
        <w:rPr>
          <w:rFonts w:eastAsia="Times New Roman" w:cs="Arial"/>
          <w:b/>
          <w:bCs/>
          <w:color w:val="0000FF"/>
          <w:szCs w:val="24"/>
          <w:lang w:eastAsia="ar-SA"/>
        </w:rPr>
        <w:t xml:space="preserve"> </w:t>
      </w:r>
      <w:r w:rsidR="00CF7034" w:rsidRPr="00792388">
        <w:rPr>
          <w:rFonts w:eastAsia="Calibri" w:cs="Arial"/>
          <w:szCs w:val="24"/>
        </w:rPr>
        <w:t>as modified by section(s) of the Minutes of the Negotiation Meeting, referred to in point c) hereafter;</w:t>
      </w:r>
      <w:r w:rsidR="00CF7034" w:rsidRPr="00792388">
        <w:rPr>
          <w:rFonts w:eastAsia="Times New Roman" w:cs="Arial"/>
          <w:color w:val="0000FF"/>
          <w:szCs w:val="24"/>
          <w:lang w:eastAsia="ar-SA"/>
        </w:rPr>
        <w:t xml:space="preserve"> </w:t>
      </w:r>
      <w:r w:rsidR="00953654">
        <w:rPr>
          <w:rFonts w:eastAsia="Times New Roman" w:cs="Arial"/>
          <w:color w:val="0000FF"/>
          <w:szCs w:val="24"/>
          <w:lang w:eastAsia="ar-SA"/>
        </w:rPr>
        <w:t>[</w:t>
      </w:r>
      <w:r w:rsidR="008B0C50" w:rsidRPr="00792388">
        <w:rPr>
          <w:rFonts w:eastAsia="Times New Roman" w:cs="Arial"/>
          <w:b/>
          <w:bCs/>
          <w:color w:val="0000FF"/>
          <w:szCs w:val="24"/>
          <w:lang w:eastAsia="ar-SA"/>
        </w:rPr>
        <w:t xml:space="preserve">END OPTION] [OPTION </w:t>
      </w:r>
      <w:r w:rsidR="00DE0321" w:rsidRPr="00792388">
        <w:rPr>
          <w:rFonts w:eastAsia="Times New Roman" w:cs="Arial"/>
          <w:b/>
          <w:bCs/>
          <w:color w:val="0000FF"/>
          <w:szCs w:val="24"/>
          <w:lang w:eastAsia="ar-SA"/>
        </w:rPr>
        <w:t>2</w:t>
      </w:r>
      <w:r w:rsidR="004C268A" w:rsidRPr="00792388">
        <w:rPr>
          <w:rFonts w:eastAsia="Times New Roman" w:cs="Arial"/>
          <w:b/>
          <w:bCs/>
          <w:color w:val="0000FF"/>
          <w:szCs w:val="24"/>
          <w:lang w:eastAsia="ar-SA"/>
        </w:rPr>
        <w:t>:</w:t>
      </w:r>
      <w:r w:rsidR="004C268A" w:rsidRPr="00792388">
        <w:rPr>
          <w:rFonts w:eastAsia="Times New Roman" w:cs="Arial"/>
          <w:color w:val="0000FF"/>
          <w:szCs w:val="24"/>
          <w:lang w:eastAsia="ar-SA"/>
        </w:rPr>
        <w:t xml:space="preserve"> </w:t>
      </w:r>
      <w:r w:rsidR="004C268A" w:rsidRPr="00792388">
        <w:rPr>
          <w:rFonts w:eastAsia="Calibri" w:cs="Arial"/>
          <w:szCs w:val="24"/>
        </w:rPr>
        <w:t>Activity Description, reference …, dated …, not attached hereto but known to both Parties;</w:t>
      </w:r>
      <w:r w:rsidR="007D3BF2" w:rsidRPr="00792388">
        <w:rPr>
          <w:rFonts w:eastAsia="Calibri" w:cs="Arial"/>
          <w:szCs w:val="24"/>
        </w:rPr>
        <w:t xml:space="preserve"> </w:t>
      </w:r>
      <w:r w:rsidR="008B0C50" w:rsidRPr="00792388">
        <w:rPr>
          <w:rFonts w:eastAsia="Times New Roman" w:cs="Arial"/>
          <w:b/>
          <w:bCs/>
          <w:color w:val="0000FF"/>
          <w:szCs w:val="24"/>
          <w:lang w:eastAsia="ar-SA"/>
        </w:rPr>
        <w:t>END OPTION</w:t>
      </w:r>
      <w:r w:rsidR="007D3BF2" w:rsidRPr="00792388">
        <w:rPr>
          <w:rFonts w:eastAsia="Times New Roman" w:cs="Arial"/>
          <w:b/>
          <w:bCs/>
          <w:color w:val="0000FF"/>
          <w:szCs w:val="24"/>
          <w:lang w:eastAsia="ar-SA"/>
        </w:rPr>
        <w:t>]</w:t>
      </w:r>
    </w:p>
    <w:p w14:paraId="20518A9E" w14:textId="77777777" w:rsidR="00953654" w:rsidRPr="006B74DC" w:rsidRDefault="00953654" w:rsidP="0073351C">
      <w:pPr>
        <w:tabs>
          <w:tab w:val="left" w:pos="-1440"/>
          <w:tab w:val="center" w:pos="9180"/>
        </w:tabs>
        <w:spacing w:after="0" w:line="240" w:lineRule="auto"/>
        <w:contextualSpacing/>
        <w:jc w:val="both"/>
        <w:rPr>
          <w:rFonts w:eastAsia="Calibri" w:cs="Arial"/>
          <w:b/>
          <w:szCs w:val="24"/>
          <w:u w:val="single"/>
        </w:rPr>
      </w:pPr>
    </w:p>
    <w:p w14:paraId="47AE4432" w14:textId="093A9A15" w:rsidR="00656B81" w:rsidRPr="00792388" w:rsidRDefault="00656B81" w:rsidP="00792388">
      <w:pPr>
        <w:numPr>
          <w:ilvl w:val="5"/>
          <w:numId w:val="7"/>
        </w:numPr>
        <w:tabs>
          <w:tab w:val="left" w:pos="-1440"/>
          <w:tab w:val="center" w:pos="9180"/>
        </w:tabs>
        <w:spacing w:after="0" w:line="240" w:lineRule="auto"/>
        <w:ind w:left="1276" w:hanging="567"/>
        <w:contextualSpacing/>
        <w:jc w:val="both"/>
        <w:rPr>
          <w:rFonts w:eastAsia="Calibri" w:cs="Arial"/>
          <w:b/>
          <w:szCs w:val="24"/>
          <w:u w:val="single"/>
        </w:rPr>
      </w:pPr>
      <w:r w:rsidRPr="00792388">
        <w:rPr>
          <w:rFonts w:eastAsia="Calibri" w:cs="Arial"/>
          <w:szCs w:val="24"/>
        </w:rPr>
        <w:t xml:space="preserve">The signed Minutes of the Negotiation Meeting held on ..., reference …, issue …, revision …, dated …, </w:t>
      </w:r>
      <w:r w:rsidRPr="00792388">
        <w:rPr>
          <w:rFonts w:eastAsia="Times New Roman" w:cs="Arial"/>
          <w:b/>
          <w:bCs/>
          <w:color w:val="0000FF"/>
          <w:szCs w:val="24"/>
          <w:lang w:eastAsia="ar-SA"/>
        </w:rPr>
        <w:t>[</w:t>
      </w:r>
      <w:r w:rsidR="008B0C50" w:rsidRPr="00792388">
        <w:rPr>
          <w:rFonts w:eastAsia="Times New Roman" w:cs="Arial"/>
          <w:b/>
          <w:bCs/>
          <w:color w:val="0000FF"/>
          <w:szCs w:val="24"/>
          <w:lang w:eastAsia="ar-SA"/>
        </w:rPr>
        <w:t>OPTION</w:t>
      </w:r>
      <w:r w:rsidR="0060123A" w:rsidRPr="00792388">
        <w:rPr>
          <w:rFonts w:eastAsia="Times New Roman" w:cs="Arial"/>
          <w:b/>
          <w:bCs/>
          <w:color w:val="0000FF"/>
          <w:szCs w:val="24"/>
          <w:lang w:eastAsia="ar-SA"/>
        </w:rPr>
        <w:t xml:space="preserve"> b:</w:t>
      </w:r>
      <w:r w:rsidRPr="00792388">
        <w:rPr>
          <w:rFonts w:eastAsia="Times New Roman" w:cs="Arial"/>
          <w:b/>
          <w:bCs/>
          <w:color w:val="0000FF"/>
          <w:szCs w:val="24"/>
          <w:lang w:eastAsia="ar-SA"/>
        </w:rPr>
        <w:t xml:space="preserve"> </w:t>
      </w:r>
      <w:r w:rsidRPr="00792388">
        <w:rPr>
          <w:rFonts w:eastAsia="Times New Roman" w:cs="Arial"/>
          <w:szCs w:val="24"/>
          <w:lang w:eastAsia="ar-SA"/>
        </w:rPr>
        <w:t>if</w:t>
      </w:r>
      <w:r w:rsidRPr="00792388">
        <w:rPr>
          <w:rFonts w:eastAsia="Calibri" w:cs="Arial"/>
          <w:szCs w:val="24"/>
        </w:rPr>
        <w:t xml:space="preserve"> changes or clarifications to the</w:t>
      </w:r>
      <w:r w:rsidR="00241991" w:rsidRPr="00792388">
        <w:rPr>
          <w:rFonts w:eastAsia="Calibri" w:cs="Arial"/>
          <w:szCs w:val="24"/>
        </w:rPr>
        <w:t xml:space="preserve"> </w:t>
      </w:r>
      <w:r w:rsidRPr="00792388">
        <w:rPr>
          <w:rFonts w:eastAsia="Calibri" w:cs="Arial"/>
          <w:szCs w:val="24"/>
        </w:rPr>
        <w:t>Proposal have been agreed at negotiation meeting</w:t>
      </w:r>
      <w:r w:rsidRPr="00792388">
        <w:rPr>
          <w:rFonts w:eastAsia="Times New Roman" w:cs="Arial"/>
          <w:b/>
          <w:bCs/>
          <w:color w:val="0000FF"/>
          <w:szCs w:val="24"/>
          <w:lang w:eastAsia="ar-SA"/>
        </w:rPr>
        <w:t>]</w:t>
      </w:r>
      <w:r w:rsidRPr="00792388">
        <w:rPr>
          <w:rFonts w:eastAsia="Calibri" w:cs="Arial"/>
          <w:b/>
          <w:szCs w:val="24"/>
        </w:rPr>
        <w:t xml:space="preserve"> </w:t>
      </w:r>
      <w:r w:rsidRPr="00792388">
        <w:rPr>
          <w:rFonts w:eastAsia="Calibri" w:cs="Arial"/>
          <w:szCs w:val="24"/>
        </w:rPr>
        <w:t xml:space="preserve">modifying sections (insert references) of the </w:t>
      </w:r>
      <w:r w:rsidRPr="00792388">
        <w:rPr>
          <w:rFonts w:eastAsia="Times New Roman" w:cs="Arial"/>
          <w:color w:val="0000FF"/>
          <w:szCs w:val="24"/>
          <w:lang w:eastAsia="ar-SA"/>
        </w:rPr>
        <w:t xml:space="preserve">[Proposal] </w:t>
      </w:r>
      <w:r w:rsidR="008B0C50" w:rsidRPr="00792388">
        <w:rPr>
          <w:rFonts w:eastAsia="Times New Roman" w:cs="Arial"/>
          <w:b/>
          <w:bCs/>
          <w:color w:val="0000FF"/>
          <w:szCs w:val="24"/>
          <w:lang w:eastAsia="ar-SA"/>
        </w:rPr>
        <w:t>END OPTION</w:t>
      </w:r>
      <w:r w:rsidRPr="00792388">
        <w:rPr>
          <w:rFonts w:eastAsia="Times New Roman" w:cs="Arial"/>
          <w:b/>
          <w:bCs/>
          <w:color w:val="0000FF"/>
          <w:szCs w:val="24"/>
          <w:lang w:eastAsia="ar-SA"/>
        </w:rPr>
        <w:t>]</w:t>
      </w:r>
      <w:r w:rsidR="0035587F" w:rsidRPr="00792388">
        <w:rPr>
          <w:rFonts w:eastAsia="Times New Roman" w:cs="Arial"/>
          <w:szCs w:val="24"/>
          <w:lang w:eastAsia="ar-SA"/>
        </w:rPr>
        <w:t>,</w:t>
      </w:r>
      <w:r w:rsidRPr="00792388">
        <w:rPr>
          <w:rFonts w:eastAsia="Calibri" w:cs="Arial"/>
          <w:szCs w:val="24"/>
        </w:rPr>
        <w:t xml:space="preserve"> not attached hereto but known to both </w:t>
      </w:r>
      <w:proofErr w:type="gramStart"/>
      <w:r w:rsidRPr="00792388">
        <w:rPr>
          <w:rFonts w:eastAsia="Calibri" w:cs="Arial"/>
          <w:szCs w:val="24"/>
        </w:rPr>
        <w:t>Parties;</w:t>
      </w:r>
      <w:proofErr w:type="gramEnd"/>
    </w:p>
    <w:p w14:paraId="037B0676" w14:textId="77777777" w:rsidR="00656B81" w:rsidRPr="00792388" w:rsidRDefault="00656B81" w:rsidP="00792388">
      <w:pPr>
        <w:tabs>
          <w:tab w:val="center" w:pos="9180"/>
        </w:tabs>
        <w:spacing w:after="0" w:line="240" w:lineRule="auto"/>
        <w:ind w:left="1276" w:hanging="567"/>
        <w:contextualSpacing/>
        <w:jc w:val="both"/>
        <w:rPr>
          <w:rFonts w:eastAsia="Calibri" w:cs="Arial"/>
          <w:szCs w:val="24"/>
        </w:rPr>
      </w:pPr>
    </w:p>
    <w:p w14:paraId="21B39D9B" w14:textId="249E740E" w:rsidR="00656B81" w:rsidRPr="00792388" w:rsidRDefault="00656B81" w:rsidP="00792388">
      <w:pPr>
        <w:tabs>
          <w:tab w:val="left" w:pos="-1440"/>
          <w:tab w:val="center" w:pos="9180"/>
        </w:tabs>
        <w:spacing w:after="0" w:line="240" w:lineRule="auto"/>
        <w:ind w:left="1276"/>
        <w:contextualSpacing/>
        <w:jc w:val="both"/>
        <w:rPr>
          <w:rFonts w:eastAsia="Times New Roman" w:cs="Arial"/>
          <w:b/>
          <w:bCs/>
          <w:color w:val="0000FF"/>
          <w:szCs w:val="24"/>
          <w:lang w:eastAsia="ar-SA"/>
        </w:rPr>
      </w:pPr>
      <w:r w:rsidRPr="0073351C">
        <w:rPr>
          <w:rFonts w:eastAsia="Times New Roman" w:cs="Arial"/>
          <w:b/>
          <w:bCs/>
          <w:color w:val="0000FF"/>
          <w:szCs w:val="24"/>
          <w:lang w:eastAsia="ar-SA"/>
        </w:rPr>
        <w:t xml:space="preserve">[ESA internal note: OPTION in points </w:t>
      </w:r>
      <w:r w:rsidR="00980CF4" w:rsidRPr="0073351C">
        <w:rPr>
          <w:rFonts w:eastAsia="Times New Roman" w:cs="Arial"/>
          <w:b/>
          <w:bCs/>
          <w:color w:val="0000FF"/>
          <w:szCs w:val="24"/>
          <w:lang w:eastAsia="ar-SA"/>
        </w:rPr>
        <w:t>a) &amp;</w:t>
      </w:r>
      <w:r w:rsidR="0035587F" w:rsidRPr="0073351C">
        <w:rPr>
          <w:rFonts w:eastAsia="Times New Roman" w:cs="Arial"/>
          <w:b/>
          <w:bCs/>
          <w:color w:val="0000FF"/>
          <w:szCs w:val="24"/>
          <w:lang w:eastAsia="ar-SA"/>
        </w:rPr>
        <w:t xml:space="preserve"> </w:t>
      </w:r>
      <w:r w:rsidRPr="0073351C">
        <w:rPr>
          <w:rFonts w:eastAsia="Times New Roman" w:cs="Arial"/>
          <w:b/>
          <w:bCs/>
          <w:color w:val="0000FF"/>
          <w:szCs w:val="24"/>
          <w:lang w:eastAsia="ar-SA"/>
        </w:rPr>
        <w:t xml:space="preserve">b) </w:t>
      </w:r>
      <w:proofErr w:type="gramStart"/>
      <w:r w:rsidR="0073351C">
        <w:rPr>
          <w:rFonts w:eastAsia="Times New Roman" w:cs="Arial"/>
          <w:b/>
          <w:bCs/>
          <w:color w:val="0000FF"/>
          <w:szCs w:val="24"/>
          <w:lang w:eastAsia="ar-SA"/>
        </w:rPr>
        <w:t>in  b</w:t>
      </w:r>
      <w:proofErr w:type="gramEnd"/>
      <w:r w:rsidR="0073351C">
        <w:rPr>
          <w:rFonts w:eastAsia="Times New Roman" w:cs="Arial"/>
          <w:b/>
          <w:bCs/>
          <w:color w:val="0000FF"/>
          <w:szCs w:val="24"/>
          <w:lang w:eastAsia="ar-SA"/>
        </w:rPr>
        <w:t xml:space="preserve"> &amp; c) </w:t>
      </w:r>
      <w:r w:rsidRPr="0073351C">
        <w:rPr>
          <w:rFonts w:eastAsia="Times New Roman" w:cs="Arial"/>
          <w:b/>
          <w:bCs/>
          <w:color w:val="0000FF"/>
          <w:szCs w:val="24"/>
          <w:lang w:eastAsia="ar-SA"/>
        </w:rPr>
        <w:t xml:space="preserve">not to be used when issuing </w:t>
      </w:r>
      <w:r w:rsidR="0028775C" w:rsidRPr="0073351C">
        <w:rPr>
          <w:rFonts w:eastAsia="Times New Roman" w:cs="Arial"/>
          <w:b/>
          <w:bCs/>
          <w:color w:val="0000FF"/>
          <w:szCs w:val="24"/>
          <w:lang w:eastAsia="ar-SA"/>
        </w:rPr>
        <w:t xml:space="preserve">the </w:t>
      </w:r>
      <w:r w:rsidR="0035587F" w:rsidRPr="0073351C">
        <w:rPr>
          <w:rFonts w:eastAsia="Times New Roman" w:cs="Arial"/>
          <w:b/>
          <w:bCs/>
          <w:color w:val="0000FF"/>
          <w:szCs w:val="24"/>
          <w:lang w:eastAsia="ar-SA"/>
        </w:rPr>
        <w:t>ITT/</w:t>
      </w:r>
      <w:r w:rsidRPr="0073351C">
        <w:rPr>
          <w:rFonts w:eastAsia="Times New Roman" w:cs="Arial"/>
          <w:b/>
          <w:bCs/>
          <w:color w:val="0000FF"/>
          <w:szCs w:val="24"/>
          <w:lang w:eastAsia="ar-SA"/>
        </w:rPr>
        <w:t>RFP. Only to be used after the negotiation meeting, if applicable]</w:t>
      </w:r>
    </w:p>
    <w:p w14:paraId="02B21AC1" w14:textId="77777777" w:rsidR="00656B81" w:rsidRPr="00792388" w:rsidRDefault="00656B81" w:rsidP="00792388">
      <w:pPr>
        <w:tabs>
          <w:tab w:val="center" w:pos="9180"/>
        </w:tabs>
        <w:spacing w:after="0" w:line="240" w:lineRule="auto"/>
        <w:ind w:left="1276" w:hanging="567"/>
        <w:contextualSpacing/>
        <w:jc w:val="both"/>
        <w:rPr>
          <w:rFonts w:eastAsia="Calibri" w:cs="Arial"/>
          <w:szCs w:val="24"/>
        </w:rPr>
      </w:pPr>
    </w:p>
    <w:p w14:paraId="05B9109E" w14:textId="67BD5D70" w:rsidR="00656B81" w:rsidRPr="00792388" w:rsidRDefault="00656B81" w:rsidP="00792388">
      <w:pPr>
        <w:numPr>
          <w:ilvl w:val="5"/>
          <w:numId w:val="7"/>
        </w:numPr>
        <w:tabs>
          <w:tab w:val="left" w:pos="-1440"/>
          <w:tab w:val="center" w:pos="9180"/>
        </w:tabs>
        <w:spacing w:after="0" w:line="240" w:lineRule="auto"/>
        <w:ind w:left="1276" w:hanging="567"/>
        <w:contextualSpacing/>
        <w:jc w:val="both"/>
        <w:rPr>
          <w:rFonts w:eastAsia="Calibri" w:cs="Arial"/>
          <w:szCs w:val="24"/>
        </w:rPr>
      </w:pPr>
      <w:r w:rsidRPr="00792388">
        <w:rPr>
          <w:rFonts w:eastAsia="Calibri" w:cs="Arial"/>
          <w:szCs w:val="24"/>
        </w:rPr>
        <w:tab/>
        <w:t xml:space="preserve">The Contractor’s </w:t>
      </w:r>
      <w:r w:rsidR="00910671" w:rsidRPr="00792388">
        <w:rPr>
          <w:rFonts w:eastAsia="Times New Roman" w:cs="Arial"/>
          <w:color w:val="0000FF"/>
          <w:szCs w:val="24"/>
          <w:lang w:eastAsia="ar-SA"/>
        </w:rPr>
        <w:t xml:space="preserve">Full </w:t>
      </w:r>
      <w:r w:rsidRPr="00792388">
        <w:rPr>
          <w:rFonts w:eastAsia="Calibri" w:cs="Arial"/>
          <w:szCs w:val="24"/>
        </w:rPr>
        <w:t xml:space="preserve">Proposal, reference </w:t>
      </w:r>
      <w:r w:rsidRPr="00792388">
        <w:rPr>
          <w:rFonts w:eastAsia="Times New Roman" w:cs="Arial"/>
          <w:szCs w:val="24"/>
          <w:lang w:eastAsia="ar-SA"/>
        </w:rPr>
        <w:t>…,</w:t>
      </w:r>
      <w:r w:rsidRPr="00792388">
        <w:rPr>
          <w:rFonts w:eastAsia="Calibri" w:cs="Arial"/>
          <w:szCs w:val="24"/>
        </w:rPr>
        <w:t xml:space="preserve"> issue …, revision …, dated …, not attached hereto but known to both Parties.</w:t>
      </w:r>
    </w:p>
    <w:p w14:paraId="27BF4136" w14:textId="77777777" w:rsidR="00656B81" w:rsidRPr="00792388" w:rsidRDefault="00656B81" w:rsidP="00792388">
      <w:pPr>
        <w:tabs>
          <w:tab w:val="left" w:pos="993"/>
        </w:tabs>
        <w:spacing w:after="0" w:line="240" w:lineRule="auto"/>
        <w:contextualSpacing/>
        <w:jc w:val="both"/>
        <w:rPr>
          <w:rFonts w:eastAsia="Calibri" w:cs="Arial"/>
          <w:szCs w:val="24"/>
          <w:u w:val="single"/>
        </w:rPr>
      </w:pPr>
    </w:p>
    <w:p w14:paraId="6F358DD8" w14:textId="77777777" w:rsidR="00656B81" w:rsidRPr="00792388" w:rsidRDefault="00656B81" w:rsidP="00E47934">
      <w:pPr>
        <w:pStyle w:val="ListParagraph"/>
        <w:numPr>
          <w:ilvl w:val="0"/>
          <w:numId w:val="40"/>
        </w:numPr>
        <w:tabs>
          <w:tab w:val="left" w:pos="1276"/>
        </w:tabs>
        <w:spacing w:after="0" w:line="240" w:lineRule="auto"/>
        <w:ind w:hanging="720"/>
        <w:jc w:val="both"/>
        <w:rPr>
          <w:rFonts w:eastAsia="Times New Roman" w:cs="Arial"/>
          <w:szCs w:val="24"/>
          <w:lang w:eastAsia="en-GB"/>
        </w:rPr>
      </w:pPr>
      <w:r w:rsidRPr="00792388">
        <w:rPr>
          <w:rFonts w:eastAsia="Times New Roman" w:cs="Arial"/>
          <w:szCs w:val="24"/>
          <w:u w:val="single"/>
          <w:lang w:eastAsia="en-GB"/>
        </w:rPr>
        <w:t>General Terms of Execution</w:t>
      </w:r>
    </w:p>
    <w:p w14:paraId="748F953C" w14:textId="77777777" w:rsidR="00656B81" w:rsidRPr="00792388" w:rsidRDefault="00656B81" w:rsidP="00792388">
      <w:pPr>
        <w:tabs>
          <w:tab w:val="left" w:pos="540"/>
        </w:tabs>
        <w:spacing w:after="0" w:line="240" w:lineRule="auto"/>
        <w:ind w:left="540" w:hanging="540"/>
        <w:contextualSpacing/>
        <w:jc w:val="both"/>
        <w:rPr>
          <w:rFonts w:eastAsia="Calibri" w:cs="Arial"/>
          <w:szCs w:val="24"/>
        </w:rPr>
      </w:pPr>
    </w:p>
    <w:p w14:paraId="435D0779" w14:textId="77777777" w:rsidR="00656B81" w:rsidRPr="00792388" w:rsidRDefault="00656B81" w:rsidP="00E47934">
      <w:pPr>
        <w:pStyle w:val="ListParagraph"/>
        <w:numPr>
          <w:ilvl w:val="0"/>
          <w:numId w:val="41"/>
        </w:numPr>
        <w:tabs>
          <w:tab w:val="left" w:pos="709"/>
        </w:tabs>
        <w:spacing w:after="0" w:line="240" w:lineRule="auto"/>
        <w:ind w:hanging="720"/>
        <w:jc w:val="both"/>
        <w:rPr>
          <w:rFonts w:eastAsia="Calibri" w:cs="Arial"/>
          <w:szCs w:val="24"/>
        </w:rPr>
      </w:pPr>
      <w:r w:rsidRPr="00792388">
        <w:rPr>
          <w:rFonts w:eastAsia="Calibri" w:cs="Arial"/>
          <w:szCs w:val="24"/>
        </w:rPr>
        <w:t>The Contractor’s own sales conditions shall not apply.</w:t>
      </w:r>
    </w:p>
    <w:p w14:paraId="62F47D5A" w14:textId="77777777" w:rsidR="00656B81" w:rsidRPr="00792388" w:rsidRDefault="00656B81" w:rsidP="00792388">
      <w:pPr>
        <w:pStyle w:val="ListParagraph"/>
        <w:tabs>
          <w:tab w:val="left" w:pos="709"/>
        </w:tabs>
        <w:spacing w:after="0" w:line="240" w:lineRule="auto"/>
        <w:jc w:val="both"/>
        <w:rPr>
          <w:rFonts w:eastAsia="Calibri" w:cs="Arial"/>
          <w:szCs w:val="24"/>
        </w:rPr>
      </w:pPr>
    </w:p>
    <w:p w14:paraId="5879E213" w14:textId="77777777" w:rsidR="00656B81" w:rsidRPr="00792388" w:rsidRDefault="00656B81" w:rsidP="00E47934">
      <w:pPr>
        <w:pStyle w:val="ListParagraph"/>
        <w:numPr>
          <w:ilvl w:val="0"/>
          <w:numId w:val="41"/>
        </w:numPr>
        <w:tabs>
          <w:tab w:val="left" w:pos="709"/>
        </w:tabs>
        <w:spacing w:after="0" w:line="240" w:lineRule="auto"/>
        <w:ind w:hanging="720"/>
        <w:jc w:val="both"/>
        <w:rPr>
          <w:rFonts w:eastAsia="Calibri" w:cs="Arial"/>
          <w:szCs w:val="24"/>
        </w:rPr>
      </w:pPr>
      <w:r w:rsidRPr="00792388">
        <w:rPr>
          <w:rFonts w:eastAsia="Calibri" w:cs="Arial"/>
          <w:szCs w:val="24"/>
        </w:rPr>
        <w:t xml:space="preserve">The language of this Contract and of all communications hereunder shall be English. The substantive law according to which this Contract shall be construed is </w:t>
      </w:r>
      <w:r w:rsidRPr="00792388">
        <w:rPr>
          <w:rFonts w:eastAsia="Times New Roman" w:cs="Arial"/>
          <w:color w:val="0000FF"/>
          <w:szCs w:val="24"/>
          <w:lang w:eastAsia="ar-SA"/>
        </w:rPr>
        <w:t>[……………</w:t>
      </w:r>
      <w:proofErr w:type="gramStart"/>
      <w:r w:rsidRPr="00792388">
        <w:rPr>
          <w:rFonts w:eastAsia="Times New Roman" w:cs="Arial"/>
          <w:color w:val="0000FF"/>
          <w:szCs w:val="24"/>
          <w:lang w:eastAsia="ar-SA"/>
        </w:rPr>
        <w:t>…..</w:t>
      </w:r>
      <w:proofErr w:type="gramEnd"/>
      <w:r w:rsidRPr="00792388">
        <w:rPr>
          <w:rFonts w:eastAsia="Times New Roman" w:cs="Arial"/>
          <w:color w:val="0000FF"/>
          <w:szCs w:val="24"/>
          <w:lang w:eastAsia="ar-SA"/>
        </w:rPr>
        <w:t>]</w:t>
      </w:r>
      <w:r w:rsidRPr="00792388">
        <w:rPr>
          <w:rFonts w:eastAsia="Times New Roman" w:cs="Arial"/>
          <w:szCs w:val="24"/>
          <w:lang w:eastAsia="ar-SA"/>
        </w:rPr>
        <w:t>.</w:t>
      </w:r>
    </w:p>
    <w:p w14:paraId="56E2E0D2" w14:textId="77777777" w:rsidR="00656B81" w:rsidRPr="00792388" w:rsidRDefault="00656B81" w:rsidP="00792388">
      <w:pPr>
        <w:pStyle w:val="ListParagraph"/>
        <w:spacing w:after="0" w:line="240" w:lineRule="auto"/>
        <w:jc w:val="both"/>
        <w:rPr>
          <w:rFonts w:eastAsia="Calibri" w:cs="Arial"/>
          <w:szCs w:val="24"/>
        </w:rPr>
      </w:pPr>
    </w:p>
    <w:p w14:paraId="58D7C409" w14:textId="0EFFC00F" w:rsidR="00656B81" w:rsidRPr="00792388" w:rsidRDefault="00656B81" w:rsidP="00E47934">
      <w:pPr>
        <w:pStyle w:val="ListParagraph"/>
        <w:numPr>
          <w:ilvl w:val="0"/>
          <w:numId w:val="41"/>
        </w:numPr>
        <w:tabs>
          <w:tab w:val="left" w:pos="709"/>
        </w:tabs>
        <w:spacing w:after="0" w:line="240" w:lineRule="auto"/>
        <w:ind w:hanging="720"/>
        <w:jc w:val="both"/>
        <w:rPr>
          <w:rFonts w:eastAsia="Calibri" w:cs="Arial"/>
          <w:szCs w:val="24"/>
        </w:rPr>
      </w:pPr>
      <w:r w:rsidRPr="00792388">
        <w:rPr>
          <w:rFonts w:eastAsia="Calibri" w:cs="Arial"/>
          <w:szCs w:val="24"/>
        </w:rPr>
        <w:t xml:space="preserve">The Parties shall use their best endeavours to amicably settle any dispute arising out of the Contract. Failing an attempt towards an amicable settlement, all disputes shall be finally settled in accordance with the Rules of Arbitration of the International </w:t>
      </w:r>
      <w:r w:rsidRPr="00792388">
        <w:rPr>
          <w:rFonts w:eastAsia="Calibri" w:cs="Arial"/>
          <w:szCs w:val="24"/>
        </w:rPr>
        <w:lastRenderedPageBreak/>
        <w:t>Chamber of Commerce by one (1) or three</w:t>
      </w:r>
      <w:r w:rsidRPr="00792388">
        <w:rPr>
          <w:rFonts w:eastAsia="Calibri" w:cs="Arial"/>
          <w:b/>
          <w:szCs w:val="24"/>
        </w:rPr>
        <w:t xml:space="preserve"> </w:t>
      </w:r>
      <w:r w:rsidRPr="00792388">
        <w:rPr>
          <w:rFonts w:eastAsia="Calibri" w:cs="Arial"/>
          <w:szCs w:val="24"/>
        </w:rPr>
        <w:t>(3)</w:t>
      </w:r>
      <w:r w:rsidRPr="00792388">
        <w:rPr>
          <w:rFonts w:eastAsia="Calibri" w:cs="Arial"/>
          <w:b/>
          <w:szCs w:val="24"/>
        </w:rPr>
        <w:t xml:space="preserve"> </w:t>
      </w:r>
      <w:r w:rsidRPr="00792388">
        <w:rPr>
          <w:rFonts w:eastAsia="Calibri" w:cs="Arial"/>
          <w:szCs w:val="24"/>
        </w:rPr>
        <w:t xml:space="preserve">arbitrators designated in conformity with such Rules. The Arbitration Tribunal shall sit in </w:t>
      </w:r>
      <w:r w:rsidRPr="00792388">
        <w:rPr>
          <w:rFonts w:eastAsia="Times New Roman" w:cs="Arial"/>
          <w:color w:val="0000FF"/>
          <w:szCs w:val="24"/>
          <w:lang w:eastAsia="ar-SA"/>
        </w:rPr>
        <w:t>[City, Country]</w:t>
      </w:r>
      <w:r w:rsidRPr="00792388">
        <w:rPr>
          <w:rFonts w:eastAsia="Times New Roman" w:cs="Arial"/>
          <w:szCs w:val="24"/>
          <w:lang w:eastAsia="ar-SA"/>
        </w:rPr>
        <w:t>.</w:t>
      </w:r>
      <w:r w:rsidR="00CA61E4" w:rsidRPr="00CA61E4">
        <w:t xml:space="preserve"> </w:t>
      </w:r>
      <w:r w:rsidR="00CA61E4">
        <w:t xml:space="preserve">The Arbitration proceedings shall be conducted in English. </w:t>
      </w:r>
      <w:r w:rsidRPr="00792388">
        <w:rPr>
          <w:rFonts w:eastAsia="Calibri" w:cs="Arial"/>
          <w:szCs w:val="24"/>
        </w:rPr>
        <w:t xml:space="preserve"> The Tribunal’s award shall be final, binding on the Parties and no appeal shall lie against it. The enforcement of the award shall be governed by the rules of procedure in force in the state/country in which the award is to be executed.</w:t>
      </w:r>
    </w:p>
    <w:p w14:paraId="68886EC0" w14:textId="77777777" w:rsidR="00656B81" w:rsidRPr="00792388" w:rsidRDefault="00656B81" w:rsidP="00792388">
      <w:pPr>
        <w:pStyle w:val="ListParagraph"/>
        <w:spacing w:after="0" w:line="240" w:lineRule="auto"/>
        <w:jc w:val="both"/>
        <w:rPr>
          <w:rFonts w:eastAsia="Calibri" w:cs="Arial"/>
          <w:szCs w:val="24"/>
        </w:rPr>
      </w:pPr>
    </w:p>
    <w:p w14:paraId="550DA1A7" w14:textId="1F0AF5CB" w:rsidR="00656B81" w:rsidRPr="00792388" w:rsidRDefault="00656B81" w:rsidP="00E47934">
      <w:pPr>
        <w:pStyle w:val="ListParagraph"/>
        <w:numPr>
          <w:ilvl w:val="0"/>
          <w:numId w:val="41"/>
        </w:numPr>
        <w:tabs>
          <w:tab w:val="left" w:pos="709"/>
        </w:tabs>
        <w:spacing w:after="0" w:line="240" w:lineRule="auto"/>
        <w:ind w:hanging="720"/>
        <w:jc w:val="both"/>
        <w:rPr>
          <w:rFonts w:eastAsia="Calibri" w:cs="Arial"/>
          <w:szCs w:val="24"/>
        </w:rPr>
      </w:pPr>
      <w:r w:rsidRPr="00792388">
        <w:rPr>
          <w:rFonts w:eastAsia="Calibri" w:cs="Arial"/>
          <w:szCs w:val="24"/>
        </w:rPr>
        <w:t xml:space="preserve">The Contractor shall be fully responsible towards the Agency for the proper execution of the Work, </w:t>
      </w:r>
      <w:r w:rsidRPr="00792388">
        <w:rPr>
          <w:rFonts w:eastAsia="Times New Roman" w:cs="Arial"/>
          <w:b/>
          <w:bCs/>
          <w:color w:val="0000FF"/>
          <w:szCs w:val="24"/>
          <w:lang w:eastAsia="ar-SA"/>
        </w:rPr>
        <w:t>[</w:t>
      </w:r>
      <w:r w:rsidR="008B0C50" w:rsidRPr="00792388">
        <w:rPr>
          <w:rFonts w:eastAsia="Times New Roman" w:cs="Arial"/>
          <w:b/>
          <w:bCs/>
          <w:color w:val="0000FF"/>
          <w:szCs w:val="24"/>
          <w:lang w:eastAsia="ar-SA"/>
        </w:rPr>
        <w:t xml:space="preserve">OPTION: </w:t>
      </w:r>
      <w:r w:rsidRPr="00792388">
        <w:rPr>
          <w:rFonts w:eastAsia="Times New Roman" w:cs="Arial"/>
          <w:b/>
          <w:bCs/>
          <w:color w:val="0000FF"/>
          <w:szCs w:val="24"/>
          <w:lang w:eastAsia="ar-SA"/>
        </w:rPr>
        <w:t>if Subcontractors</w:t>
      </w:r>
      <w:r w:rsidRPr="00792388">
        <w:rPr>
          <w:rFonts w:eastAsia="Calibri" w:cs="Arial"/>
          <w:b/>
          <w:szCs w:val="24"/>
        </w:rPr>
        <w:t xml:space="preserve"> </w:t>
      </w:r>
      <w:r w:rsidRPr="00792388">
        <w:rPr>
          <w:rFonts w:eastAsia="Calibri" w:cs="Arial"/>
          <w:szCs w:val="24"/>
        </w:rPr>
        <w:t xml:space="preserve">including any subcontract agreed hereunder. Subcontracts other than those specified in </w:t>
      </w:r>
      <w:r w:rsidRPr="006F718D">
        <w:rPr>
          <w:rFonts w:eastAsia="Calibri" w:cs="Arial"/>
          <w:szCs w:val="24"/>
        </w:rPr>
        <w:t>Article 3.1 below</w:t>
      </w:r>
      <w:r w:rsidRPr="00792388">
        <w:rPr>
          <w:rFonts w:eastAsia="Calibri" w:cs="Arial"/>
          <w:szCs w:val="24"/>
        </w:rPr>
        <w:t xml:space="preserve"> are expressly excluded.</w:t>
      </w:r>
    </w:p>
    <w:p w14:paraId="06FF5EB6" w14:textId="77777777" w:rsidR="00656B81" w:rsidRPr="00792388" w:rsidRDefault="00656B81" w:rsidP="00792388">
      <w:pPr>
        <w:tabs>
          <w:tab w:val="left" w:pos="540"/>
        </w:tabs>
        <w:spacing w:after="0" w:line="240" w:lineRule="auto"/>
        <w:ind w:left="540" w:hanging="540"/>
        <w:contextualSpacing/>
        <w:jc w:val="both"/>
        <w:rPr>
          <w:rFonts w:eastAsia="Calibri" w:cs="Arial"/>
          <w:szCs w:val="24"/>
        </w:rPr>
      </w:pPr>
      <w:r w:rsidRPr="00792388">
        <w:rPr>
          <w:rFonts w:eastAsia="Calibri" w:cs="Arial"/>
          <w:szCs w:val="24"/>
        </w:rPr>
        <w:tab/>
      </w:r>
    </w:p>
    <w:p w14:paraId="0DE113D5" w14:textId="77777777" w:rsidR="00656B81" w:rsidRPr="00792388" w:rsidRDefault="00656B81" w:rsidP="00792388">
      <w:pPr>
        <w:tabs>
          <w:tab w:val="left" w:pos="709"/>
        </w:tabs>
        <w:spacing w:after="0" w:line="240" w:lineRule="auto"/>
        <w:ind w:left="709" w:hanging="540"/>
        <w:contextualSpacing/>
        <w:jc w:val="both"/>
        <w:rPr>
          <w:rFonts w:eastAsia="Calibri" w:cs="Arial"/>
          <w:szCs w:val="24"/>
        </w:rPr>
      </w:pPr>
      <w:r w:rsidRPr="00792388">
        <w:rPr>
          <w:rFonts w:eastAsia="Calibri" w:cs="Arial"/>
          <w:szCs w:val="24"/>
        </w:rPr>
        <w:tab/>
        <w:t>The conditions of the subcontracts shall secure for the Agency any rights granted to it under the terms of this Contract.</w:t>
      </w:r>
      <w:r w:rsidRPr="00792388">
        <w:rPr>
          <w:rFonts w:eastAsia="Calibri" w:cs="Arial"/>
          <w:b/>
          <w:szCs w:val="24"/>
        </w:rPr>
        <w:t xml:space="preserve"> </w:t>
      </w:r>
    </w:p>
    <w:p w14:paraId="0EC29033" w14:textId="77777777" w:rsidR="00656B81" w:rsidRPr="00792388" w:rsidRDefault="00656B81" w:rsidP="00792388">
      <w:pPr>
        <w:tabs>
          <w:tab w:val="left" w:pos="709"/>
        </w:tabs>
        <w:spacing w:after="0" w:line="240" w:lineRule="auto"/>
        <w:ind w:left="709"/>
        <w:contextualSpacing/>
        <w:jc w:val="both"/>
        <w:rPr>
          <w:rFonts w:eastAsia="Calibri" w:cs="Arial"/>
          <w:szCs w:val="24"/>
        </w:rPr>
      </w:pPr>
    </w:p>
    <w:p w14:paraId="5922A262" w14:textId="77777777" w:rsidR="00656B81" w:rsidRPr="00792388" w:rsidRDefault="00656B81" w:rsidP="00792388">
      <w:pPr>
        <w:tabs>
          <w:tab w:val="left" w:pos="709"/>
        </w:tabs>
        <w:spacing w:after="0" w:line="240" w:lineRule="auto"/>
        <w:ind w:left="709"/>
        <w:contextualSpacing/>
        <w:jc w:val="both"/>
        <w:rPr>
          <w:rFonts w:eastAsia="Calibri" w:cs="Arial"/>
          <w:szCs w:val="24"/>
        </w:rPr>
      </w:pPr>
      <w:r w:rsidRPr="00792388">
        <w:rPr>
          <w:rFonts w:eastAsia="Calibri" w:cs="Arial"/>
          <w:szCs w:val="24"/>
        </w:rPr>
        <w:t>The Subcontractor shall have the same rights and obligations in relation to the work to be performed under the subcontract that the Contractor has agreed in relation to the Work performed under the present Contract.</w:t>
      </w:r>
    </w:p>
    <w:p w14:paraId="20BC69BD" w14:textId="77777777" w:rsidR="00656B81" w:rsidRPr="00792388" w:rsidRDefault="00656B81" w:rsidP="00792388">
      <w:pPr>
        <w:spacing w:after="0" w:line="240" w:lineRule="auto"/>
        <w:ind w:left="540"/>
        <w:contextualSpacing/>
        <w:jc w:val="both"/>
        <w:rPr>
          <w:rFonts w:eastAsia="Calibri" w:cs="Arial"/>
          <w:szCs w:val="24"/>
        </w:rPr>
      </w:pPr>
    </w:p>
    <w:p w14:paraId="77312CDB" w14:textId="77777777" w:rsidR="00656B81" w:rsidRPr="00792388" w:rsidRDefault="00656B81" w:rsidP="00792388">
      <w:pPr>
        <w:tabs>
          <w:tab w:val="left" w:pos="709"/>
        </w:tabs>
        <w:spacing w:after="0" w:line="240" w:lineRule="auto"/>
        <w:ind w:left="709"/>
        <w:contextualSpacing/>
        <w:jc w:val="both"/>
        <w:rPr>
          <w:rFonts w:eastAsia="Calibri" w:cs="Arial"/>
          <w:szCs w:val="24"/>
        </w:rPr>
      </w:pPr>
      <w:r w:rsidRPr="00792388">
        <w:rPr>
          <w:rFonts w:eastAsia="Calibri" w:cs="Arial"/>
          <w:szCs w:val="24"/>
        </w:rPr>
        <w:t xml:space="preserve">Notwithstanding the normal communication lines within the consortium, and the overall responsibility of the Contractor to ensure proper and timely placing of subcontracts and processing of payments throughout the consortium, the Contractor shall ensure that the below provisions are duly reflected in all subcontracts </w:t>
      </w:r>
      <w:proofErr w:type="gramStart"/>
      <w:r w:rsidRPr="00792388">
        <w:rPr>
          <w:rFonts w:eastAsia="Calibri" w:cs="Arial"/>
          <w:szCs w:val="24"/>
        </w:rPr>
        <w:t>entered into</w:t>
      </w:r>
      <w:proofErr w:type="gramEnd"/>
      <w:r w:rsidRPr="00792388">
        <w:rPr>
          <w:rFonts w:eastAsia="Calibri" w:cs="Arial"/>
          <w:szCs w:val="24"/>
        </w:rPr>
        <w:t xml:space="preserve"> for the purpose of this Contract:</w:t>
      </w:r>
    </w:p>
    <w:p w14:paraId="3492CC6A" w14:textId="77777777" w:rsidR="00656B81" w:rsidRPr="00792388" w:rsidRDefault="00656B81" w:rsidP="00792388">
      <w:pPr>
        <w:spacing w:after="0" w:line="240" w:lineRule="auto"/>
        <w:ind w:left="540"/>
        <w:contextualSpacing/>
        <w:jc w:val="both"/>
        <w:rPr>
          <w:rFonts w:eastAsia="Calibri" w:cs="Arial"/>
          <w:szCs w:val="24"/>
        </w:rPr>
      </w:pPr>
    </w:p>
    <w:p w14:paraId="7EB8C5E9" w14:textId="77777777" w:rsidR="00656B81" w:rsidRPr="00792388" w:rsidRDefault="00656B81" w:rsidP="00792388">
      <w:pPr>
        <w:tabs>
          <w:tab w:val="left" w:pos="709"/>
        </w:tabs>
        <w:spacing w:after="0" w:line="240" w:lineRule="auto"/>
        <w:ind w:left="709"/>
        <w:contextualSpacing/>
        <w:jc w:val="both"/>
        <w:rPr>
          <w:rFonts w:eastAsia="Calibri" w:cs="Arial"/>
          <w:szCs w:val="24"/>
        </w:rPr>
      </w:pPr>
      <w:r w:rsidRPr="00792388">
        <w:rPr>
          <w:rFonts w:eastAsia="Calibri" w:cs="Arial"/>
          <w:szCs w:val="24"/>
        </w:rPr>
        <w:t xml:space="preserve">Should any Subcontractor encounter </w:t>
      </w:r>
      <w:r w:rsidRPr="00792388">
        <w:rPr>
          <w:rFonts w:eastAsia="Calibri" w:cs="Arial"/>
          <w:szCs w:val="24"/>
          <w:u w:val="single"/>
        </w:rPr>
        <w:t>serious</w:t>
      </w:r>
      <w:r w:rsidRPr="00792388">
        <w:rPr>
          <w:rFonts w:eastAsia="Calibri" w:cs="Arial"/>
          <w:szCs w:val="24"/>
        </w:rPr>
        <w:t xml:space="preserve"> difficulties in the process leading to:</w:t>
      </w:r>
    </w:p>
    <w:p w14:paraId="118D7FD2" w14:textId="77777777" w:rsidR="00656B81" w:rsidRPr="00792388" w:rsidRDefault="00656B81" w:rsidP="00792388">
      <w:pPr>
        <w:numPr>
          <w:ilvl w:val="0"/>
          <w:numId w:val="8"/>
        </w:numPr>
        <w:spacing w:after="0" w:line="240" w:lineRule="auto"/>
        <w:ind w:hanging="731"/>
        <w:contextualSpacing/>
        <w:jc w:val="both"/>
        <w:rPr>
          <w:rFonts w:eastAsia="Calibri" w:cs="Arial"/>
          <w:szCs w:val="24"/>
        </w:rPr>
      </w:pPr>
      <w:r w:rsidRPr="00792388">
        <w:rPr>
          <w:rFonts w:eastAsia="Calibri" w:cs="Arial"/>
          <w:szCs w:val="24"/>
        </w:rPr>
        <w:t xml:space="preserve">timely payment of </w:t>
      </w:r>
      <w:r w:rsidRPr="00792388">
        <w:rPr>
          <w:rFonts w:eastAsia="Calibri" w:cs="Arial"/>
          <w:szCs w:val="24"/>
          <w:u w:val="single"/>
        </w:rPr>
        <w:t>due</w:t>
      </w:r>
      <w:r w:rsidRPr="00792388">
        <w:rPr>
          <w:rFonts w:eastAsia="Calibri" w:cs="Arial"/>
          <w:szCs w:val="24"/>
        </w:rPr>
        <w:t xml:space="preserve"> invoices (i.e. related to a milestone </w:t>
      </w:r>
      <w:r w:rsidRPr="00792388">
        <w:rPr>
          <w:rFonts w:eastAsia="Calibri" w:cs="Arial"/>
          <w:szCs w:val="24"/>
          <w:u w:val="single"/>
        </w:rPr>
        <w:t>already achieved)</w:t>
      </w:r>
      <w:r w:rsidRPr="00792388">
        <w:rPr>
          <w:rFonts w:eastAsia="Calibri" w:cs="Arial"/>
          <w:szCs w:val="24"/>
        </w:rPr>
        <w:t xml:space="preserve"> to be made by the Subcontractor’s direct customer (i.e. not ESA), or</w:t>
      </w:r>
    </w:p>
    <w:p w14:paraId="7C6D5EA5" w14:textId="77777777" w:rsidR="00656B81" w:rsidRPr="00792388" w:rsidRDefault="00656B81" w:rsidP="00792388">
      <w:pPr>
        <w:numPr>
          <w:ilvl w:val="0"/>
          <w:numId w:val="8"/>
        </w:numPr>
        <w:spacing w:after="0" w:line="240" w:lineRule="auto"/>
        <w:ind w:hanging="731"/>
        <w:contextualSpacing/>
        <w:jc w:val="both"/>
        <w:rPr>
          <w:rFonts w:eastAsia="Calibri" w:cs="Arial"/>
          <w:szCs w:val="24"/>
        </w:rPr>
      </w:pPr>
      <w:r w:rsidRPr="00792388">
        <w:rPr>
          <w:rFonts w:eastAsia="Calibri" w:cs="Arial"/>
          <w:szCs w:val="24"/>
        </w:rPr>
        <w:t xml:space="preserve">contractual coverage of activities already </w:t>
      </w:r>
      <w:proofErr w:type="gramStart"/>
      <w:r w:rsidRPr="00792388">
        <w:rPr>
          <w:rFonts w:eastAsia="Calibri" w:cs="Arial"/>
          <w:szCs w:val="24"/>
        </w:rPr>
        <w:t>kicked-off</w:t>
      </w:r>
      <w:proofErr w:type="gramEnd"/>
      <w:r w:rsidRPr="00792388">
        <w:rPr>
          <w:rFonts w:eastAsia="Calibri" w:cs="Arial"/>
          <w:szCs w:val="24"/>
        </w:rPr>
        <w:t>,</w:t>
      </w:r>
    </w:p>
    <w:p w14:paraId="0AD4EB76" w14:textId="77777777" w:rsidR="00656B81" w:rsidRPr="00792388" w:rsidRDefault="00656B81" w:rsidP="00792388">
      <w:pPr>
        <w:tabs>
          <w:tab w:val="left" w:pos="709"/>
        </w:tabs>
        <w:spacing w:after="0" w:line="240" w:lineRule="auto"/>
        <w:ind w:left="709"/>
        <w:contextualSpacing/>
        <w:jc w:val="both"/>
        <w:rPr>
          <w:rFonts w:eastAsia="Calibri" w:cs="Arial"/>
          <w:szCs w:val="24"/>
        </w:rPr>
      </w:pPr>
      <w:proofErr w:type="spellStart"/>
      <w:r w:rsidRPr="00792388">
        <w:rPr>
          <w:rFonts w:eastAsia="Calibri" w:cs="Arial"/>
          <w:szCs w:val="24"/>
        </w:rPr>
        <w:t>the</w:t>
      </w:r>
      <w:proofErr w:type="spellEnd"/>
      <w:r w:rsidRPr="00792388">
        <w:rPr>
          <w:rFonts w:eastAsia="Calibri" w:cs="Arial"/>
          <w:szCs w:val="24"/>
        </w:rPr>
        <w:t xml:space="preserve"> said Subcontractor may directly contact the Agency at:</w:t>
      </w:r>
    </w:p>
    <w:p w14:paraId="2559C9BD" w14:textId="10C2CA46" w:rsidR="00656B81" w:rsidRPr="00792388" w:rsidRDefault="00C52671" w:rsidP="00792388">
      <w:pPr>
        <w:tabs>
          <w:tab w:val="left" w:pos="709"/>
        </w:tabs>
        <w:spacing w:after="0" w:line="240" w:lineRule="auto"/>
        <w:ind w:left="709"/>
        <w:contextualSpacing/>
        <w:jc w:val="both"/>
        <w:rPr>
          <w:rFonts w:eastAsia="Calibri" w:cs="Arial"/>
          <w:color w:val="0000FF"/>
          <w:szCs w:val="24"/>
          <w:u w:val="single"/>
        </w:rPr>
      </w:pPr>
      <w:hyperlink r:id="rId23" w:history="1">
        <w:r w:rsidRPr="00792388">
          <w:rPr>
            <w:rStyle w:val="Hyperlink"/>
            <w:rFonts w:eastAsia="Calibri" w:cs="Arial"/>
            <w:color w:val="0000FF"/>
            <w:szCs w:val="24"/>
          </w:rPr>
          <w:t>indirectpayments@esa.int</w:t>
        </w:r>
      </w:hyperlink>
      <w:r w:rsidR="00656B81" w:rsidRPr="00792388">
        <w:rPr>
          <w:rFonts w:eastAsia="Calibri" w:cs="Arial"/>
          <w:color w:val="0000FF"/>
          <w:szCs w:val="24"/>
        </w:rPr>
        <w:t>.</w:t>
      </w:r>
    </w:p>
    <w:p w14:paraId="009D1029" w14:textId="77777777" w:rsidR="00656B81" w:rsidRPr="00792388" w:rsidRDefault="00656B81" w:rsidP="00792388">
      <w:pPr>
        <w:spacing w:after="0" w:line="240" w:lineRule="auto"/>
        <w:ind w:left="540"/>
        <w:contextualSpacing/>
        <w:jc w:val="both"/>
        <w:rPr>
          <w:rFonts w:eastAsia="Calibri" w:cs="Arial"/>
          <w:szCs w:val="24"/>
          <w:u w:val="single"/>
        </w:rPr>
      </w:pPr>
    </w:p>
    <w:p w14:paraId="2481A6B9" w14:textId="3D17DCA9" w:rsidR="00656B81" w:rsidRPr="00792388" w:rsidRDefault="00656B81" w:rsidP="00792388">
      <w:pPr>
        <w:tabs>
          <w:tab w:val="left" w:pos="709"/>
        </w:tabs>
        <w:spacing w:after="0" w:line="240" w:lineRule="auto"/>
        <w:ind w:left="709"/>
        <w:contextualSpacing/>
        <w:jc w:val="both"/>
        <w:rPr>
          <w:rFonts w:eastAsia="Calibri" w:cs="Arial"/>
          <w:szCs w:val="24"/>
        </w:rPr>
      </w:pPr>
      <w:r w:rsidRPr="00792388">
        <w:rPr>
          <w:rFonts w:eastAsia="Calibri" w:cs="Arial"/>
          <w:szCs w:val="24"/>
        </w:rPr>
        <w:t xml:space="preserve">In doing so, such Subcontractor shall attach the Standard Contact Form, available at: </w:t>
      </w:r>
      <w:hyperlink r:id="rId24" w:history="1">
        <w:r w:rsidR="00C52671" w:rsidRPr="00792388">
          <w:rPr>
            <w:rStyle w:val="Hyperlink"/>
            <w:rFonts w:eastAsia="Calibri" w:cs="Arial"/>
            <w:color w:val="0000FF"/>
            <w:szCs w:val="24"/>
          </w:rPr>
          <w:t>https://esastar-publication.sso.esa.int/supportingDocumentation</w:t>
        </w:r>
      </w:hyperlink>
      <w:r w:rsidRPr="00792388">
        <w:rPr>
          <w:rFonts w:eastAsia="Calibri" w:cs="Arial"/>
          <w:szCs w:val="24"/>
        </w:rPr>
        <w:t xml:space="preserve"> properly filled in or provide the </w:t>
      </w:r>
      <w:r w:rsidRPr="00792388">
        <w:rPr>
          <w:rFonts w:eastAsia="Calibri" w:cs="Arial"/>
          <w:szCs w:val="24"/>
          <w:u w:val="single"/>
        </w:rPr>
        <w:t>same</w:t>
      </w:r>
      <w:r w:rsidRPr="00792388">
        <w:rPr>
          <w:rFonts w:eastAsia="Calibri" w:cs="Arial"/>
          <w:szCs w:val="24"/>
        </w:rPr>
        <w:t xml:space="preserve"> information in the body of the email.</w:t>
      </w:r>
    </w:p>
    <w:p w14:paraId="1CE5D908" w14:textId="77777777" w:rsidR="00656B81" w:rsidRPr="00792388" w:rsidRDefault="00656B81" w:rsidP="00792388">
      <w:pPr>
        <w:spacing w:after="0" w:line="240" w:lineRule="auto"/>
        <w:ind w:left="540"/>
        <w:contextualSpacing/>
        <w:jc w:val="both"/>
        <w:rPr>
          <w:rFonts w:eastAsia="Calibri" w:cs="Arial"/>
          <w:szCs w:val="24"/>
        </w:rPr>
      </w:pPr>
    </w:p>
    <w:p w14:paraId="38C3D45F" w14:textId="77777777" w:rsidR="00656B81" w:rsidRPr="00792388" w:rsidRDefault="00656B81" w:rsidP="00792388">
      <w:pPr>
        <w:tabs>
          <w:tab w:val="left" w:pos="709"/>
        </w:tabs>
        <w:spacing w:after="0" w:line="240" w:lineRule="auto"/>
        <w:ind w:left="709"/>
        <w:contextualSpacing/>
        <w:jc w:val="both"/>
        <w:rPr>
          <w:rFonts w:eastAsia="Calibri" w:cs="Arial"/>
          <w:szCs w:val="24"/>
        </w:rPr>
      </w:pPr>
      <w:r w:rsidRPr="00792388">
        <w:rPr>
          <w:rFonts w:eastAsia="Calibri" w:cs="Arial"/>
          <w:szCs w:val="24"/>
        </w:rPr>
        <w:t>In case any Subcontractor has SME status, as per the definition of SMEs given by the European Commission:</w:t>
      </w:r>
    </w:p>
    <w:p w14:paraId="4BB71525" w14:textId="4101381E" w:rsidR="00656B81" w:rsidRPr="00792388" w:rsidRDefault="00C52671" w:rsidP="00792388">
      <w:pPr>
        <w:tabs>
          <w:tab w:val="left" w:pos="709"/>
        </w:tabs>
        <w:spacing w:after="0" w:line="240" w:lineRule="auto"/>
        <w:ind w:left="709"/>
        <w:contextualSpacing/>
        <w:jc w:val="both"/>
        <w:rPr>
          <w:rFonts w:eastAsia="Calibri" w:cs="Arial"/>
          <w:color w:val="0000FF"/>
          <w:szCs w:val="24"/>
        </w:rPr>
      </w:pPr>
      <w:hyperlink r:id="rId25" w:history="1">
        <w:r w:rsidRPr="00792388">
          <w:rPr>
            <w:rStyle w:val="Hyperlink"/>
            <w:rFonts w:eastAsia="Calibri" w:cs="Arial"/>
            <w:color w:val="0000FF"/>
            <w:szCs w:val="24"/>
          </w:rPr>
          <w:t>http://eur-lex.europa.eu/legal-content/EN/TXT/PDF/?uri=CELEX:32003H0361&amp;from=EN</w:t>
        </w:r>
      </w:hyperlink>
      <w:r w:rsidR="00656B81" w:rsidRPr="00792388">
        <w:rPr>
          <w:rFonts w:eastAsia="Calibri" w:cs="Arial"/>
          <w:color w:val="0000FF"/>
          <w:szCs w:val="24"/>
        </w:rPr>
        <w:t>,</w:t>
      </w:r>
    </w:p>
    <w:p w14:paraId="49B2F951" w14:textId="77777777" w:rsidR="00656B81" w:rsidRPr="00792388" w:rsidRDefault="00656B81" w:rsidP="00792388">
      <w:pPr>
        <w:tabs>
          <w:tab w:val="left" w:pos="709"/>
        </w:tabs>
        <w:spacing w:after="0" w:line="240" w:lineRule="auto"/>
        <w:ind w:left="709"/>
        <w:contextualSpacing/>
        <w:jc w:val="both"/>
        <w:rPr>
          <w:rFonts w:eastAsia="Calibri" w:cs="Arial"/>
          <w:szCs w:val="24"/>
        </w:rPr>
      </w:pPr>
      <w:r w:rsidRPr="00792388">
        <w:rPr>
          <w:rFonts w:eastAsia="Calibri" w:cs="Arial"/>
          <w:szCs w:val="24"/>
        </w:rPr>
        <w:t>the Contractor shall ensure that the relevant subcontract foresees an automatic grant of a 35% Advance Payment.</w:t>
      </w:r>
    </w:p>
    <w:p w14:paraId="72138033" w14:textId="77777777" w:rsidR="00656B81" w:rsidRPr="00792388" w:rsidRDefault="00656B81" w:rsidP="00792388">
      <w:pPr>
        <w:suppressAutoHyphens/>
        <w:spacing w:after="0" w:line="240" w:lineRule="auto"/>
        <w:ind w:left="567"/>
        <w:contextualSpacing/>
        <w:jc w:val="both"/>
        <w:rPr>
          <w:rFonts w:eastAsia="Times New Roman" w:cs="Arial"/>
          <w:szCs w:val="24"/>
          <w:lang w:eastAsia="ar-SA"/>
        </w:rPr>
      </w:pPr>
    </w:p>
    <w:p w14:paraId="765A67ED" w14:textId="385F67A0" w:rsidR="00656B81" w:rsidRPr="00792388" w:rsidRDefault="00656B81" w:rsidP="00792388">
      <w:pPr>
        <w:tabs>
          <w:tab w:val="left" w:pos="709"/>
        </w:tabs>
        <w:spacing w:after="0" w:line="240" w:lineRule="auto"/>
        <w:ind w:left="709"/>
        <w:contextualSpacing/>
        <w:jc w:val="both"/>
        <w:rPr>
          <w:rFonts w:eastAsia="Calibri" w:cs="Arial"/>
          <w:szCs w:val="24"/>
        </w:rPr>
      </w:pPr>
      <w:r w:rsidRPr="00792388">
        <w:rPr>
          <w:rFonts w:eastAsia="Calibri" w:cs="Arial"/>
          <w:szCs w:val="24"/>
        </w:rPr>
        <w:t>The Contractor shall have the responsibility of obtaining the self-certification of the Subcontractor(’</w:t>
      </w:r>
      <w:proofErr w:type="gramStart"/>
      <w:r w:rsidRPr="00792388">
        <w:rPr>
          <w:rFonts w:eastAsia="Calibri" w:cs="Arial"/>
          <w:szCs w:val="24"/>
        </w:rPr>
        <w:t>s)(</w:t>
      </w:r>
      <w:proofErr w:type="gramEnd"/>
      <w:r w:rsidRPr="00792388">
        <w:rPr>
          <w:rFonts w:eastAsia="Calibri" w:cs="Arial"/>
          <w:szCs w:val="24"/>
        </w:rPr>
        <w:t>s’) SME status as per certification model provided in the tender documentation.</w:t>
      </w:r>
      <w:r w:rsidR="007A405E" w:rsidRPr="00792388">
        <w:rPr>
          <w:rFonts w:eastAsia="Calibri" w:cs="Arial"/>
          <w:szCs w:val="24"/>
        </w:rPr>
        <w:t xml:space="preserve"> </w:t>
      </w:r>
      <w:r w:rsidR="008B0C50" w:rsidRPr="00792388">
        <w:rPr>
          <w:rFonts w:eastAsia="Times New Roman" w:cs="Arial"/>
          <w:b/>
          <w:bCs/>
          <w:color w:val="0000FF"/>
          <w:szCs w:val="24"/>
          <w:lang w:eastAsia="ar-SA"/>
        </w:rPr>
        <w:t>END OPTION]</w:t>
      </w:r>
    </w:p>
    <w:p w14:paraId="510D6475" w14:textId="09D3CBED" w:rsidR="00A950F5" w:rsidRPr="00792388" w:rsidRDefault="00A950F5" w:rsidP="00792388">
      <w:pPr>
        <w:tabs>
          <w:tab w:val="left" w:pos="709"/>
        </w:tabs>
        <w:spacing w:after="0" w:line="240" w:lineRule="auto"/>
        <w:ind w:left="709"/>
        <w:contextualSpacing/>
        <w:jc w:val="both"/>
        <w:rPr>
          <w:rFonts w:eastAsia="Calibri" w:cs="Arial"/>
          <w:b/>
          <w:szCs w:val="24"/>
        </w:rPr>
      </w:pPr>
    </w:p>
    <w:p w14:paraId="2D8CD07B" w14:textId="559645D5" w:rsidR="00A950F5" w:rsidRPr="00792388" w:rsidRDefault="009C24F8" w:rsidP="00E47934">
      <w:pPr>
        <w:pStyle w:val="ListParagraph"/>
        <w:numPr>
          <w:ilvl w:val="0"/>
          <w:numId w:val="41"/>
        </w:numPr>
        <w:spacing w:after="0" w:line="240" w:lineRule="auto"/>
        <w:ind w:hanging="720"/>
        <w:jc w:val="both"/>
        <w:rPr>
          <w:rFonts w:eastAsia="Calibri" w:cs="Arial"/>
          <w:szCs w:val="24"/>
        </w:rPr>
      </w:pPr>
      <w:r w:rsidRPr="00792388">
        <w:rPr>
          <w:rFonts w:eastAsia="Times New Roman" w:cs="Arial"/>
          <w:b/>
          <w:bCs/>
          <w:color w:val="0000FF"/>
          <w:szCs w:val="24"/>
          <w:lang w:eastAsia="ar-SA"/>
        </w:rPr>
        <w:t>[</w:t>
      </w:r>
      <w:r w:rsidR="008B0C50" w:rsidRPr="00792388">
        <w:rPr>
          <w:rFonts w:eastAsia="Times New Roman" w:cs="Arial"/>
          <w:b/>
          <w:bCs/>
          <w:color w:val="0000FF"/>
          <w:szCs w:val="24"/>
          <w:lang w:eastAsia="ar-SA"/>
        </w:rPr>
        <w:t>OPTION:</w:t>
      </w:r>
      <w:r w:rsidR="008B0C50" w:rsidRPr="00792388">
        <w:rPr>
          <w:rFonts w:eastAsia="Calibri" w:cs="Arial"/>
          <w:color w:val="FF0000"/>
          <w:szCs w:val="24"/>
        </w:rPr>
        <w:t xml:space="preserve"> </w:t>
      </w:r>
      <w:r w:rsidR="00A950F5" w:rsidRPr="00792388">
        <w:rPr>
          <w:rFonts w:eastAsia="Calibri" w:cs="Arial"/>
          <w:szCs w:val="24"/>
        </w:rPr>
        <w:t xml:space="preserve">The Contractor shall, </w:t>
      </w:r>
      <w:proofErr w:type="gramStart"/>
      <w:r w:rsidR="00A950F5" w:rsidRPr="00792388">
        <w:rPr>
          <w:rFonts w:eastAsia="Calibri" w:cs="Arial"/>
          <w:szCs w:val="24"/>
        </w:rPr>
        <w:t>at all times</w:t>
      </w:r>
      <w:proofErr w:type="gramEnd"/>
      <w:r w:rsidR="00A950F5" w:rsidRPr="00792388">
        <w:rPr>
          <w:rFonts w:eastAsia="Calibri" w:cs="Arial"/>
          <w:szCs w:val="24"/>
        </w:rPr>
        <w:t>, comply with the nationality requirements stated in the</w:t>
      </w:r>
      <w:r w:rsidR="00A950F5" w:rsidRPr="00792388">
        <w:rPr>
          <w:rFonts w:eastAsia="Times New Roman" w:cs="Arial"/>
          <w:szCs w:val="24"/>
          <w:lang w:eastAsia="ar-SA"/>
        </w:rPr>
        <w:t xml:space="preserve"> </w:t>
      </w:r>
      <w:r w:rsidR="00A950F5" w:rsidRPr="00792388">
        <w:rPr>
          <w:rFonts w:eastAsia="Times New Roman" w:cs="Arial"/>
          <w:i/>
          <w:color w:val="0000FF"/>
          <w:szCs w:val="24"/>
          <w:lang w:eastAsia="ar-SA"/>
        </w:rPr>
        <w:t>Invitation to Tender/Call for Proposal</w:t>
      </w:r>
      <w:r w:rsidR="00A950F5" w:rsidRPr="00D917ED">
        <w:rPr>
          <w:rFonts w:eastAsia="Times New Roman" w:cs="Arial"/>
          <w:iCs/>
          <w:szCs w:val="24"/>
          <w:lang w:eastAsia="ar-SA"/>
        </w:rPr>
        <w:t>.</w:t>
      </w:r>
      <w:r w:rsidR="007A405E" w:rsidRPr="00792388">
        <w:rPr>
          <w:rFonts w:eastAsia="Times New Roman" w:cs="Arial"/>
          <w:i/>
          <w:color w:val="0000FF"/>
          <w:szCs w:val="24"/>
          <w:lang w:eastAsia="ar-SA"/>
        </w:rPr>
        <w:t xml:space="preserve"> </w:t>
      </w:r>
      <w:r w:rsidR="008B0C50" w:rsidRPr="00792388">
        <w:rPr>
          <w:rFonts w:eastAsia="Times New Roman" w:cs="Arial"/>
          <w:b/>
          <w:bCs/>
          <w:color w:val="0000FF"/>
          <w:szCs w:val="24"/>
          <w:lang w:eastAsia="ar-SA"/>
        </w:rPr>
        <w:t>END OPTION]</w:t>
      </w:r>
    </w:p>
    <w:p w14:paraId="0E26C5B8" w14:textId="77777777" w:rsidR="00A950F5" w:rsidRPr="00792388" w:rsidRDefault="00A950F5" w:rsidP="00792388">
      <w:pPr>
        <w:pStyle w:val="ListParagraph"/>
        <w:jc w:val="both"/>
        <w:rPr>
          <w:rFonts w:eastAsia="Times New Roman" w:cs="Arial"/>
          <w:color w:val="FF0000"/>
          <w:szCs w:val="24"/>
          <w:lang w:eastAsia="ar-SA"/>
        </w:rPr>
      </w:pPr>
    </w:p>
    <w:p w14:paraId="007BDED1" w14:textId="77777777" w:rsidR="00A950F5" w:rsidRPr="00792388" w:rsidRDefault="00A950F5" w:rsidP="00E47934">
      <w:pPr>
        <w:pStyle w:val="ListParagraph"/>
        <w:numPr>
          <w:ilvl w:val="0"/>
          <w:numId w:val="41"/>
        </w:numPr>
        <w:spacing w:after="0" w:line="240" w:lineRule="auto"/>
        <w:ind w:hanging="720"/>
        <w:jc w:val="both"/>
        <w:rPr>
          <w:rFonts w:eastAsia="Calibri" w:cs="Arial"/>
          <w:szCs w:val="24"/>
        </w:rPr>
      </w:pPr>
      <w:r w:rsidRPr="00792388">
        <w:rPr>
          <w:rFonts w:eastAsia="Times New Roman" w:cs="Arial"/>
          <w:szCs w:val="24"/>
          <w:lang w:eastAsia="ar-SA"/>
        </w:rPr>
        <w:t xml:space="preserve">The Contractor shall, </w:t>
      </w:r>
      <w:proofErr w:type="gramStart"/>
      <w:r w:rsidRPr="00792388">
        <w:rPr>
          <w:rFonts w:eastAsia="Times New Roman" w:cs="Arial"/>
          <w:szCs w:val="24"/>
          <w:lang w:eastAsia="ar-SA"/>
        </w:rPr>
        <w:t>at all times</w:t>
      </w:r>
      <w:proofErr w:type="gramEnd"/>
      <w:r w:rsidRPr="00792388">
        <w:rPr>
          <w:rFonts w:eastAsia="Times New Roman" w:cs="Arial"/>
          <w:szCs w:val="24"/>
          <w:lang w:eastAsia="ar-SA"/>
        </w:rPr>
        <w:t>, comply with the co-funding conditions</w:t>
      </w:r>
      <w:r w:rsidRPr="00792388">
        <w:rPr>
          <w:rFonts w:eastAsia="Times New Roman" w:cs="Arial"/>
          <w:iCs/>
          <w:szCs w:val="24"/>
          <w:lang w:eastAsia="ar-SA"/>
        </w:rPr>
        <w:t xml:space="preserve"> agreed for this Contract.</w:t>
      </w:r>
      <w:r w:rsidRPr="00792388">
        <w:rPr>
          <w:rFonts w:eastAsia="Times New Roman" w:cs="Arial"/>
          <w:szCs w:val="24"/>
          <w:lang w:eastAsia="ar-SA"/>
        </w:rPr>
        <w:t xml:space="preserve"> </w:t>
      </w:r>
    </w:p>
    <w:p w14:paraId="0551DCB9" w14:textId="77777777" w:rsidR="00656B81" w:rsidRPr="00792388" w:rsidRDefault="00656B81" w:rsidP="00792388">
      <w:pPr>
        <w:spacing w:after="0" w:line="240" w:lineRule="auto"/>
        <w:contextualSpacing/>
        <w:jc w:val="both"/>
        <w:rPr>
          <w:rFonts w:eastAsia="Calibri" w:cs="Arial"/>
          <w:szCs w:val="24"/>
        </w:rPr>
      </w:pPr>
    </w:p>
    <w:p w14:paraId="2FB6950B" w14:textId="244C76E4" w:rsidR="00656B81" w:rsidRPr="00792388" w:rsidRDefault="00656B81" w:rsidP="00E47934">
      <w:pPr>
        <w:pStyle w:val="ListParagraph"/>
        <w:numPr>
          <w:ilvl w:val="0"/>
          <w:numId w:val="41"/>
        </w:numPr>
        <w:spacing w:after="0" w:line="240" w:lineRule="auto"/>
        <w:ind w:left="709" w:hanging="709"/>
        <w:jc w:val="both"/>
        <w:rPr>
          <w:rFonts w:eastAsia="Calibri" w:cs="Arial"/>
          <w:iCs/>
        </w:rPr>
      </w:pPr>
      <w:r w:rsidRPr="00792388">
        <w:rPr>
          <w:rFonts w:cs="Arial"/>
          <w:iCs/>
        </w:rPr>
        <w:t>The Contractor shall, in accordance with the Age</w:t>
      </w:r>
      <w:r w:rsidR="00C52671" w:rsidRPr="00792388">
        <w:rPr>
          <w:rFonts w:cs="Arial"/>
          <w:iCs/>
        </w:rPr>
        <w:t xml:space="preserve">ncy’s Policy on the Prevention, </w:t>
      </w:r>
      <w:r w:rsidRPr="00792388">
        <w:rPr>
          <w:rFonts w:cs="Arial"/>
          <w:iCs/>
        </w:rPr>
        <w:t xml:space="preserve">Detection and Investigation of Fraud, </w:t>
      </w:r>
      <w:r w:rsidR="00D604FC" w:rsidRPr="00792388">
        <w:rPr>
          <w:rFonts w:cs="Arial"/>
          <w:iCs/>
        </w:rPr>
        <w:t xml:space="preserve">to the extent allowed by applicable national law, </w:t>
      </w:r>
      <w:r w:rsidRPr="00792388">
        <w:rPr>
          <w:rFonts w:cs="Arial"/>
          <w:iCs/>
        </w:rPr>
        <w:t xml:space="preserve">cooperate with </w:t>
      </w:r>
      <w:r w:rsidR="00C52671" w:rsidRPr="00792388">
        <w:rPr>
          <w:rFonts w:cs="Arial"/>
          <w:iCs/>
        </w:rPr>
        <w:t xml:space="preserve">the Agency’s investigation team in any </w:t>
      </w:r>
      <w:r w:rsidRPr="00792388">
        <w:rPr>
          <w:rFonts w:cs="Arial"/>
          <w:iCs/>
        </w:rPr>
        <w:t>investigation of fraud initiated by the Agency and inform its p</w:t>
      </w:r>
      <w:r w:rsidR="00C52671" w:rsidRPr="00792388">
        <w:rPr>
          <w:rFonts w:cs="Arial"/>
          <w:iCs/>
        </w:rPr>
        <w:t xml:space="preserve">ersonnel of their obligation to </w:t>
      </w:r>
      <w:r w:rsidRPr="00792388">
        <w:rPr>
          <w:rFonts w:cs="Arial"/>
          <w:iCs/>
        </w:rPr>
        <w:t>cooperate accordingly.</w:t>
      </w:r>
      <w:r w:rsidRPr="00792388">
        <w:rPr>
          <w:rFonts w:cs="Arial"/>
          <w:iCs/>
          <w:szCs w:val="24"/>
        </w:rPr>
        <w:t xml:space="preserve"> The Contractor shall ensure that this provisi</w:t>
      </w:r>
      <w:r w:rsidR="00C52671" w:rsidRPr="00792388">
        <w:rPr>
          <w:rFonts w:cs="Arial"/>
          <w:iCs/>
          <w:szCs w:val="24"/>
        </w:rPr>
        <w:t xml:space="preserve">on is duly reflected in all </w:t>
      </w:r>
      <w:r w:rsidRPr="00792388">
        <w:rPr>
          <w:rFonts w:cs="Arial"/>
          <w:iCs/>
          <w:szCs w:val="24"/>
        </w:rPr>
        <w:t xml:space="preserve">subcontracts </w:t>
      </w:r>
      <w:proofErr w:type="gramStart"/>
      <w:r w:rsidRPr="00792388">
        <w:rPr>
          <w:rFonts w:cs="Arial"/>
          <w:iCs/>
          <w:szCs w:val="24"/>
        </w:rPr>
        <w:t>entered into</w:t>
      </w:r>
      <w:proofErr w:type="gramEnd"/>
      <w:r w:rsidRPr="00792388">
        <w:rPr>
          <w:rFonts w:cs="Arial"/>
          <w:iCs/>
          <w:szCs w:val="24"/>
        </w:rPr>
        <w:t xml:space="preserve"> for the purpose of this Contract.</w:t>
      </w:r>
    </w:p>
    <w:p w14:paraId="2479D8B4" w14:textId="77777777" w:rsidR="00EB3E3F" w:rsidRPr="00792388" w:rsidRDefault="00EB3E3F" w:rsidP="00792388">
      <w:pPr>
        <w:pStyle w:val="ListParagraph"/>
        <w:spacing w:after="0" w:line="240" w:lineRule="auto"/>
        <w:ind w:left="709"/>
        <w:jc w:val="both"/>
        <w:rPr>
          <w:rFonts w:eastAsia="Calibri" w:cs="Arial"/>
          <w:iCs/>
        </w:rPr>
      </w:pPr>
    </w:p>
    <w:p w14:paraId="37F3F00A" w14:textId="77777777" w:rsidR="00EB3E3F" w:rsidRPr="00792388" w:rsidRDefault="00EB3E3F" w:rsidP="00E47934">
      <w:pPr>
        <w:pStyle w:val="ListParagraph"/>
        <w:numPr>
          <w:ilvl w:val="0"/>
          <w:numId w:val="41"/>
        </w:numPr>
        <w:spacing w:after="0" w:line="240" w:lineRule="auto"/>
        <w:ind w:hanging="720"/>
        <w:jc w:val="both"/>
        <w:rPr>
          <w:rFonts w:eastAsia="Calibri" w:cs="Arial"/>
          <w:szCs w:val="24"/>
        </w:rPr>
      </w:pPr>
      <w:r w:rsidRPr="00792388">
        <w:rPr>
          <w:rFonts w:eastAsia="Calibri" w:cs="Arial"/>
          <w:szCs w:val="24"/>
        </w:rPr>
        <w:t>Any publicity material prepared by the Contractor related to an activity performed by the Contractor in the context of this Contract shall acknowledge that the activity is/was carried out “under a programme of, and funded by, the European Space Agency”. It shall display the ESA logo if the Agency so requires. It shall also carry a disclaimer stating that the view expressed in such publications can in no way be taken to reflect the official opinion of the European Space Agency.</w:t>
      </w:r>
    </w:p>
    <w:p w14:paraId="1F68A2E7" w14:textId="77777777" w:rsidR="00EB3E3F" w:rsidRPr="00EB3E3F" w:rsidRDefault="00EB3E3F" w:rsidP="00EB3E3F">
      <w:pPr>
        <w:spacing w:after="0" w:line="240" w:lineRule="auto"/>
        <w:jc w:val="both"/>
        <w:rPr>
          <w:rFonts w:eastAsia="Calibri" w:cs="Arial"/>
          <w:iCs/>
        </w:rPr>
      </w:pPr>
    </w:p>
    <w:p w14:paraId="0A808544" w14:textId="77777777" w:rsidR="00656B81" w:rsidRPr="00131E39" w:rsidRDefault="00656B81" w:rsidP="00C52671">
      <w:pPr>
        <w:spacing w:after="0" w:line="240" w:lineRule="auto"/>
        <w:ind w:left="709"/>
        <w:contextualSpacing/>
        <w:rPr>
          <w:rFonts w:eastAsia="Calibri" w:cs="Arial"/>
          <w:iCs/>
          <w:color w:val="000000"/>
        </w:rPr>
      </w:pPr>
      <w:r w:rsidRPr="00131E39">
        <w:rPr>
          <w:rFonts w:eastAsia="Calibri" w:cs="Arial"/>
          <w:iCs/>
          <w:color w:val="000000"/>
        </w:rPr>
        <w:br w:type="page"/>
      </w:r>
    </w:p>
    <w:p w14:paraId="7F853301" w14:textId="77777777" w:rsidR="00656B81" w:rsidRPr="00131E39" w:rsidRDefault="00656B81" w:rsidP="00C52671">
      <w:pPr>
        <w:pStyle w:val="Article"/>
        <w:ind w:left="0"/>
        <w:contextualSpacing/>
        <w:rPr>
          <w:rFonts w:ascii="Arial" w:hAnsi="Arial" w:cs="Arial"/>
        </w:rPr>
      </w:pPr>
      <w:bookmarkStart w:id="9" w:name="_Toc67755464"/>
      <w:bookmarkStart w:id="10" w:name="_Toc158038694"/>
      <w:r w:rsidRPr="00131E39">
        <w:rPr>
          <w:rFonts w:ascii="Arial" w:hAnsi="Arial" w:cs="Arial"/>
        </w:rPr>
        <w:lastRenderedPageBreak/>
        <w:t>DELIVERY REQUIREMENTS; PLACE AND DATE OF DELIVERY</w:t>
      </w:r>
      <w:bookmarkEnd w:id="9"/>
      <w:bookmarkEnd w:id="10"/>
    </w:p>
    <w:p w14:paraId="34029B22" w14:textId="77777777" w:rsidR="00656B81" w:rsidRPr="00131E39" w:rsidRDefault="00656B81" w:rsidP="00C52671">
      <w:pPr>
        <w:spacing w:after="0" w:line="240" w:lineRule="auto"/>
        <w:contextualSpacing/>
        <w:jc w:val="both"/>
        <w:rPr>
          <w:rFonts w:eastAsia="Calibri" w:cs="Arial"/>
          <w:szCs w:val="24"/>
        </w:rPr>
      </w:pPr>
    </w:p>
    <w:p w14:paraId="6306453C" w14:textId="77777777" w:rsidR="00656B81" w:rsidRPr="00131E39" w:rsidRDefault="00656B81" w:rsidP="00E47934">
      <w:pPr>
        <w:pStyle w:val="ListParagraph"/>
        <w:numPr>
          <w:ilvl w:val="0"/>
          <w:numId w:val="42"/>
        </w:numPr>
        <w:spacing w:after="0" w:line="240" w:lineRule="auto"/>
        <w:ind w:hanging="720"/>
        <w:jc w:val="both"/>
        <w:rPr>
          <w:rFonts w:eastAsia="Calibri" w:cs="Arial"/>
          <w:color w:val="000000"/>
          <w:szCs w:val="24"/>
          <w:u w:val="single"/>
        </w:rPr>
      </w:pPr>
      <w:r w:rsidRPr="00131E39">
        <w:rPr>
          <w:rFonts w:eastAsia="Calibri" w:cs="Arial"/>
          <w:color w:val="000000"/>
          <w:szCs w:val="24"/>
          <w:u w:val="single"/>
        </w:rPr>
        <w:t>General</w:t>
      </w:r>
    </w:p>
    <w:p w14:paraId="029AFF7E" w14:textId="77777777" w:rsidR="00656B81" w:rsidRPr="00131E39" w:rsidRDefault="00656B81" w:rsidP="00C52671">
      <w:pPr>
        <w:spacing w:after="0" w:line="240" w:lineRule="auto"/>
        <w:ind w:left="709" w:hanging="709"/>
        <w:contextualSpacing/>
        <w:jc w:val="both"/>
        <w:rPr>
          <w:rFonts w:eastAsia="Calibri" w:cs="Arial"/>
          <w:color w:val="000000"/>
          <w:szCs w:val="24"/>
        </w:rPr>
      </w:pPr>
    </w:p>
    <w:p w14:paraId="0F483F72" w14:textId="77777777" w:rsidR="00656B81" w:rsidRPr="00131E39" w:rsidRDefault="00656B81" w:rsidP="00E47934">
      <w:pPr>
        <w:pStyle w:val="ListParagraph"/>
        <w:numPr>
          <w:ilvl w:val="0"/>
          <w:numId w:val="43"/>
        </w:numPr>
        <w:spacing w:after="0" w:line="240" w:lineRule="auto"/>
        <w:ind w:hanging="720"/>
        <w:jc w:val="both"/>
        <w:rPr>
          <w:rFonts w:eastAsia="Calibri" w:cs="Arial"/>
          <w:color w:val="000000"/>
          <w:szCs w:val="24"/>
        </w:rPr>
      </w:pPr>
      <w:r w:rsidRPr="00131E39">
        <w:rPr>
          <w:rFonts w:eastAsia="Calibri" w:cs="Arial"/>
          <w:color w:val="000000"/>
          <w:szCs w:val="24"/>
        </w:rPr>
        <w:t>Delivery shall be considered as effected only when the relevant deliverable items are in the Agency’s possession.</w:t>
      </w:r>
    </w:p>
    <w:p w14:paraId="61B6B482" w14:textId="77777777" w:rsidR="00656B81" w:rsidRPr="00131E39" w:rsidRDefault="00656B81" w:rsidP="00C52671">
      <w:pPr>
        <w:pStyle w:val="ListParagraph"/>
        <w:spacing w:after="0" w:line="240" w:lineRule="auto"/>
        <w:jc w:val="both"/>
        <w:rPr>
          <w:rFonts w:eastAsia="Calibri" w:cs="Arial"/>
          <w:color w:val="000000"/>
          <w:szCs w:val="24"/>
        </w:rPr>
      </w:pPr>
    </w:p>
    <w:p w14:paraId="3937C3A2" w14:textId="77777777" w:rsidR="00656B81" w:rsidRPr="00131E39" w:rsidRDefault="00656B81" w:rsidP="00E47934">
      <w:pPr>
        <w:pStyle w:val="ListParagraph"/>
        <w:numPr>
          <w:ilvl w:val="0"/>
          <w:numId w:val="43"/>
        </w:numPr>
        <w:spacing w:after="0" w:line="240" w:lineRule="auto"/>
        <w:ind w:hanging="720"/>
        <w:jc w:val="both"/>
        <w:rPr>
          <w:rFonts w:eastAsia="Calibri" w:cs="Arial"/>
          <w:color w:val="000000"/>
          <w:szCs w:val="24"/>
        </w:rPr>
      </w:pPr>
      <w:r w:rsidRPr="00131E39">
        <w:rPr>
          <w:rFonts w:eastAsia="Calibri" w:cs="Arial"/>
          <w:color w:val="000000"/>
          <w:szCs w:val="24"/>
        </w:rPr>
        <w:t>Should it seem likely that the originally specified delivery date(s) may be exceeded, the Contractor shall immediately notify the Agency in writing and provide a detailed justification for the delay.</w:t>
      </w:r>
    </w:p>
    <w:p w14:paraId="2B58E09D" w14:textId="77777777" w:rsidR="00656B81" w:rsidRPr="00131E39" w:rsidRDefault="00656B81" w:rsidP="00C52671">
      <w:pPr>
        <w:pStyle w:val="ListParagraph"/>
        <w:spacing w:after="0" w:line="240" w:lineRule="auto"/>
        <w:jc w:val="both"/>
        <w:rPr>
          <w:rFonts w:eastAsia="Calibri" w:cs="Arial"/>
          <w:color w:val="000000"/>
          <w:szCs w:val="24"/>
        </w:rPr>
      </w:pPr>
    </w:p>
    <w:p w14:paraId="0BADBACF" w14:textId="77777777" w:rsidR="00656B81" w:rsidRPr="00131E39" w:rsidRDefault="00656B81" w:rsidP="00E47934">
      <w:pPr>
        <w:pStyle w:val="ListParagraph"/>
        <w:numPr>
          <w:ilvl w:val="0"/>
          <w:numId w:val="43"/>
        </w:numPr>
        <w:spacing w:after="0" w:line="240" w:lineRule="auto"/>
        <w:ind w:hanging="720"/>
        <w:jc w:val="both"/>
        <w:rPr>
          <w:rFonts w:eastAsia="Calibri" w:cs="Arial"/>
          <w:color w:val="000000"/>
          <w:szCs w:val="24"/>
        </w:rPr>
      </w:pPr>
      <w:r w:rsidRPr="00131E39">
        <w:rPr>
          <w:rFonts w:eastAsia="Calibri" w:cs="Arial"/>
          <w:color w:val="000000"/>
          <w:szCs w:val="24"/>
        </w:rPr>
        <w:t xml:space="preserve">No price adjustment in favour of the Contractor will be applicable for the period of delay in delivery. </w:t>
      </w:r>
    </w:p>
    <w:p w14:paraId="22E44D86" w14:textId="77777777" w:rsidR="00656B81" w:rsidRPr="00131E39" w:rsidRDefault="00656B81" w:rsidP="00C52671">
      <w:pPr>
        <w:tabs>
          <w:tab w:val="num" w:pos="540"/>
        </w:tabs>
        <w:spacing w:after="0" w:line="240" w:lineRule="auto"/>
        <w:ind w:left="540" w:hanging="540"/>
        <w:contextualSpacing/>
        <w:jc w:val="both"/>
        <w:rPr>
          <w:rFonts w:eastAsia="Calibri" w:cs="Arial"/>
          <w:color w:val="000000"/>
          <w:szCs w:val="24"/>
        </w:rPr>
      </w:pPr>
      <w:r w:rsidRPr="00131E39">
        <w:rPr>
          <w:rFonts w:eastAsia="Calibri" w:cs="Arial"/>
          <w:color w:val="000000"/>
          <w:szCs w:val="24"/>
        </w:rPr>
        <w:tab/>
      </w:r>
    </w:p>
    <w:p w14:paraId="3CBB9F8D" w14:textId="137931ED" w:rsidR="00656B81" w:rsidRDefault="00656B81" w:rsidP="00C52671">
      <w:pPr>
        <w:tabs>
          <w:tab w:val="num" w:pos="709"/>
        </w:tabs>
        <w:spacing w:after="0" w:line="240" w:lineRule="auto"/>
        <w:ind w:left="709" w:hanging="709"/>
        <w:contextualSpacing/>
        <w:jc w:val="both"/>
        <w:rPr>
          <w:rFonts w:eastAsia="Calibri" w:cs="Arial"/>
          <w:color w:val="000000"/>
          <w:szCs w:val="24"/>
        </w:rPr>
      </w:pPr>
      <w:r w:rsidRPr="00131E39">
        <w:rPr>
          <w:rFonts w:eastAsia="Calibri" w:cs="Arial"/>
          <w:color w:val="0070C0"/>
          <w:szCs w:val="24"/>
        </w:rPr>
        <w:tab/>
      </w:r>
      <w:r w:rsidRPr="00131E39">
        <w:rPr>
          <w:rFonts w:eastAsia="Calibri" w:cs="Arial"/>
          <w:szCs w:val="24"/>
        </w:rPr>
        <w:t>Penalties for late delivery do not apply, and similarly they will not apply in the subcontract(s) that may be placed by the Contractor</w:t>
      </w:r>
      <w:r w:rsidRPr="00131E39">
        <w:rPr>
          <w:rFonts w:eastAsia="Calibri" w:cs="Arial"/>
          <w:color w:val="000000"/>
          <w:szCs w:val="24"/>
        </w:rPr>
        <w:t>.</w:t>
      </w:r>
    </w:p>
    <w:p w14:paraId="2B7CFC8F" w14:textId="74F1BAE9" w:rsidR="00766BF4" w:rsidRDefault="00766BF4" w:rsidP="00C52671">
      <w:pPr>
        <w:tabs>
          <w:tab w:val="num" w:pos="709"/>
        </w:tabs>
        <w:spacing w:after="0" w:line="240" w:lineRule="auto"/>
        <w:ind w:left="709" w:hanging="709"/>
        <w:contextualSpacing/>
        <w:jc w:val="both"/>
        <w:rPr>
          <w:rFonts w:eastAsia="Calibri" w:cs="Arial"/>
          <w:color w:val="000000"/>
          <w:szCs w:val="24"/>
        </w:rPr>
      </w:pPr>
    </w:p>
    <w:p w14:paraId="789C68FD" w14:textId="5284A99A" w:rsidR="00766BF4" w:rsidRPr="00131E39" w:rsidRDefault="00766BF4" w:rsidP="00C52671">
      <w:pPr>
        <w:tabs>
          <w:tab w:val="num" w:pos="709"/>
        </w:tabs>
        <w:spacing w:after="0" w:line="240" w:lineRule="auto"/>
        <w:ind w:left="709" w:hanging="709"/>
        <w:contextualSpacing/>
        <w:jc w:val="both"/>
        <w:rPr>
          <w:rFonts w:eastAsia="Calibri" w:cs="Arial"/>
          <w:color w:val="000000"/>
          <w:szCs w:val="24"/>
        </w:rPr>
      </w:pPr>
      <w:r>
        <w:rPr>
          <w:rFonts w:eastAsia="Calibri" w:cs="Arial"/>
          <w:color w:val="000000"/>
          <w:szCs w:val="24"/>
        </w:rPr>
        <w:tab/>
      </w:r>
      <w:r w:rsidRPr="00131E39">
        <w:rPr>
          <w:rFonts w:eastAsia="Calibri" w:cs="Arial"/>
          <w:color w:val="000000"/>
          <w:szCs w:val="24"/>
        </w:rPr>
        <w:t xml:space="preserve">Should the Agency conclude that the delays in delivery have impaired the intended objectives of the Work, the provisions of </w:t>
      </w:r>
      <w:r w:rsidRPr="00132708">
        <w:rPr>
          <w:rFonts w:eastAsia="Calibri" w:cs="Arial"/>
          <w:color w:val="000000"/>
          <w:szCs w:val="24"/>
        </w:rPr>
        <w:t xml:space="preserve">Article </w:t>
      </w:r>
      <w:r w:rsidRPr="001632D8">
        <w:rPr>
          <w:rFonts w:eastAsia="Calibri" w:cs="Arial"/>
          <w:color w:val="000000"/>
          <w:szCs w:val="24"/>
        </w:rPr>
        <w:t>5.</w:t>
      </w:r>
      <w:r w:rsidR="001632D8" w:rsidRPr="001632D8">
        <w:rPr>
          <w:rFonts w:eastAsia="Calibri" w:cs="Arial"/>
          <w:color w:val="000000"/>
          <w:szCs w:val="24"/>
        </w:rPr>
        <w:t>7</w:t>
      </w:r>
      <w:r w:rsidRPr="001632D8">
        <w:rPr>
          <w:rFonts w:eastAsia="Calibri" w:cs="Arial"/>
          <w:color w:val="000000"/>
          <w:szCs w:val="24"/>
        </w:rPr>
        <w:t xml:space="preserve"> below</w:t>
      </w:r>
      <w:r w:rsidRPr="00131E39">
        <w:rPr>
          <w:rFonts w:eastAsia="Calibri" w:cs="Arial"/>
          <w:color w:val="000000"/>
          <w:szCs w:val="24"/>
        </w:rPr>
        <w:t xml:space="preserve"> shall apply.</w:t>
      </w:r>
    </w:p>
    <w:p w14:paraId="4397EB02" w14:textId="15D8A3C5" w:rsidR="00656B81" w:rsidRPr="00131E39" w:rsidRDefault="00656B81" w:rsidP="008E0F95">
      <w:pPr>
        <w:tabs>
          <w:tab w:val="num" w:pos="709"/>
        </w:tabs>
        <w:spacing w:after="0" w:line="240" w:lineRule="auto"/>
        <w:ind w:left="709" w:hanging="709"/>
        <w:contextualSpacing/>
        <w:jc w:val="both"/>
        <w:rPr>
          <w:rFonts w:eastAsia="Calibri" w:cs="Arial"/>
          <w:color w:val="000000"/>
          <w:szCs w:val="24"/>
        </w:rPr>
      </w:pPr>
      <w:r w:rsidRPr="00131E39">
        <w:rPr>
          <w:rFonts w:eastAsia="Calibri" w:cs="Arial"/>
          <w:color w:val="050BFF"/>
          <w:szCs w:val="24"/>
        </w:rPr>
        <w:tab/>
      </w:r>
    </w:p>
    <w:p w14:paraId="361F86D7" w14:textId="77777777" w:rsidR="00656B81" w:rsidRPr="00131E39" w:rsidRDefault="00656B81" w:rsidP="00E47934">
      <w:pPr>
        <w:pStyle w:val="ListParagraph"/>
        <w:numPr>
          <w:ilvl w:val="0"/>
          <w:numId w:val="43"/>
        </w:numPr>
        <w:tabs>
          <w:tab w:val="num" w:pos="709"/>
        </w:tabs>
        <w:spacing w:after="0" w:line="240" w:lineRule="auto"/>
        <w:ind w:hanging="720"/>
        <w:jc w:val="both"/>
        <w:rPr>
          <w:rFonts w:eastAsia="Calibri" w:cs="Arial"/>
          <w:color w:val="000000"/>
          <w:szCs w:val="24"/>
        </w:rPr>
      </w:pPr>
      <w:r w:rsidRPr="00131E39">
        <w:rPr>
          <w:rFonts w:eastAsia="Calibri" w:cs="Arial"/>
          <w:color w:val="000000"/>
          <w:szCs w:val="24"/>
        </w:rPr>
        <w:t xml:space="preserve">The Contractor shall be responsible for the appropriate marking, packing, package labelling, insurance, freight, carriage and delivery relative to all deliverable items due hereunder and shall bear any cost relative to </w:t>
      </w:r>
      <w:proofErr w:type="gramStart"/>
      <w:r w:rsidRPr="00131E39">
        <w:rPr>
          <w:rFonts w:eastAsia="Calibri" w:cs="Arial"/>
          <w:color w:val="000000"/>
          <w:szCs w:val="24"/>
        </w:rPr>
        <w:t>all of</w:t>
      </w:r>
      <w:proofErr w:type="gramEnd"/>
      <w:r w:rsidRPr="00131E39">
        <w:rPr>
          <w:rFonts w:eastAsia="Calibri" w:cs="Arial"/>
          <w:color w:val="000000"/>
          <w:szCs w:val="24"/>
        </w:rPr>
        <w:t xml:space="preserve"> the above. Deliverable items shall furthermore be packed to guard against loss, damage or deterioration during transport and delivery. If found damaged or defective upon delivery, the Agency reserves the right to return the affected items at the Contractor’s expenses.</w:t>
      </w:r>
    </w:p>
    <w:p w14:paraId="7284BB25" w14:textId="77777777" w:rsidR="00656B81" w:rsidRPr="00131E39" w:rsidRDefault="00656B81" w:rsidP="00C52671">
      <w:pPr>
        <w:tabs>
          <w:tab w:val="num" w:pos="709"/>
          <w:tab w:val="left" w:pos="1404"/>
        </w:tabs>
        <w:spacing w:after="0" w:line="240" w:lineRule="auto"/>
        <w:ind w:left="709" w:hanging="709"/>
        <w:contextualSpacing/>
        <w:jc w:val="both"/>
        <w:rPr>
          <w:rFonts w:eastAsia="Calibri" w:cs="Arial"/>
          <w:color w:val="000000"/>
          <w:szCs w:val="24"/>
        </w:rPr>
      </w:pPr>
      <w:r w:rsidRPr="00131E39">
        <w:rPr>
          <w:rFonts w:eastAsia="Calibri" w:cs="Arial"/>
          <w:color w:val="000000"/>
          <w:szCs w:val="24"/>
        </w:rPr>
        <w:tab/>
      </w:r>
      <w:r w:rsidRPr="00131E39">
        <w:rPr>
          <w:rFonts w:eastAsia="Calibri" w:cs="Arial"/>
          <w:color w:val="000000"/>
          <w:szCs w:val="24"/>
        </w:rPr>
        <w:tab/>
      </w:r>
    </w:p>
    <w:p w14:paraId="690C80DC" w14:textId="77777777" w:rsidR="00656B81" w:rsidRPr="00131E39" w:rsidRDefault="00656B81" w:rsidP="00C52671">
      <w:pPr>
        <w:tabs>
          <w:tab w:val="num" w:pos="709"/>
        </w:tabs>
        <w:spacing w:after="0" w:line="240" w:lineRule="auto"/>
        <w:ind w:left="709" w:hanging="709"/>
        <w:contextualSpacing/>
        <w:jc w:val="both"/>
        <w:rPr>
          <w:rFonts w:eastAsia="Calibri" w:cs="Arial"/>
          <w:color w:val="000000"/>
          <w:szCs w:val="24"/>
        </w:rPr>
      </w:pPr>
      <w:r w:rsidRPr="00131E39">
        <w:rPr>
          <w:rFonts w:eastAsia="Calibri" w:cs="Arial"/>
          <w:color w:val="000000"/>
          <w:szCs w:val="24"/>
        </w:rPr>
        <w:tab/>
        <w:t xml:space="preserve">Should in the execution of this Contract a need </w:t>
      </w:r>
      <w:proofErr w:type="gramStart"/>
      <w:r w:rsidRPr="00131E39">
        <w:rPr>
          <w:rFonts w:eastAsia="Calibri" w:cs="Arial"/>
          <w:color w:val="000000"/>
          <w:szCs w:val="24"/>
        </w:rPr>
        <w:t>arise</w:t>
      </w:r>
      <w:proofErr w:type="gramEnd"/>
      <w:r w:rsidRPr="00131E39">
        <w:rPr>
          <w:rFonts w:eastAsia="Calibri" w:cs="Arial"/>
          <w:color w:val="000000"/>
          <w:szCs w:val="24"/>
        </w:rPr>
        <w:t xml:space="preserve"> to provide the Agency with </w:t>
      </w:r>
      <w:proofErr w:type="gramStart"/>
      <w:r w:rsidRPr="00131E39">
        <w:rPr>
          <w:rFonts w:eastAsia="Calibri" w:cs="Arial"/>
          <w:color w:val="000000"/>
          <w:szCs w:val="24"/>
        </w:rPr>
        <w:t>information</w:t>
      </w:r>
      <w:proofErr w:type="gramEnd"/>
      <w:r w:rsidRPr="00131E39">
        <w:rPr>
          <w:rFonts w:eastAsia="Calibri" w:cs="Arial"/>
          <w:color w:val="000000"/>
          <w:szCs w:val="24"/>
        </w:rPr>
        <w:t xml:space="preserve"> which is subject to export control laws and regulations, the Contractor shall be responsible to ensure in all cases that such information is passed on to the Agency in strict compliance with the provisions of such export control laws and regulations.</w:t>
      </w:r>
    </w:p>
    <w:p w14:paraId="1FB87308" w14:textId="77777777" w:rsidR="00656B81" w:rsidRPr="00131E39" w:rsidRDefault="00656B81" w:rsidP="00C52671">
      <w:pPr>
        <w:tabs>
          <w:tab w:val="num" w:pos="709"/>
        </w:tabs>
        <w:spacing w:after="0" w:line="240" w:lineRule="auto"/>
        <w:ind w:left="709" w:hanging="709"/>
        <w:contextualSpacing/>
        <w:jc w:val="both"/>
        <w:rPr>
          <w:rFonts w:eastAsia="Calibri" w:cs="Arial"/>
          <w:color w:val="000000"/>
          <w:szCs w:val="24"/>
        </w:rPr>
      </w:pPr>
    </w:p>
    <w:p w14:paraId="0221BE18" w14:textId="77777777" w:rsidR="00656B81" w:rsidRPr="00E92A20" w:rsidRDefault="00656B81" w:rsidP="00E47934">
      <w:pPr>
        <w:pStyle w:val="ListParagraph"/>
        <w:numPr>
          <w:ilvl w:val="0"/>
          <w:numId w:val="43"/>
        </w:numPr>
        <w:tabs>
          <w:tab w:val="num" w:pos="709"/>
        </w:tabs>
        <w:spacing w:after="0" w:line="240" w:lineRule="auto"/>
        <w:ind w:hanging="720"/>
        <w:jc w:val="both"/>
        <w:rPr>
          <w:rFonts w:eastAsia="Calibri" w:cs="Arial"/>
          <w:szCs w:val="24"/>
        </w:rPr>
      </w:pPr>
      <w:r w:rsidRPr="00E92A20">
        <w:rPr>
          <w:rFonts w:eastAsia="Calibri" w:cs="Arial"/>
          <w:color w:val="000000"/>
          <w:szCs w:val="24"/>
        </w:rPr>
        <w:t>In the event of an alleged delay in delivery due to Force Majeure,</w:t>
      </w:r>
      <w:r w:rsidRPr="00E92A20">
        <w:rPr>
          <w:rFonts w:eastAsia="Calibri" w:cs="Arial"/>
          <w:szCs w:val="24"/>
        </w:rPr>
        <w:t xml:space="preserve"> the Contractor shall report to the Agency the Force Majeure event and its immediate consequences within one (1) week after its occurrence. The Contractor shall bear the burden of proof for the existence, duration and consequences of Force Majeure, such proof to be provided within one (1) month from the occurrence of the Force Majeure</w:t>
      </w:r>
      <w:r w:rsidRPr="00E92A20">
        <w:rPr>
          <w:rFonts w:eastAsia="Calibri" w:cs="Arial"/>
          <w:spacing w:val="-3"/>
          <w:szCs w:val="24"/>
        </w:rPr>
        <w:t xml:space="preserve"> </w:t>
      </w:r>
      <w:r w:rsidRPr="00E92A20">
        <w:rPr>
          <w:rFonts w:eastAsia="Calibri" w:cs="Arial"/>
          <w:szCs w:val="24"/>
        </w:rPr>
        <w:t>event.</w:t>
      </w:r>
    </w:p>
    <w:p w14:paraId="63865D6F" w14:textId="77777777" w:rsidR="00656B81" w:rsidRPr="00E92A20" w:rsidRDefault="00656B81" w:rsidP="00C52671">
      <w:pPr>
        <w:tabs>
          <w:tab w:val="num" w:pos="709"/>
        </w:tabs>
        <w:spacing w:after="0" w:line="240" w:lineRule="auto"/>
        <w:ind w:left="709" w:hanging="709"/>
        <w:contextualSpacing/>
        <w:jc w:val="both"/>
        <w:rPr>
          <w:rFonts w:eastAsia="Calibri" w:cs="Arial"/>
          <w:szCs w:val="24"/>
        </w:rPr>
      </w:pPr>
    </w:p>
    <w:p w14:paraId="34BB4671" w14:textId="77777777" w:rsidR="00656B81" w:rsidRPr="00E92A20" w:rsidRDefault="00656B81" w:rsidP="00C52671">
      <w:pPr>
        <w:tabs>
          <w:tab w:val="num" w:pos="709"/>
        </w:tabs>
        <w:spacing w:after="0" w:line="240" w:lineRule="auto"/>
        <w:ind w:left="709" w:hanging="709"/>
        <w:contextualSpacing/>
        <w:jc w:val="both"/>
        <w:rPr>
          <w:rFonts w:eastAsia="Calibri" w:cs="Arial"/>
          <w:szCs w:val="24"/>
        </w:rPr>
      </w:pPr>
      <w:r w:rsidRPr="00E92A20">
        <w:rPr>
          <w:rFonts w:eastAsia="Calibri" w:cs="Arial"/>
          <w:szCs w:val="24"/>
        </w:rPr>
        <w:tab/>
        <w:t>In case of Force Majeure, the Contractor shall not be considered at default and its obligations under the Contract shall be suspended during the Force Majeure event. The Contractor shall make reasonable efforts to mitigate the impact on the schedule and the performance of its contractual obligations.</w:t>
      </w:r>
    </w:p>
    <w:p w14:paraId="0F8A22BD" w14:textId="77777777" w:rsidR="00656B81" w:rsidRPr="00E92A20" w:rsidRDefault="00656B81" w:rsidP="00C52671">
      <w:pPr>
        <w:spacing w:after="0" w:line="240" w:lineRule="auto"/>
        <w:ind w:left="567"/>
        <w:contextualSpacing/>
        <w:jc w:val="both"/>
        <w:rPr>
          <w:rFonts w:eastAsia="Calibri" w:cs="Arial"/>
          <w:b/>
          <w:color w:val="050BFF"/>
          <w:szCs w:val="24"/>
        </w:rPr>
      </w:pPr>
    </w:p>
    <w:p w14:paraId="157E2783" w14:textId="326501FD" w:rsidR="00656B81" w:rsidRPr="00E92A20" w:rsidRDefault="00160710" w:rsidP="00C52671">
      <w:pPr>
        <w:spacing w:after="0" w:line="240" w:lineRule="auto"/>
        <w:ind w:left="709"/>
        <w:contextualSpacing/>
        <w:jc w:val="both"/>
        <w:rPr>
          <w:rFonts w:eastAsia="Calibri" w:cs="Arial"/>
          <w:szCs w:val="24"/>
        </w:rPr>
      </w:pPr>
      <w:r w:rsidRPr="00E92A20">
        <w:rPr>
          <w:rFonts w:eastAsia="Calibri" w:cs="Arial"/>
          <w:b/>
          <w:color w:val="050BFF"/>
          <w:szCs w:val="24"/>
        </w:rPr>
        <w:t xml:space="preserve">[OPTION: </w:t>
      </w:r>
      <w:r w:rsidR="00656B81" w:rsidRPr="00E92A20">
        <w:rPr>
          <w:rFonts w:eastAsia="Calibri" w:cs="Arial"/>
          <w:b/>
          <w:color w:val="050BFF"/>
          <w:szCs w:val="24"/>
        </w:rPr>
        <w:t>if Subcontractors</w:t>
      </w:r>
      <w:r w:rsidR="003851A3">
        <w:rPr>
          <w:rFonts w:eastAsia="Calibri" w:cs="Arial"/>
          <w:b/>
          <w:color w:val="050BFF"/>
          <w:szCs w:val="24"/>
        </w:rPr>
        <w:t xml:space="preserve"> </w:t>
      </w:r>
      <w:r w:rsidR="00656B81" w:rsidRPr="00E92A20">
        <w:rPr>
          <w:rFonts w:eastAsia="Calibri" w:cs="Arial"/>
          <w:szCs w:val="24"/>
        </w:rPr>
        <w:t xml:space="preserve">Force Majeure event at Subcontractor’s level shall be considered a case of Force Majeure for the performance of the Contractor’s </w:t>
      </w:r>
      <w:r w:rsidR="00656B81" w:rsidRPr="00E92A20">
        <w:rPr>
          <w:rFonts w:eastAsia="Calibri" w:cs="Arial"/>
          <w:szCs w:val="24"/>
        </w:rPr>
        <w:lastRenderedPageBreak/>
        <w:t>obligations, if the Contractor proves that the delay in the delivery of the equipment or works covered by the subcontract due to the Force Majeure event had an unavoidable impact on the final delivery dates stipulated in the Contract.</w:t>
      </w:r>
      <w:r w:rsidR="003851A3">
        <w:rPr>
          <w:rFonts w:eastAsia="Calibri" w:cs="Arial"/>
          <w:szCs w:val="24"/>
        </w:rPr>
        <w:t xml:space="preserve"> </w:t>
      </w:r>
      <w:r w:rsidRPr="00E92A20">
        <w:rPr>
          <w:rFonts w:eastAsia="Calibri" w:cs="Arial"/>
          <w:b/>
          <w:color w:val="050BFF"/>
          <w:szCs w:val="24"/>
        </w:rPr>
        <w:t>END OPTION]</w:t>
      </w:r>
    </w:p>
    <w:p w14:paraId="23BE8C95" w14:textId="77777777" w:rsidR="00656B81" w:rsidRPr="00E92A20" w:rsidRDefault="00656B81" w:rsidP="00C52671">
      <w:pPr>
        <w:spacing w:after="0" w:line="240" w:lineRule="auto"/>
        <w:ind w:left="709"/>
        <w:contextualSpacing/>
        <w:jc w:val="both"/>
        <w:rPr>
          <w:rFonts w:eastAsia="Calibri" w:cs="Arial"/>
          <w:szCs w:val="24"/>
        </w:rPr>
      </w:pPr>
    </w:p>
    <w:p w14:paraId="6023E840" w14:textId="77777777" w:rsidR="00656B81" w:rsidRPr="00E92A20" w:rsidRDefault="00656B81" w:rsidP="00C52671">
      <w:pPr>
        <w:spacing w:after="0" w:line="240" w:lineRule="auto"/>
        <w:ind w:left="709"/>
        <w:contextualSpacing/>
        <w:jc w:val="both"/>
        <w:rPr>
          <w:rFonts w:eastAsia="Calibri" w:cs="Arial"/>
          <w:szCs w:val="24"/>
        </w:rPr>
      </w:pPr>
      <w:r w:rsidRPr="00E92A20">
        <w:rPr>
          <w:rFonts w:eastAsia="Calibri" w:cs="Arial"/>
          <w:szCs w:val="24"/>
        </w:rPr>
        <w:t xml:space="preserve">In case of Force Majeure, an extension of the time-limit for execution or a postponement of delivery dates shall be granted in writing by the Agency. </w:t>
      </w:r>
      <w:r w:rsidRPr="00E92A20">
        <w:rPr>
          <w:rFonts w:eastAsia="Calibri" w:cs="Arial"/>
          <w:szCs w:val="24"/>
        </w:rPr>
        <w:tab/>
      </w:r>
    </w:p>
    <w:p w14:paraId="5C91BAF6" w14:textId="77777777" w:rsidR="00656B81" w:rsidRPr="00E92A20" w:rsidRDefault="00656B81" w:rsidP="00C52671">
      <w:pPr>
        <w:spacing w:after="0" w:line="240" w:lineRule="auto"/>
        <w:ind w:left="709"/>
        <w:contextualSpacing/>
        <w:jc w:val="both"/>
        <w:rPr>
          <w:rFonts w:eastAsia="Calibri" w:cs="Arial"/>
          <w:szCs w:val="24"/>
        </w:rPr>
      </w:pPr>
    </w:p>
    <w:p w14:paraId="5DBE55CB" w14:textId="77777777" w:rsidR="00656B81" w:rsidRPr="00E92A20" w:rsidRDefault="00656B81" w:rsidP="00C52671">
      <w:pPr>
        <w:spacing w:after="0" w:line="240" w:lineRule="auto"/>
        <w:ind w:left="709"/>
        <w:contextualSpacing/>
        <w:jc w:val="both"/>
        <w:rPr>
          <w:rFonts w:eastAsia="Calibri" w:cs="Arial"/>
          <w:szCs w:val="24"/>
        </w:rPr>
      </w:pPr>
      <w:r w:rsidRPr="00E92A20">
        <w:rPr>
          <w:rFonts w:eastAsia="Calibri" w:cs="Arial"/>
          <w:szCs w:val="24"/>
        </w:rPr>
        <w:t xml:space="preserve">If the delay due to the Force Majeure exceeds three (3) months, the Parties are entitled to terminate the Contract by giving not less than two (2) months’ written notice to the other Party, unless the Parties agree to modify the Contract </w:t>
      </w:r>
      <w:proofErr w:type="gramStart"/>
      <w:r w:rsidRPr="00E92A20">
        <w:rPr>
          <w:rFonts w:eastAsia="Calibri" w:cs="Arial"/>
          <w:szCs w:val="24"/>
        </w:rPr>
        <w:t>in order to</w:t>
      </w:r>
      <w:proofErr w:type="gramEnd"/>
      <w:r w:rsidRPr="00E92A20">
        <w:rPr>
          <w:rFonts w:eastAsia="Calibri" w:cs="Arial"/>
          <w:szCs w:val="24"/>
        </w:rPr>
        <w:t xml:space="preserve"> </w:t>
      </w:r>
      <w:proofErr w:type="gramStart"/>
      <w:r w:rsidRPr="00E92A20">
        <w:rPr>
          <w:rFonts w:eastAsia="Calibri" w:cs="Arial"/>
          <w:szCs w:val="24"/>
        </w:rPr>
        <w:t>take into account</w:t>
      </w:r>
      <w:proofErr w:type="gramEnd"/>
      <w:r w:rsidRPr="00E92A20">
        <w:rPr>
          <w:rFonts w:eastAsia="Calibri" w:cs="Arial"/>
          <w:szCs w:val="24"/>
        </w:rPr>
        <w:t xml:space="preserve"> the effects of the Force Majeure. </w:t>
      </w:r>
    </w:p>
    <w:p w14:paraId="69EE3232" w14:textId="77777777" w:rsidR="00656B81" w:rsidRPr="00E92A20" w:rsidRDefault="00656B81" w:rsidP="00C52671">
      <w:pPr>
        <w:spacing w:after="0" w:line="240" w:lineRule="auto"/>
        <w:ind w:left="567"/>
        <w:contextualSpacing/>
        <w:jc w:val="both"/>
        <w:rPr>
          <w:rFonts w:eastAsia="Calibri" w:cs="Arial"/>
          <w:szCs w:val="24"/>
        </w:rPr>
      </w:pPr>
    </w:p>
    <w:p w14:paraId="50D9B3B3" w14:textId="362C1FFB" w:rsidR="00656B81" w:rsidRDefault="00656B81" w:rsidP="00C52671">
      <w:pPr>
        <w:spacing w:after="0" w:line="240" w:lineRule="auto"/>
        <w:ind w:left="709"/>
        <w:contextualSpacing/>
        <w:jc w:val="both"/>
        <w:rPr>
          <w:rFonts w:eastAsia="Calibri" w:cs="Arial"/>
          <w:szCs w:val="24"/>
        </w:rPr>
      </w:pPr>
      <w:r w:rsidRPr="00E92A20">
        <w:rPr>
          <w:rFonts w:eastAsia="Calibri" w:cs="Arial"/>
          <w:szCs w:val="24"/>
        </w:rPr>
        <w:t xml:space="preserve">In case of termination due to Force Majeure, the amount to be paid shall be calculated as per </w:t>
      </w:r>
      <w:r w:rsidRPr="00361176">
        <w:rPr>
          <w:rFonts w:eastAsia="Calibri" w:cs="Arial"/>
          <w:szCs w:val="24"/>
        </w:rPr>
        <w:t>Articles 5.</w:t>
      </w:r>
      <w:r w:rsidR="00361176" w:rsidRPr="00361176">
        <w:rPr>
          <w:rFonts w:eastAsia="Calibri" w:cs="Arial"/>
          <w:szCs w:val="24"/>
        </w:rPr>
        <w:t>9</w:t>
      </w:r>
      <w:r w:rsidRPr="00361176">
        <w:rPr>
          <w:rFonts w:eastAsia="Calibri" w:cs="Arial"/>
          <w:szCs w:val="24"/>
        </w:rPr>
        <w:t>.2 and 5.</w:t>
      </w:r>
      <w:r w:rsidR="00361176" w:rsidRPr="00361176">
        <w:rPr>
          <w:rFonts w:eastAsia="Calibri" w:cs="Arial"/>
          <w:szCs w:val="24"/>
        </w:rPr>
        <w:t>9</w:t>
      </w:r>
      <w:r w:rsidRPr="00361176">
        <w:rPr>
          <w:rFonts w:eastAsia="Calibri" w:cs="Arial"/>
          <w:szCs w:val="24"/>
        </w:rPr>
        <w:t>.4. No</w:t>
      </w:r>
      <w:r w:rsidRPr="00E92A20">
        <w:rPr>
          <w:rFonts w:eastAsia="Calibri" w:cs="Arial"/>
          <w:szCs w:val="24"/>
        </w:rPr>
        <w:t xml:space="preserve"> other payments, compensation or indemnities shall be due by the Agency to the Contractor.</w:t>
      </w:r>
    </w:p>
    <w:p w14:paraId="63F2142E" w14:textId="77777777" w:rsidR="00132708" w:rsidRPr="006349EB" w:rsidRDefault="00132708" w:rsidP="00C52671">
      <w:pPr>
        <w:spacing w:after="0" w:line="240" w:lineRule="auto"/>
        <w:ind w:left="709"/>
        <w:contextualSpacing/>
        <w:jc w:val="both"/>
        <w:rPr>
          <w:rFonts w:eastAsia="Calibri" w:cs="Arial"/>
          <w:b/>
          <w:color w:val="050BFF"/>
          <w:szCs w:val="24"/>
        </w:rPr>
      </w:pPr>
    </w:p>
    <w:p w14:paraId="4BDF54CB" w14:textId="77777777" w:rsidR="00656B81" w:rsidRPr="00131E39" w:rsidRDefault="00656B81" w:rsidP="00E47934">
      <w:pPr>
        <w:pStyle w:val="ListParagraph"/>
        <w:numPr>
          <w:ilvl w:val="0"/>
          <w:numId w:val="42"/>
        </w:numPr>
        <w:tabs>
          <w:tab w:val="num" w:pos="709"/>
        </w:tabs>
        <w:spacing w:after="0" w:line="240" w:lineRule="auto"/>
        <w:ind w:hanging="720"/>
        <w:jc w:val="both"/>
        <w:rPr>
          <w:rFonts w:eastAsia="Calibri" w:cs="Arial"/>
          <w:color w:val="000000"/>
          <w:szCs w:val="24"/>
        </w:rPr>
      </w:pPr>
      <w:r w:rsidRPr="00131E39">
        <w:rPr>
          <w:rFonts w:eastAsia="Calibri" w:cs="Arial"/>
          <w:color w:val="000000"/>
          <w:szCs w:val="24"/>
          <w:u w:val="single"/>
        </w:rPr>
        <w:t>Acceptance and Rejection</w:t>
      </w:r>
    </w:p>
    <w:p w14:paraId="51C4BB6C" w14:textId="77777777" w:rsidR="00656B81" w:rsidRPr="00131E39" w:rsidRDefault="00656B81" w:rsidP="00C52671">
      <w:pPr>
        <w:tabs>
          <w:tab w:val="num" w:pos="709"/>
        </w:tabs>
        <w:spacing w:after="0" w:line="240" w:lineRule="auto"/>
        <w:ind w:left="709" w:hanging="709"/>
        <w:contextualSpacing/>
        <w:jc w:val="both"/>
        <w:rPr>
          <w:rFonts w:eastAsia="Calibri" w:cs="Arial"/>
          <w:color w:val="000000"/>
          <w:szCs w:val="24"/>
        </w:rPr>
      </w:pPr>
    </w:p>
    <w:p w14:paraId="0357099C" w14:textId="457D3FB4" w:rsidR="00656B81" w:rsidRPr="00131E39" w:rsidRDefault="00656B81" w:rsidP="00C52671">
      <w:pPr>
        <w:tabs>
          <w:tab w:val="num" w:pos="709"/>
        </w:tabs>
        <w:spacing w:after="0" w:line="240" w:lineRule="auto"/>
        <w:ind w:left="709"/>
        <w:contextualSpacing/>
        <w:jc w:val="both"/>
        <w:rPr>
          <w:rFonts w:eastAsia="Calibri" w:cs="Arial"/>
          <w:color w:val="000000"/>
          <w:szCs w:val="24"/>
        </w:rPr>
      </w:pPr>
      <w:r w:rsidRPr="00131E39">
        <w:rPr>
          <w:rFonts w:eastAsia="Calibri" w:cs="Arial"/>
          <w:color w:val="000000"/>
          <w:szCs w:val="24"/>
        </w:rPr>
        <w:t xml:space="preserve">The acceptance by the Agency of the deliverables shall be declared upon verification, by the Agency, that the Work has been performed in compliance with the Agency’s requirements and that the required results have been achieved. The said deliverables shall be considered as accepted in the absence of an explicit reaction in respect to the same, by the Agency, within one (1) calendar month counting from the time of submission for acceptance. The provisions of </w:t>
      </w:r>
      <w:r w:rsidRPr="00361176">
        <w:rPr>
          <w:rFonts w:eastAsia="Calibri" w:cs="Arial"/>
          <w:color w:val="000000"/>
          <w:szCs w:val="24"/>
        </w:rPr>
        <w:t>Article 5.</w:t>
      </w:r>
      <w:r w:rsidR="00374CF9" w:rsidRPr="00361176">
        <w:rPr>
          <w:rFonts w:eastAsia="Calibri" w:cs="Arial"/>
          <w:color w:val="000000"/>
          <w:szCs w:val="24"/>
        </w:rPr>
        <w:t>7</w:t>
      </w:r>
      <w:r w:rsidRPr="00131E39">
        <w:rPr>
          <w:rFonts w:eastAsia="Calibri" w:cs="Arial"/>
          <w:color w:val="000000"/>
          <w:szCs w:val="24"/>
        </w:rPr>
        <w:t xml:space="preserve"> below shall apply in this respect.</w:t>
      </w:r>
    </w:p>
    <w:p w14:paraId="3D186450" w14:textId="77777777" w:rsidR="00656B81" w:rsidRPr="00131E39" w:rsidRDefault="00656B81" w:rsidP="00C52671">
      <w:pPr>
        <w:tabs>
          <w:tab w:val="num" w:pos="709"/>
        </w:tabs>
        <w:spacing w:after="0" w:line="240" w:lineRule="auto"/>
        <w:ind w:left="709" w:hanging="709"/>
        <w:contextualSpacing/>
        <w:jc w:val="both"/>
        <w:rPr>
          <w:rFonts w:eastAsia="Calibri" w:cs="Arial"/>
          <w:color w:val="000000"/>
          <w:szCs w:val="24"/>
        </w:rPr>
      </w:pPr>
    </w:p>
    <w:p w14:paraId="0C442A07" w14:textId="6258B4B4" w:rsidR="00656B81" w:rsidRPr="00131E39" w:rsidRDefault="0035587F" w:rsidP="00746722">
      <w:pPr>
        <w:tabs>
          <w:tab w:val="num" w:pos="709"/>
        </w:tabs>
        <w:spacing w:after="0" w:line="240" w:lineRule="auto"/>
        <w:ind w:left="709" w:hanging="709"/>
        <w:contextualSpacing/>
        <w:jc w:val="both"/>
        <w:rPr>
          <w:rFonts w:eastAsia="Times New Roman" w:cs="Arial"/>
          <w:szCs w:val="24"/>
          <w:u w:val="single"/>
          <w:lang w:eastAsia="ar-SA"/>
        </w:rPr>
      </w:pPr>
      <w:r w:rsidRPr="006144F8">
        <w:rPr>
          <w:rFonts w:eastAsia="Calibri" w:cs="Arial"/>
          <w:szCs w:val="24"/>
        </w:rPr>
        <w:t>2.3</w:t>
      </w:r>
      <w:r>
        <w:rPr>
          <w:rFonts w:eastAsia="Calibri" w:cs="Arial"/>
          <w:color w:val="050BFF"/>
          <w:szCs w:val="24"/>
        </w:rPr>
        <w:tab/>
      </w:r>
      <w:r w:rsidR="00656B81" w:rsidRPr="00131E39">
        <w:rPr>
          <w:rFonts w:eastAsia="Times New Roman" w:cs="Arial"/>
          <w:szCs w:val="24"/>
          <w:u w:val="single"/>
          <w:lang w:eastAsia="ar-SA"/>
        </w:rPr>
        <w:t>Deliverable Documents</w:t>
      </w:r>
    </w:p>
    <w:p w14:paraId="2E0D1474" w14:textId="77777777" w:rsidR="00656B81" w:rsidRPr="00131E39" w:rsidRDefault="00656B81" w:rsidP="00C52671">
      <w:pPr>
        <w:tabs>
          <w:tab w:val="num" w:pos="540"/>
        </w:tabs>
        <w:spacing w:after="0" w:line="240" w:lineRule="auto"/>
        <w:contextualSpacing/>
        <w:jc w:val="both"/>
        <w:rPr>
          <w:rFonts w:eastAsia="Calibri" w:cs="Arial"/>
          <w:szCs w:val="24"/>
          <w:highlight w:val="cyan"/>
        </w:rPr>
      </w:pPr>
    </w:p>
    <w:p w14:paraId="46D66BAD" w14:textId="468E508F" w:rsidR="00656B81" w:rsidRPr="00131E39" w:rsidRDefault="00656B81" w:rsidP="00C52671">
      <w:pPr>
        <w:tabs>
          <w:tab w:val="num" w:pos="709"/>
        </w:tabs>
        <w:spacing w:after="0" w:line="240" w:lineRule="auto"/>
        <w:ind w:left="709"/>
        <w:contextualSpacing/>
        <w:jc w:val="both"/>
        <w:rPr>
          <w:rFonts w:eastAsia="Calibri" w:cs="Arial"/>
          <w:szCs w:val="24"/>
        </w:rPr>
      </w:pPr>
      <w:r w:rsidRPr="00131E39">
        <w:rPr>
          <w:rFonts w:eastAsia="Calibri" w:cs="Arial"/>
          <w:szCs w:val="24"/>
        </w:rPr>
        <w:t xml:space="preserve">The Contractor shall, during the performance of this Contract, deliver all documentation and reports specified in </w:t>
      </w:r>
      <w:r w:rsidR="00326576" w:rsidRPr="0073636C">
        <w:rPr>
          <w:rFonts w:eastAsia="Calibri" w:cs="Arial"/>
          <w:b/>
          <w:color w:val="050BFF"/>
          <w:szCs w:val="24"/>
        </w:rPr>
        <w:t xml:space="preserve">[OPTION </w:t>
      </w:r>
      <w:r w:rsidR="00326576">
        <w:rPr>
          <w:rFonts w:eastAsia="Calibri" w:cs="Arial"/>
          <w:b/>
          <w:color w:val="050BFF"/>
          <w:szCs w:val="24"/>
        </w:rPr>
        <w:t xml:space="preserve">1: </w:t>
      </w:r>
      <w:r w:rsidR="00326576" w:rsidRPr="0073636C">
        <w:rPr>
          <w:rFonts w:eastAsia="Calibri" w:cs="Arial"/>
          <w:b/>
          <w:color w:val="050BFF"/>
          <w:szCs w:val="24"/>
        </w:rPr>
        <w:t>if SoW</w:t>
      </w:r>
      <w:r w:rsidR="00326576">
        <w:rPr>
          <w:rFonts w:eastAsia="Calibri" w:cs="Arial"/>
          <w:b/>
          <w:color w:val="050BFF"/>
          <w:szCs w:val="24"/>
        </w:rPr>
        <w:t>/Activity Description</w:t>
      </w:r>
      <w:r w:rsidR="00326576" w:rsidRPr="0073636C">
        <w:rPr>
          <w:rFonts w:eastAsia="Calibri" w:cs="Arial"/>
          <w:b/>
          <w:color w:val="050BFF"/>
          <w:szCs w:val="24"/>
        </w:rPr>
        <w:t xml:space="preserve">: </w:t>
      </w:r>
      <w:r w:rsidR="00326576" w:rsidRPr="0035587F">
        <w:rPr>
          <w:rFonts w:eastAsia="Calibri" w:cs="Arial"/>
          <w:szCs w:val="24"/>
        </w:rPr>
        <w:t>Appendix 1</w:t>
      </w:r>
      <w:r w:rsidR="0035587F">
        <w:rPr>
          <w:rFonts w:eastAsia="Calibri" w:cs="Arial"/>
          <w:szCs w:val="24"/>
        </w:rPr>
        <w:t>,</w:t>
      </w:r>
      <w:r w:rsidR="00326576" w:rsidRPr="002B2DD9">
        <w:rPr>
          <w:rFonts w:eastAsia="Calibri" w:cs="Arial"/>
          <w:b/>
          <w:color w:val="050BFF"/>
          <w:szCs w:val="24"/>
        </w:rPr>
        <w:t xml:space="preserve"> </w:t>
      </w:r>
      <w:r w:rsidR="00326576" w:rsidRPr="00C6408E">
        <w:rPr>
          <w:rFonts w:eastAsia="Calibri" w:cs="Arial"/>
          <w:b/>
          <w:color w:val="050BFF"/>
          <w:szCs w:val="24"/>
        </w:rPr>
        <w:t xml:space="preserve">END OPTION] </w:t>
      </w:r>
      <w:r w:rsidR="00326576">
        <w:rPr>
          <w:rFonts w:eastAsia="Calibri" w:cs="Arial"/>
          <w:b/>
          <w:color w:val="050BFF"/>
          <w:szCs w:val="24"/>
        </w:rPr>
        <w:t>[OPTION 2:</w:t>
      </w:r>
      <w:r w:rsidR="00326576" w:rsidRPr="00714DF9">
        <w:rPr>
          <w:rFonts w:eastAsia="Calibri" w:cs="Arial"/>
          <w:bCs/>
          <w:szCs w:val="24"/>
        </w:rPr>
        <w:t xml:space="preserve"> </w:t>
      </w:r>
      <w:r w:rsidR="00326576" w:rsidRPr="0035587F">
        <w:rPr>
          <w:rFonts w:eastAsia="Calibri" w:cs="Arial"/>
          <w:szCs w:val="24"/>
        </w:rPr>
        <w:t>the Contractor’s Proposal,</w:t>
      </w:r>
      <w:r w:rsidR="00326576" w:rsidRPr="002B2DD9">
        <w:rPr>
          <w:rFonts w:eastAsia="Calibri" w:cs="Arial"/>
          <w:b/>
          <w:color w:val="050BFF"/>
          <w:szCs w:val="24"/>
        </w:rPr>
        <w:t xml:space="preserve"> </w:t>
      </w:r>
      <w:r w:rsidR="00326576">
        <w:rPr>
          <w:rFonts w:eastAsia="Calibri" w:cs="Arial"/>
          <w:b/>
          <w:color w:val="050BFF"/>
          <w:szCs w:val="24"/>
        </w:rPr>
        <w:t>END OPTION]</w:t>
      </w:r>
      <w:r w:rsidR="009F6929">
        <w:rPr>
          <w:rFonts w:eastAsia="Calibri" w:cs="Arial"/>
          <w:szCs w:val="24"/>
        </w:rPr>
        <w:t xml:space="preserve">, </w:t>
      </w:r>
      <w:r w:rsidR="00160710" w:rsidRPr="00B76787">
        <w:rPr>
          <w:rFonts w:eastAsia="Calibri" w:cs="Arial"/>
          <w:b/>
          <w:color w:val="050BFF"/>
          <w:szCs w:val="24"/>
        </w:rPr>
        <w:t>[</w:t>
      </w:r>
      <w:r w:rsidR="0035587F">
        <w:rPr>
          <w:rFonts w:eastAsia="Calibri" w:cs="Arial"/>
          <w:b/>
          <w:color w:val="050BFF"/>
          <w:szCs w:val="24"/>
        </w:rPr>
        <w:t>SUB-</w:t>
      </w:r>
      <w:r w:rsidR="00160710" w:rsidRPr="00B76787">
        <w:rPr>
          <w:rFonts w:eastAsia="Calibri" w:cs="Arial"/>
          <w:b/>
          <w:color w:val="050BFF"/>
          <w:szCs w:val="24"/>
        </w:rPr>
        <w:t xml:space="preserve">OPTION </w:t>
      </w:r>
      <w:r w:rsidR="00D040B8" w:rsidRPr="00B76787">
        <w:rPr>
          <w:rFonts w:eastAsia="Calibri" w:cs="Arial"/>
          <w:b/>
          <w:color w:val="050BFF"/>
          <w:szCs w:val="24"/>
        </w:rPr>
        <w:t xml:space="preserve">if applicable: </w:t>
      </w:r>
      <w:r w:rsidR="009F6929" w:rsidRPr="0035587F">
        <w:rPr>
          <w:rFonts w:eastAsia="Calibri" w:cs="Arial"/>
          <w:bCs/>
          <w:szCs w:val="24"/>
        </w:rPr>
        <w:t xml:space="preserve">as modified </w:t>
      </w:r>
      <w:r w:rsidR="00D040B8" w:rsidRPr="0035587F">
        <w:rPr>
          <w:rFonts w:eastAsia="Calibri" w:cs="Arial"/>
          <w:bCs/>
          <w:szCs w:val="24"/>
        </w:rPr>
        <w:t xml:space="preserve">in the signed </w:t>
      </w:r>
      <w:r w:rsidR="009F6929" w:rsidRPr="0035587F">
        <w:rPr>
          <w:rFonts w:eastAsia="Calibri" w:cs="Arial"/>
          <w:bCs/>
          <w:szCs w:val="24"/>
        </w:rPr>
        <w:t xml:space="preserve">Minutes of </w:t>
      </w:r>
      <w:r w:rsidR="0035587F">
        <w:rPr>
          <w:rFonts w:eastAsia="Calibri" w:cs="Arial"/>
          <w:bCs/>
          <w:szCs w:val="24"/>
        </w:rPr>
        <w:t xml:space="preserve">Negotiation </w:t>
      </w:r>
      <w:r w:rsidR="009F6929" w:rsidRPr="0035587F">
        <w:rPr>
          <w:rFonts w:eastAsia="Calibri" w:cs="Arial"/>
          <w:bCs/>
          <w:szCs w:val="24"/>
        </w:rPr>
        <w:t>Meeting</w:t>
      </w:r>
      <w:r w:rsidR="00D040B8" w:rsidRPr="00B76787">
        <w:rPr>
          <w:rFonts w:eastAsia="Calibri" w:cs="Arial"/>
          <w:b/>
          <w:color w:val="050BFF"/>
          <w:szCs w:val="24"/>
        </w:rPr>
        <w:t>]</w:t>
      </w:r>
      <w:r w:rsidRPr="00B76787">
        <w:rPr>
          <w:rFonts w:eastAsia="Calibri" w:cs="Arial"/>
          <w:b/>
          <w:color w:val="050BFF"/>
          <w:szCs w:val="24"/>
        </w:rPr>
        <w:t xml:space="preserve"> </w:t>
      </w:r>
      <w:r w:rsidRPr="00131E39">
        <w:rPr>
          <w:rFonts w:eastAsia="Calibri" w:cs="Arial"/>
          <w:szCs w:val="24"/>
        </w:rPr>
        <w:t>in the format and quantities specified therein.</w:t>
      </w:r>
    </w:p>
    <w:p w14:paraId="2AED94E8" w14:textId="77777777" w:rsidR="00656B81" w:rsidRPr="00131E39" w:rsidRDefault="00656B81" w:rsidP="00C52671">
      <w:pPr>
        <w:tabs>
          <w:tab w:val="num" w:pos="709"/>
          <w:tab w:val="left" w:pos="9360"/>
        </w:tabs>
        <w:spacing w:after="0" w:line="240" w:lineRule="auto"/>
        <w:ind w:left="709"/>
        <w:contextualSpacing/>
        <w:jc w:val="both"/>
        <w:rPr>
          <w:rFonts w:eastAsia="Calibri" w:cs="Arial"/>
          <w:szCs w:val="24"/>
        </w:rPr>
      </w:pPr>
      <w:r w:rsidRPr="00131E39">
        <w:rPr>
          <w:rFonts w:eastAsia="Calibri" w:cs="Arial"/>
          <w:color w:val="000000"/>
          <w:szCs w:val="24"/>
        </w:rPr>
        <w:tab/>
      </w:r>
    </w:p>
    <w:p w14:paraId="77763F93" w14:textId="77777777" w:rsidR="00656B81" w:rsidRPr="00131E39" w:rsidRDefault="00656B81" w:rsidP="00C52671">
      <w:pPr>
        <w:tabs>
          <w:tab w:val="num" w:pos="709"/>
        </w:tabs>
        <w:spacing w:after="0" w:line="240" w:lineRule="auto"/>
        <w:ind w:left="709"/>
        <w:contextualSpacing/>
        <w:jc w:val="both"/>
        <w:rPr>
          <w:rFonts w:eastAsia="Calibri" w:cs="Arial"/>
          <w:szCs w:val="24"/>
        </w:rPr>
      </w:pPr>
      <w:r w:rsidRPr="00131E39">
        <w:rPr>
          <w:rFonts w:eastAsia="Calibri" w:cs="Arial"/>
          <w:szCs w:val="24"/>
        </w:rPr>
        <w:t xml:space="preserve">These shall be sent to the Agency’s Technical Officer mentioned in </w:t>
      </w:r>
      <w:r w:rsidRPr="00361176">
        <w:rPr>
          <w:rFonts w:eastAsia="Calibri" w:cs="Arial"/>
          <w:szCs w:val="24"/>
        </w:rPr>
        <w:t>Article 5.1, unless</w:t>
      </w:r>
      <w:r w:rsidRPr="00131E39">
        <w:rPr>
          <w:rFonts w:eastAsia="Calibri" w:cs="Arial"/>
          <w:szCs w:val="24"/>
        </w:rPr>
        <w:t xml:space="preserve"> otherwise specified, in accordance with the following specific provisions:</w:t>
      </w:r>
    </w:p>
    <w:p w14:paraId="0E71EC8E" w14:textId="77777777" w:rsidR="00656B81" w:rsidRPr="00131E39" w:rsidRDefault="00656B81" w:rsidP="00C52671">
      <w:pPr>
        <w:tabs>
          <w:tab w:val="num" w:pos="709"/>
        </w:tabs>
        <w:spacing w:after="0" w:line="240" w:lineRule="auto"/>
        <w:contextualSpacing/>
        <w:jc w:val="both"/>
        <w:rPr>
          <w:rFonts w:eastAsia="Calibri" w:cs="Arial"/>
          <w:b/>
          <w:color w:val="FF0000"/>
          <w:szCs w:val="24"/>
        </w:rPr>
      </w:pPr>
    </w:p>
    <w:p w14:paraId="438CCAB1" w14:textId="69DD242E" w:rsidR="00656B81" w:rsidRPr="00131E39" w:rsidRDefault="00656B81" w:rsidP="00E47934">
      <w:pPr>
        <w:pStyle w:val="ListParagraph"/>
        <w:numPr>
          <w:ilvl w:val="0"/>
          <w:numId w:val="44"/>
        </w:numPr>
        <w:tabs>
          <w:tab w:val="left" w:pos="709"/>
        </w:tabs>
        <w:spacing w:after="0" w:line="240" w:lineRule="auto"/>
        <w:ind w:hanging="720"/>
        <w:jc w:val="both"/>
        <w:rPr>
          <w:rFonts w:eastAsia="Calibri" w:cs="Arial"/>
          <w:color w:val="000000"/>
          <w:szCs w:val="24"/>
        </w:rPr>
      </w:pPr>
      <w:r w:rsidRPr="00131E39">
        <w:rPr>
          <w:rFonts w:eastAsia="Calibri" w:cs="Arial"/>
          <w:color w:val="000000"/>
          <w:szCs w:val="24"/>
        </w:rPr>
        <w:t>The draft versions of the final documents as defined in</w:t>
      </w:r>
      <w:r w:rsidR="0047595B">
        <w:rPr>
          <w:rFonts w:eastAsia="Calibri" w:cs="Arial"/>
          <w:color w:val="000000"/>
          <w:szCs w:val="24"/>
        </w:rPr>
        <w:t xml:space="preserve"> </w:t>
      </w:r>
      <w:r w:rsidR="00CB5016" w:rsidRPr="0073636C">
        <w:rPr>
          <w:rFonts w:eastAsia="Calibri" w:cs="Arial"/>
          <w:b/>
          <w:color w:val="050BFF"/>
          <w:szCs w:val="24"/>
        </w:rPr>
        <w:t xml:space="preserve">[OPTION </w:t>
      </w:r>
      <w:r w:rsidR="00CB5016">
        <w:rPr>
          <w:rFonts w:eastAsia="Calibri" w:cs="Arial"/>
          <w:b/>
          <w:color w:val="050BFF"/>
          <w:szCs w:val="24"/>
        </w:rPr>
        <w:t xml:space="preserve">1 </w:t>
      </w:r>
      <w:r w:rsidR="00CB5016" w:rsidRPr="0073636C">
        <w:rPr>
          <w:rFonts w:eastAsia="Calibri" w:cs="Arial"/>
          <w:b/>
          <w:color w:val="050BFF"/>
          <w:szCs w:val="24"/>
        </w:rPr>
        <w:t>if SoW</w:t>
      </w:r>
      <w:r w:rsidR="00CB5016">
        <w:rPr>
          <w:rFonts w:eastAsia="Calibri" w:cs="Arial"/>
          <w:b/>
          <w:color w:val="050BFF"/>
          <w:szCs w:val="24"/>
        </w:rPr>
        <w:t>/Activity Description</w:t>
      </w:r>
      <w:r w:rsidR="00CB5016" w:rsidRPr="0073636C">
        <w:rPr>
          <w:rFonts w:eastAsia="Calibri" w:cs="Arial"/>
          <w:b/>
          <w:color w:val="050BFF"/>
          <w:szCs w:val="24"/>
        </w:rPr>
        <w:t xml:space="preserve">: </w:t>
      </w:r>
      <w:r w:rsidR="0035587F" w:rsidRPr="0035587F">
        <w:rPr>
          <w:rFonts w:eastAsia="Calibri" w:cs="Arial"/>
          <w:szCs w:val="24"/>
        </w:rPr>
        <w:t>Appendix 1</w:t>
      </w:r>
      <w:r w:rsidR="0035587F">
        <w:rPr>
          <w:rFonts w:eastAsia="Calibri" w:cs="Arial"/>
          <w:szCs w:val="24"/>
        </w:rPr>
        <w:t>,</w:t>
      </w:r>
      <w:r w:rsidR="00CB5016" w:rsidRPr="002B2DD9">
        <w:rPr>
          <w:rFonts w:eastAsia="Calibri" w:cs="Arial"/>
          <w:b/>
          <w:color w:val="050BFF"/>
          <w:szCs w:val="24"/>
        </w:rPr>
        <w:t xml:space="preserve"> </w:t>
      </w:r>
      <w:r w:rsidR="00752AF6">
        <w:rPr>
          <w:rFonts w:eastAsia="Calibri" w:cs="Arial"/>
          <w:b/>
          <w:color w:val="050BFF"/>
          <w:szCs w:val="24"/>
        </w:rPr>
        <w:t>[</w:t>
      </w:r>
      <w:r w:rsidR="00CB5016" w:rsidRPr="00C6408E">
        <w:rPr>
          <w:rFonts w:eastAsia="Calibri" w:cs="Arial"/>
          <w:b/>
          <w:color w:val="050BFF"/>
          <w:szCs w:val="24"/>
        </w:rPr>
        <w:t xml:space="preserve">END OPTION] </w:t>
      </w:r>
      <w:r w:rsidR="00CB5016">
        <w:rPr>
          <w:rFonts w:eastAsia="Calibri" w:cs="Arial"/>
          <w:b/>
          <w:color w:val="050BFF"/>
          <w:szCs w:val="24"/>
        </w:rPr>
        <w:t>[OPTION 2:</w:t>
      </w:r>
      <w:r w:rsidR="00CB5016" w:rsidRPr="00714DF9">
        <w:rPr>
          <w:rFonts w:eastAsia="Calibri" w:cs="Arial"/>
          <w:bCs/>
          <w:szCs w:val="24"/>
        </w:rPr>
        <w:t xml:space="preserve"> </w:t>
      </w:r>
      <w:r w:rsidR="00CB5016" w:rsidRPr="0035587F">
        <w:rPr>
          <w:rFonts w:eastAsia="Calibri" w:cs="Arial"/>
          <w:szCs w:val="24"/>
        </w:rPr>
        <w:t>the Contractor’s Proposal,</w:t>
      </w:r>
      <w:r w:rsidR="00CB5016" w:rsidRPr="002B2DD9">
        <w:rPr>
          <w:rFonts w:eastAsia="Calibri" w:cs="Arial"/>
          <w:b/>
          <w:color w:val="050BFF"/>
          <w:szCs w:val="24"/>
        </w:rPr>
        <w:t xml:space="preserve"> </w:t>
      </w:r>
      <w:r w:rsidR="00CB5016">
        <w:rPr>
          <w:rFonts w:eastAsia="Calibri" w:cs="Arial"/>
          <w:b/>
          <w:color w:val="050BFF"/>
          <w:szCs w:val="24"/>
        </w:rPr>
        <w:t>END OPTION]</w:t>
      </w:r>
      <w:r w:rsidR="0049010C">
        <w:rPr>
          <w:rFonts w:eastAsia="Calibri" w:cs="Arial"/>
          <w:szCs w:val="24"/>
        </w:rPr>
        <w:t xml:space="preserve">, </w:t>
      </w:r>
      <w:r w:rsidR="00160710" w:rsidRPr="00B76787">
        <w:rPr>
          <w:rFonts w:eastAsia="Calibri" w:cs="Arial"/>
          <w:b/>
          <w:color w:val="050BFF"/>
          <w:szCs w:val="24"/>
        </w:rPr>
        <w:t>[</w:t>
      </w:r>
      <w:r w:rsidR="0035587F">
        <w:rPr>
          <w:rFonts w:eastAsia="Calibri" w:cs="Arial"/>
          <w:b/>
          <w:color w:val="050BFF"/>
          <w:szCs w:val="24"/>
        </w:rPr>
        <w:t>SUB-</w:t>
      </w:r>
      <w:r w:rsidR="00160710" w:rsidRPr="00B76787">
        <w:rPr>
          <w:rFonts w:eastAsia="Calibri" w:cs="Arial"/>
          <w:b/>
          <w:color w:val="050BFF"/>
          <w:szCs w:val="24"/>
        </w:rPr>
        <w:t xml:space="preserve">OPTION </w:t>
      </w:r>
      <w:r w:rsidR="0049010C" w:rsidRPr="00B76787">
        <w:rPr>
          <w:rFonts w:eastAsia="Calibri" w:cs="Arial"/>
          <w:b/>
          <w:color w:val="050BFF"/>
          <w:szCs w:val="24"/>
        </w:rPr>
        <w:t xml:space="preserve">if applicable: </w:t>
      </w:r>
      <w:r w:rsidR="0049010C" w:rsidRPr="0035587F">
        <w:rPr>
          <w:rFonts w:eastAsia="Calibri" w:cs="Arial"/>
          <w:bCs/>
          <w:szCs w:val="24"/>
        </w:rPr>
        <w:t xml:space="preserve">as modified in the signed Minutes of </w:t>
      </w:r>
      <w:r w:rsidR="00E4129B">
        <w:rPr>
          <w:rFonts w:eastAsia="Calibri" w:cs="Arial"/>
          <w:bCs/>
          <w:szCs w:val="24"/>
        </w:rPr>
        <w:t xml:space="preserve">Negotiation </w:t>
      </w:r>
      <w:r w:rsidR="0049010C" w:rsidRPr="0035587F">
        <w:rPr>
          <w:rFonts w:eastAsia="Calibri" w:cs="Arial"/>
          <w:bCs/>
          <w:szCs w:val="24"/>
        </w:rPr>
        <w:t>Meeting</w:t>
      </w:r>
      <w:r w:rsidR="0049010C" w:rsidRPr="00B76787">
        <w:rPr>
          <w:rFonts w:eastAsia="Calibri" w:cs="Arial"/>
          <w:b/>
          <w:color w:val="050BFF"/>
          <w:szCs w:val="24"/>
        </w:rPr>
        <w:t>]</w:t>
      </w:r>
      <w:r w:rsidR="0049010C" w:rsidRPr="00131E39">
        <w:rPr>
          <w:rFonts w:eastAsia="Calibri" w:cs="Arial"/>
          <w:szCs w:val="24"/>
        </w:rPr>
        <w:t xml:space="preserve"> </w:t>
      </w:r>
      <w:r w:rsidRPr="00131E39">
        <w:rPr>
          <w:rFonts w:eastAsia="Calibri" w:cs="Arial"/>
          <w:color w:val="000000"/>
          <w:szCs w:val="24"/>
        </w:rPr>
        <w:t xml:space="preserve">shall be submitted for approval, in electronic format, to the Agency’s Technical Officer specified herein, not later than </w:t>
      </w:r>
      <w:r w:rsidRPr="00131E39">
        <w:rPr>
          <w:rFonts w:eastAsia="Calibri" w:cs="Arial"/>
          <w:color w:val="050BFF"/>
          <w:szCs w:val="24"/>
        </w:rPr>
        <w:t>[…]</w:t>
      </w:r>
      <w:r w:rsidRPr="00131E39">
        <w:rPr>
          <w:rFonts w:eastAsia="Calibri" w:cs="Arial"/>
          <w:color w:val="000000"/>
          <w:szCs w:val="24"/>
        </w:rPr>
        <w:t>.</w:t>
      </w:r>
    </w:p>
    <w:p w14:paraId="0B48D09B" w14:textId="77777777" w:rsidR="00656B81" w:rsidRPr="00131E39" w:rsidRDefault="00656B81" w:rsidP="00C52671">
      <w:pPr>
        <w:spacing w:after="0" w:line="240" w:lineRule="auto"/>
        <w:contextualSpacing/>
        <w:jc w:val="both"/>
        <w:rPr>
          <w:rFonts w:eastAsia="Calibri" w:cs="Arial"/>
          <w:color w:val="000000"/>
          <w:szCs w:val="24"/>
        </w:rPr>
      </w:pPr>
    </w:p>
    <w:p w14:paraId="037777CB" w14:textId="60A5DD29" w:rsidR="00656B81" w:rsidRDefault="00656B81" w:rsidP="00C52671">
      <w:pPr>
        <w:spacing w:after="0" w:line="240" w:lineRule="auto"/>
        <w:ind w:left="709"/>
        <w:contextualSpacing/>
        <w:jc w:val="both"/>
        <w:rPr>
          <w:rFonts w:eastAsia="Calibri" w:cs="Arial"/>
          <w:color w:val="000000"/>
          <w:szCs w:val="24"/>
        </w:rPr>
      </w:pPr>
      <w:r w:rsidRPr="00131E39">
        <w:rPr>
          <w:rFonts w:eastAsia="Calibri" w:cs="Arial"/>
          <w:color w:val="000000"/>
          <w:szCs w:val="24"/>
        </w:rPr>
        <w:t>The finalised versions thereof shall be issued not later than four (4) weeks after the approval of the draft versions, as specified in Appendix 1.</w:t>
      </w:r>
    </w:p>
    <w:p w14:paraId="562268C7" w14:textId="3938D4A4" w:rsidR="0021407B" w:rsidRDefault="0021407B" w:rsidP="00C52671">
      <w:pPr>
        <w:spacing w:after="0" w:line="240" w:lineRule="auto"/>
        <w:ind w:left="709"/>
        <w:contextualSpacing/>
        <w:jc w:val="both"/>
        <w:rPr>
          <w:rFonts w:eastAsia="Calibri" w:cs="Arial"/>
          <w:color w:val="000000"/>
          <w:szCs w:val="24"/>
        </w:rPr>
      </w:pPr>
    </w:p>
    <w:p w14:paraId="126DB9E9" w14:textId="3390A3BF" w:rsidR="0021407B" w:rsidRPr="004B3C45" w:rsidRDefault="0021407B" w:rsidP="003D5889">
      <w:pPr>
        <w:shd w:val="clear" w:color="auto" w:fill="FFFFFF"/>
        <w:tabs>
          <w:tab w:val="left" w:pos="900"/>
        </w:tabs>
        <w:suppressAutoHyphens/>
        <w:spacing w:after="0" w:line="240" w:lineRule="auto"/>
        <w:ind w:left="708"/>
        <w:contextualSpacing/>
        <w:jc w:val="both"/>
        <w:rPr>
          <w:rFonts w:eastAsia="Times New Roman" w:cs="Arial"/>
          <w:szCs w:val="24"/>
          <w:lang w:eastAsia="ar-SA"/>
        </w:rPr>
      </w:pPr>
      <w:r w:rsidRPr="004B3C45">
        <w:rPr>
          <w:rFonts w:eastAsia="Calibri" w:cs="Arial"/>
          <w:szCs w:val="24"/>
        </w:rPr>
        <w:lastRenderedPageBreak/>
        <w:t>The Final Report shall be suitable for publication in a scientific or technical journal. Commercially sensitive information shall not be part of the Final Report itself but shall be presented as a separate document marked “Proprietary</w:t>
      </w:r>
      <w:r w:rsidR="0035587F">
        <w:rPr>
          <w:rFonts w:eastAsia="Calibri" w:cs="Arial"/>
          <w:szCs w:val="24"/>
        </w:rPr>
        <w:t xml:space="preserve"> Sensitive</w:t>
      </w:r>
      <w:r w:rsidRPr="004B3C45">
        <w:rPr>
          <w:rFonts w:eastAsia="Calibri" w:cs="Arial"/>
          <w:szCs w:val="24"/>
        </w:rPr>
        <w:t xml:space="preserve"> Information” in</w:t>
      </w:r>
      <w:r w:rsidRPr="004B3C45">
        <w:rPr>
          <w:rFonts w:eastAsia="Times New Roman" w:cs="Arial"/>
          <w:szCs w:val="24"/>
          <w:shd w:val="clear" w:color="auto" w:fill="BDD6EE"/>
          <w:lang w:eastAsia="ar-SA"/>
        </w:rPr>
        <w:t xml:space="preserve"> </w:t>
      </w:r>
      <w:r w:rsidRPr="004B3C45">
        <w:rPr>
          <w:rFonts w:eastAsia="Times New Roman" w:cs="Arial"/>
          <w:szCs w:val="24"/>
          <w:lang w:eastAsia="ar-SA"/>
        </w:rPr>
        <w:t>accordance with the provisions in</w:t>
      </w:r>
      <w:r w:rsidR="005C4083" w:rsidRPr="004B3C45">
        <w:rPr>
          <w:rFonts w:eastAsia="Times New Roman" w:cs="Arial"/>
          <w:szCs w:val="24"/>
          <w:lang w:eastAsia="ar-SA"/>
        </w:rPr>
        <w:t xml:space="preserve"> Article </w:t>
      </w:r>
      <w:r w:rsidR="005C4083" w:rsidRPr="00361176">
        <w:rPr>
          <w:rFonts w:eastAsia="Times New Roman" w:cs="Arial"/>
          <w:szCs w:val="24"/>
          <w:lang w:eastAsia="ar-SA"/>
        </w:rPr>
        <w:t>6.1.2</w:t>
      </w:r>
      <w:r w:rsidRPr="00361176">
        <w:rPr>
          <w:rFonts w:eastAsia="Times New Roman" w:cs="Arial"/>
          <w:b/>
          <w:szCs w:val="24"/>
          <w:lang w:eastAsia="ar-SA"/>
        </w:rPr>
        <w:t>.</w:t>
      </w:r>
      <w:r w:rsidRPr="004B3C45">
        <w:rPr>
          <w:rFonts w:eastAsia="Times New Roman" w:cs="Arial"/>
          <w:b/>
          <w:szCs w:val="24"/>
          <w:lang w:eastAsia="ar-SA"/>
        </w:rPr>
        <w:t xml:space="preserve"> </w:t>
      </w:r>
      <w:r w:rsidRPr="004B3C45">
        <w:rPr>
          <w:rFonts w:eastAsia="Times New Roman" w:cs="Arial"/>
          <w:szCs w:val="24"/>
          <w:lang w:eastAsia="ar-SA"/>
        </w:rPr>
        <w:t xml:space="preserve">The Agency shall have wide distribution rights of the Final Report, except for the separate document marked and containing “Proprietary </w:t>
      </w:r>
      <w:r w:rsidR="002409D9">
        <w:rPr>
          <w:rFonts w:eastAsia="Times New Roman" w:cs="Arial"/>
          <w:szCs w:val="24"/>
          <w:lang w:eastAsia="ar-SA"/>
        </w:rPr>
        <w:t xml:space="preserve">Sensitive </w:t>
      </w:r>
      <w:r w:rsidRPr="004B3C45">
        <w:rPr>
          <w:rFonts w:eastAsia="Times New Roman" w:cs="Arial"/>
          <w:szCs w:val="24"/>
          <w:lang w:eastAsia="ar-SA"/>
        </w:rPr>
        <w:t>Information”.</w:t>
      </w:r>
    </w:p>
    <w:p w14:paraId="193B640A" w14:textId="77777777" w:rsidR="00656B81" w:rsidRDefault="00656B81" w:rsidP="00C52671">
      <w:pPr>
        <w:spacing w:after="0" w:line="240" w:lineRule="auto"/>
        <w:contextualSpacing/>
        <w:jc w:val="both"/>
        <w:rPr>
          <w:rFonts w:eastAsia="Calibri" w:cs="Arial"/>
          <w:color w:val="000000"/>
          <w:szCs w:val="24"/>
        </w:rPr>
      </w:pPr>
    </w:p>
    <w:p w14:paraId="6CCF3D96" w14:textId="77777777" w:rsidR="008026F9" w:rsidRPr="00131E39" w:rsidRDefault="008026F9" w:rsidP="00C52671">
      <w:pPr>
        <w:spacing w:after="0" w:line="240" w:lineRule="auto"/>
        <w:contextualSpacing/>
        <w:jc w:val="both"/>
        <w:rPr>
          <w:rFonts w:eastAsia="Calibri" w:cs="Arial"/>
          <w:color w:val="000000"/>
          <w:szCs w:val="24"/>
        </w:rPr>
      </w:pPr>
    </w:p>
    <w:p w14:paraId="16799D71" w14:textId="367E0F6F" w:rsidR="00656B81" w:rsidRPr="00131E39" w:rsidRDefault="00985B3E" w:rsidP="00E47934">
      <w:pPr>
        <w:pStyle w:val="ListParagraph"/>
        <w:numPr>
          <w:ilvl w:val="0"/>
          <w:numId w:val="44"/>
        </w:numPr>
        <w:tabs>
          <w:tab w:val="left" w:pos="709"/>
        </w:tabs>
        <w:spacing w:after="0" w:line="240" w:lineRule="auto"/>
        <w:ind w:hanging="720"/>
        <w:jc w:val="both"/>
        <w:rPr>
          <w:rFonts w:eastAsia="Calibri" w:cs="Arial"/>
          <w:color w:val="000000"/>
          <w:szCs w:val="24"/>
        </w:rPr>
      </w:pPr>
      <w:r>
        <w:rPr>
          <w:rFonts w:eastAsia="Calibri" w:cs="Arial"/>
          <w:b/>
          <w:color w:val="050BFF"/>
          <w:szCs w:val="24"/>
        </w:rPr>
        <w:t xml:space="preserve">[OPTION for Technology </w:t>
      </w:r>
      <w:proofErr w:type="spellStart"/>
      <w:r>
        <w:rPr>
          <w:rFonts w:eastAsia="Calibri" w:cs="Arial"/>
          <w:b/>
          <w:color w:val="050BFF"/>
          <w:szCs w:val="24"/>
        </w:rPr>
        <w:t>Developments:</w:t>
      </w:r>
      <w:r w:rsidR="000926C3" w:rsidRPr="004508C8">
        <w:rPr>
          <w:rFonts w:eastAsia="Calibri" w:cs="Arial"/>
          <w:color w:val="000000"/>
          <w:szCs w:val="24"/>
        </w:rPr>
        <w:t>The</w:t>
      </w:r>
      <w:proofErr w:type="spellEnd"/>
      <w:r w:rsidR="000926C3" w:rsidRPr="004508C8">
        <w:rPr>
          <w:rFonts w:eastAsia="Calibri" w:cs="Arial"/>
          <w:color w:val="000000"/>
          <w:szCs w:val="24"/>
        </w:rPr>
        <w:t xml:space="preserve"> Contract Closure Documentation </w:t>
      </w:r>
      <w:r w:rsidR="000926C3" w:rsidRPr="004508C8">
        <w:rPr>
          <w:rFonts w:eastAsia="Calibri" w:cs="Arial"/>
          <w:b/>
          <w:bCs/>
          <w:color w:val="0000FF"/>
          <w:szCs w:val="24"/>
        </w:rPr>
        <w:t>[Option for digital CCD]</w:t>
      </w:r>
      <w:r w:rsidR="000926C3" w:rsidRPr="004508C8">
        <w:rPr>
          <w:rFonts w:eastAsia="Calibri" w:cs="Arial"/>
          <w:color w:val="0000FF"/>
          <w:szCs w:val="24"/>
        </w:rPr>
        <w:t xml:space="preserve"> </w:t>
      </w:r>
      <w:r w:rsidR="000926C3" w:rsidRPr="004508C8">
        <w:rPr>
          <w:rFonts w:eastAsia="Calibri" w:cs="Arial"/>
          <w:color w:val="000000"/>
          <w:szCs w:val="24"/>
        </w:rPr>
        <w:t>shall be digitally submitted and approved in  esa-star   (</w:t>
      </w:r>
      <w:bookmarkStart w:id="11" w:name="_Hlk120718137"/>
      <w:r w:rsidR="000926C3" w:rsidRPr="004508C8">
        <w:rPr>
          <w:color w:val="000000"/>
        </w:rPr>
        <w:t>https://esastar-ccd.sso.esa.int/Home/Index</w:t>
      </w:r>
      <w:bookmarkEnd w:id="11"/>
      <w:r w:rsidR="000926C3" w:rsidRPr="004508C8">
        <w:rPr>
          <w:color w:val="000000"/>
        </w:rPr>
        <w:t>)</w:t>
      </w:r>
      <w:r w:rsidR="000926C3" w:rsidRPr="004508C8">
        <w:rPr>
          <w:b/>
          <w:bCs/>
          <w:color w:val="0000FF"/>
        </w:rPr>
        <w:t>[</w:t>
      </w:r>
      <w:r w:rsidR="00877A35" w:rsidRPr="004508C8">
        <w:rPr>
          <w:rFonts w:eastAsia="Calibri" w:cs="Arial"/>
          <w:b/>
          <w:bCs/>
          <w:color w:val="0000FF"/>
          <w:szCs w:val="24"/>
        </w:rPr>
        <w:t xml:space="preserve">END OPTION][OPTION </w:t>
      </w:r>
      <w:r w:rsidR="000926C3" w:rsidRPr="004508C8">
        <w:rPr>
          <w:rFonts w:eastAsia="Calibri" w:cs="Arial"/>
          <w:b/>
          <w:bCs/>
          <w:color w:val="0000FF"/>
          <w:szCs w:val="24"/>
        </w:rPr>
        <w:t>for pdf CCD</w:t>
      </w:r>
      <w:r w:rsidR="000926C3" w:rsidRPr="004508C8">
        <w:rPr>
          <w:rFonts w:eastAsia="Calibri" w:cs="Arial"/>
          <w:color w:val="0000FF"/>
          <w:szCs w:val="24"/>
        </w:rPr>
        <w:t>](</w:t>
      </w:r>
      <w:r w:rsidR="00CC513E">
        <w:rPr>
          <w:rFonts w:eastAsia="Calibri" w:cs="Arial"/>
          <w:b/>
          <w:color w:val="050BFF"/>
          <w:szCs w:val="24"/>
        </w:rPr>
        <w:t xml:space="preserve"> </w:t>
      </w:r>
      <w:r w:rsidR="000926C3">
        <w:rPr>
          <w:rFonts w:eastAsia="Calibri" w:cs="Arial"/>
          <w:szCs w:val="24"/>
        </w:rPr>
        <w:t>,</w:t>
      </w:r>
      <w:r w:rsidR="00656B81" w:rsidRPr="00CC513E">
        <w:rPr>
          <w:rFonts w:eastAsia="Calibri" w:cs="Arial"/>
          <w:szCs w:val="24"/>
        </w:rPr>
        <w:t xml:space="preserve">signed </w:t>
      </w:r>
      <w:r w:rsidR="000926C3">
        <w:rPr>
          <w:rFonts w:eastAsia="Calibri" w:cs="Arial"/>
          <w:szCs w:val="24"/>
        </w:rPr>
        <w:t>electronically,</w:t>
      </w:r>
      <w:r w:rsidR="00656B81" w:rsidRPr="00CC513E">
        <w:rPr>
          <w:rFonts w:eastAsia="Calibri" w:cs="Arial"/>
          <w:szCs w:val="24"/>
        </w:rPr>
        <w:t xml:space="preserve"> </w:t>
      </w:r>
      <w:r w:rsidR="002409D9" w:rsidRPr="00CC513E">
        <w:rPr>
          <w:rFonts w:eastAsia="Calibri" w:cs="Arial"/>
          <w:b/>
          <w:color w:val="050BFF"/>
          <w:szCs w:val="24"/>
        </w:rPr>
        <w:t>[</w:t>
      </w:r>
      <w:r w:rsidR="002409D9" w:rsidRPr="0020735F">
        <w:rPr>
          <w:rFonts w:eastAsia="Calibri" w:cs="Arial"/>
          <w:b/>
          <w:color w:val="050BFF"/>
          <w:szCs w:val="24"/>
        </w:rPr>
        <w:t>OPTION</w:t>
      </w:r>
      <w:r w:rsidR="002409D9">
        <w:rPr>
          <w:rFonts w:eastAsia="Calibri" w:cs="Arial"/>
          <w:b/>
          <w:color w:val="050BFF"/>
          <w:szCs w:val="24"/>
        </w:rPr>
        <w:t xml:space="preserve"> 1</w:t>
      </w:r>
      <w:r w:rsidR="002409D9" w:rsidRPr="0020735F">
        <w:rPr>
          <w:rFonts w:eastAsia="Calibri" w:cs="Arial"/>
          <w:b/>
          <w:color w:val="050BFF"/>
          <w:szCs w:val="24"/>
        </w:rPr>
        <w:t xml:space="preserve"> if EXPRO SoW:</w:t>
      </w:r>
      <w:r w:rsidR="002409D9">
        <w:rPr>
          <w:rFonts w:eastAsia="Calibri" w:cs="Arial"/>
          <w:color w:val="000000"/>
          <w:szCs w:val="24"/>
        </w:rPr>
        <w:t xml:space="preserve"> (</w:t>
      </w:r>
      <w:r w:rsidR="002409D9" w:rsidRPr="002409D9">
        <w:rPr>
          <w:rFonts w:eastAsia="Calibri" w:cs="Arial"/>
          <w:szCs w:val="24"/>
        </w:rPr>
        <w:t xml:space="preserve">Appendix </w:t>
      </w:r>
      <w:r w:rsidR="002409D9">
        <w:rPr>
          <w:rFonts w:eastAsia="Calibri" w:cs="Arial"/>
          <w:szCs w:val="24"/>
        </w:rPr>
        <w:t>1, Annex A)</w:t>
      </w:r>
      <w:r w:rsidR="002409D9" w:rsidRPr="002409D9">
        <w:rPr>
          <w:rFonts w:eastAsia="Calibri" w:cs="Arial"/>
          <w:szCs w:val="24"/>
        </w:rPr>
        <w:t xml:space="preserve"> </w:t>
      </w:r>
      <w:r w:rsidR="002409D9" w:rsidRPr="00CC513E">
        <w:rPr>
          <w:rFonts w:eastAsia="Calibri" w:cs="Arial"/>
          <w:b/>
          <w:bCs/>
          <w:color w:val="050BFF"/>
          <w:szCs w:val="24"/>
        </w:rPr>
        <w:t>END OPTION]</w:t>
      </w:r>
      <w:r w:rsidR="00656B81" w:rsidRPr="00CC513E">
        <w:rPr>
          <w:rFonts w:eastAsia="Calibri" w:cs="Arial"/>
          <w:szCs w:val="24"/>
        </w:rPr>
        <w:t xml:space="preserve"> </w:t>
      </w:r>
      <w:r w:rsidR="00CC513E" w:rsidRPr="00CC513E">
        <w:rPr>
          <w:rFonts w:eastAsia="Calibri" w:cs="Arial"/>
          <w:b/>
          <w:color w:val="050BFF"/>
          <w:szCs w:val="24"/>
        </w:rPr>
        <w:t>[</w:t>
      </w:r>
      <w:r w:rsidR="00CC513E" w:rsidRPr="0020735F">
        <w:rPr>
          <w:rFonts w:eastAsia="Calibri" w:cs="Arial"/>
          <w:b/>
          <w:color w:val="050BFF"/>
          <w:szCs w:val="24"/>
        </w:rPr>
        <w:t>OPTION</w:t>
      </w:r>
      <w:r w:rsidR="002409D9">
        <w:rPr>
          <w:rFonts w:eastAsia="Calibri" w:cs="Arial"/>
          <w:b/>
          <w:color w:val="050BFF"/>
          <w:szCs w:val="24"/>
        </w:rPr>
        <w:t xml:space="preserve"> 2</w:t>
      </w:r>
      <w:r w:rsidR="00CC513E" w:rsidRPr="0020735F">
        <w:rPr>
          <w:rFonts w:eastAsia="Calibri" w:cs="Arial"/>
          <w:b/>
          <w:color w:val="050BFF"/>
          <w:szCs w:val="24"/>
        </w:rPr>
        <w:t xml:space="preserve"> if no EXPRO SoW:</w:t>
      </w:r>
      <w:r w:rsidR="00CC513E">
        <w:rPr>
          <w:rFonts w:eastAsia="Calibri" w:cs="Arial"/>
          <w:color w:val="000000"/>
          <w:szCs w:val="24"/>
        </w:rPr>
        <w:t xml:space="preserve"> </w:t>
      </w:r>
      <w:r w:rsidR="00D92C73" w:rsidRPr="002409D9">
        <w:rPr>
          <w:rFonts w:eastAsia="Calibri" w:cs="Arial"/>
          <w:szCs w:val="24"/>
        </w:rPr>
        <w:t xml:space="preserve">in </w:t>
      </w:r>
      <w:r w:rsidR="00656B81" w:rsidRPr="003F311E">
        <w:rPr>
          <w:rFonts w:eastAsia="Calibri" w:cs="Arial"/>
          <w:szCs w:val="24"/>
        </w:rPr>
        <w:t xml:space="preserve">Appendix </w:t>
      </w:r>
      <w:r w:rsidR="00ED2C42" w:rsidRPr="003F311E">
        <w:rPr>
          <w:rFonts w:eastAsia="Calibri" w:cs="Arial"/>
          <w:szCs w:val="24"/>
        </w:rPr>
        <w:t xml:space="preserve">3 </w:t>
      </w:r>
      <w:r w:rsidR="00E86756" w:rsidRPr="003F311E">
        <w:rPr>
          <w:rFonts w:eastAsia="Calibri" w:cs="Arial"/>
          <w:szCs w:val="24"/>
        </w:rPr>
        <w:t>hereto</w:t>
      </w:r>
      <w:r w:rsidR="00CC513E" w:rsidRPr="002409D9">
        <w:rPr>
          <w:rFonts w:eastAsia="Calibri" w:cs="Arial"/>
          <w:szCs w:val="24"/>
        </w:rPr>
        <w:t xml:space="preserve"> </w:t>
      </w:r>
      <w:r w:rsidR="00CC513E" w:rsidRPr="00CC513E">
        <w:rPr>
          <w:rFonts w:eastAsia="Calibri" w:cs="Arial"/>
          <w:b/>
          <w:bCs/>
          <w:color w:val="050BFF"/>
          <w:szCs w:val="24"/>
        </w:rPr>
        <w:t>END OPTION]</w:t>
      </w:r>
      <w:r w:rsidR="00656B81" w:rsidRPr="00CC513E">
        <w:rPr>
          <w:rFonts w:eastAsia="Calibri" w:cs="Arial"/>
          <w:b/>
          <w:bCs/>
          <w:color w:val="050BFF"/>
          <w:szCs w:val="24"/>
        </w:rPr>
        <w:t xml:space="preserve"> </w:t>
      </w:r>
      <w:r w:rsidR="00656B81" w:rsidRPr="00CC513E">
        <w:rPr>
          <w:rFonts w:eastAsia="Calibri" w:cs="Arial"/>
          <w:szCs w:val="24"/>
        </w:rPr>
        <w:t xml:space="preserve">shall be delivered to the Agency’s Authorised Representatives not later than the time of submitting the invoice for the Final Settlement (Article </w:t>
      </w:r>
      <w:r w:rsidR="00656B81" w:rsidRPr="00CA323B">
        <w:rPr>
          <w:rFonts w:eastAsia="Calibri" w:cs="Arial"/>
          <w:szCs w:val="24"/>
        </w:rPr>
        <w:t>4.1.3</w:t>
      </w:r>
      <w:r w:rsidR="00656B81" w:rsidRPr="00CC513E">
        <w:rPr>
          <w:rFonts w:eastAsia="Calibri" w:cs="Arial"/>
          <w:szCs w:val="24"/>
        </w:rPr>
        <w:t xml:space="preserve"> here below</w:t>
      </w:r>
      <w:r w:rsidR="00656B81" w:rsidRPr="00C3349F">
        <w:rPr>
          <w:rFonts w:eastAsia="Calibri" w:cs="Arial"/>
          <w:szCs w:val="24"/>
        </w:rPr>
        <w:t>).</w:t>
      </w:r>
      <w:r w:rsidR="0020735F" w:rsidRPr="00C3349F">
        <w:rPr>
          <w:rFonts w:eastAsia="Calibri" w:cs="Arial"/>
          <w:szCs w:val="24"/>
        </w:rPr>
        <w:t xml:space="preserve"> </w:t>
      </w:r>
      <w:r w:rsidR="000926C3" w:rsidRPr="000926C3">
        <w:rPr>
          <w:rFonts w:eastAsia="Calibri" w:cs="Arial"/>
          <w:b/>
          <w:color w:val="050BFF"/>
          <w:szCs w:val="24"/>
        </w:rPr>
        <w:t>[</w:t>
      </w:r>
      <w:r w:rsidR="00160710" w:rsidRPr="0020735F">
        <w:rPr>
          <w:rFonts w:eastAsia="Calibri" w:cs="Arial"/>
          <w:b/>
          <w:color w:val="050BFF"/>
          <w:szCs w:val="24"/>
        </w:rPr>
        <w:t>END OPTION</w:t>
      </w:r>
      <w:r w:rsidR="000926C3" w:rsidRPr="000926C3">
        <w:rPr>
          <w:rFonts w:eastAsia="Calibri" w:cs="Arial"/>
          <w:b/>
          <w:bCs/>
          <w:color w:val="0000FF"/>
          <w:szCs w:val="24"/>
        </w:rPr>
        <w:t xml:space="preserve"> </w:t>
      </w:r>
      <w:r w:rsidR="000926C3" w:rsidRPr="004508C8">
        <w:rPr>
          <w:rFonts w:eastAsia="Calibri" w:cs="Arial"/>
          <w:b/>
          <w:bCs/>
          <w:color w:val="0000FF"/>
          <w:szCs w:val="24"/>
        </w:rPr>
        <w:t>for pdf CCD</w:t>
      </w:r>
      <w:r w:rsidR="00160710" w:rsidRPr="0020735F">
        <w:rPr>
          <w:rFonts w:eastAsia="Calibri" w:cs="Arial"/>
          <w:b/>
          <w:color w:val="050BFF"/>
          <w:szCs w:val="24"/>
        </w:rPr>
        <w:t>]</w:t>
      </w:r>
    </w:p>
    <w:p w14:paraId="5299A84E" w14:textId="7B676ED2" w:rsidR="00656B81" w:rsidRPr="00131E39" w:rsidRDefault="008026F9" w:rsidP="00C52671">
      <w:pPr>
        <w:tabs>
          <w:tab w:val="left" w:pos="709"/>
        </w:tabs>
        <w:spacing w:after="0" w:line="240" w:lineRule="auto"/>
        <w:ind w:left="709" w:hanging="709"/>
        <w:contextualSpacing/>
        <w:jc w:val="both"/>
        <w:rPr>
          <w:rFonts w:eastAsia="Calibri" w:cs="Arial"/>
          <w:color w:val="000000"/>
          <w:szCs w:val="24"/>
        </w:rPr>
      </w:pPr>
      <w:r w:rsidRPr="005F1B25">
        <w:rPr>
          <w:rFonts w:cs="Arial"/>
          <w:b/>
          <w:bCs/>
          <w:color w:val="0000FF"/>
        </w:rPr>
        <w:t>[</w:t>
      </w:r>
      <w:r w:rsidRPr="005F1B25">
        <w:rPr>
          <w:rFonts w:eastAsia="Calibri" w:cs="Arial"/>
          <w:b/>
          <w:bCs/>
          <w:color w:val="0000FF"/>
        </w:rPr>
        <w:t>END OPTION: CCD</w:t>
      </w:r>
    </w:p>
    <w:p w14:paraId="6BDA9146" w14:textId="23C10A60" w:rsidR="00656B81" w:rsidRPr="00F63278" w:rsidRDefault="00F63278" w:rsidP="001010BE">
      <w:pPr>
        <w:pStyle w:val="ListParagraph"/>
        <w:numPr>
          <w:ilvl w:val="1"/>
          <w:numId w:val="70"/>
        </w:numPr>
        <w:tabs>
          <w:tab w:val="left" w:pos="709"/>
        </w:tabs>
        <w:spacing w:after="0" w:line="240" w:lineRule="auto"/>
        <w:ind w:hanging="502"/>
        <w:jc w:val="both"/>
        <w:rPr>
          <w:rFonts w:eastAsia="Calibri" w:cs="Arial"/>
          <w:szCs w:val="24"/>
        </w:rPr>
      </w:pPr>
      <w:r w:rsidRPr="00F63278">
        <w:rPr>
          <w:rFonts w:eastAsia="Calibri" w:cs="Arial"/>
          <w:szCs w:val="24"/>
        </w:rPr>
        <w:t xml:space="preserve"> </w:t>
      </w:r>
      <w:r w:rsidRPr="00F63278">
        <w:rPr>
          <w:rFonts w:eastAsia="Calibri" w:cs="Arial"/>
          <w:szCs w:val="24"/>
        </w:rPr>
        <w:tab/>
      </w:r>
      <w:r w:rsidR="00656B81" w:rsidRPr="00F63278">
        <w:rPr>
          <w:rFonts w:eastAsia="Calibri" w:cs="Arial"/>
          <w:szCs w:val="24"/>
          <w:u w:val="single"/>
        </w:rPr>
        <w:t>Other Deliverables</w:t>
      </w:r>
    </w:p>
    <w:p w14:paraId="7D8A78D4" w14:textId="77777777" w:rsidR="00656B81" w:rsidRPr="00131E39" w:rsidRDefault="00656B81" w:rsidP="00C52671">
      <w:pPr>
        <w:spacing w:after="0" w:line="240" w:lineRule="auto"/>
        <w:ind w:left="709"/>
        <w:contextualSpacing/>
        <w:jc w:val="both"/>
        <w:rPr>
          <w:rFonts w:eastAsia="Calibri" w:cs="Arial"/>
          <w:szCs w:val="24"/>
        </w:rPr>
      </w:pPr>
      <w:r w:rsidRPr="00131E39">
        <w:rPr>
          <w:rFonts w:eastAsia="Calibri" w:cs="Arial"/>
          <w:color w:val="050BFF"/>
          <w:szCs w:val="24"/>
        </w:rPr>
        <w:t>[Option: Software]</w:t>
      </w:r>
    </w:p>
    <w:p w14:paraId="444A6576" w14:textId="465E6C7E" w:rsidR="00656B81" w:rsidRPr="00AC26CE" w:rsidRDefault="00AC26CE" w:rsidP="00AC26CE">
      <w:pPr>
        <w:suppressAutoHyphens/>
        <w:spacing w:after="0" w:line="240" w:lineRule="auto"/>
        <w:jc w:val="both"/>
        <w:rPr>
          <w:rFonts w:eastAsia="Times New Roman" w:cs="Arial"/>
          <w:szCs w:val="24"/>
          <w:lang w:eastAsia="ar-SA"/>
        </w:rPr>
      </w:pPr>
      <w:r w:rsidRPr="00AC26CE">
        <w:rPr>
          <w:rFonts w:eastAsia="Times New Roman" w:cs="Arial"/>
          <w:szCs w:val="24"/>
          <w:lang w:eastAsia="ar-SA"/>
        </w:rPr>
        <w:t>2.</w:t>
      </w:r>
      <w:r w:rsidR="00DC4F0B">
        <w:rPr>
          <w:rFonts w:eastAsia="Times New Roman" w:cs="Arial"/>
          <w:szCs w:val="24"/>
          <w:lang w:eastAsia="ar-SA"/>
        </w:rPr>
        <w:t>4</w:t>
      </w:r>
      <w:r w:rsidRPr="00AC26CE">
        <w:rPr>
          <w:rFonts w:eastAsia="Times New Roman" w:cs="Arial"/>
          <w:szCs w:val="24"/>
          <w:lang w:eastAsia="ar-SA"/>
        </w:rPr>
        <w:t>.1</w:t>
      </w:r>
      <w:r w:rsidRPr="00AC26CE">
        <w:rPr>
          <w:rFonts w:eastAsia="Times New Roman" w:cs="Arial"/>
          <w:szCs w:val="24"/>
          <w:lang w:eastAsia="ar-SA"/>
        </w:rPr>
        <w:tab/>
      </w:r>
      <w:r w:rsidR="00656B81" w:rsidRPr="00AC26CE">
        <w:rPr>
          <w:rFonts w:eastAsia="Times New Roman" w:cs="Arial"/>
          <w:szCs w:val="24"/>
          <w:u w:val="single"/>
          <w:lang w:eastAsia="ar-SA"/>
        </w:rPr>
        <w:t>Software</w:t>
      </w:r>
    </w:p>
    <w:p w14:paraId="752330DD" w14:textId="77777777" w:rsidR="00656B81" w:rsidRPr="00131E39" w:rsidRDefault="00656B81" w:rsidP="00C52671">
      <w:pPr>
        <w:spacing w:after="0" w:line="240" w:lineRule="auto"/>
        <w:contextualSpacing/>
        <w:jc w:val="both"/>
        <w:rPr>
          <w:rFonts w:eastAsia="Calibri" w:cs="Arial"/>
          <w:szCs w:val="24"/>
        </w:rPr>
      </w:pPr>
    </w:p>
    <w:p w14:paraId="0CB9573A" w14:textId="3B834D7E" w:rsidR="00644563" w:rsidRPr="00131E39" w:rsidRDefault="00656B81" w:rsidP="00644563">
      <w:pPr>
        <w:tabs>
          <w:tab w:val="left" w:pos="709"/>
        </w:tabs>
        <w:spacing w:after="0" w:line="240" w:lineRule="auto"/>
        <w:ind w:left="709"/>
        <w:contextualSpacing/>
        <w:jc w:val="both"/>
        <w:rPr>
          <w:rFonts w:eastAsia="Calibri" w:cs="Arial"/>
          <w:color w:val="000000"/>
          <w:szCs w:val="24"/>
        </w:rPr>
      </w:pPr>
      <w:r w:rsidRPr="00131E39">
        <w:rPr>
          <w:rFonts w:eastAsia="Calibri" w:cs="Arial"/>
          <w:szCs w:val="24"/>
        </w:rPr>
        <w:t>The Contractor shall deliver the software</w:t>
      </w:r>
      <w:r w:rsidR="00C6456A">
        <w:rPr>
          <w:rFonts w:eastAsia="Calibri" w:cs="Arial"/>
          <w:szCs w:val="24"/>
        </w:rPr>
        <w:t>, models and/or data files</w:t>
      </w:r>
      <w:r w:rsidRPr="00131E39">
        <w:rPr>
          <w:rFonts w:eastAsia="Calibri" w:cs="Arial"/>
          <w:szCs w:val="24"/>
        </w:rPr>
        <w:t xml:space="preserve"> specified in </w:t>
      </w:r>
      <w:r w:rsidR="00644563" w:rsidRPr="0073636C">
        <w:rPr>
          <w:rFonts w:eastAsia="Calibri" w:cs="Arial"/>
          <w:b/>
          <w:color w:val="050BFF"/>
          <w:szCs w:val="24"/>
        </w:rPr>
        <w:t>[</w:t>
      </w:r>
      <w:r w:rsidR="00F810C4" w:rsidRPr="0073636C">
        <w:rPr>
          <w:rFonts w:eastAsia="Calibri" w:cs="Arial"/>
          <w:b/>
          <w:color w:val="050BFF"/>
          <w:szCs w:val="24"/>
        </w:rPr>
        <w:t xml:space="preserve">OPTION </w:t>
      </w:r>
      <w:r w:rsidR="00F810C4">
        <w:rPr>
          <w:rFonts w:eastAsia="Calibri" w:cs="Arial"/>
          <w:b/>
          <w:color w:val="050BFF"/>
          <w:szCs w:val="24"/>
        </w:rPr>
        <w:t xml:space="preserve">1 </w:t>
      </w:r>
      <w:r w:rsidR="00644563" w:rsidRPr="0073636C">
        <w:rPr>
          <w:rFonts w:eastAsia="Calibri" w:cs="Arial"/>
          <w:b/>
          <w:color w:val="050BFF"/>
          <w:szCs w:val="24"/>
        </w:rPr>
        <w:t>if SoW</w:t>
      </w:r>
      <w:r w:rsidR="009314AE">
        <w:rPr>
          <w:rFonts w:eastAsia="Calibri" w:cs="Arial"/>
          <w:b/>
          <w:color w:val="050BFF"/>
          <w:szCs w:val="24"/>
        </w:rPr>
        <w:t>/Activity Description</w:t>
      </w:r>
      <w:r w:rsidR="00644563" w:rsidRPr="0073636C">
        <w:rPr>
          <w:rFonts w:eastAsia="Calibri" w:cs="Arial"/>
          <w:b/>
          <w:color w:val="050BFF"/>
          <w:szCs w:val="24"/>
        </w:rPr>
        <w:t xml:space="preserve">: </w:t>
      </w:r>
      <w:r w:rsidR="00644563" w:rsidRPr="002409D9">
        <w:rPr>
          <w:rFonts w:eastAsia="Calibri" w:cs="Arial"/>
          <w:szCs w:val="24"/>
        </w:rPr>
        <w:t>Appendix 1.</w:t>
      </w:r>
      <w:r w:rsidR="00F810C4">
        <w:rPr>
          <w:rFonts w:eastAsia="Calibri" w:cs="Arial"/>
          <w:color w:val="000000"/>
          <w:szCs w:val="24"/>
        </w:rPr>
        <w:t xml:space="preserve"> </w:t>
      </w:r>
      <w:r w:rsidR="00CE0F11">
        <w:rPr>
          <w:rFonts w:eastAsia="Calibri" w:cs="Arial"/>
          <w:color w:val="000000"/>
          <w:szCs w:val="24"/>
        </w:rPr>
        <w:t>[</w:t>
      </w:r>
      <w:r w:rsidR="00F810C4" w:rsidRPr="00C6408E">
        <w:rPr>
          <w:rFonts w:eastAsia="Calibri" w:cs="Arial"/>
          <w:b/>
          <w:color w:val="050BFF"/>
          <w:szCs w:val="24"/>
        </w:rPr>
        <w:t xml:space="preserve">END OPTION] </w:t>
      </w:r>
      <w:r w:rsidR="00F810C4">
        <w:rPr>
          <w:rFonts w:eastAsia="Calibri" w:cs="Arial"/>
          <w:b/>
          <w:color w:val="050BFF"/>
          <w:szCs w:val="24"/>
        </w:rPr>
        <w:t xml:space="preserve">[OPTION </w:t>
      </w:r>
      <w:r w:rsidR="00644563">
        <w:rPr>
          <w:rFonts w:eastAsia="Calibri" w:cs="Arial"/>
          <w:b/>
          <w:color w:val="050BFF"/>
          <w:szCs w:val="24"/>
        </w:rPr>
        <w:t>2:</w:t>
      </w:r>
      <w:r w:rsidR="00644563" w:rsidRPr="00714DF9">
        <w:rPr>
          <w:rFonts w:eastAsia="Calibri" w:cs="Arial"/>
          <w:bCs/>
          <w:szCs w:val="24"/>
        </w:rPr>
        <w:t xml:space="preserve"> </w:t>
      </w:r>
      <w:r w:rsidR="00B561D9" w:rsidRPr="002409D9">
        <w:rPr>
          <w:rFonts w:eastAsia="Calibri" w:cs="Arial"/>
          <w:szCs w:val="24"/>
        </w:rPr>
        <w:t xml:space="preserve">Contractor’s </w:t>
      </w:r>
      <w:proofErr w:type="gramStart"/>
      <w:r w:rsidR="00B561D9" w:rsidRPr="002409D9">
        <w:rPr>
          <w:rFonts w:eastAsia="Calibri" w:cs="Arial"/>
          <w:szCs w:val="24"/>
        </w:rPr>
        <w:t>Proposal</w:t>
      </w:r>
      <w:r w:rsidR="00BB321B" w:rsidRPr="002409D9">
        <w:rPr>
          <w:rFonts w:eastAsia="Calibri" w:cs="Arial"/>
          <w:szCs w:val="24"/>
        </w:rPr>
        <w:t>.</w:t>
      </w:r>
      <w:r w:rsidR="00CE0F11" w:rsidRPr="00D3536F">
        <w:rPr>
          <w:rFonts w:eastAsia="Calibri" w:cs="Arial"/>
          <w:color w:val="0000FF"/>
          <w:szCs w:val="24"/>
        </w:rPr>
        <w:t>[</w:t>
      </w:r>
      <w:proofErr w:type="gramEnd"/>
      <w:r w:rsidR="00A730C1" w:rsidRPr="00D3536F">
        <w:rPr>
          <w:rFonts w:eastAsia="Calibri" w:cs="Arial"/>
          <w:b/>
          <w:color w:val="0000FF"/>
          <w:szCs w:val="24"/>
        </w:rPr>
        <w:t>E</w:t>
      </w:r>
      <w:r w:rsidR="00A730C1">
        <w:rPr>
          <w:rFonts w:eastAsia="Calibri" w:cs="Arial"/>
          <w:b/>
          <w:color w:val="050BFF"/>
          <w:szCs w:val="24"/>
        </w:rPr>
        <w:t>ND OPTION</w:t>
      </w:r>
      <w:r w:rsidR="00644563">
        <w:rPr>
          <w:rFonts w:eastAsia="Calibri" w:cs="Arial"/>
          <w:b/>
          <w:color w:val="050BFF"/>
          <w:szCs w:val="24"/>
        </w:rPr>
        <w:t>]</w:t>
      </w:r>
    </w:p>
    <w:p w14:paraId="621675AF" w14:textId="2F281E39" w:rsidR="00656B81" w:rsidRPr="00131E39" w:rsidRDefault="00B561D9" w:rsidP="00C52671">
      <w:pPr>
        <w:spacing w:after="0" w:line="240" w:lineRule="auto"/>
        <w:ind w:left="709"/>
        <w:contextualSpacing/>
        <w:jc w:val="both"/>
        <w:rPr>
          <w:rFonts w:eastAsia="Calibri" w:cs="Arial"/>
          <w:szCs w:val="24"/>
        </w:rPr>
      </w:pPr>
      <w:r w:rsidRPr="007B6672">
        <w:rPr>
          <w:rFonts w:eastAsia="Calibri" w:cs="Arial"/>
          <w:b/>
          <w:color w:val="050BFF"/>
          <w:szCs w:val="24"/>
        </w:rPr>
        <w:t>[</w:t>
      </w:r>
      <w:r w:rsidR="002409D9">
        <w:rPr>
          <w:rFonts w:eastAsia="Calibri" w:cs="Arial"/>
          <w:b/>
          <w:color w:val="050BFF"/>
          <w:szCs w:val="24"/>
        </w:rPr>
        <w:t>SUB-</w:t>
      </w:r>
      <w:r w:rsidR="00F810C4" w:rsidRPr="007B6672">
        <w:rPr>
          <w:rFonts w:eastAsia="Calibri" w:cs="Arial"/>
          <w:b/>
          <w:color w:val="050BFF"/>
          <w:szCs w:val="24"/>
        </w:rPr>
        <w:t>OPTION</w:t>
      </w:r>
      <w:r w:rsidRPr="007B6672">
        <w:rPr>
          <w:rFonts w:eastAsia="Calibri" w:cs="Arial"/>
          <w:b/>
          <w:color w:val="050BFF"/>
          <w:szCs w:val="24"/>
        </w:rPr>
        <w:t xml:space="preserve"> if applicable: </w:t>
      </w:r>
      <w:r w:rsidRPr="002409D9">
        <w:rPr>
          <w:rFonts w:eastAsia="Calibri" w:cs="Arial"/>
          <w:szCs w:val="24"/>
        </w:rPr>
        <w:t xml:space="preserve">as modified in the signed Minutes of </w:t>
      </w:r>
      <w:r w:rsidR="002409D9">
        <w:rPr>
          <w:rFonts w:eastAsia="Calibri" w:cs="Arial"/>
          <w:szCs w:val="24"/>
        </w:rPr>
        <w:t xml:space="preserve">Negotiation </w:t>
      </w:r>
      <w:r w:rsidRPr="002409D9">
        <w:rPr>
          <w:rFonts w:eastAsia="Calibri" w:cs="Arial"/>
          <w:szCs w:val="24"/>
        </w:rPr>
        <w:t>Meeting</w:t>
      </w:r>
      <w:r w:rsidRPr="000242B4">
        <w:rPr>
          <w:rFonts w:eastAsia="Calibri" w:cs="Arial"/>
          <w:b/>
          <w:bCs/>
          <w:color w:val="050BFF"/>
          <w:szCs w:val="24"/>
        </w:rPr>
        <w:t>]</w:t>
      </w:r>
      <w:r w:rsidRPr="000242B4">
        <w:rPr>
          <w:rFonts w:eastAsia="Calibri" w:cs="Arial"/>
          <w:b/>
          <w:bCs/>
          <w:color w:val="0000FF"/>
          <w:szCs w:val="24"/>
        </w:rPr>
        <w:t xml:space="preserve"> </w:t>
      </w:r>
      <w:r w:rsidR="00656B81" w:rsidRPr="00131E39">
        <w:rPr>
          <w:rFonts w:eastAsia="Calibri" w:cs="Arial"/>
          <w:szCs w:val="24"/>
        </w:rPr>
        <w:t xml:space="preserve">to the Agency’s Technical Officer specified herein in the format(s) required by </w:t>
      </w:r>
      <w:r w:rsidR="00656B81" w:rsidRPr="007B6672">
        <w:rPr>
          <w:rFonts w:eastAsia="Calibri" w:cs="Arial"/>
          <w:color w:val="050BFF"/>
          <w:szCs w:val="24"/>
        </w:rPr>
        <w:t>Appendix 1</w:t>
      </w:r>
      <w:r w:rsidR="001C3504">
        <w:rPr>
          <w:rFonts w:eastAsia="Calibri" w:cs="Arial"/>
          <w:color w:val="050BFF"/>
          <w:szCs w:val="24"/>
        </w:rPr>
        <w:t>/</w:t>
      </w:r>
      <w:r w:rsidR="008D4C52">
        <w:rPr>
          <w:rFonts w:eastAsia="Calibri" w:cs="Arial"/>
          <w:color w:val="050BFF"/>
          <w:szCs w:val="24"/>
        </w:rPr>
        <w:t>the Proposal</w:t>
      </w:r>
      <w:r w:rsidR="00656B81" w:rsidRPr="008D4C52">
        <w:rPr>
          <w:rFonts w:eastAsia="Calibri" w:cs="Arial"/>
          <w:szCs w:val="24"/>
        </w:rPr>
        <w:t xml:space="preserve">, </w:t>
      </w:r>
      <w:r w:rsidR="00656B81" w:rsidRPr="00131E39">
        <w:rPr>
          <w:rFonts w:eastAsia="Calibri" w:cs="Arial"/>
          <w:szCs w:val="24"/>
        </w:rPr>
        <w:t xml:space="preserve">not later than </w:t>
      </w:r>
      <w:r w:rsidR="00656B81" w:rsidRPr="00131E39">
        <w:rPr>
          <w:rFonts w:eastAsia="Calibri" w:cs="Arial"/>
          <w:color w:val="050BFF"/>
          <w:szCs w:val="24"/>
        </w:rPr>
        <w:t>[…]</w:t>
      </w:r>
      <w:r w:rsidR="00656B81" w:rsidRPr="00131E39">
        <w:rPr>
          <w:rFonts w:eastAsia="Calibri" w:cs="Arial"/>
          <w:color w:val="3333FF"/>
          <w:szCs w:val="24"/>
        </w:rPr>
        <w:t xml:space="preserve"> </w:t>
      </w:r>
      <w:r w:rsidR="00656B81" w:rsidRPr="005C679F">
        <w:rPr>
          <w:rFonts w:eastAsia="Calibri" w:cs="Arial"/>
          <w:b/>
          <w:bCs/>
          <w:color w:val="050BFF"/>
          <w:szCs w:val="24"/>
        </w:rPr>
        <w:t>[</w:t>
      </w:r>
      <w:r w:rsidR="00F810C4" w:rsidRPr="000242B4">
        <w:rPr>
          <w:rFonts w:eastAsia="Calibri" w:cs="Arial"/>
          <w:b/>
          <w:color w:val="050BFF"/>
          <w:szCs w:val="24"/>
        </w:rPr>
        <w:t xml:space="preserve">SUB-OPTION: </w:t>
      </w:r>
      <w:r w:rsidR="00656B81" w:rsidRPr="002409D9">
        <w:rPr>
          <w:rFonts w:eastAsia="Calibri" w:cs="Arial"/>
          <w:szCs w:val="24"/>
        </w:rPr>
        <w:t xml:space="preserve">and shall install and commission the above </w:t>
      </w:r>
      <w:r w:rsidR="009C40BA" w:rsidRPr="002409D9">
        <w:rPr>
          <w:rFonts w:eastAsia="Calibri" w:cs="Arial"/>
          <w:szCs w:val="24"/>
        </w:rPr>
        <w:t xml:space="preserve">item(s) as required by </w:t>
      </w:r>
      <w:r w:rsidR="00F33305" w:rsidRPr="0073636C">
        <w:rPr>
          <w:rFonts w:eastAsia="Calibri" w:cs="Arial"/>
          <w:b/>
          <w:color w:val="050BFF"/>
          <w:szCs w:val="24"/>
        </w:rPr>
        <w:t xml:space="preserve">[OPTION </w:t>
      </w:r>
      <w:r w:rsidR="00F33305">
        <w:rPr>
          <w:rFonts w:eastAsia="Calibri" w:cs="Arial"/>
          <w:b/>
          <w:color w:val="050BFF"/>
          <w:szCs w:val="24"/>
        </w:rPr>
        <w:t xml:space="preserve">1 </w:t>
      </w:r>
      <w:r w:rsidR="00F33305" w:rsidRPr="0073636C">
        <w:rPr>
          <w:rFonts w:eastAsia="Calibri" w:cs="Arial"/>
          <w:b/>
          <w:color w:val="050BFF"/>
          <w:szCs w:val="24"/>
        </w:rPr>
        <w:t>if SoW</w:t>
      </w:r>
      <w:r w:rsidR="00F33305">
        <w:rPr>
          <w:rFonts w:eastAsia="Calibri" w:cs="Arial"/>
          <w:b/>
          <w:color w:val="050BFF"/>
          <w:szCs w:val="24"/>
        </w:rPr>
        <w:t>/Activity Description</w:t>
      </w:r>
      <w:r w:rsidR="00F33305" w:rsidRPr="0073636C">
        <w:rPr>
          <w:rFonts w:eastAsia="Calibri" w:cs="Arial"/>
          <w:b/>
          <w:color w:val="050BFF"/>
          <w:szCs w:val="24"/>
        </w:rPr>
        <w:t xml:space="preserve">: </w:t>
      </w:r>
      <w:r w:rsidR="00F33305" w:rsidRPr="002409D9">
        <w:rPr>
          <w:rFonts w:eastAsia="Calibri" w:cs="Arial"/>
          <w:szCs w:val="24"/>
        </w:rPr>
        <w:t>Appen</w:t>
      </w:r>
      <w:r w:rsidR="00F33305" w:rsidRPr="003F311E">
        <w:rPr>
          <w:rFonts w:eastAsia="Calibri" w:cs="Arial"/>
          <w:szCs w:val="24"/>
        </w:rPr>
        <w:t>dix 1.</w:t>
      </w:r>
      <w:r w:rsidR="00F33305" w:rsidRPr="002409D9">
        <w:rPr>
          <w:rFonts w:eastAsia="Calibri" w:cs="Arial"/>
          <w:b/>
          <w:szCs w:val="24"/>
        </w:rPr>
        <w:t xml:space="preserve"> </w:t>
      </w:r>
      <w:r w:rsidR="005D79FA" w:rsidRPr="00D3536F">
        <w:rPr>
          <w:rFonts w:eastAsia="Calibri" w:cs="Arial"/>
          <w:b/>
          <w:color w:val="0000FF"/>
          <w:szCs w:val="24"/>
        </w:rPr>
        <w:t>[</w:t>
      </w:r>
      <w:r w:rsidR="00F33305" w:rsidRPr="00C6408E">
        <w:rPr>
          <w:rFonts w:eastAsia="Calibri" w:cs="Arial"/>
          <w:b/>
          <w:color w:val="050BFF"/>
          <w:szCs w:val="24"/>
        </w:rPr>
        <w:t xml:space="preserve">END OPTION] </w:t>
      </w:r>
      <w:r w:rsidR="00F33305">
        <w:rPr>
          <w:rFonts w:eastAsia="Calibri" w:cs="Arial"/>
          <w:b/>
          <w:color w:val="050BFF"/>
          <w:szCs w:val="24"/>
        </w:rPr>
        <w:t>[OPTION 2:</w:t>
      </w:r>
      <w:r w:rsidR="00F33305" w:rsidRPr="00714DF9">
        <w:rPr>
          <w:rFonts w:eastAsia="Calibri" w:cs="Arial"/>
          <w:bCs/>
          <w:szCs w:val="24"/>
        </w:rPr>
        <w:t xml:space="preserve"> </w:t>
      </w:r>
      <w:r w:rsidR="00F33305" w:rsidRPr="002409D9">
        <w:rPr>
          <w:rFonts w:eastAsia="Calibri" w:cs="Arial"/>
          <w:szCs w:val="24"/>
        </w:rPr>
        <w:t>the Contractor’s Proposal.</w:t>
      </w:r>
      <w:r w:rsidR="00F33305" w:rsidRPr="002B2DD9">
        <w:rPr>
          <w:rFonts w:eastAsia="Calibri" w:cs="Arial"/>
          <w:b/>
          <w:color w:val="050BFF"/>
          <w:szCs w:val="24"/>
        </w:rPr>
        <w:t xml:space="preserve"> </w:t>
      </w:r>
      <w:r w:rsidR="00F33305">
        <w:rPr>
          <w:rFonts w:eastAsia="Calibri" w:cs="Arial"/>
          <w:b/>
          <w:color w:val="050BFF"/>
          <w:szCs w:val="24"/>
        </w:rPr>
        <w:t>END OPTION]</w:t>
      </w:r>
    </w:p>
    <w:p w14:paraId="12ADADE4" w14:textId="644E0230" w:rsidR="00656B81" w:rsidRPr="009D6809" w:rsidRDefault="00F810C4" w:rsidP="009D6809">
      <w:pPr>
        <w:pStyle w:val="ListParagraph"/>
        <w:tabs>
          <w:tab w:val="left" w:pos="709"/>
        </w:tabs>
        <w:spacing w:after="0" w:line="240" w:lineRule="auto"/>
        <w:jc w:val="both"/>
        <w:rPr>
          <w:rFonts w:eastAsia="Calibri" w:cs="Arial"/>
          <w:b/>
          <w:color w:val="050BFF"/>
          <w:szCs w:val="24"/>
        </w:rPr>
      </w:pPr>
      <w:r w:rsidRPr="009D6809">
        <w:rPr>
          <w:rFonts w:eastAsia="Calibri" w:cs="Arial"/>
          <w:b/>
          <w:color w:val="050BFF"/>
          <w:szCs w:val="24"/>
        </w:rPr>
        <w:t xml:space="preserve">[END OPTION: </w:t>
      </w:r>
      <w:r w:rsidR="00656B81" w:rsidRPr="009D6809">
        <w:rPr>
          <w:rFonts w:eastAsia="Calibri" w:cs="Arial"/>
          <w:b/>
          <w:color w:val="050BFF"/>
          <w:szCs w:val="24"/>
        </w:rPr>
        <w:t>Software]</w:t>
      </w:r>
    </w:p>
    <w:p w14:paraId="2BF4CC36" w14:textId="77777777" w:rsidR="00656B81" w:rsidRPr="00131E39" w:rsidRDefault="00656B81" w:rsidP="00C52671">
      <w:pPr>
        <w:spacing w:after="0" w:line="240" w:lineRule="auto"/>
        <w:ind w:left="709"/>
        <w:contextualSpacing/>
        <w:jc w:val="both"/>
        <w:rPr>
          <w:rFonts w:eastAsia="Calibri" w:cs="Arial"/>
          <w:szCs w:val="24"/>
          <w:highlight w:val="yellow"/>
        </w:rPr>
      </w:pPr>
    </w:p>
    <w:p w14:paraId="694AF8EC" w14:textId="37999722" w:rsidR="00656B81" w:rsidRPr="00DE3AE9" w:rsidRDefault="00656B81" w:rsidP="00DE3AE9">
      <w:pPr>
        <w:pStyle w:val="ListParagraph"/>
        <w:tabs>
          <w:tab w:val="left" w:pos="709"/>
        </w:tabs>
        <w:spacing w:after="0" w:line="240" w:lineRule="auto"/>
        <w:jc w:val="both"/>
        <w:rPr>
          <w:rFonts w:eastAsia="Calibri" w:cs="Arial"/>
          <w:b/>
          <w:color w:val="050BFF"/>
          <w:szCs w:val="24"/>
        </w:rPr>
      </w:pPr>
      <w:r w:rsidRPr="00DE3AE9">
        <w:rPr>
          <w:rFonts w:eastAsia="Calibri" w:cs="Arial"/>
          <w:b/>
          <w:color w:val="050BFF"/>
          <w:szCs w:val="24"/>
        </w:rPr>
        <w:t>[</w:t>
      </w:r>
      <w:r w:rsidR="00267319" w:rsidRPr="00DE3AE9">
        <w:rPr>
          <w:rFonts w:eastAsia="Calibri" w:cs="Arial"/>
          <w:b/>
          <w:color w:val="050BFF"/>
          <w:szCs w:val="24"/>
        </w:rPr>
        <w:t xml:space="preserve">OPTION: </w:t>
      </w:r>
      <w:r w:rsidRPr="00DE3AE9">
        <w:rPr>
          <w:rFonts w:eastAsia="Calibri" w:cs="Arial"/>
          <w:b/>
          <w:color w:val="050BFF"/>
          <w:szCs w:val="24"/>
        </w:rPr>
        <w:t>Hardware]</w:t>
      </w:r>
    </w:p>
    <w:p w14:paraId="7C3C769C" w14:textId="34FE7733" w:rsidR="00656B81" w:rsidRPr="00AC26CE" w:rsidRDefault="00AC26CE" w:rsidP="00AC26CE">
      <w:pPr>
        <w:suppressAutoHyphens/>
        <w:spacing w:after="0" w:line="240" w:lineRule="auto"/>
        <w:jc w:val="both"/>
        <w:rPr>
          <w:rFonts w:eastAsia="Times New Roman" w:cs="Arial"/>
          <w:szCs w:val="24"/>
          <w:lang w:eastAsia="ar-SA"/>
        </w:rPr>
      </w:pPr>
      <w:r w:rsidRPr="00AC26CE">
        <w:rPr>
          <w:rFonts w:eastAsia="Times New Roman" w:cs="Arial"/>
          <w:szCs w:val="24"/>
          <w:lang w:eastAsia="ar-SA"/>
        </w:rPr>
        <w:t>2.</w:t>
      </w:r>
      <w:r w:rsidR="00DC4F0B">
        <w:rPr>
          <w:rFonts w:eastAsia="Times New Roman" w:cs="Arial"/>
          <w:szCs w:val="24"/>
          <w:lang w:eastAsia="ar-SA"/>
        </w:rPr>
        <w:t>4</w:t>
      </w:r>
      <w:r w:rsidRPr="00AC26CE">
        <w:rPr>
          <w:rFonts w:eastAsia="Times New Roman" w:cs="Arial"/>
          <w:szCs w:val="24"/>
          <w:lang w:eastAsia="ar-SA"/>
        </w:rPr>
        <w:t>.2</w:t>
      </w:r>
      <w:r w:rsidRPr="00AC26CE">
        <w:rPr>
          <w:rFonts w:eastAsia="Times New Roman" w:cs="Arial"/>
          <w:szCs w:val="24"/>
          <w:lang w:eastAsia="ar-SA"/>
        </w:rPr>
        <w:tab/>
      </w:r>
      <w:r w:rsidR="00656B81" w:rsidRPr="00AC26CE">
        <w:rPr>
          <w:rFonts w:eastAsia="Times New Roman" w:cs="Arial"/>
          <w:szCs w:val="24"/>
          <w:u w:val="single"/>
          <w:lang w:eastAsia="ar-SA"/>
        </w:rPr>
        <w:t>Hardware</w:t>
      </w:r>
    </w:p>
    <w:p w14:paraId="369F28B2" w14:textId="77777777" w:rsidR="00656B81" w:rsidRPr="00131E39" w:rsidRDefault="00656B81" w:rsidP="00C52671">
      <w:pPr>
        <w:spacing w:after="0" w:line="240" w:lineRule="auto"/>
        <w:contextualSpacing/>
        <w:jc w:val="both"/>
        <w:rPr>
          <w:rFonts w:eastAsia="Calibri" w:cs="Arial"/>
          <w:szCs w:val="24"/>
        </w:rPr>
      </w:pPr>
    </w:p>
    <w:p w14:paraId="772DF256" w14:textId="6F1CEA3B" w:rsidR="002409D9" w:rsidRDefault="00656B81" w:rsidP="002F0832">
      <w:pPr>
        <w:suppressAutoHyphens/>
        <w:spacing w:after="0" w:line="240" w:lineRule="auto"/>
        <w:ind w:left="708"/>
        <w:contextualSpacing/>
        <w:jc w:val="both"/>
        <w:rPr>
          <w:rFonts w:eastAsia="Times New Roman" w:cs="Arial"/>
          <w:color w:val="0000FF"/>
          <w:szCs w:val="24"/>
          <w:lang w:eastAsia="ar-SA"/>
        </w:rPr>
      </w:pPr>
      <w:r w:rsidRPr="00131E39">
        <w:rPr>
          <w:rFonts w:eastAsia="Calibri" w:cs="Arial"/>
          <w:szCs w:val="24"/>
        </w:rPr>
        <w:t>The hardware specified in</w:t>
      </w:r>
      <w:r w:rsidR="00B561D9">
        <w:rPr>
          <w:rFonts w:eastAsia="Calibri" w:cs="Arial"/>
          <w:szCs w:val="24"/>
        </w:rPr>
        <w:t xml:space="preserve"> </w:t>
      </w:r>
      <w:r w:rsidR="00267319" w:rsidRPr="0073636C">
        <w:rPr>
          <w:rFonts w:eastAsia="Calibri" w:cs="Arial"/>
          <w:b/>
          <w:color w:val="050BFF"/>
          <w:szCs w:val="24"/>
        </w:rPr>
        <w:t xml:space="preserve">[OPTION </w:t>
      </w:r>
      <w:r w:rsidR="00267319">
        <w:rPr>
          <w:rFonts w:eastAsia="Calibri" w:cs="Arial"/>
          <w:b/>
          <w:color w:val="050BFF"/>
          <w:szCs w:val="24"/>
        </w:rPr>
        <w:t xml:space="preserve">1 </w:t>
      </w:r>
      <w:r w:rsidR="00276A1F" w:rsidRPr="0073636C">
        <w:rPr>
          <w:rFonts w:eastAsia="Calibri" w:cs="Arial"/>
          <w:b/>
          <w:color w:val="050BFF"/>
          <w:szCs w:val="24"/>
        </w:rPr>
        <w:t>if SoW</w:t>
      </w:r>
      <w:r w:rsidR="00276A1F">
        <w:rPr>
          <w:rFonts w:eastAsia="Calibri" w:cs="Arial"/>
          <w:b/>
          <w:color w:val="050BFF"/>
          <w:szCs w:val="24"/>
        </w:rPr>
        <w:t>/Activity Description</w:t>
      </w:r>
      <w:r w:rsidR="00276A1F" w:rsidRPr="0073636C">
        <w:rPr>
          <w:rFonts w:eastAsia="Calibri" w:cs="Arial"/>
          <w:b/>
          <w:color w:val="050BFF"/>
          <w:szCs w:val="24"/>
        </w:rPr>
        <w:t xml:space="preserve">: </w:t>
      </w:r>
      <w:r w:rsidR="00276A1F" w:rsidRPr="002409D9">
        <w:rPr>
          <w:rFonts w:eastAsia="Calibri" w:cs="Arial"/>
          <w:szCs w:val="24"/>
        </w:rPr>
        <w:t>Appendix 1</w:t>
      </w:r>
      <w:r w:rsidR="00AC2850" w:rsidRPr="009A0420">
        <w:rPr>
          <w:rFonts w:eastAsia="Calibri" w:cs="Arial"/>
          <w:szCs w:val="24"/>
        </w:rPr>
        <w:t xml:space="preserve"> </w:t>
      </w:r>
      <w:r w:rsidR="005D79FA" w:rsidRPr="00D3536F">
        <w:rPr>
          <w:rFonts w:eastAsia="Calibri" w:cs="Arial"/>
          <w:color w:val="0000FF"/>
          <w:szCs w:val="24"/>
        </w:rPr>
        <w:t>[</w:t>
      </w:r>
      <w:r w:rsidR="00267319" w:rsidRPr="00C2697E">
        <w:rPr>
          <w:rFonts w:eastAsia="Calibri" w:cs="Arial"/>
          <w:b/>
          <w:color w:val="050BFF"/>
          <w:szCs w:val="24"/>
        </w:rPr>
        <w:t>END O</w:t>
      </w:r>
      <w:r w:rsidR="00267319" w:rsidRPr="00C6408E">
        <w:rPr>
          <w:rFonts w:eastAsia="Calibri" w:cs="Arial"/>
          <w:b/>
          <w:color w:val="050BFF"/>
          <w:szCs w:val="24"/>
        </w:rPr>
        <w:t xml:space="preserve">PTION] </w:t>
      </w:r>
      <w:r w:rsidR="00267319">
        <w:rPr>
          <w:rFonts w:eastAsia="Calibri" w:cs="Arial"/>
          <w:b/>
          <w:color w:val="050BFF"/>
          <w:szCs w:val="24"/>
        </w:rPr>
        <w:t>[OPTION 2:</w:t>
      </w:r>
      <w:r w:rsidR="00267319" w:rsidRPr="00714DF9">
        <w:rPr>
          <w:rFonts w:eastAsia="Calibri" w:cs="Arial"/>
          <w:bCs/>
          <w:szCs w:val="24"/>
        </w:rPr>
        <w:t xml:space="preserve"> </w:t>
      </w:r>
      <w:r w:rsidR="00B561D9" w:rsidRPr="002409D9">
        <w:rPr>
          <w:rFonts w:eastAsia="Calibri" w:cs="Arial"/>
          <w:szCs w:val="24"/>
        </w:rPr>
        <w:t>the</w:t>
      </w:r>
      <w:r w:rsidRPr="002409D9">
        <w:rPr>
          <w:rFonts w:eastAsia="Calibri" w:cs="Arial"/>
          <w:szCs w:val="24"/>
        </w:rPr>
        <w:t xml:space="preserve"> </w:t>
      </w:r>
      <w:r w:rsidR="00B561D9" w:rsidRPr="002409D9">
        <w:rPr>
          <w:rFonts w:eastAsia="Calibri" w:cs="Arial"/>
          <w:szCs w:val="24"/>
        </w:rPr>
        <w:t xml:space="preserve">Contractor’s Proposal </w:t>
      </w:r>
      <w:r w:rsidR="00B561D9" w:rsidRPr="00AC2850">
        <w:rPr>
          <w:rFonts w:eastAsia="Calibri" w:cs="Arial"/>
          <w:color w:val="050BFF"/>
          <w:szCs w:val="24"/>
        </w:rPr>
        <w:t>[</w:t>
      </w:r>
      <w:r w:rsidR="002409D9" w:rsidRPr="002409D9">
        <w:rPr>
          <w:rFonts w:eastAsia="Calibri" w:cs="Arial"/>
          <w:b/>
          <w:bCs/>
          <w:color w:val="050BFF"/>
          <w:szCs w:val="24"/>
        </w:rPr>
        <w:t>SUB-OPTION</w:t>
      </w:r>
      <w:r w:rsidR="00B561D9" w:rsidRPr="0034510A">
        <w:rPr>
          <w:rFonts w:eastAsia="Calibri" w:cs="Arial"/>
          <w:b/>
          <w:bCs/>
          <w:color w:val="050BFF"/>
          <w:szCs w:val="24"/>
        </w:rPr>
        <w:t xml:space="preserve"> if applicable:</w:t>
      </w:r>
      <w:r w:rsidR="00B561D9" w:rsidRPr="009A0420">
        <w:rPr>
          <w:rFonts w:eastAsia="Calibri" w:cs="Arial"/>
          <w:szCs w:val="24"/>
        </w:rPr>
        <w:t xml:space="preserve"> </w:t>
      </w:r>
      <w:r w:rsidR="00B561D9" w:rsidRPr="002409D9">
        <w:rPr>
          <w:rFonts w:eastAsia="Calibri" w:cs="Arial"/>
          <w:szCs w:val="24"/>
        </w:rPr>
        <w:t xml:space="preserve">as modified in the signed Minutes of </w:t>
      </w:r>
      <w:r w:rsidR="002409D9">
        <w:rPr>
          <w:rFonts w:eastAsia="Calibri" w:cs="Arial"/>
          <w:szCs w:val="24"/>
        </w:rPr>
        <w:t xml:space="preserve">Negotiation </w:t>
      </w:r>
      <w:r w:rsidR="00B561D9" w:rsidRPr="002409D9">
        <w:rPr>
          <w:rFonts w:eastAsia="Calibri" w:cs="Arial"/>
          <w:szCs w:val="24"/>
        </w:rPr>
        <w:t>Meeting</w:t>
      </w:r>
      <w:r w:rsidR="00B561D9" w:rsidRPr="00AC2850">
        <w:rPr>
          <w:rFonts w:eastAsia="Calibri" w:cs="Arial"/>
          <w:color w:val="050BFF"/>
          <w:szCs w:val="24"/>
        </w:rPr>
        <w:t>]</w:t>
      </w:r>
      <w:r w:rsidR="007B062D" w:rsidRPr="00AC2850">
        <w:rPr>
          <w:rFonts w:eastAsia="Calibri" w:cs="Arial"/>
          <w:color w:val="050BFF"/>
          <w:szCs w:val="24"/>
        </w:rPr>
        <w:t xml:space="preserve"> </w:t>
      </w:r>
      <w:r w:rsidRPr="00131E39">
        <w:rPr>
          <w:rFonts w:eastAsia="Calibri" w:cs="Arial"/>
          <w:szCs w:val="24"/>
        </w:rPr>
        <w:t xml:space="preserve">shall be </w:t>
      </w:r>
      <w:r w:rsidRPr="009A0420">
        <w:rPr>
          <w:rFonts w:eastAsia="Calibri" w:cs="Arial"/>
          <w:szCs w:val="24"/>
        </w:rPr>
        <w:t>delivered</w:t>
      </w:r>
      <w:r w:rsidR="000F190E" w:rsidRPr="009A0420">
        <w:rPr>
          <w:rFonts w:eastAsia="Calibri" w:cs="Arial"/>
          <w:szCs w:val="24"/>
        </w:rPr>
        <w:t>/made availab</w:t>
      </w:r>
      <w:r w:rsidR="00A61918" w:rsidRPr="009A0420">
        <w:rPr>
          <w:rFonts w:eastAsia="Calibri" w:cs="Arial"/>
          <w:szCs w:val="24"/>
        </w:rPr>
        <w:t>l</w:t>
      </w:r>
      <w:r w:rsidR="000F190E" w:rsidRPr="009A0420">
        <w:rPr>
          <w:rFonts w:eastAsia="Calibri" w:cs="Arial"/>
          <w:szCs w:val="24"/>
        </w:rPr>
        <w:t>e</w:t>
      </w:r>
      <w:r w:rsidR="00EF411F" w:rsidRPr="009A0420">
        <w:rPr>
          <w:rFonts w:eastAsia="Calibri" w:cs="Arial"/>
          <w:szCs w:val="24"/>
        </w:rPr>
        <w:t xml:space="preserve"> </w:t>
      </w:r>
      <w:r w:rsidR="00EF411F" w:rsidRPr="000B436D">
        <w:rPr>
          <w:rFonts w:eastAsia="Times New Roman" w:cs="Arial"/>
          <w:color w:val="0000FF"/>
          <w:szCs w:val="24"/>
          <w:lang w:eastAsia="ar-SA"/>
        </w:rPr>
        <w:t>[</w:t>
      </w:r>
      <w:r w:rsidR="00EF411F" w:rsidRPr="000B436D">
        <w:rPr>
          <w:rFonts w:eastAsia="Times New Roman" w:cs="Arial"/>
          <w:b/>
          <w:color w:val="0000FF"/>
          <w:szCs w:val="24"/>
          <w:lang w:eastAsia="ar-SA"/>
        </w:rPr>
        <w:t>Sub-opti</w:t>
      </w:r>
      <w:r w:rsidR="00EF411F" w:rsidRPr="00586FAE">
        <w:rPr>
          <w:rFonts w:eastAsia="Times New Roman" w:cs="Arial"/>
          <w:b/>
          <w:color w:val="0000FF"/>
          <w:szCs w:val="24"/>
          <w:lang w:eastAsia="ar-SA"/>
        </w:rPr>
        <w:t>ons:</w:t>
      </w:r>
      <w:r w:rsidR="00EF411F" w:rsidRPr="00586FAE">
        <w:rPr>
          <w:rFonts w:eastAsia="Times New Roman" w:cs="Arial"/>
          <w:color w:val="0000FF"/>
          <w:szCs w:val="24"/>
          <w:lang w:eastAsia="ar-SA"/>
        </w:rPr>
        <w:t xml:space="preserve"> for final review]</w:t>
      </w:r>
      <w:r w:rsidRPr="00586FAE">
        <w:rPr>
          <w:rFonts w:eastAsia="Calibri" w:cs="Arial"/>
          <w:szCs w:val="24"/>
        </w:rPr>
        <w:t xml:space="preserve"> to the Agency’s Technical Officer specified herein, not later than </w:t>
      </w:r>
      <w:r w:rsidRPr="00586FAE">
        <w:rPr>
          <w:rFonts w:eastAsia="Calibri" w:cs="Arial"/>
          <w:color w:val="050BFF"/>
          <w:szCs w:val="24"/>
        </w:rPr>
        <w:t>[…]</w:t>
      </w:r>
      <w:r w:rsidRPr="00586FAE">
        <w:rPr>
          <w:rFonts w:eastAsia="Calibri" w:cs="Arial"/>
          <w:szCs w:val="24"/>
        </w:rPr>
        <w:t xml:space="preserve"> </w:t>
      </w:r>
      <w:r w:rsidRPr="002409D9">
        <w:rPr>
          <w:rFonts w:eastAsia="Times New Roman" w:cs="Arial"/>
          <w:color w:val="0000FF"/>
          <w:szCs w:val="24"/>
          <w:lang w:eastAsia="ar-SA"/>
        </w:rPr>
        <w:t>[</w:t>
      </w:r>
      <w:r w:rsidRPr="00586FAE">
        <w:rPr>
          <w:rFonts w:eastAsia="Times New Roman" w:cs="Arial"/>
          <w:color w:val="0000FF"/>
          <w:szCs w:val="24"/>
          <w:lang w:eastAsia="ar-SA"/>
        </w:rPr>
        <w:t xml:space="preserve">Sub-Option: </w:t>
      </w:r>
      <w:r w:rsidRPr="002409D9">
        <w:rPr>
          <w:rFonts w:eastAsia="Times New Roman" w:cs="Arial"/>
          <w:szCs w:val="24"/>
          <w:lang w:eastAsia="ar-SA"/>
        </w:rPr>
        <w:t xml:space="preserve">and shall be installed, tested and commissioned as required by </w:t>
      </w:r>
      <w:r w:rsidRPr="0002400F">
        <w:rPr>
          <w:rFonts w:eastAsia="Times New Roman" w:cs="Arial"/>
          <w:color w:val="0000FF"/>
          <w:szCs w:val="24"/>
          <w:lang w:eastAsia="ar-SA"/>
        </w:rPr>
        <w:t>Appendix 1</w:t>
      </w:r>
      <w:r w:rsidR="00F60F7F" w:rsidRPr="0002400F">
        <w:rPr>
          <w:rFonts w:eastAsia="Times New Roman" w:cs="Arial"/>
          <w:color w:val="0000FF"/>
          <w:szCs w:val="24"/>
          <w:lang w:eastAsia="ar-SA"/>
        </w:rPr>
        <w:t>/the Proposal</w:t>
      </w:r>
      <w:r w:rsidR="009A0420" w:rsidRPr="0002400F">
        <w:rPr>
          <w:rFonts w:eastAsia="Times New Roman" w:cs="Arial"/>
          <w:color w:val="0000FF"/>
          <w:szCs w:val="24"/>
          <w:lang w:eastAsia="ar-SA"/>
        </w:rPr>
        <w:t>.</w:t>
      </w:r>
      <w:r w:rsidRPr="009A0420">
        <w:rPr>
          <w:rFonts w:eastAsia="Times New Roman" w:cs="Arial"/>
          <w:color w:val="0000FF"/>
          <w:szCs w:val="24"/>
          <w:lang w:eastAsia="ar-SA"/>
        </w:rPr>
        <w:t>]</w:t>
      </w:r>
    </w:p>
    <w:p w14:paraId="6164D61B" w14:textId="77777777" w:rsidR="002409D9" w:rsidRDefault="002F0832" w:rsidP="002F0832">
      <w:pPr>
        <w:suppressAutoHyphens/>
        <w:spacing w:after="0" w:line="240" w:lineRule="auto"/>
        <w:ind w:left="708"/>
        <w:contextualSpacing/>
        <w:jc w:val="both"/>
        <w:rPr>
          <w:rFonts w:eastAsia="Times New Roman" w:cs="Arial"/>
          <w:szCs w:val="24"/>
          <w:lang w:eastAsia="ar-SA"/>
        </w:rPr>
      </w:pPr>
      <w:r w:rsidRPr="003C6AF9">
        <w:rPr>
          <w:rFonts w:eastAsia="Times New Roman" w:cs="Arial"/>
          <w:b/>
          <w:color w:val="0000FF"/>
          <w:szCs w:val="24"/>
          <w:lang w:eastAsia="ar-SA"/>
        </w:rPr>
        <w:t>[OPTION</w:t>
      </w:r>
      <w:r w:rsidRPr="003C6AF9">
        <w:rPr>
          <w:rFonts w:eastAsia="Times New Roman" w:cs="Arial"/>
          <w:color w:val="0000FF"/>
          <w:szCs w:val="24"/>
          <w:lang w:eastAsia="ar-SA"/>
        </w:rPr>
        <w:t xml:space="preserve"> if </w:t>
      </w:r>
      <w:r w:rsidRPr="009A0420">
        <w:rPr>
          <w:rFonts w:eastAsia="Times New Roman" w:cs="Arial"/>
          <w:color w:val="0000FF"/>
          <w:szCs w:val="24"/>
          <w:lang w:eastAsia="ar-SA"/>
        </w:rPr>
        <w:t>delivery</w:t>
      </w:r>
      <w:r w:rsidRPr="003C6AF9">
        <w:rPr>
          <w:rFonts w:eastAsia="Times New Roman" w:cs="Arial"/>
          <w:color w:val="0000FF"/>
          <w:szCs w:val="24"/>
          <w:lang w:eastAsia="ar-SA"/>
        </w:rPr>
        <w:t xml:space="preserve"> of Hardware foreseen</w:t>
      </w:r>
      <w:r w:rsidRPr="003C6AF9">
        <w:rPr>
          <w:rFonts w:eastAsia="Times New Roman" w:cs="Arial"/>
          <w:szCs w:val="24"/>
          <w:lang w:eastAsia="ar-SA"/>
        </w:rPr>
        <w:t>:</w:t>
      </w:r>
    </w:p>
    <w:p w14:paraId="37C29437" w14:textId="5312D0E8" w:rsidR="002F0832" w:rsidRPr="00243BF7" w:rsidRDefault="002F0832" w:rsidP="002F0832">
      <w:pPr>
        <w:suppressAutoHyphens/>
        <w:spacing w:after="0" w:line="240" w:lineRule="auto"/>
        <w:ind w:left="708"/>
        <w:contextualSpacing/>
        <w:jc w:val="both"/>
        <w:rPr>
          <w:rFonts w:eastAsia="Times New Roman" w:cs="Arial"/>
          <w:color w:val="0000FF"/>
          <w:spacing w:val="-4"/>
          <w:szCs w:val="24"/>
          <w:lang w:eastAsia="ar-SA"/>
        </w:rPr>
      </w:pPr>
      <w:r w:rsidRPr="002409D9">
        <w:rPr>
          <w:rFonts w:eastAsia="Times New Roman" w:cs="Arial"/>
          <w:szCs w:val="24"/>
          <w:lang w:eastAsia="ar-SA"/>
        </w:rPr>
        <w:t>In proximity with the conclusion of the Contract a loan agreement or waiver of the transfer of ownership to the Agency may be requested by the Contractor</w:t>
      </w:r>
      <w:r w:rsidR="00472905" w:rsidRPr="002409D9">
        <w:rPr>
          <w:rFonts w:eastAsia="Times New Roman" w:cs="Arial"/>
          <w:szCs w:val="24"/>
          <w:lang w:eastAsia="ar-SA"/>
        </w:rPr>
        <w:t xml:space="preserve"> </w:t>
      </w:r>
      <w:r w:rsidRPr="002409D9">
        <w:rPr>
          <w:rFonts w:eastAsia="Times New Roman" w:cs="Arial"/>
          <w:color w:val="0000FF"/>
          <w:szCs w:val="24"/>
          <w:lang w:eastAsia="ar-SA"/>
        </w:rPr>
        <w:t>[and/or Subcontractor]</w:t>
      </w:r>
      <w:r w:rsidRPr="002409D9">
        <w:rPr>
          <w:rFonts w:eastAsia="Times New Roman" w:cs="Arial"/>
          <w:szCs w:val="24"/>
          <w:lang w:eastAsia="ar-SA"/>
        </w:rPr>
        <w:t>; any such request shall include a</w:t>
      </w:r>
      <w:r w:rsidRPr="002409D9">
        <w:rPr>
          <w:rFonts w:eastAsia="Times New Roman" w:cs="Arial"/>
          <w:spacing w:val="-6"/>
          <w:szCs w:val="24"/>
          <w:lang w:eastAsia="ar-SA"/>
        </w:rPr>
        <w:t xml:space="preserve"> </w:t>
      </w:r>
      <w:r w:rsidRPr="002409D9">
        <w:rPr>
          <w:rFonts w:eastAsia="Times New Roman" w:cs="Arial"/>
          <w:szCs w:val="24"/>
          <w:lang w:eastAsia="ar-SA"/>
        </w:rPr>
        <w:t>description</w:t>
      </w:r>
      <w:r w:rsidRPr="002409D9">
        <w:rPr>
          <w:rFonts w:eastAsia="Times New Roman" w:cs="Arial"/>
          <w:spacing w:val="-5"/>
          <w:szCs w:val="24"/>
          <w:lang w:eastAsia="ar-SA"/>
        </w:rPr>
        <w:t xml:space="preserve"> </w:t>
      </w:r>
      <w:r w:rsidRPr="002409D9">
        <w:rPr>
          <w:rFonts w:eastAsia="Times New Roman" w:cs="Arial"/>
          <w:szCs w:val="24"/>
          <w:lang w:eastAsia="ar-SA"/>
        </w:rPr>
        <w:t>of</w:t>
      </w:r>
      <w:r w:rsidRPr="002409D9">
        <w:rPr>
          <w:rFonts w:eastAsia="Times New Roman" w:cs="Arial"/>
          <w:spacing w:val="-4"/>
          <w:szCs w:val="24"/>
          <w:lang w:eastAsia="ar-SA"/>
        </w:rPr>
        <w:t xml:space="preserve"> </w:t>
      </w:r>
      <w:r w:rsidRPr="002409D9">
        <w:rPr>
          <w:rFonts w:eastAsia="Times New Roman" w:cs="Arial"/>
          <w:szCs w:val="24"/>
          <w:lang w:eastAsia="ar-SA"/>
        </w:rPr>
        <w:t>the</w:t>
      </w:r>
      <w:r w:rsidRPr="002409D9">
        <w:rPr>
          <w:rFonts w:eastAsia="Times New Roman" w:cs="Arial"/>
          <w:spacing w:val="-6"/>
          <w:szCs w:val="24"/>
          <w:lang w:eastAsia="ar-SA"/>
        </w:rPr>
        <w:t xml:space="preserve"> </w:t>
      </w:r>
      <w:r w:rsidRPr="002409D9">
        <w:rPr>
          <w:rFonts w:eastAsia="Times New Roman" w:cs="Arial"/>
          <w:szCs w:val="24"/>
          <w:lang w:eastAsia="ar-SA"/>
        </w:rPr>
        <w:t>intended</w:t>
      </w:r>
      <w:r w:rsidRPr="002409D9">
        <w:rPr>
          <w:rFonts w:eastAsia="Times New Roman" w:cs="Arial"/>
          <w:spacing w:val="-6"/>
          <w:szCs w:val="24"/>
          <w:lang w:eastAsia="ar-SA"/>
        </w:rPr>
        <w:t xml:space="preserve"> </w:t>
      </w:r>
      <w:r w:rsidRPr="002409D9">
        <w:rPr>
          <w:rFonts w:eastAsia="Times New Roman" w:cs="Arial"/>
          <w:szCs w:val="24"/>
          <w:lang w:eastAsia="ar-SA"/>
        </w:rPr>
        <w:t xml:space="preserve">utilisation, which shall </w:t>
      </w:r>
      <w:proofErr w:type="gramStart"/>
      <w:r w:rsidRPr="002409D9">
        <w:rPr>
          <w:rFonts w:eastAsia="Times New Roman" w:cs="Arial"/>
          <w:szCs w:val="24"/>
          <w:lang w:eastAsia="ar-SA"/>
        </w:rPr>
        <w:t>be connected with</w:t>
      </w:r>
      <w:proofErr w:type="gramEnd"/>
      <w:r w:rsidRPr="002409D9">
        <w:rPr>
          <w:rFonts w:eastAsia="Times New Roman" w:cs="Arial"/>
          <w:szCs w:val="24"/>
          <w:lang w:eastAsia="ar-SA"/>
        </w:rPr>
        <w:t xml:space="preserve"> the objectives of this Contract. The</w:t>
      </w:r>
      <w:r w:rsidRPr="002409D9">
        <w:rPr>
          <w:rFonts w:eastAsia="Times New Roman" w:cs="Arial"/>
          <w:spacing w:val="-1"/>
          <w:szCs w:val="24"/>
          <w:lang w:eastAsia="ar-SA"/>
        </w:rPr>
        <w:t xml:space="preserve"> </w:t>
      </w:r>
      <w:r w:rsidRPr="002409D9">
        <w:rPr>
          <w:rFonts w:eastAsia="Times New Roman" w:cs="Arial"/>
          <w:szCs w:val="24"/>
          <w:lang w:eastAsia="ar-SA"/>
        </w:rPr>
        <w:t>Agency,</w:t>
      </w:r>
      <w:r w:rsidRPr="002409D9">
        <w:rPr>
          <w:rFonts w:eastAsia="Times New Roman" w:cs="Arial"/>
          <w:spacing w:val="-3"/>
          <w:szCs w:val="24"/>
          <w:lang w:eastAsia="ar-SA"/>
        </w:rPr>
        <w:t xml:space="preserve"> </w:t>
      </w:r>
      <w:r w:rsidRPr="002409D9">
        <w:rPr>
          <w:rFonts w:eastAsia="Times New Roman" w:cs="Arial"/>
          <w:szCs w:val="24"/>
          <w:lang w:eastAsia="ar-SA"/>
        </w:rPr>
        <w:t>however,</w:t>
      </w:r>
      <w:r w:rsidRPr="002409D9">
        <w:rPr>
          <w:rFonts w:eastAsia="Times New Roman" w:cs="Arial"/>
          <w:spacing w:val="-5"/>
          <w:szCs w:val="24"/>
          <w:lang w:eastAsia="ar-SA"/>
        </w:rPr>
        <w:t xml:space="preserve"> </w:t>
      </w:r>
      <w:r w:rsidRPr="002409D9">
        <w:rPr>
          <w:rFonts w:eastAsia="Times New Roman" w:cs="Arial"/>
          <w:szCs w:val="24"/>
          <w:lang w:eastAsia="ar-SA"/>
        </w:rPr>
        <w:lastRenderedPageBreak/>
        <w:t>is</w:t>
      </w:r>
      <w:r w:rsidRPr="002409D9">
        <w:rPr>
          <w:rFonts w:eastAsia="Times New Roman" w:cs="Arial"/>
          <w:spacing w:val="-3"/>
          <w:szCs w:val="24"/>
          <w:lang w:eastAsia="ar-SA"/>
        </w:rPr>
        <w:t xml:space="preserve"> </w:t>
      </w:r>
      <w:r w:rsidRPr="002409D9">
        <w:rPr>
          <w:rFonts w:eastAsia="Times New Roman" w:cs="Arial"/>
          <w:szCs w:val="24"/>
          <w:lang w:eastAsia="ar-SA"/>
        </w:rPr>
        <w:t>not</w:t>
      </w:r>
      <w:r w:rsidRPr="002409D9">
        <w:rPr>
          <w:rFonts w:eastAsia="Times New Roman" w:cs="Arial"/>
          <w:spacing w:val="-4"/>
          <w:szCs w:val="24"/>
          <w:lang w:eastAsia="ar-SA"/>
        </w:rPr>
        <w:t xml:space="preserve"> </w:t>
      </w:r>
      <w:r w:rsidRPr="002409D9">
        <w:rPr>
          <w:rFonts w:eastAsia="Times New Roman" w:cs="Arial"/>
          <w:szCs w:val="24"/>
          <w:lang w:eastAsia="ar-SA"/>
        </w:rPr>
        <w:t>obliged</w:t>
      </w:r>
      <w:r w:rsidRPr="002409D9">
        <w:rPr>
          <w:rFonts w:eastAsia="Times New Roman" w:cs="Arial"/>
          <w:spacing w:val="-6"/>
          <w:szCs w:val="24"/>
          <w:lang w:eastAsia="ar-SA"/>
        </w:rPr>
        <w:t xml:space="preserve"> </w:t>
      </w:r>
      <w:r w:rsidRPr="002409D9">
        <w:rPr>
          <w:rFonts w:eastAsia="Times New Roman" w:cs="Arial"/>
          <w:szCs w:val="24"/>
          <w:lang w:eastAsia="ar-SA"/>
        </w:rPr>
        <w:t>to</w:t>
      </w:r>
      <w:r w:rsidRPr="002409D9">
        <w:rPr>
          <w:rFonts w:eastAsia="Times New Roman" w:cs="Arial"/>
          <w:spacing w:val="-5"/>
          <w:szCs w:val="24"/>
          <w:lang w:eastAsia="ar-SA"/>
        </w:rPr>
        <w:t xml:space="preserve"> </w:t>
      </w:r>
      <w:r w:rsidRPr="002409D9">
        <w:rPr>
          <w:rFonts w:eastAsia="Times New Roman" w:cs="Arial"/>
          <w:szCs w:val="24"/>
          <w:lang w:eastAsia="ar-SA"/>
        </w:rPr>
        <w:t>accept such request and will make any acceptance conditional upon the Contractor's commitment</w:t>
      </w:r>
      <w:r w:rsidRPr="002409D9">
        <w:rPr>
          <w:rFonts w:eastAsia="Times New Roman" w:cs="Arial"/>
          <w:spacing w:val="-15"/>
          <w:szCs w:val="24"/>
          <w:lang w:eastAsia="ar-SA"/>
        </w:rPr>
        <w:t xml:space="preserve"> </w:t>
      </w:r>
      <w:r w:rsidRPr="002409D9">
        <w:rPr>
          <w:rFonts w:eastAsia="Times New Roman" w:cs="Arial"/>
          <w:szCs w:val="24"/>
          <w:lang w:eastAsia="ar-SA"/>
        </w:rPr>
        <w:t>to</w:t>
      </w:r>
      <w:r w:rsidRPr="002409D9">
        <w:rPr>
          <w:rFonts w:eastAsia="Times New Roman" w:cs="Arial"/>
          <w:spacing w:val="-16"/>
          <w:szCs w:val="24"/>
          <w:lang w:eastAsia="ar-SA"/>
        </w:rPr>
        <w:t xml:space="preserve"> </w:t>
      </w:r>
      <w:r w:rsidRPr="002409D9">
        <w:rPr>
          <w:rFonts w:eastAsia="Times New Roman" w:cs="Arial"/>
          <w:szCs w:val="24"/>
          <w:lang w:eastAsia="ar-SA"/>
        </w:rPr>
        <w:t>utilise</w:t>
      </w:r>
      <w:r w:rsidRPr="002409D9">
        <w:rPr>
          <w:rFonts w:eastAsia="Times New Roman" w:cs="Arial"/>
          <w:spacing w:val="-16"/>
          <w:szCs w:val="24"/>
          <w:lang w:eastAsia="ar-SA"/>
        </w:rPr>
        <w:t xml:space="preserve"> </w:t>
      </w:r>
      <w:r w:rsidRPr="002409D9">
        <w:rPr>
          <w:rFonts w:eastAsia="Times New Roman" w:cs="Arial"/>
          <w:szCs w:val="24"/>
          <w:lang w:eastAsia="ar-SA"/>
        </w:rPr>
        <w:t>the</w:t>
      </w:r>
      <w:r w:rsidRPr="002409D9">
        <w:rPr>
          <w:rFonts w:eastAsia="Times New Roman" w:cs="Arial"/>
          <w:spacing w:val="-16"/>
          <w:szCs w:val="24"/>
          <w:lang w:eastAsia="ar-SA"/>
        </w:rPr>
        <w:t xml:space="preserve"> </w:t>
      </w:r>
      <w:r w:rsidRPr="002409D9">
        <w:rPr>
          <w:rFonts w:eastAsia="Times New Roman" w:cs="Arial"/>
          <w:szCs w:val="24"/>
          <w:lang w:eastAsia="ar-SA"/>
        </w:rPr>
        <w:t>hardware</w:t>
      </w:r>
      <w:r w:rsidRPr="002409D9">
        <w:rPr>
          <w:rFonts w:eastAsia="Times New Roman" w:cs="Arial"/>
          <w:spacing w:val="-16"/>
          <w:szCs w:val="24"/>
          <w:lang w:eastAsia="ar-SA"/>
        </w:rPr>
        <w:t xml:space="preserve"> </w:t>
      </w:r>
      <w:r w:rsidRPr="002409D9">
        <w:rPr>
          <w:rFonts w:eastAsia="Times New Roman" w:cs="Arial"/>
          <w:szCs w:val="24"/>
          <w:lang w:eastAsia="ar-SA"/>
        </w:rPr>
        <w:t>exclusively</w:t>
      </w:r>
      <w:r w:rsidRPr="002409D9">
        <w:rPr>
          <w:rFonts w:eastAsia="Times New Roman" w:cs="Arial"/>
          <w:spacing w:val="-16"/>
          <w:szCs w:val="24"/>
          <w:lang w:eastAsia="ar-SA"/>
        </w:rPr>
        <w:t xml:space="preserve"> </w:t>
      </w:r>
      <w:r w:rsidRPr="002409D9">
        <w:rPr>
          <w:rFonts w:eastAsia="Times New Roman" w:cs="Arial"/>
          <w:szCs w:val="24"/>
          <w:lang w:eastAsia="ar-SA"/>
        </w:rPr>
        <w:t>in</w:t>
      </w:r>
      <w:r w:rsidRPr="002409D9">
        <w:rPr>
          <w:rFonts w:eastAsia="Times New Roman" w:cs="Arial"/>
          <w:spacing w:val="-16"/>
          <w:szCs w:val="24"/>
          <w:lang w:eastAsia="ar-SA"/>
        </w:rPr>
        <w:t xml:space="preserve"> </w:t>
      </w:r>
      <w:r w:rsidRPr="002409D9">
        <w:rPr>
          <w:rFonts w:eastAsia="Times New Roman" w:cs="Arial"/>
          <w:szCs w:val="24"/>
          <w:lang w:eastAsia="ar-SA"/>
        </w:rPr>
        <w:t>the</w:t>
      </w:r>
      <w:r w:rsidRPr="002409D9">
        <w:rPr>
          <w:rFonts w:eastAsia="Times New Roman" w:cs="Arial"/>
          <w:spacing w:val="-16"/>
          <w:szCs w:val="24"/>
          <w:lang w:eastAsia="ar-SA"/>
        </w:rPr>
        <w:t xml:space="preserve"> </w:t>
      </w:r>
      <w:r w:rsidRPr="002409D9">
        <w:rPr>
          <w:rFonts w:eastAsia="Times New Roman" w:cs="Arial"/>
          <w:szCs w:val="24"/>
          <w:lang w:eastAsia="ar-SA"/>
        </w:rPr>
        <w:t>manner</w:t>
      </w:r>
      <w:r w:rsidRPr="002409D9">
        <w:rPr>
          <w:rFonts w:eastAsia="Times New Roman" w:cs="Arial"/>
          <w:spacing w:val="-13"/>
          <w:szCs w:val="24"/>
          <w:lang w:eastAsia="ar-SA"/>
        </w:rPr>
        <w:t xml:space="preserve"> </w:t>
      </w:r>
      <w:r w:rsidRPr="002409D9">
        <w:rPr>
          <w:rFonts w:eastAsia="Times New Roman" w:cs="Arial"/>
          <w:szCs w:val="24"/>
          <w:lang w:eastAsia="ar-SA"/>
        </w:rPr>
        <w:t>approved</w:t>
      </w:r>
      <w:r w:rsidRPr="002409D9">
        <w:rPr>
          <w:rFonts w:eastAsia="Times New Roman" w:cs="Arial"/>
          <w:spacing w:val="-17"/>
          <w:szCs w:val="24"/>
          <w:lang w:eastAsia="ar-SA"/>
        </w:rPr>
        <w:t xml:space="preserve"> </w:t>
      </w:r>
      <w:r w:rsidRPr="002409D9">
        <w:rPr>
          <w:rFonts w:eastAsia="Times New Roman" w:cs="Arial"/>
          <w:szCs w:val="24"/>
          <w:lang w:eastAsia="ar-SA"/>
        </w:rPr>
        <w:t>by</w:t>
      </w:r>
      <w:r w:rsidRPr="002409D9">
        <w:rPr>
          <w:rFonts w:eastAsia="Times New Roman" w:cs="Arial"/>
          <w:spacing w:val="-16"/>
          <w:szCs w:val="24"/>
          <w:lang w:eastAsia="ar-SA"/>
        </w:rPr>
        <w:t xml:space="preserve"> </w:t>
      </w:r>
      <w:r w:rsidRPr="002409D9">
        <w:rPr>
          <w:rFonts w:eastAsia="Times New Roman" w:cs="Arial"/>
          <w:szCs w:val="24"/>
          <w:lang w:eastAsia="ar-SA"/>
        </w:rPr>
        <w:t>the</w:t>
      </w:r>
      <w:r w:rsidRPr="002409D9">
        <w:rPr>
          <w:rFonts w:eastAsia="Times New Roman" w:cs="Arial"/>
          <w:spacing w:val="-16"/>
          <w:szCs w:val="24"/>
          <w:lang w:eastAsia="ar-SA"/>
        </w:rPr>
        <w:t xml:space="preserve"> </w:t>
      </w:r>
      <w:r w:rsidRPr="002409D9">
        <w:rPr>
          <w:rFonts w:eastAsia="Times New Roman" w:cs="Arial"/>
          <w:szCs w:val="24"/>
          <w:lang w:eastAsia="ar-SA"/>
        </w:rPr>
        <w:t>Ag</w:t>
      </w:r>
      <w:r w:rsidRPr="00733709">
        <w:rPr>
          <w:rFonts w:eastAsia="Times New Roman" w:cs="Arial"/>
          <w:szCs w:val="24"/>
          <w:lang w:eastAsia="ar-SA"/>
        </w:rPr>
        <w:t>ency. Ownership</w:t>
      </w:r>
      <w:r w:rsidRPr="00733709">
        <w:rPr>
          <w:rFonts w:eastAsia="Times New Roman" w:cs="Arial"/>
          <w:spacing w:val="-5"/>
          <w:szCs w:val="24"/>
          <w:lang w:eastAsia="ar-SA"/>
        </w:rPr>
        <w:t xml:space="preserve"> </w:t>
      </w:r>
      <w:r w:rsidRPr="00733709">
        <w:rPr>
          <w:rFonts w:eastAsia="Times New Roman" w:cs="Arial"/>
          <w:szCs w:val="24"/>
          <w:lang w:eastAsia="ar-SA"/>
        </w:rPr>
        <w:t>of</w:t>
      </w:r>
      <w:r w:rsidRPr="00733709">
        <w:rPr>
          <w:rFonts w:eastAsia="Times New Roman" w:cs="Arial"/>
          <w:spacing w:val="-4"/>
          <w:szCs w:val="24"/>
          <w:lang w:eastAsia="ar-SA"/>
        </w:rPr>
        <w:t xml:space="preserve"> </w:t>
      </w:r>
      <w:r w:rsidRPr="00733709">
        <w:rPr>
          <w:rFonts w:eastAsia="Times New Roman" w:cs="Arial"/>
          <w:szCs w:val="24"/>
          <w:lang w:eastAsia="ar-SA"/>
        </w:rPr>
        <w:t>assets</w:t>
      </w:r>
      <w:r w:rsidRPr="00733709">
        <w:rPr>
          <w:rFonts w:eastAsia="Times New Roman" w:cs="Arial"/>
          <w:spacing w:val="-6"/>
          <w:szCs w:val="24"/>
          <w:lang w:eastAsia="ar-SA"/>
        </w:rPr>
        <w:t xml:space="preserve"> </w:t>
      </w:r>
      <w:r w:rsidRPr="00733709">
        <w:rPr>
          <w:rFonts w:eastAsia="Times New Roman" w:cs="Arial"/>
          <w:szCs w:val="24"/>
          <w:lang w:eastAsia="ar-SA"/>
        </w:rPr>
        <w:t>with</w:t>
      </w:r>
      <w:r w:rsidRPr="00733709">
        <w:rPr>
          <w:rFonts w:eastAsia="Times New Roman" w:cs="Arial"/>
          <w:spacing w:val="-6"/>
          <w:szCs w:val="24"/>
          <w:lang w:eastAsia="ar-SA"/>
        </w:rPr>
        <w:t xml:space="preserve"> </w:t>
      </w:r>
      <w:r w:rsidRPr="00733709">
        <w:rPr>
          <w:rFonts w:eastAsia="Times New Roman" w:cs="Arial"/>
          <w:szCs w:val="24"/>
          <w:lang w:eastAsia="ar-SA"/>
        </w:rPr>
        <w:t>an</w:t>
      </w:r>
      <w:r w:rsidRPr="00733709">
        <w:rPr>
          <w:rFonts w:eastAsia="Times New Roman" w:cs="Arial"/>
          <w:spacing w:val="-5"/>
          <w:szCs w:val="24"/>
          <w:lang w:eastAsia="ar-SA"/>
        </w:rPr>
        <w:t xml:space="preserve"> </w:t>
      </w:r>
      <w:r w:rsidRPr="00733709">
        <w:rPr>
          <w:rFonts w:eastAsia="Times New Roman" w:cs="Arial"/>
          <w:szCs w:val="24"/>
          <w:lang w:eastAsia="ar-SA"/>
        </w:rPr>
        <w:t>individual</w:t>
      </w:r>
      <w:r w:rsidRPr="00733709">
        <w:rPr>
          <w:rFonts w:eastAsia="Times New Roman" w:cs="Arial"/>
          <w:spacing w:val="-4"/>
          <w:szCs w:val="24"/>
          <w:lang w:eastAsia="ar-SA"/>
        </w:rPr>
        <w:t xml:space="preserve"> </w:t>
      </w:r>
      <w:r w:rsidRPr="00733709">
        <w:rPr>
          <w:rFonts w:eastAsia="Times New Roman" w:cs="Arial"/>
          <w:szCs w:val="24"/>
          <w:lang w:eastAsia="ar-SA"/>
        </w:rPr>
        <w:t>or</w:t>
      </w:r>
      <w:r w:rsidRPr="00733709">
        <w:rPr>
          <w:rFonts w:eastAsia="Times New Roman" w:cs="Arial"/>
          <w:spacing w:val="-5"/>
          <w:szCs w:val="24"/>
          <w:lang w:eastAsia="ar-SA"/>
        </w:rPr>
        <w:t xml:space="preserve"> </w:t>
      </w:r>
      <w:r w:rsidRPr="00733709">
        <w:rPr>
          <w:rFonts w:eastAsia="Times New Roman" w:cs="Arial"/>
          <w:szCs w:val="24"/>
          <w:lang w:eastAsia="ar-SA"/>
        </w:rPr>
        <w:t>batch</w:t>
      </w:r>
      <w:r w:rsidRPr="00733709">
        <w:rPr>
          <w:rFonts w:eastAsia="Times New Roman" w:cs="Arial"/>
          <w:spacing w:val="-6"/>
          <w:szCs w:val="24"/>
          <w:lang w:eastAsia="ar-SA"/>
        </w:rPr>
        <w:t xml:space="preserve"> </w:t>
      </w:r>
      <w:r w:rsidRPr="00733709">
        <w:rPr>
          <w:rFonts w:eastAsia="Times New Roman" w:cs="Arial"/>
          <w:szCs w:val="24"/>
          <w:lang w:eastAsia="ar-SA"/>
        </w:rPr>
        <w:t>value</w:t>
      </w:r>
      <w:r w:rsidRPr="00733709">
        <w:rPr>
          <w:rFonts w:eastAsia="Times New Roman" w:cs="Arial"/>
          <w:spacing w:val="-6"/>
          <w:szCs w:val="24"/>
          <w:lang w:eastAsia="ar-SA"/>
        </w:rPr>
        <w:t xml:space="preserve"> </w:t>
      </w:r>
      <w:r w:rsidRPr="00733709">
        <w:rPr>
          <w:rFonts w:eastAsia="Times New Roman" w:cs="Arial"/>
          <w:szCs w:val="24"/>
          <w:lang w:eastAsia="ar-SA"/>
        </w:rPr>
        <w:t>below</w:t>
      </w:r>
      <w:r w:rsidRPr="00733709">
        <w:rPr>
          <w:rFonts w:eastAsia="Times New Roman" w:cs="Arial"/>
          <w:spacing w:val="-4"/>
          <w:szCs w:val="24"/>
          <w:lang w:eastAsia="ar-SA"/>
        </w:rPr>
        <w:t xml:space="preserve"> </w:t>
      </w:r>
      <w:r w:rsidRPr="00733709">
        <w:rPr>
          <w:rFonts w:eastAsia="Times New Roman" w:cs="Arial"/>
          <w:color w:val="0000FF"/>
          <w:spacing w:val="-4"/>
          <w:szCs w:val="24"/>
          <w:lang w:eastAsia="ar-SA"/>
        </w:rPr>
        <w:t>5,000</w:t>
      </w:r>
      <w:r w:rsidRPr="00733709">
        <w:rPr>
          <w:rFonts w:eastAsia="Times New Roman" w:cs="Arial"/>
          <w:spacing w:val="-4"/>
          <w:szCs w:val="24"/>
          <w:lang w:eastAsia="ar-SA"/>
        </w:rPr>
        <w:t xml:space="preserve"> </w:t>
      </w:r>
      <w:r w:rsidR="005D79FA" w:rsidRPr="00D3536F">
        <w:rPr>
          <w:rFonts w:eastAsia="Times New Roman" w:cs="Arial"/>
          <w:color w:val="0000FF"/>
          <w:spacing w:val="-4"/>
          <w:szCs w:val="24"/>
          <w:lang w:eastAsia="ar-SA"/>
        </w:rPr>
        <w:t>[</w:t>
      </w:r>
      <w:r w:rsidR="00267319" w:rsidRPr="00D3536F">
        <w:rPr>
          <w:rFonts w:eastAsia="Times New Roman" w:cs="Arial"/>
          <w:b/>
          <w:color w:val="0000FF"/>
          <w:spacing w:val="-4"/>
          <w:szCs w:val="24"/>
          <w:lang w:eastAsia="ar-SA"/>
        </w:rPr>
        <w:t>OPTION</w:t>
      </w:r>
      <w:r w:rsidR="00267319" w:rsidRPr="00D3536F">
        <w:rPr>
          <w:rFonts w:eastAsia="Times New Roman" w:cs="Arial"/>
          <w:color w:val="0000FF"/>
          <w:spacing w:val="-4"/>
          <w:szCs w:val="24"/>
          <w:lang w:eastAsia="ar-SA"/>
        </w:rPr>
        <w:t xml:space="preserve"> </w:t>
      </w:r>
      <w:proofErr w:type="gramStart"/>
      <w:r w:rsidRPr="00733709">
        <w:rPr>
          <w:rFonts w:eastAsia="Times New Roman" w:cs="Arial"/>
          <w:color w:val="0000FF"/>
          <w:spacing w:val="-4"/>
          <w:szCs w:val="24"/>
          <w:lang w:eastAsia="ar-SA"/>
        </w:rPr>
        <w:t>if</w:t>
      </w:r>
      <w:r w:rsidR="00733709" w:rsidRPr="00733709">
        <w:rPr>
          <w:rFonts w:eastAsia="Times New Roman" w:cs="Arial"/>
          <w:color w:val="0000FF"/>
          <w:spacing w:val="-4"/>
          <w:szCs w:val="24"/>
          <w:lang w:eastAsia="ar-SA"/>
        </w:rPr>
        <w:t xml:space="preserve"> </w:t>
      </w:r>
      <w:r w:rsidRPr="00D3536F">
        <w:rPr>
          <w:rFonts w:eastAsia="Times New Roman" w:cs="Arial"/>
          <w:color w:val="0000FF"/>
          <w:spacing w:val="-4"/>
          <w:szCs w:val="24"/>
          <w:lang w:eastAsia="ar-SA"/>
        </w:rPr>
        <w:t xml:space="preserve"> </w:t>
      </w:r>
      <w:r w:rsidR="000250A7" w:rsidRPr="00733709">
        <w:rPr>
          <w:rFonts w:eastAsia="Times New Roman" w:cs="Arial"/>
          <w:color w:val="0000FF"/>
          <w:spacing w:val="-4"/>
          <w:szCs w:val="24"/>
          <w:u w:val="single"/>
          <w:lang w:eastAsia="ar-SA"/>
        </w:rPr>
        <w:t>&gt;</w:t>
      </w:r>
      <w:proofErr w:type="gramEnd"/>
      <w:r w:rsidRPr="003C6AF9">
        <w:rPr>
          <w:rFonts w:eastAsia="Times New Roman" w:cs="Arial"/>
          <w:color w:val="0000FF"/>
          <w:spacing w:val="-4"/>
          <w:szCs w:val="24"/>
          <w:lang w:eastAsia="ar-SA"/>
        </w:rPr>
        <w:t>50%</w:t>
      </w:r>
      <w:r w:rsidR="0025106D">
        <w:rPr>
          <w:rFonts w:eastAsia="Times New Roman" w:cs="Arial"/>
          <w:color w:val="0000FF"/>
          <w:spacing w:val="-4"/>
          <w:szCs w:val="24"/>
          <w:lang w:eastAsia="ar-SA"/>
        </w:rPr>
        <w:t xml:space="preserve"> or more</w:t>
      </w:r>
      <w:r w:rsidRPr="003C6AF9">
        <w:rPr>
          <w:rFonts w:eastAsia="Times New Roman" w:cs="Arial"/>
          <w:color w:val="0000FF"/>
          <w:spacing w:val="-4"/>
          <w:szCs w:val="24"/>
          <w:lang w:eastAsia="ar-SA"/>
        </w:rPr>
        <w:t xml:space="preserve"> co-</w:t>
      </w:r>
      <w:proofErr w:type="spellStart"/>
      <w:r w:rsidRPr="003C6AF9">
        <w:rPr>
          <w:rFonts w:eastAsia="Times New Roman" w:cs="Arial"/>
          <w:color w:val="0000FF"/>
          <w:spacing w:val="-4"/>
          <w:szCs w:val="24"/>
          <w:lang w:eastAsia="ar-SA"/>
        </w:rPr>
        <w:t>funded</w:t>
      </w:r>
      <w:proofErr w:type="spellEnd"/>
      <w:r w:rsidRPr="003C6AF9">
        <w:rPr>
          <w:rFonts w:eastAsia="Times New Roman" w:cs="Arial"/>
          <w:color w:val="0000FF"/>
          <w:spacing w:val="-4"/>
          <w:szCs w:val="24"/>
          <w:lang w:eastAsia="ar-SA"/>
        </w:rPr>
        <w:t xml:space="preserve">: </w:t>
      </w:r>
      <w:r w:rsidRPr="00B539E2">
        <w:rPr>
          <w:rFonts w:eastAsia="Times New Roman" w:cs="Arial"/>
          <w:color w:val="0000FF"/>
          <w:spacing w:val="-4"/>
          <w:szCs w:val="24"/>
          <w:lang w:eastAsia="ar-SA"/>
        </w:rPr>
        <w:t>10,000</w:t>
      </w:r>
      <w:r w:rsidRPr="003C6AF9">
        <w:rPr>
          <w:rFonts w:eastAsia="Times New Roman" w:cs="Arial"/>
          <w:color w:val="0000FF"/>
          <w:spacing w:val="-4"/>
          <w:szCs w:val="24"/>
          <w:lang w:eastAsia="ar-SA"/>
        </w:rPr>
        <w:t xml:space="preserve">) </w:t>
      </w:r>
      <w:r w:rsidRPr="000250A7">
        <w:rPr>
          <w:rFonts w:eastAsia="Times New Roman" w:cs="Arial"/>
          <w:szCs w:val="24"/>
          <w:lang w:eastAsia="ar-SA"/>
        </w:rPr>
        <w:t>Euro</w:t>
      </w:r>
      <w:r w:rsidRPr="000250A7">
        <w:rPr>
          <w:rFonts w:eastAsia="Times New Roman" w:cs="Arial"/>
          <w:spacing w:val="-5"/>
          <w:szCs w:val="24"/>
          <w:lang w:eastAsia="ar-SA"/>
        </w:rPr>
        <w:t xml:space="preserve"> </w:t>
      </w:r>
      <w:r w:rsidRPr="000250A7">
        <w:rPr>
          <w:rFonts w:eastAsia="Times New Roman" w:cs="Arial"/>
          <w:szCs w:val="24"/>
          <w:lang w:eastAsia="ar-SA"/>
        </w:rPr>
        <w:t>shall</w:t>
      </w:r>
      <w:r w:rsidRPr="00243BF7">
        <w:rPr>
          <w:rFonts w:eastAsia="Times New Roman" w:cs="Arial"/>
          <w:color w:val="0000FF"/>
          <w:spacing w:val="-4"/>
          <w:szCs w:val="24"/>
          <w:lang w:eastAsia="ar-SA"/>
        </w:rPr>
        <w:t xml:space="preserve"> remain with the Contractor.]</w:t>
      </w:r>
    </w:p>
    <w:p w14:paraId="1200BAFD" w14:textId="32234D1A" w:rsidR="00656B81" w:rsidRPr="009A0420" w:rsidRDefault="004618DE" w:rsidP="00243BF7">
      <w:pPr>
        <w:suppressAutoHyphens/>
        <w:spacing w:after="0" w:line="240" w:lineRule="auto"/>
        <w:ind w:left="708"/>
        <w:contextualSpacing/>
        <w:jc w:val="both"/>
        <w:rPr>
          <w:rFonts w:eastAsia="Calibri" w:cs="Arial"/>
          <w:b/>
          <w:color w:val="050BFF"/>
          <w:szCs w:val="24"/>
        </w:rPr>
      </w:pPr>
      <w:r w:rsidRPr="00243BF7">
        <w:rPr>
          <w:rFonts w:eastAsia="Times New Roman" w:cs="Arial"/>
          <w:color w:val="0000FF"/>
          <w:spacing w:val="-4"/>
          <w:szCs w:val="24"/>
          <w:lang w:eastAsia="ar-SA"/>
        </w:rPr>
        <w:t>[END OPTION</w:t>
      </w:r>
      <w:r w:rsidR="00656B81" w:rsidRPr="00243BF7">
        <w:rPr>
          <w:rFonts w:eastAsia="Times New Roman" w:cs="Arial"/>
          <w:color w:val="0000FF"/>
          <w:spacing w:val="-4"/>
          <w:szCs w:val="24"/>
          <w:lang w:eastAsia="ar-SA"/>
        </w:rPr>
        <w:t>: Hardware</w:t>
      </w:r>
      <w:r w:rsidR="00656B81" w:rsidRPr="009A0420">
        <w:rPr>
          <w:rFonts w:eastAsia="Calibri" w:cs="Arial"/>
          <w:b/>
          <w:color w:val="050BFF"/>
          <w:szCs w:val="24"/>
        </w:rPr>
        <w:t>]</w:t>
      </w:r>
    </w:p>
    <w:p w14:paraId="411223D9" w14:textId="503A9BAF" w:rsidR="00656B81" w:rsidRPr="00C31377" w:rsidRDefault="00656B81" w:rsidP="00C52671">
      <w:pPr>
        <w:tabs>
          <w:tab w:val="num" w:pos="540"/>
        </w:tabs>
        <w:spacing w:after="0" w:line="240" w:lineRule="auto"/>
        <w:ind w:left="709"/>
        <w:contextualSpacing/>
        <w:jc w:val="both"/>
        <w:rPr>
          <w:rFonts w:eastAsia="Calibri" w:cs="Arial"/>
          <w:b/>
          <w:color w:val="000000"/>
          <w:szCs w:val="24"/>
        </w:rPr>
      </w:pPr>
    </w:p>
    <w:p w14:paraId="6FF60E8D" w14:textId="77777777" w:rsidR="00656B81" w:rsidRPr="00131E39" w:rsidRDefault="00656B81" w:rsidP="00C52671">
      <w:pPr>
        <w:tabs>
          <w:tab w:val="num" w:pos="540"/>
        </w:tabs>
        <w:spacing w:after="0" w:line="240" w:lineRule="auto"/>
        <w:contextualSpacing/>
        <w:jc w:val="both"/>
        <w:rPr>
          <w:rFonts w:eastAsia="Calibri" w:cs="Arial"/>
          <w:b/>
          <w:color w:val="000000"/>
          <w:szCs w:val="24"/>
        </w:rPr>
      </w:pPr>
    </w:p>
    <w:p w14:paraId="4D992571" w14:textId="6906CE2A" w:rsidR="00656B81" w:rsidRPr="00D430F5" w:rsidRDefault="00656B81" w:rsidP="00D430F5">
      <w:pPr>
        <w:tabs>
          <w:tab w:val="num" w:pos="540"/>
        </w:tabs>
        <w:spacing w:after="0" w:line="240" w:lineRule="auto"/>
        <w:ind w:left="709"/>
        <w:contextualSpacing/>
        <w:jc w:val="both"/>
        <w:rPr>
          <w:rFonts w:eastAsia="Calibri" w:cs="Arial"/>
          <w:b/>
          <w:color w:val="050BFF"/>
          <w:szCs w:val="24"/>
        </w:rPr>
      </w:pPr>
      <w:r w:rsidRPr="00D430F5">
        <w:rPr>
          <w:rFonts w:eastAsia="Calibri" w:cs="Arial"/>
          <w:b/>
          <w:color w:val="050BFF"/>
          <w:szCs w:val="24"/>
        </w:rPr>
        <w:t>[OPTION: warranty for HW and SW developed under R&amp;D Contract]</w:t>
      </w:r>
    </w:p>
    <w:p w14:paraId="073E4163" w14:textId="1AACEC20" w:rsidR="00656B81" w:rsidRPr="00DC4F0B" w:rsidRDefault="00DC4F0B" w:rsidP="00E47934">
      <w:pPr>
        <w:pStyle w:val="ListParagraph"/>
        <w:numPr>
          <w:ilvl w:val="1"/>
          <w:numId w:val="70"/>
        </w:numPr>
        <w:tabs>
          <w:tab w:val="num" w:pos="709"/>
        </w:tabs>
        <w:spacing w:after="0" w:line="240" w:lineRule="auto"/>
        <w:ind w:hanging="502"/>
        <w:jc w:val="both"/>
        <w:rPr>
          <w:rFonts w:eastAsia="Calibri" w:cs="Arial"/>
          <w:color w:val="000000"/>
          <w:szCs w:val="24"/>
        </w:rPr>
      </w:pPr>
      <w:r w:rsidRPr="00DC4F0B">
        <w:rPr>
          <w:rFonts w:eastAsia="Calibri" w:cs="Arial"/>
          <w:color w:val="000000"/>
          <w:szCs w:val="24"/>
        </w:rPr>
        <w:t xml:space="preserve">  </w:t>
      </w:r>
      <w:r w:rsidR="00656B81" w:rsidRPr="00DC4F0B">
        <w:rPr>
          <w:rFonts w:eastAsia="Calibri" w:cs="Arial"/>
          <w:color w:val="000000"/>
          <w:szCs w:val="24"/>
          <w:u w:val="single"/>
        </w:rPr>
        <w:t>Warranty</w:t>
      </w:r>
    </w:p>
    <w:p w14:paraId="7A5F2490" w14:textId="77777777" w:rsidR="00656B81" w:rsidRPr="00131E39" w:rsidRDefault="00656B81" w:rsidP="00C52671">
      <w:pPr>
        <w:tabs>
          <w:tab w:val="num" w:pos="540"/>
        </w:tabs>
        <w:spacing w:after="0" w:line="240" w:lineRule="auto"/>
        <w:ind w:left="540" w:hanging="540"/>
        <w:contextualSpacing/>
        <w:jc w:val="both"/>
        <w:rPr>
          <w:rFonts w:eastAsia="Calibri" w:cs="Arial"/>
          <w:color w:val="000000"/>
          <w:szCs w:val="24"/>
        </w:rPr>
      </w:pPr>
      <w:r w:rsidRPr="00131E39">
        <w:rPr>
          <w:rFonts w:eastAsia="Calibri" w:cs="Arial"/>
          <w:color w:val="000000"/>
          <w:szCs w:val="24"/>
        </w:rPr>
        <w:tab/>
      </w:r>
    </w:p>
    <w:p w14:paraId="2F0AB1F5" w14:textId="77777777" w:rsidR="00656B81" w:rsidRPr="00131E39" w:rsidRDefault="00656B81" w:rsidP="00C52671">
      <w:pPr>
        <w:spacing w:after="0" w:line="240" w:lineRule="auto"/>
        <w:ind w:left="709" w:hanging="709"/>
        <w:contextualSpacing/>
        <w:jc w:val="both"/>
        <w:rPr>
          <w:rFonts w:eastAsia="Calibri" w:cs="Arial"/>
          <w:color w:val="000000"/>
          <w:szCs w:val="24"/>
        </w:rPr>
      </w:pPr>
      <w:r w:rsidRPr="00131E39">
        <w:rPr>
          <w:rFonts w:eastAsia="Calibri" w:cs="Arial"/>
          <w:color w:val="000000"/>
          <w:szCs w:val="24"/>
        </w:rPr>
        <w:tab/>
        <w:t xml:space="preserve">Warranty shall apply to all deliverable items under this Contract </w:t>
      </w:r>
      <w:proofErr w:type="gramStart"/>
      <w:r w:rsidRPr="00131E39">
        <w:rPr>
          <w:rFonts w:eastAsia="Calibri" w:cs="Arial"/>
          <w:color w:val="000000"/>
          <w:szCs w:val="24"/>
        </w:rPr>
        <w:t>with the exception of</w:t>
      </w:r>
      <w:proofErr w:type="gramEnd"/>
      <w:r w:rsidRPr="00131E39">
        <w:rPr>
          <w:rFonts w:eastAsia="Calibri" w:cs="Arial"/>
          <w:color w:val="000000"/>
          <w:szCs w:val="24"/>
        </w:rPr>
        <w:t xml:space="preserve"> those commercial products purchased and delivered to the Agency together with their own warranty.</w:t>
      </w:r>
    </w:p>
    <w:p w14:paraId="4859D168" w14:textId="77777777" w:rsidR="00656B81" w:rsidRPr="00131E39" w:rsidRDefault="00656B81" w:rsidP="00C52671">
      <w:pPr>
        <w:spacing w:after="0" w:line="240" w:lineRule="auto"/>
        <w:ind w:left="709" w:hanging="709"/>
        <w:contextualSpacing/>
        <w:jc w:val="both"/>
        <w:rPr>
          <w:rFonts w:eastAsia="Calibri" w:cs="Arial"/>
          <w:color w:val="000000"/>
          <w:szCs w:val="24"/>
        </w:rPr>
      </w:pPr>
      <w:r w:rsidRPr="00131E39">
        <w:rPr>
          <w:rFonts w:eastAsia="Calibri" w:cs="Arial"/>
          <w:color w:val="000000"/>
          <w:szCs w:val="24"/>
        </w:rPr>
        <w:tab/>
      </w:r>
    </w:p>
    <w:p w14:paraId="38C34E9C" w14:textId="64ECE26A" w:rsidR="00656B81" w:rsidRPr="00131E39" w:rsidRDefault="00656B81" w:rsidP="00C52671">
      <w:pPr>
        <w:spacing w:after="0" w:line="240" w:lineRule="auto"/>
        <w:ind w:left="709" w:hanging="709"/>
        <w:contextualSpacing/>
        <w:jc w:val="both"/>
        <w:rPr>
          <w:rFonts w:eastAsia="Calibri" w:cs="Arial"/>
          <w:color w:val="000000"/>
          <w:szCs w:val="24"/>
        </w:rPr>
      </w:pPr>
      <w:r w:rsidRPr="00131E39">
        <w:rPr>
          <w:rFonts w:eastAsia="Calibri" w:cs="Arial"/>
          <w:color w:val="000000"/>
          <w:szCs w:val="24"/>
        </w:rPr>
        <w:tab/>
        <w:t xml:space="preserve">The Contractor’s warranty obligations shall cover the cost incurred by the Contractor </w:t>
      </w:r>
      <w:r w:rsidRPr="00131E39">
        <w:rPr>
          <w:rFonts w:eastAsia="Calibri" w:cs="Arial"/>
          <w:color w:val="050BFF"/>
          <w:szCs w:val="24"/>
        </w:rPr>
        <w:t>[and any Subcontractor(s)]</w:t>
      </w:r>
      <w:r w:rsidRPr="00131E39">
        <w:rPr>
          <w:rFonts w:eastAsia="Calibri" w:cs="Arial"/>
          <w:color w:val="000000"/>
          <w:szCs w:val="24"/>
        </w:rPr>
        <w:t xml:space="preserve"> to </w:t>
      </w:r>
      <w:r w:rsidRPr="005737F2">
        <w:rPr>
          <w:rFonts w:eastAsia="Calibri" w:cs="Arial"/>
          <w:color w:val="050BFF"/>
          <w:szCs w:val="24"/>
        </w:rPr>
        <w:t>remove</w:t>
      </w:r>
      <w:r w:rsidR="007A2B8E">
        <w:rPr>
          <w:rFonts w:eastAsia="Calibri" w:cs="Arial"/>
          <w:color w:val="050BFF"/>
          <w:szCs w:val="24"/>
        </w:rPr>
        <w:t xml:space="preserve">, </w:t>
      </w:r>
      <w:proofErr w:type="gramStart"/>
      <w:r w:rsidRPr="005737F2">
        <w:rPr>
          <w:rFonts w:eastAsia="Calibri" w:cs="Arial"/>
          <w:color w:val="050BFF"/>
          <w:szCs w:val="24"/>
        </w:rPr>
        <w:t>replace</w:t>
      </w:r>
      <w:r w:rsidR="007A2B8E">
        <w:rPr>
          <w:rFonts w:eastAsia="Calibri" w:cs="Arial"/>
          <w:color w:val="050BFF"/>
          <w:szCs w:val="24"/>
        </w:rPr>
        <w:t xml:space="preserve">, </w:t>
      </w:r>
      <w:r w:rsidRPr="005737F2">
        <w:rPr>
          <w:rFonts w:eastAsia="Calibri" w:cs="Arial"/>
          <w:color w:val="050BFF"/>
          <w:szCs w:val="24"/>
        </w:rPr>
        <w:t xml:space="preserve"> repair</w:t>
      </w:r>
      <w:r w:rsidR="007A2B8E">
        <w:rPr>
          <w:rFonts w:eastAsia="Calibri" w:cs="Arial"/>
          <w:color w:val="050BFF"/>
          <w:szCs w:val="24"/>
        </w:rPr>
        <w:t xml:space="preserve">, </w:t>
      </w:r>
      <w:r w:rsidRPr="005737F2">
        <w:rPr>
          <w:rFonts w:eastAsia="Calibri" w:cs="Arial"/>
          <w:color w:val="050BFF"/>
          <w:szCs w:val="24"/>
        </w:rPr>
        <w:t xml:space="preserve"> update</w:t>
      </w:r>
      <w:r w:rsidR="007A2B8E">
        <w:rPr>
          <w:rFonts w:eastAsia="Calibri" w:cs="Arial"/>
          <w:color w:val="050BFF"/>
          <w:szCs w:val="24"/>
        </w:rPr>
        <w:t xml:space="preserve">, </w:t>
      </w:r>
      <w:r w:rsidRPr="005737F2">
        <w:rPr>
          <w:rFonts w:eastAsia="Calibri" w:cs="Arial"/>
          <w:color w:val="050BFF"/>
          <w:szCs w:val="24"/>
        </w:rPr>
        <w:t xml:space="preserve"> correct</w:t>
      </w:r>
      <w:r w:rsidR="007A2B8E">
        <w:rPr>
          <w:rFonts w:eastAsia="Calibri" w:cs="Arial"/>
          <w:color w:val="050BFF"/>
          <w:szCs w:val="24"/>
        </w:rPr>
        <w:t xml:space="preserve">, </w:t>
      </w:r>
      <w:r w:rsidRPr="005737F2">
        <w:rPr>
          <w:rFonts w:eastAsia="Calibri" w:cs="Arial"/>
          <w:color w:val="050BFF"/>
          <w:szCs w:val="24"/>
        </w:rPr>
        <w:t xml:space="preserve"> re</w:t>
      </w:r>
      <w:proofErr w:type="gramEnd"/>
      <w:r w:rsidRPr="005737F2">
        <w:rPr>
          <w:rFonts w:eastAsia="Calibri" w:cs="Arial"/>
          <w:color w:val="050BFF"/>
          <w:szCs w:val="24"/>
        </w:rPr>
        <w:t>-install</w:t>
      </w:r>
      <w:r w:rsidR="005D79FA">
        <w:rPr>
          <w:rFonts w:eastAsia="Calibri" w:cs="Arial"/>
          <w:color w:val="050BFF"/>
          <w:szCs w:val="24"/>
        </w:rPr>
        <w:t xml:space="preserve"> </w:t>
      </w:r>
      <w:r w:rsidRPr="005737F2">
        <w:rPr>
          <w:rFonts w:eastAsia="Calibri" w:cs="Arial"/>
          <w:color w:val="050BFF"/>
          <w:szCs w:val="24"/>
        </w:rPr>
        <w:t>and re-test</w:t>
      </w:r>
      <w:r w:rsidR="007A2B8E">
        <w:rPr>
          <w:rFonts w:eastAsia="Calibri" w:cs="Arial"/>
          <w:color w:val="050BFF"/>
          <w:szCs w:val="24"/>
        </w:rPr>
        <w:t xml:space="preserve">, </w:t>
      </w:r>
      <w:r w:rsidR="007A2B8E" w:rsidRPr="00E95E47">
        <w:rPr>
          <w:rFonts w:eastAsia="Calibri" w:cs="Arial"/>
          <w:color w:val="000000"/>
          <w:szCs w:val="24"/>
        </w:rPr>
        <w:t>as the case may be,</w:t>
      </w:r>
      <w:r w:rsidRPr="00131E39">
        <w:rPr>
          <w:rFonts w:eastAsia="Calibri" w:cs="Arial"/>
          <w:color w:val="000000"/>
          <w:szCs w:val="24"/>
        </w:rPr>
        <w:t xml:space="preserve"> the defective items and shall include the production and delivery of the relevant updated documentation.</w:t>
      </w:r>
    </w:p>
    <w:p w14:paraId="37AB899E" w14:textId="77777777" w:rsidR="00656B81" w:rsidRPr="00131E39" w:rsidRDefault="00656B81" w:rsidP="00C52671">
      <w:pPr>
        <w:spacing w:after="0" w:line="240" w:lineRule="auto"/>
        <w:ind w:left="709" w:hanging="709"/>
        <w:contextualSpacing/>
        <w:jc w:val="both"/>
        <w:rPr>
          <w:rFonts w:eastAsia="Calibri" w:cs="Arial"/>
          <w:color w:val="000000"/>
          <w:szCs w:val="24"/>
        </w:rPr>
      </w:pPr>
      <w:r w:rsidRPr="00131E39">
        <w:rPr>
          <w:rFonts w:eastAsia="Calibri" w:cs="Arial"/>
          <w:color w:val="000000"/>
          <w:szCs w:val="24"/>
        </w:rPr>
        <w:tab/>
      </w:r>
    </w:p>
    <w:p w14:paraId="4ACB4F29" w14:textId="77777777" w:rsidR="00656B81" w:rsidRPr="00131E39" w:rsidRDefault="00656B81" w:rsidP="00C52671">
      <w:pPr>
        <w:spacing w:after="0" w:line="240" w:lineRule="auto"/>
        <w:ind w:left="709" w:hanging="709"/>
        <w:contextualSpacing/>
        <w:jc w:val="both"/>
        <w:rPr>
          <w:rFonts w:eastAsia="Calibri" w:cs="Arial"/>
          <w:color w:val="000000"/>
          <w:szCs w:val="24"/>
        </w:rPr>
      </w:pPr>
      <w:r w:rsidRPr="00131E39">
        <w:rPr>
          <w:rFonts w:eastAsia="Calibri" w:cs="Arial"/>
          <w:color w:val="000000"/>
          <w:szCs w:val="24"/>
        </w:rPr>
        <w:tab/>
        <w:t>The Contractor’s obligation does not extend to cases of defects to the items caused by the Agency through misuse or modification of the items without the Contractor’s consent.</w:t>
      </w:r>
    </w:p>
    <w:p w14:paraId="74A8ACC9" w14:textId="77777777" w:rsidR="00656B81" w:rsidRPr="00131E39" w:rsidRDefault="00656B81" w:rsidP="00C52671">
      <w:pPr>
        <w:tabs>
          <w:tab w:val="num" w:pos="540"/>
        </w:tabs>
        <w:spacing w:after="0" w:line="240" w:lineRule="auto"/>
        <w:ind w:left="540" w:hanging="540"/>
        <w:contextualSpacing/>
        <w:jc w:val="both"/>
        <w:rPr>
          <w:rFonts w:eastAsia="Calibri" w:cs="Arial"/>
          <w:color w:val="000000"/>
          <w:szCs w:val="24"/>
        </w:rPr>
      </w:pPr>
    </w:p>
    <w:p w14:paraId="05F99382" w14:textId="77777777" w:rsidR="00656B81" w:rsidRPr="00131E39" w:rsidRDefault="00656B81" w:rsidP="00C52671">
      <w:pPr>
        <w:spacing w:after="0" w:line="240" w:lineRule="auto"/>
        <w:ind w:left="709" w:hanging="709"/>
        <w:contextualSpacing/>
        <w:jc w:val="both"/>
        <w:rPr>
          <w:rFonts w:eastAsia="Calibri" w:cs="Arial"/>
          <w:color w:val="050BFF"/>
          <w:szCs w:val="24"/>
        </w:rPr>
      </w:pPr>
      <w:r w:rsidRPr="00131E39">
        <w:rPr>
          <w:rFonts w:eastAsia="Calibri" w:cs="Arial"/>
          <w:color w:val="000000"/>
          <w:szCs w:val="24"/>
        </w:rPr>
        <w:tab/>
        <w:t xml:space="preserve">The warranty period shall run for a </w:t>
      </w:r>
      <w:r w:rsidRPr="005737F2">
        <w:rPr>
          <w:rFonts w:eastAsia="Calibri" w:cs="Arial"/>
          <w:color w:val="000000"/>
          <w:szCs w:val="24"/>
        </w:rPr>
        <w:t xml:space="preserve">period of </w:t>
      </w:r>
      <w:r w:rsidRPr="005737F2">
        <w:rPr>
          <w:rFonts w:eastAsia="Calibri" w:cs="Arial"/>
          <w:color w:val="050BFF"/>
          <w:szCs w:val="24"/>
        </w:rPr>
        <w:t>[six (6) months] [one (1) year]</w:t>
      </w:r>
      <w:r w:rsidRPr="005737F2">
        <w:rPr>
          <w:rFonts w:eastAsia="Calibri" w:cs="Arial"/>
          <w:color w:val="000000"/>
          <w:szCs w:val="24"/>
        </w:rPr>
        <w:t xml:space="preserve"> from</w:t>
      </w:r>
      <w:r w:rsidRPr="00131E39">
        <w:rPr>
          <w:rFonts w:eastAsia="Calibri" w:cs="Arial"/>
          <w:color w:val="000000"/>
          <w:szCs w:val="24"/>
        </w:rPr>
        <w:t xml:space="preserve"> acceptance by the Agency and shall be extended by a period equivalent to that during which the items are not available to the Agency due to the defect having been detected or being corrected.</w:t>
      </w:r>
    </w:p>
    <w:p w14:paraId="5C9AE6E3" w14:textId="6427DC8F" w:rsidR="00656B81" w:rsidRPr="00131E39" w:rsidRDefault="00656B81" w:rsidP="005737F2">
      <w:pPr>
        <w:tabs>
          <w:tab w:val="num" w:pos="540"/>
        </w:tabs>
        <w:spacing w:after="0" w:line="240" w:lineRule="auto"/>
        <w:ind w:left="709"/>
        <w:contextualSpacing/>
        <w:jc w:val="both"/>
        <w:rPr>
          <w:rFonts w:eastAsia="Calibri" w:cs="Arial"/>
          <w:b/>
          <w:color w:val="050BFF"/>
          <w:szCs w:val="24"/>
          <w:highlight w:val="yellow"/>
        </w:rPr>
      </w:pPr>
      <w:r w:rsidRPr="005737F2">
        <w:rPr>
          <w:rFonts w:eastAsia="Calibri" w:cs="Arial"/>
          <w:b/>
          <w:color w:val="050BFF"/>
          <w:szCs w:val="24"/>
        </w:rPr>
        <w:t>[END OPTION: warranty]</w:t>
      </w:r>
      <w:r w:rsidRPr="00131E39">
        <w:rPr>
          <w:rFonts w:eastAsia="Calibri" w:cs="Arial"/>
          <w:b/>
          <w:color w:val="050BFF"/>
          <w:szCs w:val="24"/>
          <w:highlight w:val="yellow"/>
        </w:rPr>
        <w:br w:type="page"/>
      </w:r>
    </w:p>
    <w:p w14:paraId="3D9886D4" w14:textId="77777777" w:rsidR="00656B81" w:rsidRPr="00131E39" w:rsidRDefault="00656B81" w:rsidP="00C52671">
      <w:pPr>
        <w:pStyle w:val="Article"/>
        <w:ind w:left="0"/>
        <w:contextualSpacing/>
        <w:rPr>
          <w:rFonts w:ascii="Arial" w:hAnsi="Arial" w:cs="Arial"/>
        </w:rPr>
      </w:pPr>
      <w:bookmarkStart w:id="12" w:name="_Toc67755465"/>
      <w:bookmarkStart w:id="13" w:name="_Toc158038695"/>
      <w:r w:rsidRPr="00131E39">
        <w:rPr>
          <w:rFonts w:ascii="Arial" w:hAnsi="Arial" w:cs="Arial"/>
        </w:rPr>
        <w:lastRenderedPageBreak/>
        <w:t>PRICE</w:t>
      </w:r>
      <w:bookmarkEnd w:id="12"/>
      <w:bookmarkEnd w:id="13"/>
    </w:p>
    <w:p w14:paraId="1F79503B" w14:textId="77777777" w:rsidR="00656B81" w:rsidRPr="00131E39" w:rsidRDefault="00656B81" w:rsidP="00C52671">
      <w:pPr>
        <w:spacing w:after="0" w:line="240" w:lineRule="auto"/>
        <w:contextualSpacing/>
        <w:jc w:val="both"/>
        <w:rPr>
          <w:rFonts w:eastAsia="Calibri" w:cs="Arial"/>
          <w:szCs w:val="24"/>
        </w:rPr>
      </w:pPr>
    </w:p>
    <w:p w14:paraId="4E4FCA6F" w14:textId="54786E6A" w:rsidR="00170DAD" w:rsidRPr="000B436D" w:rsidRDefault="00170DAD" w:rsidP="00170DAD">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The agreed cost presented by the Contractor for this Contract amount</w:t>
      </w:r>
      <w:r w:rsidR="00E36F55">
        <w:rPr>
          <w:rFonts w:eastAsia="Times New Roman" w:cs="Arial"/>
          <w:szCs w:val="24"/>
          <w:lang w:eastAsia="ar-SA"/>
        </w:rPr>
        <w:t>s</w:t>
      </w:r>
      <w:r w:rsidRPr="000B436D">
        <w:rPr>
          <w:rFonts w:eastAsia="Times New Roman" w:cs="Arial"/>
          <w:szCs w:val="24"/>
          <w:lang w:eastAsia="ar-SA"/>
        </w:rPr>
        <w:t xml:space="preserve"> to: </w:t>
      </w:r>
    </w:p>
    <w:p w14:paraId="6615E1C2" w14:textId="77777777" w:rsidR="00170DAD" w:rsidRPr="000B436D" w:rsidRDefault="00170DAD" w:rsidP="00170DAD">
      <w:pPr>
        <w:suppressAutoHyphens/>
        <w:spacing w:after="0" w:line="240" w:lineRule="auto"/>
        <w:contextualSpacing/>
        <w:jc w:val="both"/>
        <w:rPr>
          <w:rFonts w:eastAsia="Times New Roman" w:cs="Arial"/>
          <w:szCs w:val="24"/>
          <w:lang w:eastAsia="ar-SA"/>
        </w:rPr>
      </w:pPr>
    </w:p>
    <w:p w14:paraId="7082BCB8" w14:textId="77777777" w:rsidR="00170DAD" w:rsidRPr="000B436D" w:rsidRDefault="00170DAD" w:rsidP="00170DAD">
      <w:pPr>
        <w:suppressAutoHyphens/>
        <w:spacing w:after="0" w:line="240" w:lineRule="auto"/>
        <w:contextualSpacing/>
        <w:jc w:val="center"/>
        <w:rPr>
          <w:rFonts w:eastAsia="Times New Roman" w:cs="Arial"/>
          <w:szCs w:val="24"/>
          <w:lang w:eastAsia="ar-SA"/>
        </w:rPr>
      </w:pPr>
      <w:r w:rsidRPr="000B436D">
        <w:rPr>
          <w:rFonts w:eastAsia="Times New Roman" w:cs="Arial"/>
          <w:szCs w:val="24"/>
          <w:lang w:eastAsia="ar-SA"/>
        </w:rPr>
        <w:t>… EUR</w:t>
      </w:r>
    </w:p>
    <w:p w14:paraId="628ED89A" w14:textId="77777777" w:rsidR="00170DAD" w:rsidRPr="000B436D" w:rsidRDefault="00170DAD" w:rsidP="00170DAD">
      <w:pPr>
        <w:suppressAutoHyphens/>
        <w:spacing w:after="0" w:line="240" w:lineRule="auto"/>
        <w:contextualSpacing/>
        <w:jc w:val="center"/>
        <w:rPr>
          <w:rFonts w:eastAsia="Times New Roman" w:cs="Arial"/>
          <w:szCs w:val="24"/>
          <w:lang w:eastAsia="ar-SA"/>
        </w:rPr>
      </w:pPr>
      <w:r w:rsidRPr="000B436D">
        <w:rPr>
          <w:rFonts w:eastAsia="Times New Roman" w:cs="Arial"/>
          <w:szCs w:val="24"/>
          <w:lang w:eastAsia="ar-SA"/>
        </w:rPr>
        <w:t>(… Euro),</w:t>
      </w:r>
    </w:p>
    <w:p w14:paraId="1D186C3B" w14:textId="77777777" w:rsidR="00170DAD" w:rsidRPr="000B436D" w:rsidRDefault="00170DAD" w:rsidP="00170DAD">
      <w:pPr>
        <w:suppressAutoHyphens/>
        <w:spacing w:after="0" w:line="240" w:lineRule="auto"/>
        <w:contextualSpacing/>
        <w:jc w:val="both"/>
        <w:rPr>
          <w:rFonts w:eastAsia="Times New Roman" w:cs="Arial"/>
          <w:szCs w:val="24"/>
          <w:lang w:eastAsia="ar-SA"/>
        </w:rPr>
      </w:pPr>
    </w:p>
    <w:p w14:paraId="4CFCD692" w14:textId="73737AFD" w:rsidR="00170DAD" w:rsidRPr="000B436D" w:rsidRDefault="00170DAD" w:rsidP="00170DAD">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 xml:space="preserve">towards which the Agency contributes a maximum of </w:t>
      </w:r>
      <w:r w:rsidRPr="000B436D">
        <w:rPr>
          <w:rFonts w:eastAsia="Times New Roman" w:cs="Arial"/>
          <w:color w:val="0000FF"/>
          <w:szCs w:val="24"/>
          <w:lang w:eastAsia="ar-SA"/>
        </w:rPr>
        <w:t>[</w:t>
      </w:r>
      <w:r w:rsidRPr="000B436D">
        <w:rPr>
          <w:rFonts w:eastAsia="Times New Roman" w:cs="Arial"/>
          <w:b/>
          <w:color w:val="0000FF"/>
          <w:szCs w:val="24"/>
          <w:lang w:eastAsia="ar-SA"/>
        </w:rPr>
        <w:t>INSERT PERCENTAGE</w:t>
      </w:r>
      <w:r w:rsidRPr="000B436D">
        <w:rPr>
          <w:rFonts w:eastAsia="Times New Roman" w:cs="Arial"/>
          <w:color w:val="0000FF"/>
          <w:szCs w:val="24"/>
          <w:lang w:eastAsia="ar-SA"/>
        </w:rPr>
        <w:t xml:space="preserve">: </w:t>
      </w:r>
      <w:r w:rsidRPr="000B436D">
        <w:rPr>
          <w:rFonts w:eastAsia="Times New Roman" w:cs="Arial"/>
          <w:b/>
          <w:color w:val="0000FF"/>
          <w:szCs w:val="24"/>
          <w:lang w:eastAsia="ar-SA"/>
        </w:rPr>
        <w:t>……………</w:t>
      </w:r>
      <w:r w:rsidRPr="000B436D">
        <w:rPr>
          <w:rFonts w:eastAsia="Times New Roman" w:cs="Arial"/>
          <w:b/>
          <w:szCs w:val="24"/>
          <w:lang w:eastAsia="ar-SA"/>
        </w:rPr>
        <w:t xml:space="preserve"> %</w:t>
      </w:r>
      <w:r w:rsidRPr="000B436D">
        <w:rPr>
          <w:rFonts w:eastAsia="Times New Roman" w:cs="Arial"/>
          <w:color w:val="0000FF"/>
          <w:szCs w:val="24"/>
          <w:lang w:eastAsia="ar-SA"/>
        </w:rPr>
        <w:t>]</w:t>
      </w:r>
      <w:r w:rsidRPr="000B436D">
        <w:rPr>
          <w:rFonts w:eastAsia="Times New Roman" w:cs="Arial"/>
          <w:szCs w:val="24"/>
          <w:lang w:eastAsia="ar-SA"/>
        </w:rPr>
        <w:t xml:space="preserve">.  </w:t>
      </w:r>
      <w:r w:rsidRPr="00EE76AA">
        <w:rPr>
          <w:rFonts w:eastAsia="Times New Roman" w:cs="Arial"/>
          <w:szCs w:val="24"/>
          <w:lang w:eastAsia="ar-SA"/>
        </w:rPr>
        <w:t>According to these calculations, the Agency’s price of this activity (the “Contract Price”), amounts to:</w:t>
      </w:r>
    </w:p>
    <w:p w14:paraId="1AC06F4A" w14:textId="77777777" w:rsidR="00170DAD" w:rsidRPr="000B436D" w:rsidRDefault="00170DAD" w:rsidP="00170DAD">
      <w:pPr>
        <w:suppressAutoHyphens/>
        <w:spacing w:after="0" w:line="240" w:lineRule="auto"/>
        <w:contextualSpacing/>
        <w:jc w:val="both"/>
        <w:rPr>
          <w:rFonts w:eastAsia="Times New Roman" w:cs="Arial"/>
          <w:szCs w:val="24"/>
          <w:lang w:eastAsia="ar-SA"/>
        </w:rPr>
      </w:pPr>
    </w:p>
    <w:p w14:paraId="637A31F6" w14:textId="77777777" w:rsidR="00170DAD" w:rsidRPr="000B436D" w:rsidRDefault="00170DAD" w:rsidP="00170DAD">
      <w:pPr>
        <w:suppressAutoHyphens/>
        <w:spacing w:after="0" w:line="240" w:lineRule="auto"/>
        <w:contextualSpacing/>
        <w:jc w:val="center"/>
        <w:rPr>
          <w:rFonts w:eastAsia="Times New Roman" w:cs="Arial"/>
          <w:szCs w:val="24"/>
          <w:lang w:eastAsia="ar-SA"/>
        </w:rPr>
      </w:pPr>
      <w:r w:rsidRPr="000B436D">
        <w:rPr>
          <w:rFonts w:eastAsia="Times New Roman" w:cs="Arial"/>
          <w:szCs w:val="24"/>
          <w:lang w:eastAsia="ar-SA"/>
        </w:rPr>
        <w:t>… EUR</w:t>
      </w:r>
    </w:p>
    <w:p w14:paraId="61DBA087" w14:textId="77777777" w:rsidR="00170DAD" w:rsidRPr="000B436D" w:rsidRDefault="00170DAD" w:rsidP="00170DAD">
      <w:pPr>
        <w:suppressAutoHyphens/>
        <w:spacing w:after="0" w:line="240" w:lineRule="auto"/>
        <w:contextualSpacing/>
        <w:jc w:val="center"/>
        <w:rPr>
          <w:rFonts w:eastAsia="Times New Roman" w:cs="Arial"/>
          <w:szCs w:val="24"/>
          <w:lang w:eastAsia="ar-SA"/>
        </w:rPr>
      </w:pPr>
      <w:r w:rsidRPr="000B436D">
        <w:rPr>
          <w:rFonts w:eastAsia="Times New Roman" w:cs="Arial"/>
          <w:szCs w:val="24"/>
          <w:lang w:eastAsia="ar-SA"/>
        </w:rPr>
        <w:t>(… Euro).</w:t>
      </w:r>
    </w:p>
    <w:p w14:paraId="41AA460A" w14:textId="77777777" w:rsidR="00170DAD" w:rsidRPr="000B436D" w:rsidRDefault="00170DAD" w:rsidP="00170DAD">
      <w:pPr>
        <w:suppressAutoHyphens/>
        <w:spacing w:after="0" w:line="240" w:lineRule="auto"/>
        <w:contextualSpacing/>
        <w:jc w:val="both"/>
        <w:rPr>
          <w:rFonts w:eastAsia="Times New Roman" w:cs="Arial"/>
          <w:szCs w:val="24"/>
          <w:lang w:eastAsia="ar-SA"/>
        </w:rPr>
      </w:pPr>
    </w:p>
    <w:p w14:paraId="3C4DD629" w14:textId="77777777" w:rsidR="00170DAD" w:rsidRPr="000B436D" w:rsidRDefault="00170DAD" w:rsidP="00170DAD">
      <w:pPr>
        <w:suppressAutoHyphens/>
        <w:spacing w:after="0" w:line="240" w:lineRule="auto"/>
        <w:contextualSpacing/>
        <w:jc w:val="both"/>
        <w:rPr>
          <w:rFonts w:eastAsia="Times New Roman" w:cs="Arial"/>
          <w:szCs w:val="24"/>
          <w:lang w:eastAsia="ar-SA"/>
        </w:rPr>
      </w:pPr>
      <w:r w:rsidRPr="000B436D">
        <w:rPr>
          <w:rFonts w:eastAsia="Times New Roman" w:cs="Arial"/>
          <w:szCs w:val="24"/>
          <w:lang w:eastAsia="ar-SA"/>
        </w:rPr>
        <w:t xml:space="preserve">broken down per Contractor </w:t>
      </w:r>
      <w:r w:rsidRPr="000B436D">
        <w:rPr>
          <w:rFonts w:eastAsia="Times New Roman" w:cs="Arial"/>
          <w:color w:val="0000FF"/>
          <w:szCs w:val="24"/>
          <w:lang w:eastAsia="ar-SA"/>
        </w:rPr>
        <w:t>and Subcontractor(s)</w:t>
      </w:r>
      <w:r w:rsidRPr="000B436D">
        <w:rPr>
          <w:rFonts w:eastAsia="Times New Roman" w:cs="Arial"/>
          <w:szCs w:val="24"/>
          <w:lang w:eastAsia="ar-SA"/>
        </w:rPr>
        <w:t xml:space="preserve"> as follows:</w:t>
      </w:r>
    </w:p>
    <w:p w14:paraId="111DA549" w14:textId="77777777" w:rsidR="00170DAD" w:rsidRPr="000B436D" w:rsidRDefault="00170DAD" w:rsidP="00170DAD">
      <w:pPr>
        <w:suppressAutoHyphens/>
        <w:spacing w:after="0" w:line="240" w:lineRule="auto"/>
        <w:contextualSpacing/>
        <w:jc w:val="both"/>
        <w:rPr>
          <w:rFonts w:eastAsia="Times New Roman" w:cs="Arial"/>
          <w:szCs w:val="24"/>
          <w:highlight w:val="cyan"/>
          <w:lang w:eastAsia="ar-S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34"/>
        <w:gridCol w:w="1987"/>
        <w:gridCol w:w="2415"/>
        <w:gridCol w:w="1419"/>
        <w:gridCol w:w="1674"/>
      </w:tblGrid>
      <w:tr w:rsidR="00170DAD" w:rsidRPr="000B436D" w14:paraId="60C41FF0" w14:textId="77777777" w:rsidTr="00CE66FC">
        <w:tc>
          <w:tcPr>
            <w:tcW w:w="1108" w:type="pct"/>
            <w:shd w:val="clear" w:color="auto" w:fill="F2F2F2"/>
          </w:tcPr>
          <w:p w14:paraId="395A9273" w14:textId="77777777" w:rsidR="00170DAD" w:rsidRPr="00792388" w:rsidRDefault="00170DAD" w:rsidP="00B37D09">
            <w:pPr>
              <w:suppressAutoHyphens/>
              <w:spacing w:after="0" w:line="240" w:lineRule="auto"/>
              <w:contextualSpacing/>
              <w:jc w:val="center"/>
              <w:rPr>
                <w:rFonts w:eastAsia="Times New Roman" w:cs="Arial"/>
                <w:b/>
                <w:sz w:val="22"/>
                <w:lang w:eastAsia="ar-SA"/>
              </w:rPr>
            </w:pPr>
            <w:r w:rsidRPr="00792388">
              <w:rPr>
                <w:rFonts w:eastAsia="Times New Roman" w:cs="Arial"/>
                <w:b/>
                <w:sz w:val="22"/>
                <w:lang w:eastAsia="ar-SA"/>
              </w:rPr>
              <w:t>Company Name</w:t>
            </w:r>
          </w:p>
        </w:tc>
        <w:tc>
          <w:tcPr>
            <w:tcW w:w="1032" w:type="pct"/>
            <w:shd w:val="clear" w:color="auto" w:fill="F2F2F2"/>
          </w:tcPr>
          <w:p w14:paraId="62B110B4" w14:textId="77777777" w:rsidR="00170DAD" w:rsidRPr="00792388" w:rsidRDefault="00170DAD" w:rsidP="00B37D09">
            <w:pPr>
              <w:suppressAutoHyphens/>
              <w:spacing w:after="0" w:line="240" w:lineRule="auto"/>
              <w:contextualSpacing/>
              <w:jc w:val="center"/>
              <w:rPr>
                <w:rFonts w:eastAsia="Times New Roman" w:cs="Arial"/>
                <w:b/>
                <w:sz w:val="22"/>
                <w:lang w:eastAsia="ar-SA"/>
              </w:rPr>
            </w:pPr>
            <w:r w:rsidRPr="00792388">
              <w:rPr>
                <w:rFonts w:eastAsia="Times New Roman" w:cs="Arial"/>
                <w:b/>
                <w:sz w:val="22"/>
                <w:lang w:eastAsia="ar-SA"/>
              </w:rPr>
              <w:t xml:space="preserve">ESA Entity Code </w:t>
            </w:r>
          </w:p>
          <w:p w14:paraId="3DDABBCE" w14:textId="77777777" w:rsidR="00170DAD" w:rsidRPr="00792388" w:rsidRDefault="00170DAD" w:rsidP="00B37D09">
            <w:pPr>
              <w:suppressAutoHyphens/>
              <w:spacing w:after="0" w:line="240" w:lineRule="auto"/>
              <w:contextualSpacing/>
              <w:jc w:val="center"/>
              <w:rPr>
                <w:rFonts w:eastAsia="Times New Roman" w:cs="Arial"/>
                <w:b/>
                <w:sz w:val="22"/>
                <w:lang w:eastAsia="ar-SA"/>
              </w:rPr>
            </w:pPr>
          </w:p>
        </w:tc>
        <w:tc>
          <w:tcPr>
            <w:tcW w:w="1254" w:type="pct"/>
            <w:shd w:val="clear" w:color="auto" w:fill="F2F2F2"/>
          </w:tcPr>
          <w:p w14:paraId="0B63B5B1" w14:textId="77777777" w:rsidR="00170DAD" w:rsidRPr="00792388" w:rsidDel="008F548F" w:rsidRDefault="00170DAD" w:rsidP="00B37D09">
            <w:pPr>
              <w:suppressAutoHyphens/>
              <w:spacing w:after="0" w:line="240" w:lineRule="auto"/>
              <w:contextualSpacing/>
              <w:jc w:val="center"/>
              <w:rPr>
                <w:rFonts w:eastAsia="Times New Roman" w:cs="Arial"/>
                <w:b/>
                <w:sz w:val="22"/>
                <w:highlight w:val="cyan"/>
                <w:lang w:eastAsia="ar-SA"/>
              </w:rPr>
            </w:pPr>
            <w:r w:rsidRPr="00792388">
              <w:rPr>
                <w:rFonts w:eastAsia="Times New Roman" w:cs="Arial"/>
                <w:b/>
                <w:sz w:val="22"/>
                <w:lang w:eastAsia="ar-SA"/>
              </w:rPr>
              <w:t>Type P/Prime SD/</w:t>
            </w:r>
            <w:proofErr w:type="spellStart"/>
            <w:r w:rsidRPr="00792388">
              <w:rPr>
                <w:rFonts w:eastAsia="Times New Roman" w:cs="Arial"/>
                <w:b/>
                <w:sz w:val="22"/>
                <w:lang w:eastAsia="ar-SA"/>
              </w:rPr>
              <w:t>Subco</w:t>
            </w:r>
            <w:proofErr w:type="spellEnd"/>
            <w:r w:rsidRPr="00792388">
              <w:rPr>
                <w:rFonts w:eastAsia="Times New Roman" w:cs="Arial"/>
                <w:b/>
                <w:sz w:val="22"/>
                <w:lang w:eastAsia="ar-SA"/>
              </w:rPr>
              <w:t xml:space="preserve"> Direct SI/</w:t>
            </w:r>
            <w:proofErr w:type="spellStart"/>
            <w:r w:rsidRPr="00792388">
              <w:rPr>
                <w:rFonts w:eastAsia="Times New Roman" w:cs="Arial"/>
                <w:b/>
                <w:sz w:val="22"/>
                <w:lang w:eastAsia="ar-SA"/>
              </w:rPr>
              <w:t>Subco</w:t>
            </w:r>
            <w:proofErr w:type="spellEnd"/>
            <w:r w:rsidRPr="00792388">
              <w:rPr>
                <w:rFonts w:eastAsia="Times New Roman" w:cs="Arial"/>
                <w:b/>
                <w:sz w:val="22"/>
                <w:lang w:eastAsia="ar-SA"/>
              </w:rPr>
              <w:t xml:space="preserve"> Indirect</w:t>
            </w:r>
          </w:p>
        </w:tc>
        <w:tc>
          <w:tcPr>
            <w:tcW w:w="737" w:type="pct"/>
            <w:shd w:val="clear" w:color="auto" w:fill="F2F2F2"/>
          </w:tcPr>
          <w:p w14:paraId="0B3DF157" w14:textId="77777777" w:rsidR="00170DAD" w:rsidRPr="00792388" w:rsidDel="008F548F" w:rsidRDefault="00170DAD" w:rsidP="00B37D09">
            <w:pPr>
              <w:suppressAutoHyphens/>
              <w:spacing w:after="0" w:line="240" w:lineRule="auto"/>
              <w:contextualSpacing/>
              <w:jc w:val="center"/>
              <w:rPr>
                <w:rFonts w:eastAsia="Times New Roman" w:cs="Arial"/>
                <w:b/>
                <w:sz w:val="22"/>
                <w:lang w:eastAsia="ar-SA"/>
              </w:rPr>
            </w:pPr>
            <w:r w:rsidRPr="00792388">
              <w:rPr>
                <w:rFonts w:eastAsia="Times New Roman" w:cs="Arial"/>
                <w:b/>
                <w:sz w:val="22"/>
                <w:lang w:eastAsia="ar-SA"/>
              </w:rPr>
              <w:t>Country (ISO Code)</w:t>
            </w:r>
          </w:p>
        </w:tc>
        <w:tc>
          <w:tcPr>
            <w:tcW w:w="870" w:type="pct"/>
            <w:shd w:val="clear" w:color="auto" w:fill="F2F2F2"/>
          </w:tcPr>
          <w:p w14:paraId="62604642" w14:textId="77777777" w:rsidR="00170DAD" w:rsidRPr="00792388" w:rsidRDefault="00170DAD" w:rsidP="00B37D09">
            <w:pPr>
              <w:suppressAutoHyphens/>
              <w:spacing w:after="0" w:line="240" w:lineRule="auto"/>
              <w:contextualSpacing/>
              <w:jc w:val="center"/>
              <w:rPr>
                <w:rFonts w:eastAsia="Times New Roman" w:cs="Arial"/>
                <w:b/>
                <w:sz w:val="22"/>
                <w:lang w:eastAsia="ar-SA"/>
              </w:rPr>
            </w:pPr>
            <w:r w:rsidRPr="00792388">
              <w:rPr>
                <w:rFonts w:eastAsia="Times New Roman" w:cs="Arial"/>
                <w:b/>
                <w:sz w:val="22"/>
                <w:lang w:eastAsia="ar-SA"/>
              </w:rPr>
              <w:t>Total Amount</w:t>
            </w:r>
          </w:p>
          <w:p w14:paraId="22743FE6" w14:textId="77777777" w:rsidR="00170DAD" w:rsidRPr="00792388" w:rsidDel="008F548F" w:rsidRDefault="00170DAD" w:rsidP="00B37D09">
            <w:pPr>
              <w:suppressAutoHyphens/>
              <w:spacing w:after="0" w:line="240" w:lineRule="auto"/>
              <w:contextualSpacing/>
              <w:jc w:val="center"/>
              <w:rPr>
                <w:rFonts w:eastAsia="Times New Roman" w:cs="Arial"/>
                <w:b/>
                <w:sz w:val="22"/>
                <w:lang w:eastAsia="ar-SA"/>
              </w:rPr>
            </w:pPr>
            <w:r w:rsidRPr="00792388">
              <w:rPr>
                <w:rFonts w:eastAsia="Times New Roman" w:cs="Arial"/>
                <w:b/>
                <w:sz w:val="22"/>
                <w:lang w:eastAsia="ar-SA"/>
              </w:rPr>
              <w:t>in Euro</w:t>
            </w:r>
          </w:p>
        </w:tc>
      </w:tr>
      <w:tr w:rsidR="00170DAD" w:rsidRPr="000B436D" w14:paraId="7CE64BF0" w14:textId="77777777" w:rsidTr="00CE66FC">
        <w:tc>
          <w:tcPr>
            <w:tcW w:w="1108" w:type="pct"/>
            <w:shd w:val="clear" w:color="auto" w:fill="auto"/>
          </w:tcPr>
          <w:p w14:paraId="5F0A1BAB" w14:textId="77777777" w:rsidR="00170DAD" w:rsidRPr="000B436D" w:rsidRDefault="00170DAD" w:rsidP="00B37D09">
            <w:pPr>
              <w:suppressAutoHyphens/>
              <w:spacing w:after="0" w:line="240" w:lineRule="auto"/>
              <w:contextualSpacing/>
              <w:jc w:val="both"/>
              <w:rPr>
                <w:rFonts w:eastAsia="Times New Roman" w:cs="Arial"/>
                <w:sz w:val="22"/>
                <w:szCs w:val="24"/>
                <w:lang w:eastAsia="ar-SA"/>
              </w:rPr>
            </w:pPr>
          </w:p>
        </w:tc>
        <w:tc>
          <w:tcPr>
            <w:tcW w:w="1032" w:type="pct"/>
            <w:shd w:val="clear" w:color="auto" w:fill="auto"/>
          </w:tcPr>
          <w:p w14:paraId="21D45507" w14:textId="77777777" w:rsidR="00170DAD" w:rsidRPr="000B436D" w:rsidRDefault="00170DAD" w:rsidP="00B37D09">
            <w:pPr>
              <w:suppressAutoHyphens/>
              <w:spacing w:after="0" w:line="240" w:lineRule="auto"/>
              <w:contextualSpacing/>
              <w:jc w:val="both"/>
              <w:rPr>
                <w:rFonts w:eastAsia="Times New Roman" w:cs="Arial"/>
                <w:sz w:val="22"/>
                <w:szCs w:val="24"/>
                <w:lang w:eastAsia="ar-SA"/>
              </w:rPr>
            </w:pPr>
          </w:p>
        </w:tc>
        <w:tc>
          <w:tcPr>
            <w:tcW w:w="1254" w:type="pct"/>
            <w:shd w:val="clear" w:color="auto" w:fill="auto"/>
          </w:tcPr>
          <w:p w14:paraId="69CEA237" w14:textId="77777777" w:rsidR="00170DAD" w:rsidRPr="000B436D" w:rsidDel="008F548F" w:rsidRDefault="00170DAD" w:rsidP="00B37D09">
            <w:pPr>
              <w:suppressAutoHyphens/>
              <w:spacing w:after="0" w:line="240" w:lineRule="auto"/>
              <w:contextualSpacing/>
              <w:jc w:val="both"/>
              <w:rPr>
                <w:rFonts w:eastAsia="Times New Roman" w:cs="Arial"/>
                <w:sz w:val="22"/>
                <w:szCs w:val="24"/>
                <w:lang w:eastAsia="ar-SA"/>
              </w:rPr>
            </w:pPr>
          </w:p>
        </w:tc>
        <w:tc>
          <w:tcPr>
            <w:tcW w:w="737" w:type="pct"/>
            <w:shd w:val="clear" w:color="auto" w:fill="auto"/>
          </w:tcPr>
          <w:p w14:paraId="37320C6B" w14:textId="77777777" w:rsidR="00170DAD" w:rsidRPr="000B436D" w:rsidDel="008F548F" w:rsidRDefault="00170DAD" w:rsidP="00B37D09">
            <w:pPr>
              <w:suppressAutoHyphens/>
              <w:spacing w:after="0" w:line="240" w:lineRule="auto"/>
              <w:contextualSpacing/>
              <w:jc w:val="both"/>
              <w:rPr>
                <w:rFonts w:eastAsia="Times New Roman" w:cs="Arial"/>
                <w:sz w:val="22"/>
                <w:szCs w:val="24"/>
                <w:lang w:eastAsia="ar-SA"/>
              </w:rPr>
            </w:pPr>
          </w:p>
        </w:tc>
        <w:tc>
          <w:tcPr>
            <w:tcW w:w="870" w:type="pct"/>
            <w:shd w:val="clear" w:color="auto" w:fill="auto"/>
          </w:tcPr>
          <w:p w14:paraId="1613490E" w14:textId="77777777" w:rsidR="00170DAD" w:rsidRPr="000B436D" w:rsidDel="008F548F" w:rsidRDefault="00170DAD" w:rsidP="00B37D09">
            <w:pPr>
              <w:suppressAutoHyphens/>
              <w:spacing w:after="0" w:line="240" w:lineRule="auto"/>
              <w:contextualSpacing/>
              <w:jc w:val="both"/>
              <w:rPr>
                <w:rFonts w:eastAsia="Times New Roman" w:cs="Arial"/>
                <w:sz w:val="22"/>
                <w:szCs w:val="24"/>
                <w:lang w:eastAsia="ar-SA"/>
              </w:rPr>
            </w:pPr>
          </w:p>
        </w:tc>
      </w:tr>
      <w:tr w:rsidR="00170DAD" w:rsidRPr="000B436D" w14:paraId="17F28B18" w14:textId="77777777" w:rsidTr="00CE66FC">
        <w:tc>
          <w:tcPr>
            <w:tcW w:w="1108" w:type="pct"/>
            <w:shd w:val="clear" w:color="auto" w:fill="auto"/>
          </w:tcPr>
          <w:p w14:paraId="29FC3CAF" w14:textId="77777777" w:rsidR="00170DAD" w:rsidRPr="000B436D" w:rsidRDefault="00170DAD" w:rsidP="00B37D09">
            <w:pPr>
              <w:suppressAutoHyphens/>
              <w:spacing w:after="0" w:line="240" w:lineRule="auto"/>
              <w:contextualSpacing/>
              <w:jc w:val="both"/>
              <w:rPr>
                <w:rFonts w:eastAsia="Times New Roman" w:cs="Arial"/>
                <w:sz w:val="22"/>
                <w:szCs w:val="24"/>
                <w:lang w:eastAsia="ar-SA"/>
              </w:rPr>
            </w:pPr>
          </w:p>
        </w:tc>
        <w:tc>
          <w:tcPr>
            <w:tcW w:w="1032" w:type="pct"/>
            <w:shd w:val="clear" w:color="auto" w:fill="auto"/>
          </w:tcPr>
          <w:p w14:paraId="4CB0E136" w14:textId="77777777" w:rsidR="00170DAD" w:rsidRPr="000B436D" w:rsidRDefault="00170DAD" w:rsidP="00B37D09">
            <w:pPr>
              <w:suppressAutoHyphens/>
              <w:spacing w:after="0" w:line="240" w:lineRule="auto"/>
              <w:contextualSpacing/>
              <w:jc w:val="both"/>
              <w:rPr>
                <w:rFonts w:eastAsia="Times New Roman" w:cs="Arial"/>
                <w:sz w:val="22"/>
                <w:szCs w:val="24"/>
                <w:lang w:eastAsia="ar-SA"/>
              </w:rPr>
            </w:pPr>
          </w:p>
        </w:tc>
        <w:tc>
          <w:tcPr>
            <w:tcW w:w="1254" w:type="pct"/>
            <w:shd w:val="clear" w:color="auto" w:fill="auto"/>
          </w:tcPr>
          <w:p w14:paraId="38BCB414" w14:textId="77777777" w:rsidR="00170DAD" w:rsidRPr="000B436D" w:rsidDel="008F548F" w:rsidRDefault="00170DAD" w:rsidP="00B37D09">
            <w:pPr>
              <w:suppressAutoHyphens/>
              <w:spacing w:after="0" w:line="240" w:lineRule="auto"/>
              <w:contextualSpacing/>
              <w:jc w:val="both"/>
              <w:rPr>
                <w:rFonts w:eastAsia="Times New Roman" w:cs="Arial"/>
                <w:sz w:val="22"/>
                <w:szCs w:val="24"/>
                <w:lang w:eastAsia="ar-SA"/>
              </w:rPr>
            </w:pPr>
          </w:p>
        </w:tc>
        <w:tc>
          <w:tcPr>
            <w:tcW w:w="737" w:type="pct"/>
            <w:shd w:val="clear" w:color="auto" w:fill="auto"/>
          </w:tcPr>
          <w:p w14:paraId="3A55267A" w14:textId="77777777" w:rsidR="00170DAD" w:rsidRPr="000B436D" w:rsidDel="008F548F" w:rsidRDefault="00170DAD" w:rsidP="00B37D09">
            <w:pPr>
              <w:suppressAutoHyphens/>
              <w:spacing w:after="0" w:line="240" w:lineRule="auto"/>
              <w:contextualSpacing/>
              <w:jc w:val="both"/>
              <w:rPr>
                <w:rFonts w:eastAsia="Times New Roman" w:cs="Arial"/>
                <w:sz w:val="22"/>
                <w:szCs w:val="24"/>
                <w:lang w:eastAsia="ar-SA"/>
              </w:rPr>
            </w:pPr>
          </w:p>
        </w:tc>
        <w:tc>
          <w:tcPr>
            <w:tcW w:w="870" w:type="pct"/>
            <w:shd w:val="clear" w:color="auto" w:fill="auto"/>
          </w:tcPr>
          <w:p w14:paraId="6FB1ED89" w14:textId="77777777" w:rsidR="00170DAD" w:rsidRPr="000B436D" w:rsidDel="008F548F" w:rsidRDefault="00170DAD" w:rsidP="00B37D09">
            <w:pPr>
              <w:suppressAutoHyphens/>
              <w:spacing w:after="0" w:line="240" w:lineRule="auto"/>
              <w:contextualSpacing/>
              <w:jc w:val="both"/>
              <w:rPr>
                <w:rFonts w:eastAsia="Times New Roman" w:cs="Arial"/>
                <w:sz w:val="22"/>
                <w:szCs w:val="24"/>
                <w:lang w:eastAsia="ar-SA"/>
              </w:rPr>
            </w:pPr>
          </w:p>
        </w:tc>
      </w:tr>
      <w:tr w:rsidR="00170DAD" w:rsidRPr="000B436D" w14:paraId="05AD9043" w14:textId="77777777" w:rsidTr="00CE66FC">
        <w:tc>
          <w:tcPr>
            <w:tcW w:w="1108" w:type="pct"/>
            <w:shd w:val="clear" w:color="auto" w:fill="auto"/>
          </w:tcPr>
          <w:p w14:paraId="4ECEE7F7" w14:textId="77777777" w:rsidR="00170DAD" w:rsidRPr="000B436D" w:rsidRDefault="00170DAD" w:rsidP="00B37D09">
            <w:pPr>
              <w:suppressAutoHyphens/>
              <w:spacing w:after="0" w:line="240" w:lineRule="auto"/>
              <w:contextualSpacing/>
              <w:jc w:val="both"/>
              <w:rPr>
                <w:rFonts w:eastAsia="Times New Roman" w:cs="Arial"/>
                <w:sz w:val="22"/>
                <w:szCs w:val="24"/>
                <w:lang w:eastAsia="ar-SA"/>
              </w:rPr>
            </w:pPr>
          </w:p>
        </w:tc>
        <w:tc>
          <w:tcPr>
            <w:tcW w:w="1032" w:type="pct"/>
            <w:shd w:val="clear" w:color="auto" w:fill="auto"/>
          </w:tcPr>
          <w:p w14:paraId="72A5DD2C" w14:textId="77777777" w:rsidR="00170DAD" w:rsidRPr="000B436D" w:rsidRDefault="00170DAD" w:rsidP="00B37D09">
            <w:pPr>
              <w:suppressAutoHyphens/>
              <w:spacing w:after="0" w:line="240" w:lineRule="auto"/>
              <w:contextualSpacing/>
              <w:jc w:val="both"/>
              <w:rPr>
                <w:rFonts w:eastAsia="Times New Roman" w:cs="Arial"/>
                <w:sz w:val="22"/>
                <w:szCs w:val="24"/>
                <w:lang w:eastAsia="ar-SA"/>
              </w:rPr>
            </w:pPr>
          </w:p>
        </w:tc>
        <w:tc>
          <w:tcPr>
            <w:tcW w:w="1254" w:type="pct"/>
            <w:shd w:val="clear" w:color="auto" w:fill="auto"/>
          </w:tcPr>
          <w:p w14:paraId="6022D725" w14:textId="77777777" w:rsidR="00170DAD" w:rsidRPr="000B436D" w:rsidDel="008F548F" w:rsidRDefault="00170DAD" w:rsidP="00B37D09">
            <w:pPr>
              <w:suppressAutoHyphens/>
              <w:spacing w:after="0" w:line="240" w:lineRule="auto"/>
              <w:contextualSpacing/>
              <w:jc w:val="both"/>
              <w:rPr>
                <w:rFonts w:eastAsia="Times New Roman" w:cs="Arial"/>
                <w:sz w:val="22"/>
                <w:szCs w:val="24"/>
                <w:lang w:eastAsia="ar-SA"/>
              </w:rPr>
            </w:pPr>
          </w:p>
        </w:tc>
        <w:tc>
          <w:tcPr>
            <w:tcW w:w="737" w:type="pct"/>
            <w:shd w:val="clear" w:color="auto" w:fill="auto"/>
          </w:tcPr>
          <w:p w14:paraId="33A49184" w14:textId="77777777" w:rsidR="00170DAD" w:rsidRPr="000B436D" w:rsidDel="008F548F" w:rsidRDefault="00170DAD" w:rsidP="00B37D09">
            <w:pPr>
              <w:suppressAutoHyphens/>
              <w:spacing w:after="0" w:line="240" w:lineRule="auto"/>
              <w:contextualSpacing/>
              <w:jc w:val="both"/>
              <w:rPr>
                <w:rFonts w:eastAsia="Times New Roman" w:cs="Arial"/>
                <w:sz w:val="22"/>
                <w:szCs w:val="24"/>
                <w:lang w:eastAsia="ar-SA"/>
              </w:rPr>
            </w:pPr>
          </w:p>
        </w:tc>
        <w:tc>
          <w:tcPr>
            <w:tcW w:w="870" w:type="pct"/>
            <w:shd w:val="clear" w:color="auto" w:fill="auto"/>
          </w:tcPr>
          <w:p w14:paraId="4B6F3E15" w14:textId="77777777" w:rsidR="00170DAD" w:rsidRPr="000B436D" w:rsidDel="008F548F" w:rsidRDefault="00170DAD" w:rsidP="00B37D09">
            <w:pPr>
              <w:suppressAutoHyphens/>
              <w:spacing w:after="0" w:line="240" w:lineRule="auto"/>
              <w:contextualSpacing/>
              <w:jc w:val="both"/>
              <w:rPr>
                <w:rFonts w:eastAsia="Times New Roman" w:cs="Arial"/>
                <w:sz w:val="22"/>
                <w:szCs w:val="24"/>
                <w:lang w:eastAsia="ar-SA"/>
              </w:rPr>
            </w:pPr>
          </w:p>
        </w:tc>
      </w:tr>
    </w:tbl>
    <w:p w14:paraId="075A9B56" w14:textId="77777777" w:rsidR="00CE66FC" w:rsidRDefault="00CE66FC" w:rsidP="00CE66FC">
      <w:pPr>
        <w:suppressAutoHyphens/>
        <w:spacing w:after="0" w:line="240" w:lineRule="auto"/>
        <w:contextualSpacing/>
        <w:jc w:val="both"/>
        <w:rPr>
          <w:rFonts w:eastAsia="Times New Roman" w:cs="Arial"/>
          <w:szCs w:val="24"/>
          <w:lang w:eastAsia="ar-SA"/>
        </w:rPr>
      </w:pPr>
    </w:p>
    <w:p w14:paraId="24667C4F" w14:textId="304223C3" w:rsidR="00CE66FC" w:rsidRPr="00EE76AA" w:rsidRDefault="00CE66FC" w:rsidP="00792388">
      <w:pPr>
        <w:suppressAutoHyphens/>
        <w:spacing w:after="0" w:line="240" w:lineRule="auto"/>
        <w:contextualSpacing/>
        <w:jc w:val="both"/>
        <w:rPr>
          <w:rFonts w:eastAsia="Times New Roman" w:cs="Arial"/>
          <w:szCs w:val="24"/>
          <w:lang w:eastAsia="ar-SA"/>
        </w:rPr>
      </w:pPr>
      <w:r w:rsidRPr="00EE76AA">
        <w:rPr>
          <w:rFonts w:eastAsia="Times New Roman" w:cs="Arial"/>
          <w:szCs w:val="24"/>
          <w:lang w:eastAsia="ar-SA"/>
        </w:rPr>
        <w:t xml:space="preserve">The difference between the agreed cost of the activity and the Contract Price shall be funded by the Contractor through </w:t>
      </w:r>
      <w:r w:rsidRPr="000B436D">
        <w:rPr>
          <w:rFonts w:eastAsia="Times New Roman" w:cs="Arial"/>
          <w:i/>
          <w:color w:val="0000FF"/>
          <w:szCs w:val="24"/>
          <w:lang w:eastAsia="ar-SA"/>
        </w:rPr>
        <w:t>its internal funds</w:t>
      </w:r>
      <w:proofErr w:type="gramStart"/>
      <w:r w:rsidRPr="000B436D">
        <w:rPr>
          <w:rFonts w:eastAsia="Times New Roman" w:cs="Arial"/>
          <w:i/>
          <w:color w:val="0000FF"/>
          <w:szCs w:val="24"/>
          <w:lang w:eastAsia="ar-SA"/>
        </w:rPr>
        <w:t>/[</w:t>
      </w:r>
      <w:proofErr w:type="gramEnd"/>
      <w:r w:rsidRPr="000B436D">
        <w:rPr>
          <w:rFonts w:eastAsia="Times New Roman" w:cs="Arial"/>
          <w:i/>
          <w:color w:val="0000FF"/>
          <w:szCs w:val="24"/>
          <w:lang w:eastAsia="ar-SA"/>
        </w:rPr>
        <w:t xml:space="preserve">specify if other/as specified in the </w:t>
      </w:r>
      <w:r w:rsidR="00ED2C42">
        <w:rPr>
          <w:rFonts w:eastAsia="Times New Roman" w:cs="Arial"/>
          <w:i/>
          <w:color w:val="0000FF"/>
          <w:szCs w:val="24"/>
          <w:lang w:eastAsia="ar-SA"/>
        </w:rPr>
        <w:t>Full P</w:t>
      </w:r>
      <w:r w:rsidRPr="000B436D">
        <w:rPr>
          <w:rFonts w:eastAsia="Times New Roman" w:cs="Arial"/>
          <w:i/>
          <w:color w:val="0000FF"/>
          <w:szCs w:val="24"/>
          <w:lang w:eastAsia="ar-SA"/>
        </w:rPr>
        <w:t>roposal</w:t>
      </w:r>
      <w:proofErr w:type="gramStart"/>
      <w:r w:rsidRPr="000B436D">
        <w:rPr>
          <w:rFonts w:eastAsia="Times New Roman" w:cs="Arial"/>
          <w:i/>
          <w:color w:val="0000FF"/>
          <w:szCs w:val="24"/>
          <w:lang w:eastAsia="ar-SA"/>
        </w:rPr>
        <w:t>]</w:t>
      </w:r>
      <w:r w:rsidRPr="000B436D">
        <w:rPr>
          <w:rFonts w:eastAsia="Times New Roman" w:cs="Arial"/>
          <w:szCs w:val="24"/>
          <w:lang w:eastAsia="ar-SA"/>
        </w:rPr>
        <w:t xml:space="preserve">, </w:t>
      </w:r>
      <w:r w:rsidRPr="00EE76AA">
        <w:rPr>
          <w:rFonts w:eastAsia="Times New Roman" w:cs="Arial"/>
          <w:szCs w:val="24"/>
          <w:lang w:eastAsia="ar-SA"/>
        </w:rPr>
        <w:t>and</w:t>
      </w:r>
      <w:proofErr w:type="gramEnd"/>
      <w:r w:rsidRPr="00EE76AA">
        <w:rPr>
          <w:rFonts w:eastAsia="Times New Roman" w:cs="Arial"/>
          <w:szCs w:val="24"/>
          <w:lang w:eastAsia="ar-SA"/>
        </w:rPr>
        <w:t xml:space="preserve"> shall not be recharged to the Agency in other Contracts, nor in the form of overheads.</w:t>
      </w:r>
    </w:p>
    <w:p w14:paraId="2F57762A" w14:textId="77777777" w:rsidR="00CE66FC" w:rsidRPr="00EE76AA" w:rsidRDefault="00CE66FC" w:rsidP="00792388">
      <w:pPr>
        <w:shd w:val="clear" w:color="auto" w:fill="FFFFFF"/>
        <w:suppressAutoHyphens/>
        <w:spacing w:after="0" w:line="240" w:lineRule="auto"/>
        <w:contextualSpacing/>
        <w:jc w:val="both"/>
        <w:rPr>
          <w:rFonts w:eastAsia="Times New Roman" w:cs="Arial"/>
          <w:szCs w:val="20"/>
          <w:lang w:eastAsia="ar-SA"/>
        </w:rPr>
      </w:pPr>
    </w:p>
    <w:p w14:paraId="495CF6F5" w14:textId="08793809" w:rsidR="00CE66FC" w:rsidRPr="00EE76AA" w:rsidRDefault="00CE66FC" w:rsidP="00792388">
      <w:pPr>
        <w:shd w:val="clear" w:color="auto" w:fill="FFFFFF"/>
        <w:suppressAutoHyphens/>
        <w:spacing w:after="0" w:line="240" w:lineRule="auto"/>
        <w:contextualSpacing/>
        <w:jc w:val="both"/>
        <w:rPr>
          <w:rFonts w:eastAsia="Times New Roman" w:cs="Arial"/>
          <w:szCs w:val="20"/>
          <w:lang w:eastAsia="ar-SA"/>
        </w:rPr>
      </w:pPr>
      <w:r w:rsidRPr="00EE76AA">
        <w:rPr>
          <w:rFonts w:eastAsia="Times New Roman" w:cs="Arial"/>
          <w:szCs w:val="20"/>
          <w:lang w:eastAsia="ar-SA"/>
        </w:rPr>
        <w:t xml:space="preserve">The Agency’s financial contribution to the Contract shall not be used for purposes other than those for which they were originally granted.  </w:t>
      </w:r>
    </w:p>
    <w:p w14:paraId="2D675503" w14:textId="70352037" w:rsidR="005412E5" w:rsidRPr="00EE76AA" w:rsidRDefault="005412E5" w:rsidP="00792388">
      <w:pPr>
        <w:shd w:val="clear" w:color="auto" w:fill="FFFFFF"/>
        <w:suppressAutoHyphens/>
        <w:spacing w:after="0" w:line="240" w:lineRule="auto"/>
        <w:contextualSpacing/>
        <w:jc w:val="both"/>
        <w:rPr>
          <w:rFonts w:eastAsia="Times New Roman" w:cs="Arial"/>
          <w:szCs w:val="20"/>
          <w:lang w:eastAsia="ar-SA"/>
        </w:rPr>
      </w:pPr>
    </w:p>
    <w:p w14:paraId="48BAA0D3" w14:textId="37049A66" w:rsidR="005412E5" w:rsidRPr="00EE76AA" w:rsidRDefault="005412E5" w:rsidP="00792388">
      <w:pPr>
        <w:suppressAutoHyphens/>
        <w:spacing w:after="0" w:line="240" w:lineRule="auto"/>
        <w:contextualSpacing/>
        <w:jc w:val="both"/>
        <w:rPr>
          <w:rFonts w:eastAsia="Times New Roman" w:cs="Arial"/>
          <w:szCs w:val="24"/>
          <w:lang w:eastAsia="ar-SA"/>
        </w:rPr>
      </w:pPr>
      <w:r w:rsidRPr="00EE76AA">
        <w:rPr>
          <w:rFonts w:eastAsia="Times New Roman" w:cs="Arial"/>
          <w:szCs w:val="24"/>
          <w:lang w:eastAsia="ar-SA"/>
        </w:rPr>
        <w:t>In view of the co-funded nature of the activity,</w:t>
      </w:r>
      <w:r w:rsidR="00D13A88" w:rsidRPr="00EE76AA">
        <w:rPr>
          <w:rFonts w:eastAsia="Times New Roman" w:cs="Arial"/>
          <w:szCs w:val="24"/>
          <w:lang w:eastAsia="ar-SA"/>
        </w:rPr>
        <w:t xml:space="preserve"> </w:t>
      </w:r>
      <w:r w:rsidR="0063729E" w:rsidRPr="00EE76AA">
        <w:rPr>
          <w:rFonts w:eastAsia="Times New Roman" w:cs="Arial"/>
          <w:szCs w:val="24"/>
          <w:lang w:eastAsia="ar-SA"/>
        </w:rPr>
        <w:t>‘</w:t>
      </w:r>
      <w:r w:rsidR="00D13A88" w:rsidRPr="00EE76AA">
        <w:rPr>
          <w:rFonts w:eastAsia="Times New Roman" w:cs="Arial"/>
          <w:szCs w:val="24"/>
          <w:lang w:eastAsia="ar-SA"/>
        </w:rPr>
        <w:t>Certifi</w:t>
      </w:r>
      <w:r w:rsidR="00B111B9" w:rsidRPr="00EE76AA">
        <w:rPr>
          <w:rFonts w:eastAsia="Times New Roman" w:cs="Arial"/>
          <w:szCs w:val="24"/>
          <w:lang w:eastAsia="ar-SA"/>
        </w:rPr>
        <w:t>cation of Expenses</w:t>
      </w:r>
      <w:r w:rsidR="0063729E" w:rsidRPr="00EE76AA">
        <w:rPr>
          <w:rFonts w:eastAsia="Times New Roman" w:cs="Arial"/>
          <w:szCs w:val="24"/>
          <w:lang w:eastAsia="ar-SA"/>
        </w:rPr>
        <w:t>’</w:t>
      </w:r>
      <w:r w:rsidR="00B111B9" w:rsidRPr="00EE76AA">
        <w:rPr>
          <w:rFonts w:eastAsia="Times New Roman" w:cs="Arial"/>
          <w:szCs w:val="24"/>
          <w:lang w:eastAsia="ar-SA"/>
        </w:rPr>
        <w:t xml:space="preserve"> and </w:t>
      </w:r>
      <w:r w:rsidR="0063729E" w:rsidRPr="00EE76AA">
        <w:rPr>
          <w:rFonts w:eastAsia="Times New Roman" w:cs="Arial"/>
          <w:szCs w:val="24"/>
          <w:lang w:eastAsia="ar-SA"/>
        </w:rPr>
        <w:t>‘</w:t>
      </w:r>
      <w:r w:rsidR="00B111B9" w:rsidRPr="00EE76AA">
        <w:rPr>
          <w:rFonts w:eastAsia="Times New Roman" w:cs="Arial"/>
          <w:szCs w:val="24"/>
          <w:lang w:eastAsia="ar-SA"/>
        </w:rPr>
        <w:t>Effective Cost Control</w:t>
      </w:r>
      <w:r w:rsidR="0063729E" w:rsidRPr="00EE76AA">
        <w:rPr>
          <w:rFonts w:eastAsia="Times New Roman" w:cs="Arial"/>
          <w:szCs w:val="24"/>
          <w:lang w:eastAsia="ar-SA"/>
        </w:rPr>
        <w:t>’</w:t>
      </w:r>
      <w:r w:rsidR="00B111B9" w:rsidRPr="00EE76AA">
        <w:rPr>
          <w:rFonts w:eastAsia="Times New Roman" w:cs="Arial"/>
          <w:szCs w:val="24"/>
          <w:lang w:eastAsia="ar-SA"/>
        </w:rPr>
        <w:t xml:space="preserve"> </w:t>
      </w:r>
      <w:r w:rsidRPr="00EE76AA">
        <w:rPr>
          <w:rFonts w:eastAsia="Times New Roman" w:cs="Arial"/>
          <w:szCs w:val="24"/>
          <w:lang w:eastAsia="ar-SA"/>
        </w:rPr>
        <w:t>are to be implemented as follows:</w:t>
      </w:r>
    </w:p>
    <w:p w14:paraId="3AB89C03" w14:textId="77777777" w:rsidR="005412E5" w:rsidRPr="00EE76AA" w:rsidRDefault="005412E5" w:rsidP="00792388">
      <w:pPr>
        <w:suppressAutoHyphens/>
        <w:spacing w:after="0" w:line="240" w:lineRule="auto"/>
        <w:contextualSpacing/>
        <w:jc w:val="both"/>
        <w:rPr>
          <w:rFonts w:eastAsia="Times New Roman" w:cs="Arial"/>
          <w:szCs w:val="24"/>
          <w:lang w:eastAsia="ar-SA"/>
        </w:rPr>
      </w:pPr>
    </w:p>
    <w:p w14:paraId="5746055E" w14:textId="43E54D64" w:rsidR="005412E5" w:rsidRPr="000B436D" w:rsidRDefault="005412E5" w:rsidP="00792388">
      <w:pPr>
        <w:suppressAutoHyphens/>
        <w:spacing w:after="0" w:line="240" w:lineRule="auto"/>
        <w:contextualSpacing/>
        <w:jc w:val="both"/>
        <w:rPr>
          <w:rFonts w:eastAsia="Times New Roman" w:cs="Arial"/>
          <w:szCs w:val="24"/>
          <w:lang w:eastAsia="ar-SA"/>
        </w:rPr>
      </w:pPr>
      <w:r w:rsidRPr="00447A6B">
        <w:rPr>
          <w:rFonts w:eastAsia="Times New Roman" w:cs="Arial"/>
          <w:szCs w:val="24"/>
          <w:lang w:eastAsia="ar-SA"/>
        </w:rPr>
        <w:t>The Contractor shall provide, upon comple</w:t>
      </w:r>
      <w:r w:rsidRPr="00ED2C42">
        <w:rPr>
          <w:rFonts w:eastAsia="Times New Roman" w:cs="Arial"/>
          <w:szCs w:val="24"/>
          <w:lang w:eastAsia="ar-SA"/>
        </w:rPr>
        <w:t xml:space="preserve">tion of the </w:t>
      </w:r>
      <w:r w:rsidR="00431825" w:rsidRPr="00ED2C42">
        <w:rPr>
          <w:rFonts w:eastAsia="Times New Roman" w:cs="Arial"/>
          <w:szCs w:val="24"/>
          <w:lang w:eastAsia="ar-SA"/>
        </w:rPr>
        <w:t>W</w:t>
      </w:r>
      <w:r w:rsidRPr="00ED2C42">
        <w:rPr>
          <w:rFonts w:eastAsia="Times New Roman" w:cs="Arial"/>
          <w:szCs w:val="24"/>
          <w:lang w:eastAsia="ar-SA"/>
        </w:rPr>
        <w:t>orks, the following</w:t>
      </w:r>
      <w:r w:rsidRPr="00447A6B">
        <w:rPr>
          <w:rFonts w:eastAsia="Times New Roman" w:cs="Arial"/>
          <w:szCs w:val="24"/>
          <w:lang w:eastAsia="ar-SA"/>
        </w:rPr>
        <w:t xml:space="preserve"> documents signed by a senior financial representative</w:t>
      </w:r>
      <w:r w:rsidR="00447A6B" w:rsidRPr="00447A6B">
        <w:rPr>
          <w:rFonts w:eastAsia="Times New Roman" w:cs="Arial"/>
          <w:szCs w:val="24"/>
          <w:lang w:eastAsia="ar-SA"/>
        </w:rPr>
        <w:t xml:space="preserve"> or external accountant</w:t>
      </w:r>
      <w:r w:rsidRPr="000B436D">
        <w:rPr>
          <w:rFonts w:eastAsia="Times New Roman" w:cs="Arial"/>
          <w:szCs w:val="24"/>
          <w:lang w:eastAsia="ar-SA"/>
        </w:rPr>
        <w:t>:</w:t>
      </w:r>
    </w:p>
    <w:p w14:paraId="3448BEAA" w14:textId="77777777" w:rsidR="005412E5" w:rsidRPr="000B436D" w:rsidRDefault="005412E5" w:rsidP="00792388">
      <w:pPr>
        <w:suppressAutoHyphens/>
        <w:spacing w:after="0" w:line="240" w:lineRule="auto"/>
        <w:contextualSpacing/>
        <w:jc w:val="both"/>
        <w:rPr>
          <w:rFonts w:eastAsia="Times New Roman" w:cs="Arial"/>
          <w:szCs w:val="24"/>
          <w:lang w:eastAsia="ar-SA"/>
        </w:rPr>
      </w:pPr>
    </w:p>
    <w:p w14:paraId="65C75F97" w14:textId="119374CD" w:rsidR="005412E5" w:rsidRPr="00EE76AA" w:rsidRDefault="005412E5" w:rsidP="00792388">
      <w:pPr>
        <w:suppressAutoHyphens/>
        <w:autoSpaceDE w:val="0"/>
        <w:autoSpaceDN w:val="0"/>
        <w:adjustRightInd w:val="0"/>
        <w:spacing w:after="0" w:line="240" w:lineRule="auto"/>
        <w:ind w:left="720" w:hanging="720"/>
        <w:contextualSpacing/>
        <w:jc w:val="both"/>
        <w:rPr>
          <w:rFonts w:eastAsia="Times New Roman" w:cs="Arial"/>
          <w:szCs w:val="24"/>
          <w:lang w:val="en-US" w:eastAsia="ar-SA"/>
        </w:rPr>
      </w:pPr>
      <w:r w:rsidRPr="000B436D">
        <w:rPr>
          <w:rFonts w:eastAsia="Times New Roman" w:cs="Arial"/>
          <w:szCs w:val="24"/>
          <w:lang w:val="en-US" w:eastAsia="ar-SA"/>
        </w:rPr>
        <w:t>-</w:t>
      </w:r>
      <w:r w:rsidRPr="000B436D">
        <w:rPr>
          <w:rFonts w:eastAsia="Times New Roman" w:cs="Arial"/>
          <w:szCs w:val="24"/>
          <w:lang w:val="en-US" w:eastAsia="ar-SA"/>
        </w:rPr>
        <w:tab/>
        <w:t xml:space="preserve">The PSS-A2 forms of the Prime </w:t>
      </w:r>
      <w:r w:rsidRPr="0075430E">
        <w:rPr>
          <w:rFonts w:eastAsia="Times New Roman" w:cs="Arial"/>
          <w:b/>
          <w:color w:val="0000FF"/>
          <w:szCs w:val="24"/>
          <w:lang w:val="en-US" w:eastAsia="ar-SA"/>
        </w:rPr>
        <w:t>[</w:t>
      </w:r>
      <w:r w:rsidRPr="000B436D">
        <w:rPr>
          <w:rFonts w:eastAsia="Times New Roman" w:cs="Arial"/>
          <w:b/>
          <w:color w:val="0000FF"/>
          <w:szCs w:val="24"/>
          <w:lang w:val="en-US" w:eastAsia="ar-SA"/>
        </w:rPr>
        <w:t>OPTION</w:t>
      </w:r>
      <w:r w:rsidRPr="000B436D">
        <w:rPr>
          <w:rFonts w:eastAsia="Times New Roman" w:cs="Arial"/>
          <w:color w:val="0000FF"/>
          <w:szCs w:val="24"/>
          <w:lang w:val="en-US" w:eastAsia="ar-SA"/>
        </w:rPr>
        <w:t xml:space="preserve"> if subcontractors</w:t>
      </w:r>
      <w:r w:rsidRPr="000B436D">
        <w:rPr>
          <w:rFonts w:eastAsia="Times New Roman" w:cs="Arial"/>
          <w:szCs w:val="24"/>
          <w:lang w:val="en-US" w:eastAsia="ar-SA"/>
        </w:rPr>
        <w:t xml:space="preserve">: </w:t>
      </w:r>
      <w:r w:rsidRPr="00ED2C42">
        <w:rPr>
          <w:rFonts w:eastAsia="Times New Roman" w:cs="Arial"/>
          <w:szCs w:val="24"/>
          <w:lang w:val="en-US" w:eastAsia="ar-SA"/>
        </w:rPr>
        <w:t>and each of the Subcontractors</w:t>
      </w:r>
      <w:r w:rsidR="00542232" w:rsidRPr="00542232">
        <w:rPr>
          <w:rFonts w:eastAsia="Times New Roman" w:cs="Arial"/>
          <w:color w:val="0000FF"/>
          <w:szCs w:val="24"/>
          <w:lang w:val="en-US" w:eastAsia="ar-SA"/>
        </w:rPr>
        <w:t>]</w:t>
      </w:r>
      <w:r w:rsidRPr="00EE76AA">
        <w:rPr>
          <w:rFonts w:eastAsia="Times New Roman" w:cs="Arial"/>
          <w:szCs w:val="24"/>
          <w:lang w:val="en-US" w:eastAsia="ar-SA"/>
        </w:rPr>
        <w:t xml:space="preserve"> with relevant Exhibit A, of the cost actually incurred for work and services under</w:t>
      </w:r>
      <w:r w:rsidRPr="00EE76AA">
        <w:rPr>
          <w:rFonts w:eastAsia="Times New Roman" w:cs="Arial"/>
          <w:i/>
          <w:szCs w:val="24"/>
          <w:lang w:val="en-US" w:eastAsia="ar-SA"/>
        </w:rPr>
        <w:t xml:space="preserve"> </w:t>
      </w:r>
      <w:r w:rsidRPr="00EE76AA">
        <w:rPr>
          <w:rFonts w:eastAsia="Times New Roman" w:cs="Arial"/>
          <w:szCs w:val="24"/>
          <w:lang w:val="en-US" w:eastAsia="ar-SA"/>
        </w:rPr>
        <w:t xml:space="preserve">the </w:t>
      </w:r>
      <w:proofErr w:type="gramStart"/>
      <w:r w:rsidRPr="00EE76AA">
        <w:rPr>
          <w:rFonts w:eastAsia="Times New Roman" w:cs="Arial"/>
          <w:szCs w:val="24"/>
          <w:lang w:val="en-US" w:eastAsia="ar-SA"/>
        </w:rPr>
        <w:t>Contract;</w:t>
      </w:r>
      <w:proofErr w:type="gramEnd"/>
    </w:p>
    <w:p w14:paraId="2CAB09E9" w14:textId="77777777" w:rsidR="005412E5" w:rsidRPr="00EE76AA" w:rsidRDefault="005412E5" w:rsidP="00792388">
      <w:pPr>
        <w:suppressAutoHyphens/>
        <w:autoSpaceDE w:val="0"/>
        <w:autoSpaceDN w:val="0"/>
        <w:adjustRightInd w:val="0"/>
        <w:spacing w:after="0" w:line="240" w:lineRule="auto"/>
        <w:ind w:left="720" w:hanging="720"/>
        <w:contextualSpacing/>
        <w:jc w:val="both"/>
        <w:rPr>
          <w:rFonts w:eastAsia="Times New Roman" w:cs="Arial"/>
          <w:szCs w:val="24"/>
          <w:lang w:val="en-US" w:eastAsia="ar-SA"/>
        </w:rPr>
      </w:pPr>
    </w:p>
    <w:p w14:paraId="38A7F242" w14:textId="77777777" w:rsidR="005412E5" w:rsidRPr="00EE76AA" w:rsidRDefault="005412E5" w:rsidP="00792388">
      <w:pPr>
        <w:suppressAutoHyphens/>
        <w:spacing w:after="0" w:line="240" w:lineRule="auto"/>
        <w:ind w:left="709" w:hanging="709"/>
        <w:contextualSpacing/>
        <w:jc w:val="both"/>
        <w:rPr>
          <w:rFonts w:eastAsia="Times New Roman" w:cs="Arial"/>
          <w:szCs w:val="24"/>
          <w:lang w:eastAsia="ar-SA"/>
        </w:rPr>
      </w:pPr>
      <w:r w:rsidRPr="00EE76AA">
        <w:rPr>
          <w:rFonts w:eastAsia="Times New Roman" w:cs="Arial"/>
          <w:szCs w:val="24"/>
          <w:lang w:val="en-US" w:eastAsia="ar-SA"/>
        </w:rPr>
        <w:t>-</w:t>
      </w:r>
      <w:r w:rsidRPr="00EE76AA">
        <w:rPr>
          <w:rFonts w:eastAsia="Times New Roman" w:cs="Arial"/>
          <w:szCs w:val="24"/>
          <w:lang w:val="en-US" w:eastAsia="ar-SA"/>
        </w:rPr>
        <w:tab/>
        <w:t xml:space="preserve">A cost certification from the Contractor and each Subcontractor, if any, as follows: </w:t>
      </w:r>
    </w:p>
    <w:p w14:paraId="1E0593D0" w14:textId="77777777" w:rsidR="005412E5" w:rsidRPr="00EE76AA" w:rsidRDefault="005412E5" w:rsidP="00792388">
      <w:pPr>
        <w:suppressAutoHyphens/>
        <w:spacing w:after="0" w:line="240" w:lineRule="auto"/>
        <w:contextualSpacing/>
        <w:jc w:val="both"/>
        <w:rPr>
          <w:rFonts w:eastAsia="Times New Roman" w:cs="Arial"/>
          <w:szCs w:val="24"/>
          <w:lang w:eastAsia="ar-SA"/>
        </w:rPr>
      </w:pPr>
    </w:p>
    <w:p w14:paraId="57045120" w14:textId="7462C063" w:rsidR="005412E5" w:rsidRPr="00615486" w:rsidRDefault="005412E5" w:rsidP="00792388">
      <w:pPr>
        <w:suppressAutoHyphens/>
        <w:spacing w:after="0" w:line="240" w:lineRule="auto"/>
        <w:ind w:left="283"/>
        <w:contextualSpacing/>
        <w:jc w:val="both"/>
        <w:rPr>
          <w:rFonts w:eastAsia="Times New Roman" w:cs="Arial"/>
          <w:i/>
          <w:iCs/>
          <w:szCs w:val="24"/>
          <w:lang w:eastAsia="ar-SA"/>
        </w:rPr>
      </w:pPr>
      <w:r w:rsidRPr="00615486">
        <w:rPr>
          <w:rFonts w:eastAsia="Times New Roman" w:cs="Arial"/>
          <w:i/>
          <w:iCs/>
          <w:szCs w:val="24"/>
          <w:lang w:eastAsia="ar-SA"/>
        </w:rPr>
        <w:t xml:space="preserve">“I, (insert name) do hereby certify that the costs presented in the enclosed PSS-A2 forms are, to the best of my knowledge and belief, a true statement of the costs incurred under </w:t>
      </w:r>
      <w:r w:rsidRPr="00615486">
        <w:rPr>
          <w:rFonts w:eastAsia="Times New Roman" w:cs="Arial"/>
          <w:i/>
          <w:iCs/>
          <w:szCs w:val="24"/>
          <w:lang w:val="en-US" w:eastAsia="ar-SA"/>
        </w:rPr>
        <w:t xml:space="preserve">this </w:t>
      </w:r>
      <w:r w:rsidRPr="00615486">
        <w:rPr>
          <w:rFonts w:eastAsia="Times New Roman" w:cs="Arial"/>
          <w:i/>
          <w:iCs/>
          <w:szCs w:val="24"/>
          <w:lang w:eastAsia="ar-SA"/>
        </w:rPr>
        <w:t xml:space="preserve">Contract, an internal audit of the costs having been conducted to verify that the company’s cost accounting system and rules and the Agency’s requirements in Annex I </w:t>
      </w:r>
      <w:r w:rsidRPr="00615486">
        <w:rPr>
          <w:rFonts w:eastAsia="Times New Roman" w:cs="Arial"/>
          <w:i/>
          <w:iCs/>
          <w:szCs w:val="24"/>
          <w:lang w:eastAsia="ar-SA"/>
        </w:rPr>
        <w:lastRenderedPageBreak/>
        <w:t>to the G</w:t>
      </w:r>
      <w:r w:rsidR="00EB3E59" w:rsidRPr="00615486">
        <w:rPr>
          <w:rFonts w:eastAsia="Times New Roman" w:cs="Arial"/>
          <w:i/>
          <w:iCs/>
          <w:szCs w:val="24"/>
          <w:lang w:eastAsia="ar-SA"/>
        </w:rPr>
        <w:t xml:space="preserve">eneral </w:t>
      </w:r>
      <w:r w:rsidRPr="00615486">
        <w:rPr>
          <w:rFonts w:eastAsia="Times New Roman" w:cs="Arial"/>
          <w:i/>
          <w:iCs/>
          <w:szCs w:val="24"/>
          <w:lang w:eastAsia="ar-SA"/>
        </w:rPr>
        <w:t>C</w:t>
      </w:r>
      <w:r w:rsidR="00EB3E59" w:rsidRPr="00615486">
        <w:rPr>
          <w:rFonts w:eastAsia="Times New Roman" w:cs="Arial"/>
          <w:i/>
          <w:iCs/>
          <w:szCs w:val="24"/>
          <w:lang w:eastAsia="ar-SA"/>
        </w:rPr>
        <w:t xml:space="preserve">lauses and </w:t>
      </w:r>
      <w:r w:rsidRPr="00615486">
        <w:rPr>
          <w:rFonts w:eastAsia="Times New Roman" w:cs="Arial"/>
          <w:i/>
          <w:iCs/>
          <w:szCs w:val="24"/>
          <w:lang w:eastAsia="ar-SA"/>
        </w:rPr>
        <w:t>C</w:t>
      </w:r>
      <w:r w:rsidR="00EB3E59" w:rsidRPr="00615486">
        <w:rPr>
          <w:rFonts w:eastAsia="Times New Roman" w:cs="Arial"/>
          <w:i/>
          <w:iCs/>
          <w:szCs w:val="24"/>
          <w:lang w:eastAsia="ar-SA"/>
        </w:rPr>
        <w:t>onditions</w:t>
      </w:r>
      <w:r w:rsidR="00ED5F84" w:rsidRPr="00615486">
        <w:rPr>
          <w:rFonts w:eastAsia="Times New Roman" w:cs="Arial"/>
          <w:i/>
          <w:iCs/>
          <w:szCs w:val="24"/>
          <w:lang w:eastAsia="ar-SA"/>
        </w:rPr>
        <w:t xml:space="preserve"> for ESA Contracts</w:t>
      </w:r>
      <w:r w:rsidR="00EB3E59" w:rsidRPr="00615486">
        <w:rPr>
          <w:rFonts w:eastAsia="Times New Roman" w:cs="Arial"/>
          <w:i/>
          <w:iCs/>
          <w:szCs w:val="24"/>
          <w:lang w:eastAsia="ar-SA"/>
        </w:rPr>
        <w:t xml:space="preserve"> (ESA</w:t>
      </w:r>
      <w:r w:rsidR="00F54159" w:rsidRPr="00615486">
        <w:rPr>
          <w:rFonts w:eastAsia="Times New Roman" w:cs="Arial"/>
          <w:i/>
          <w:iCs/>
          <w:szCs w:val="24"/>
          <w:lang w:eastAsia="ar-SA"/>
        </w:rPr>
        <w:t>/REG/002,</w:t>
      </w:r>
      <w:r w:rsidR="00ED2C42">
        <w:rPr>
          <w:rFonts w:eastAsia="Times New Roman" w:cs="Arial"/>
          <w:i/>
          <w:iCs/>
          <w:szCs w:val="24"/>
          <w:lang w:eastAsia="ar-SA"/>
        </w:rPr>
        <w:t xml:space="preserve"> </w:t>
      </w:r>
      <w:r w:rsidR="00F54159" w:rsidRPr="00615486">
        <w:rPr>
          <w:rFonts w:eastAsia="Times New Roman" w:cs="Arial"/>
          <w:i/>
          <w:iCs/>
          <w:szCs w:val="24"/>
          <w:lang w:eastAsia="ar-SA"/>
        </w:rPr>
        <w:t>rev.</w:t>
      </w:r>
      <w:r w:rsidR="00ED2C42">
        <w:rPr>
          <w:rFonts w:eastAsia="Times New Roman" w:cs="Arial"/>
          <w:i/>
          <w:iCs/>
          <w:szCs w:val="24"/>
          <w:lang w:eastAsia="ar-SA"/>
        </w:rPr>
        <w:t xml:space="preserve"> </w:t>
      </w:r>
      <w:r w:rsidR="00F54159" w:rsidRPr="00615486">
        <w:rPr>
          <w:rFonts w:eastAsia="Times New Roman" w:cs="Arial"/>
          <w:i/>
          <w:iCs/>
          <w:szCs w:val="24"/>
          <w:lang w:eastAsia="ar-SA"/>
        </w:rPr>
        <w:t>3)</w:t>
      </w:r>
      <w:r w:rsidR="00AB38CB" w:rsidRPr="00615486">
        <w:rPr>
          <w:rFonts w:cs="Arial"/>
          <w:i/>
          <w:iCs/>
        </w:rPr>
        <w:t xml:space="preserve">, available on  </w:t>
      </w:r>
      <w:r w:rsidR="00AB38CB" w:rsidRPr="00615486">
        <w:rPr>
          <w:rStyle w:val="Hyperlink"/>
          <w:rFonts w:cs="Arial"/>
          <w:i/>
          <w:iCs/>
          <w:color w:val="0000FF"/>
        </w:rPr>
        <w:t>https://esastar-publication.sso.esa.int/supportingDocumentation</w:t>
      </w:r>
      <w:r w:rsidR="00AB38CB" w:rsidRPr="00615486">
        <w:rPr>
          <w:rFonts w:cs="Arial"/>
          <w:i/>
          <w:iCs/>
        </w:rPr>
        <w:t xml:space="preserve">, under “Reference Documentation” – “Administrative Documents”, </w:t>
      </w:r>
      <w:r w:rsidRPr="00615486">
        <w:rPr>
          <w:rFonts w:eastAsia="Times New Roman" w:cs="Arial"/>
          <w:i/>
          <w:iCs/>
          <w:szCs w:val="24"/>
          <w:lang w:eastAsia="ar-SA"/>
        </w:rPr>
        <w:t>with respect to costs incurred under this Contract have been observed.</w:t>
      </w:r>
    </w:p>
    <w:p w14:paraId="5BA92C2A" w14:textId="77777777" w:rsidR="005412E5" w:rsidRPr="00615486" w:rsidRDefault="005412E5" w:rsidP="00792388">
      <w:pPr>
        <w:suppressAutoHyphens/>
        <w:spacing w:after="0" w:line="240" w:lineRule="auto"/>
        <w:ind w:left="283"/>
        <w:contextualSpacing/>
        <w:jc w:val="both"/>
        <w:rPr>
          <w:rFonts w:eastAsia="Times New Roman" w:cs="Arial"/>
          <w:i/>
          <w:iCs/>
          <w:szCs w:val="24"/>
          <w:lang w:eastAsia="ar-SA"/>
        </w:rPr>
      </w:pPr>
      <w:r w:rsidRPr="00615486">
        <w:rPr>
          <w:rFonts w:eastAsia="Times New Roman" w:cs="Arial"/>
          <w:i/>
          <w:iCs/>
          <w:szCs w:val="24"/>
          <w:lang w:eastAsia="ar-SA"/>
        </w:rPr>
        <w:t>I further certify that the company’s contribution to this co-funded Contract has been provided from (specify source) and has not been and will not be included in rates and overheads applied for this Contract or any other contract with the Agency.”</w:t>
      </w:r>
    </w:p>
    <w:p w14:paraId="0410248C" w14:textId="77777777" w:rsidR="005412E5" w:rsidRPr="00EE76AA" w:rsidRDefault="005412E5" w:rsidP="00792388">
      <w:pPr>
        <w:suppressAutoHyphens/>
        <w:spacing w:after="0" w:line="240" w:lineRule="auto"/>
        <w:ind w:left="283"/>
        <w:contextualSpacing/>
        <w:jc w:val="both"/>
        <w:rPr>
          <w:rFonts w:eastAsia="Times New Roman" w:cs="Arial"/>
          <w:szCs w:val="24"/>
          <w:lang w:eastAsia="ar-SA"/>
        </w:rPr>
      </w:pPr>
    </w:p>
    <w:p w14:paraId="7A56C7CD" w14:textId="0B7B79EC" w:rsidR="005412E5" w:rsidRPr="00EE76AA" w:rsidRDefault="005412E5" w:rsidP="00792388">
      <w:pPr>
        <w:suppressAutoHyphens/>
        <w:spacing w:after="0" w:line="240" w:lineRule="auto"/>
        <w:contextualSpacing/>
        <w:jc w:val="both"/>
        <w:rPr>
          <w:rFonts w:eastAsia="Times New Roman" w:cs="Arial"/>
          <w:szCs w:val="24"/>
          <w:lang w:eastAsia="ar-SA"/>
        </w:rPr>
      </w:pPr>
      <w:r w:rsidRPr="00EE76AA">
        <w:rPr>
          <w:rFonts w:eastAsia="Times New Roman" w:cs="Arial"/>
          <w:szCs w:val="24"/>
          <w:lang w:eastAsia="ar-SA"/>
        </w:rPr>
        <w:t>The Contractor undertakes to permit the Agency to perform cost control operations as stipulated in Annex I to the</w:t>
      </w:r>
      <w:r w:rsidR="00C23951" w:rsidRPr="00EE76AA">
        <w:rPr>
          <w:rFonts w:eastAsia="Times New Roman" w:cs="Arial"/>
          <w:szCs w:val="24"/>
          <w:lang w:eastAsia="ar-SA"/>
        </w:rPr>
        <w:t xml:space="preserve"> General Clauses and Conditions for ESA Contracts (ESA/REG/002,</w:t>
      </w:r>
      <w:r w:rsidR="00ED2C42">
        <w:rPr>
          <w:rFonts w:eastAsia="Times New Roman" w:cs="Arial"/>
          <w:szCs w:val="24"/>
          <w:lang w:eastAsia="ar-SA"/>
        </w:rPr>
        <w:t xml:space="preserve"> </w:t>
      </w:r>
      <w:r w:rsidR="00C23951" w:rsidRPr="00EE76AA">
        <w:rPr>
          <w:rFonts w:eastAsia="Times New Roman" w:cs="Arial"/>
          <w:szCs w:val="24"/>
          <w:lang w:eastAsia="ar-SA"/>
        </w:rPr>
        <w:t>rev.</w:t>
      </w:r>
      <w:r w:rsidR="00ED2C42">
        <w:rPr>
          <w:rFonts w:eastAsia="Times New Roman" w:cs="Arial"/>
          <w:szCs w:val="24"/>
          <w:lang w:eastAsia="ar-SA"/>
        </w:rPr>
        <w:t xml:space="preserve"> </w:t>
      </w:r>
      <w:r w:rsidR="00C23951" w:rsidRPr="00EE76AA">
        <w:rPr>
          <w:rFonts w:eastAsia="Times New Roman" w:cs="Arial"/>
          <w:szCs w:val="24"/>
          <w:lang w:eastAsia="ar-SA"/>
        </w:rPr>
        <w:t>3</w:t>
      </w:r>
      <w:r w:rsidR="00C23951" w:rsidRPr="00D723C3">
        <w:rPr>
          <w:rFonts w:eastAsia="Times New Roman" w:cs="Arial"/>
          <w:szCs w:val="24"/>
          <w:lang w:eastAsia="ar-SA"/>
        </w:rPr>
        <w:t>)</w:t>
      </w:r>
      <w:r w:rsidRPr="00D723C3">
        <w:rPr>
          <w:rFonts w:eastAsia="Times New Roman" w:cs="Arial"/>
          <w:szCs w:val="24"/>
          <w:lang w:eastAsia="ar-SA"/>
        </w:rPr>
        <w:t>,</w:t>
      </w:r>
      <w:r w:rsidR="00D723C3">
        <w:rPr>
          <w:rFonts w:eastAsia="Times New Roman" w:cs="Arial"/>
          <w:szCs w:val="24"/>
          <w:lang w:eastAsia="ar-SA"/>
        </w:rPr>
        <w:t xml:space="preserve"> </w:t>
      </w:r>
      <w:r w:rsidR="00D723C3" w:rsidRPr="00D723C3">
        <w:rPr>
          <w:rFonts w:cs="Arial"/>
        </w:rPr>
        <w:t>available on</w:t>
      </w:r>
      <w:r w:rsidR="00ED2C42">
        <w:rPr>
          <w:rFonts w:cs="Arial"/>
        </w:rPr>
        <w:t xml:space="preserve"> </w:t>
      </w:r>
      <w:r w:rsidR="00D723C3" w:rsidRPr="00D723C3">
        <w:rPr>
          <w:rStyle w:val="Hyperlink"/>
          <w:rFonts w:cs="Arial"/>
          <w:color w:val="0000FF"/>
        </w:rPr>
        <w:t>https://esastar-publication.sso.esa.int/supportingDocumentation</w:t>
      </w:r>
      <w:r w:rsidR="00D723C3" w:rsidRPr="00D723C3">
        <w:rPr>
          <w:rFonts w:cs="Arial"/>
        </w:rPr>
        <w:t>,</w:t>
      </w:r>
      <w:r w:rsidR="00D723C3" w:rsidRPr="00615486">
        <w:rPr>
          <w:rFonts w:cs="Arial"/>
          <w:i/>
          <w:iCs/>
        </w:rPr>
        <w:t xml:space="preserve"> under “Reference Documentation” – “Administrative Documents”, </w:t>
      </w:r>
      <w:r w:rsidRPr="00EE76AA">
        <w:rPr>
          <w:rFonts w:eastAsia="Times New Roman" w:cs="Arial"/>
          <w:szCs w:val="24"/>
          <w:lang w:eastAsia="ar-SA"/>
        </w:rPr>
        <w:t xml:space="preserve"> at any time during the execution of the Contract, in order to ascertain whether the co-funding element is in place and also with regard to the information included in the Contractor's cost certification and corresponding PSS-A2 forms. </w:t>
      </w:r>
    </w:p>
    <w:p w14:paraId="6E3C0579" w14:textId="77777777" w:rsidR="005412E5" w:rsidRPr="00EE76AA" w:rsidRDefault="005412E5" w:rsidP="00792388">
      <w:pPr>
        <w:suppressAutoHyphens/>
        <w:spacing w:after="0" w:line="240" w:lineRule="auto"/>
        <w:contextualSpacing/>
        <w:jc w:val="both"/>
        <w:rPr>
          <w:rFonts w:eastAsia="Times New Roman" w:cs="Arial"/>
          <w:szCs w:val="24"/>
          <w:lang w:eastAsia="ar-SA"/>
        </w:rPr>
      </w:pPr>
    </w:p>
    <w:p w14:paraId="0FAAD27E" w14:textId="5E636A7D" w:rsidR="005412E5" w:rsidRPr="00EE76AA" w:rsidRDefault="005412E5" w:rsidP="00792388">
      <w:pPr>
        <w:suppressAutoHyphens/>
        <w:spacing w:after="0" w:line="240" w:lineRule="auto"/>
        <w:contextualSpacing/>
        <w:jc w:val="both"/>
        <w:rPr>
          <w:rFonts w:eastAsia="Times New Roman" w:cs="Arial"/>
          <w:szCs w:val="24"/>
          <w:lang w:eastAsia="ar-SA"/>
        </w:rPr>
      </w:pPr>
      <w:r w:rsidRPr="00EE76AA">
        <w:rPr>
          <w:rFonts w:eastAsia="Times New Roman" w:cs="Arial"/>
          <w:szCs w:val="24"/>
          <w:lang w:eastAsia="ar-SA"/>
        </w:rPr>
        <w:t>The Agency’s right to exercise the above cost control shall be enforceable for three (3)</w:t>
      </w:r>
      <w:r w:rsidR="00ED2C42">
        <w:rPr>
          <w:rFonts w:eastAsia="Times New Roman" w:cs="Arial"/>
          <w:szCs w:val="24"/>
          <w:lang w:eastAsia="ar-SA"/>
        </w:rPr>
        <w:t xml:space="preserve"> </w:t>
      </w:r>
      <w:r w:rsidRPr="00EE76AA">
        <w:rPr>
          <w:rFonts w:eastAsia="Times New Roman" w:cs="Arial"/>
          <w:szCs w:val="24"/>
          <w:lang w:eastAsia="ar-SA"/>
        </w:rPr>
        <w:t xml:space="preserve">years after submission of the Contractor's certified statement of cost unless it is delayed for reasons the Contractor is responsible for. For this purpose, the Contractor </w:t>
      </w:r>
      <w:r w:rsidRPr="000B436D">
        <w:rPr>
          <w:rFonts w:eastAsia="Times New Roman" w:cs="Arial"/>
          <w:color w:val="0000FF"/>
          <w:szCs w:val="24"/>
          <w:lang w:eastAsia="ar-SA"/>
        </w:rPr>
        <w:t>[</w:t>
      </w:r>
      <w:r w:rsidRPr="000B436D">
        <w:rPr>
          <w:rFonts w:eastAsia="Times New Roman" w:cs="Arial"/>
          <w:b/>
          <w:color w:val="0000FF"/>
          <w:szCs w:val="24"/>
          <w:lang w:eastAsia="ar-SA"/>
        </w:rPr>
        <w:t>OPTION</w:t>
      </w:r>
      <w:r w:rsidRPr="000B436D">
        <w:rPr>
          <w:rFonts w:eastAsia="Times New Roman" w:cs="Arial"/>
          <w:color w:val="0000FF"/>
          <w:szCs w:val="24"/>
          <w:lang w:eastAsia="ar-SA"/>
        </w:rPr>
        <w:t xml:space="preserve">: </w:t>
      </w:r>
      <w:r w:rsidRPr="00ED2C42">
        <w:rPr>
          <w:rFonts w:eastAsia="Times New Roman" w:cs="Arial"/>
          <w:szCs w:val="24"/>
          <w:lang w:eastAsia="ar-SA"/>
        </w:rPr>
        <w:t>and the Subcontractors</w:t>
      </w:r>
      <w:r w:rsidRPr="000B436D">
        <w:rPr>
          <w:rFonts w:eastAsia="Times New Roman" w:cs="Arial"/>
          <w:color w:val="0000FF"/>
          <w:szCs w:val="24"/>
          <w:lang w:eastAsia="ar-SA"/>
        </w:rPr>
        <w:t xml:space="preserve">] </w:t>
      </w:r>
      <w:r w:rsidRPr="00EE76AA">
        <w:rPr>
          <w:rFonts w:eastAsia="Times New Roman" w:cs="Arial"/>
          <w:szCs w:val="24"/>
          <w:lang w:eastAsia="ar-SA"/>
        </w:rPr>
        <w:t xml:space="preserve">shall keep records and other supporting documentation </w:t>
      </w:r>
      <w:proofErr w:type="gramStart"/>
      <w:r w:rsidRPr="00EE76AA">
        <w:rPr>
          <w:rFonts w:eastAsia="Times New Roman" w:cs="Arial"/>
          <w:szCs w:val="24"/>
          <w:lang w:eastAsia="ar-SA"/>
        </w:rPr>
        <w:t>in order to</w:t>
      </w:r>
      <w:proofErr w:type="gramEnd"/>
      <w:r w:rsidRPr="00EE76AA">
        <w:rPr>
          <w:rFonts w:eastAsia="Times New Roman" w:cs="Arial"/>
          <w:szCs w:val="24"/>
          <w:lang w:eastAsia="ar-SA"/>
        </w:rPr>
        <w:t xml:space="preserve"> prove the proper implementation of the Contract, including the co-funded element. The records and supporting documentation shall be made available upon the Agency’s request or in the context of checks, reviews, audits or investigations. If there are on-goings checks, reviews, audits, investigations or other pursuits of claims under the Contract, the Contractor </w:t>
      </w:r>
      <w:r w:rsidRPr="000B436D">
        <w:rPr>
          <w:rFonts w:eastAsia="Times New Roman" w:cs="Arial"/>
          <w:color w:val="0000FF"/>
          <w:szCs w:val="24"/>
          <w:lang w:eastAsia="ar-SA"/>
        </w:rPr>
        <w:t>[</w:t>
      </w:r>
      <w:r w:rsidRPr="000B436D">
        <w:rPr>
          <w:rFonts w:eastAsia="Times New Roman" w:cs="Arial"/>
          <w:b/>
          <w:color w:val="0000FF"/>
          <w:szCs w:val="24"/>
          <w:lang w:eastAsia="ar-SA"/>
        </w:rPr>
        <w:t>OPTION</w:t>
      </w:r>
      <w:r w:rsidRPr="000B436D">
        <w:rPr>
          <w:rFonts w:eastAsia="Times New Roman" w:cs="Arial"/>
          <w:color w:val="0000FF"/>
          <w:szCs w:val="24"/>
          <w:lang w:eastAsia="ar-SA"/>
        </w:rPr>
        <w:t xml:space="preserve">: </w:t>
      </w:r>
      <w:r w:rsidRPr="00ED2C42">
        <w:rPr>
          <w:rFonts w:eastAsia="Times New Roman" w:cs="Arial"/>
          <w:szCs w:val="24"/>
          <w:lang w:eastAsia="ar-SA"/>
        </w:rPr>
        <w:t>and the Subcontractors</w:t>
      </w:r>
      <w:r w:rsidRPr="000B436D">
        <w:rPr>
          <w:rFonts w:eastAsia="Times New Roman" w:cs="Arial"/>
          <w:color w:val="0000FF"/>
          <w:szCs w:val="24"/>
          <w:lang w:eastAsia="ar-SA"/>
        </w:rPr>
        <w:t>]</w:t>
      </w:r>
      <w:r w:rsidRPr="000B436D">
        <w:rPr>
          <w:rFonts w:eastAsia="Times New Roman" w:cs="Arial"/>
          <w:szCs w:val="24"/>
          <w:lang w:eastAsia="ar-SA"/>
        </w:rPr>
        <w:t xml:space="preserve"> </w:t>
      </w:r>
      <w:r w:rsidRPr="00EE76AA">
        <w:rPr>
          <w:rFonts w:eastAsia="Times New Roman" w:cs="Arial"/>
          <w:szCs w:val="24"/>
          <w:lang w:eastAsia="ar-SA"/>
        </w:rPr>
        <w:t>shall keep the records and other supporting documentation until the end of these procedures.</w:t>
      </w:r>
    </w:p>
    <w:p w14:paraId="2759F607" w14:textId="77777777" w:rsidR="005412E5" w:rsidRPr="00EE76AA" w:rsidRDefault="005412E5" w:rsidP="00792388">
      <w:pPr>
        <w:suppressAutoHyphens/>
        <w:spacing w:after="0" w:line="240" w:lineRule="auto"/>
        <w:contextualSpacing/>
        <w:jc w:val="both"/>
        <w:rPr>
          <w:rFonts w:eastAsia="Times New Roman" w:cs="Arial"/>
          <w:szCs w:val="24"/>
          <w:lang w:eastAsia="ar-SA"/>
        </w:rPr>
      </w:pPr>
    </w:p>
    <w:p w14:paraId="4140449B" w14:textId="3078DFCC" w:rsidR="005412E5" w:rsidRPr="00EE76AA" w:rsidRDefault="005412E5" w:rsidP="00792388">
      <w:pPr>
        <w:suppressAutoHyphens/>
        <w:spacing w:after="0" w:line="240" w:lineRule="auto"/>
        <w:contextualSpacing/>
        <w:jc w:val="both"/>
        <w:rPr>
          <w:rFonts w:eastAsia="Times New Roman" w:cs="Arial"/>
          <w:szCs w:val="24"/>
          <w:lang w:eastAsia="ar-SA"/>
        </w:rPr>
      </w:pPr>
      <w:r w:rsidRPr="00EE76AA">
        <w:rPr>
          <w:rFonts w:eastAsia="Times New Roman" w:cs="Arial"/>
          <w:szCs w:val="24"/>
          <w:lang w:eastAsia="ar-SA"/>
        </w:rPr>
        <w:t xml:space="preserve">Notwithstanding the price type of this Contract being Firm Fixed Price, the Agency reserves the right to request to the Contractor the pro rata adjustment of the Contract Price if, </w:t>
      </w:r>
      <w:proofErr w:type="gramStart"/>
      <w:r w:rsidRPr="00EE76AA">
        <w:rPr>
          <w:rFonts w:eastAsia="Times New Roman" w:cs="Arial"/>
          <w:szCs w:val="24"/>
          <w:lang w:eastAsia="ar-SA"/>
        </w:rPr>
        <w:t>as a result of</w:t>
      </w:r>
      <w:proofErr w:type="gramEnd"/>
      <w:r w:rsidRPr="00EE76AA">
        <w:rPr>
          <w:rFonts w:eastAsia="Times New Roman" w:cs="Arial"/>
          <w:szCs w:val="24"/>
          <w:lang w:eastAsia="ar-SA"/>
        </w:rPr>
        <w:t xml:space="preserve"> the above cost control operations, the Agency concludes that the maximum percentage contributed by the Agency stated in </w:t>
      </w:r>
      <w:r w:rsidRPr="00AD3650">
        <w:rPr>
          <w:rFonts w:eastAsia="Times New Roman" w:cs="Arial"/>
          <w:szCs w:val="24"/>
          <w:lang w:eastAsia="ar-SA"/>
        </w:rPr>
        <w:t>Article 3 has</w:t>
      </w:r>
      <w:r w:rsidRPr="00EE76AA">
        <w:rPr>
          <w:rFonts w:eastAsia="Times New Roman" w:cs="Arial"/>
          <w:szCs w:val="24"/>
          <w:lang w:eastAsia="ar-SA"/>
        </w:rPr>
        <w:t xml:space="preserve"> been exceeded. The pro rata adjustment of the Contract Price may result in the reduction of the Agency’s payments or the Contractor’s obligation to refund part of the amounts already paid. </w:t>
      </w:r>
    </w:p>
    <w:p w14:paraId="7FD84141" w14:textId="77777777" w:rsidR="00656B81" w:rsidRPr="00131E39" w:rsidRDefault="00656B81" w:rsidP="00792388">
      <w:pPr>
        <w:spacing w:after="0" w:line="240" w:lineRule="auto"/>
        <w:contextualSpacing/>
        <w:jc w:val="both"/>
        <w:rPr>
          <w:rFonts w:eastAsia="Calibri" w:cs="Arial"/>
          <w:szCs w:val="24"/>
        </w:rPr>
      </w:pPr>
    </w:p>
    <w:p w14:paraId="5BD463C5" w14:textId="08C8E3EC" w:rsidR="00656B81" w:rsidRPr="00131E39" w:rsidRDefault="00656B81" w:rsidP="00792388">
      <w:pPr>
        <w:suppressAutoHyphens/>
        <w:spacing w:after="0" w:line="240" w:lineRule="auto"/>
        <w:contextualSpacing/>
        <w:jc w:val="both"/>
        <w:rPr>
          <w:rFonts w:eastAsia="Times New Roman" w:cs="Arial"/>
          <w:szCs w:val="20"/>
          <w:lang w:eastAsia="ar-SA"/>
        </w:rPr>
      </w:pPr>
      <w:r w:rsidRPr="00131E39">
        <w:rPr>
          <w:rFonts w:eastAsia="Times New Roman" w:cs="Arial"/>
          <w:szCs w:val="20"/>
          <w:lang w:eastAsia="ar-SA"/>
        </w:rPr>
        <w:t>The Agency may decide that certain items produced or purchased under the Contract during its implementation</w:t>
      </w:r>
      <w:r w:rsidR="008B6CCA">
        <w:rPr>
          <w:rFonts w:eastAsia="Times New Roman" w:cs="Arial"/>
          <w:szCs w:val="20"/>
          <w:lang w:eastAsia="ar-SA"/>
        </w:rPr>
        <w:t xml:space="preserve"> </w:t>
      </w:r>
      <w:r w:rsidRPr="00131E39">
        <w:rPr>
          <w:rFonts w:eastAsia="Times New Roman" w:cs="Arial"/>
          <w:szCs w:val="20"/>
          <w:lang w:eastAsia="ar-SA"/>
        </w:rPr>
        <w:t>shall become ESA Fixed Assets. Such items shall be identified as becoming ESA Fixed Assets by means of a Contract Change Notice.</w:t>
      </w:r>
    </w:p>
    <w:p w14:paraId="09DDA9A7" w14:textId="77777777" w:rsidR="00656B81" w:rsidRPr="00131E39" w:rsidRDefault="00656B81" w:rsidP="00792388">
      <w:pPr>
        <w:spacing w:after="0" w:line="240" w:lineRule="auto"/>
        <w:ind w:left="567"/>
        <w:contextualSpacing/>
        <w:jc w:val="both"/>
        <w:rPr>
          <w:rFonts w:eastAsia="Calibri" w:cs="Arial"/>
          <w:szCs w:val="24"/>
        </w:rPr>
      </w:pPr>
    </w:p>
    <w:p w14:paraId="17C21B1A" w14:textId="77777777" w:rsidR="00656B81" w:rsidRPr="00131E39" w:rsidRDefault="00656B81" w:rsidP="00792388">
      <w:pPr>
        <w:spacing w:after="0" w:line="240" w:lineRule="auto"/>
        <w:contextualSpacing/>
        <w:jc w:val="both"/>
        <w:rPr>
          <w:rFonts w:eastAsia="Calibri" w:cs="Arial"/>
          <w:b/>
          <w:szCs w:val="24"/>
        </w:rPr>
      </w:pPr>
      <w:r w:rsidRPr="00131E39">
        <w:rPr>
          <w:rFonts w:eastAsia="Calibri" w:cs="Arial"/>
          <w:szCs w:val="24"/>
        </w:rPr>
        <w:t>The abovementioned price is hereby defined as a Firm Fixed Price and, as such, it shall not be subject to any adjustment or revision by reason of the actual costs incurred by the Contractor in the performance of this Contract.</w:t>
      </w:r>
    </w:p>
    <w:p w14:paraId="0C96671A" w14:textId="77777777" w:rsidR="00656B81" w:rsidRPr="00131E39" w:rsidRDefault="00656B81" w:rsidP="00792388">
      <w:pPr>
        <w:spacing w:after="0" w:line="240" w:lineRule="auto"/>
        <w:contextualSpacing/>
        <w:jc w:val="both"/>
        <w:rPr>
          <w:rFonts w:eastAsia="Calibri" w:cs="Arial"/>
          <w:b/>
          <w:szCs w:val="24"/>
        </w:rPr>
      </w:pPr>
    </w:p>
    <w:p w14:paraId="1BFA8645" w14:textId="77777777" w:rsidR="00F6203A" w:rsidRPr="00C86A64" w:rsidRDefault="00656B81" w:rsidP="00E47934">
      <w:pPr>
        <w:pStyle w:val="ListParagraph"/>
        <w:numPr>
          <w:ilvl w:val="0"/>
          <w:numId w:val="45"/>
        </w:numPr>
        <w:spacing w:after="0" w:line="240" w:lineRule="auto"/>
        <w:ind w:hanging="720"/>
        <w:jc w:val="both"/>
        <w:rPr>
          <w:rFonts w:eastAsia="Calibri" w:cs="Arial"/>
          <w:szCs w:val="24"/>
        </w:rPr>
      </w:pPr>
      <w:r w:rsidRPr="00C86A64">
        <w:rPr>
          <w:rFonts w:eastAsia="Calibri" w:cs="Arial"/>
          <w:szCs w:val="24"/>
        </w:rPr>
        <w:t>Any amount stated above does not include any value added taxes (“VAT”) or import duties in the Member States of the Agency.</w:t>
      </w:r>
    </w:p>
    <w:p w14:paraId="444D01CA" w14:textId="77777777" w:rsidR="00F6203A" w:rsidRPr="00C86A64" w:rsidRDefault="00F6203A" w:rsidP="00792388">
      <w:pPr>
        <w:pStyle w:val="ListParagraph"/>
        <w:spacing w:after="0" w:line="240" w:lineRule="auto"/>
        <w:jc w:val="both"/>
        <w:rPr>
          <w:rFonts w:eastAsia="Calibri" w:cs="Arial"/>
          <w:szCs w:val="24"/>
        </w:rPr>
      </w:pPr>
    </w:p>
    <w:p w14:paraId="0F7CCB91" w14:textId="76EBF46E" w:rsidR="00F6203A" w:rsidRPr="00C86A64" w:rsidRDefault="00F6203A" w:rsidP="00E47934">
      <w:pPr>
        <w:pStyle w:val="ListParagraph"/>
        <w:numPr>
          <w:ilvl w:val="0"/>
          <w:numId w:val="45"/>
        </w:numPr>
        <w:spacing w:after="0" w:line="240" w:lineRule="auto"/>
        <w:ind w:hanging="720"/>
        <w:jc w:val="both"/>
        <w:rPr>
          <w:rFonts w:eastAsia="Calibri" w:cs="Arial"/>
          <w:szCs w:val="24"/>
        </w:rPr>
      </w:pPr>
      <w:r w:rsidRPr="00C86A64">
        <w:rPr>
          <w:rFonts w:eastAsia="Times New Roman" w:cs="Arial"/>
          <w:b/>
          <w:color w:val="0000FF"/>
          <w:szCs w:val="24"/>
          <w:lang w:eastAsia="ar-SA"/>
        </w:rPr>
        <w:lastRenderedPageBreak/>
        <w:t>[OPTION 1</w:t>
      </w:r>
      <w:r w:rsidRPr="00C86A64">
        <w:rPr>
          <w:rFonts w:eastAsia="Times New Roman" w:cs="Arial"/>
          <w:color w:val="0000FF"/>
          <w:szCs w:val="24"/>
          <w:lang w:eastAsia="ar-SA"/>
        </w:rPr>
        <w:t>: for EU Prime Contractors in contract with all ESA establishments</w:t>
      </w:r>
      <w:r w:rsidR="000A7282" w:rsidRPr="00C86A64">
        <w:rPr>
          <w:rFonts w:eastAsia="Times New Roman" w:cs="Arial"/>
          <w:color w:val="0000FF"/>
          <w:szCs w:val="24"/>
          <w:lang w:eastAsia="ar-SA"/>
        </w:rPr>
        <w:t xml:space="preserve"> and all contracts with ECSAT</w:t>
      </w:r>
      <w:r w:rsidRPr="00C86A64">
        <w:rPr>
          <w:rFonts w:eastAsia="Times New Roman" w:cs="Arial"/>
          <w:color w:val="0000FF"/>
          <w:szCs w:val="24"/>
          <w:lang w:eastAsia="ar-SA"/>
        </w:rPr>
        <w:t xml:space="preserve">] </w:t>
      </w:r>
    </w:p>
    <w:p w14:paraId="419A3804" w14:textId="77777777" w:rsidR="00F6203A" w:rsidRDefault="00F6203A" w:rsidP="00792388">
      <w:pPr>
        <w:pStyle w:val="ListParagraph"/>
        <w:spacing w:after="0" w:line="240" w:lineRule="auto"/>
        <w:ind w:left="708"/>
        <w:jc w:val="both"/>
        <w:rPr>
          <w:rFonts w:eastAsia="Calibri" w:cs="Arial"/>
          <w:color w:val="000000"/>
          <w:szCs w:val="24"/>
        </w:rPr>
      </w:pPr>
      <w:r w:rsidRPr="00C86A64">
        <w:rPr>
          <w:rFonts w:eastAsia="Calibri" w:cs="Arial"/>
          <w:szCs w:val="24"/>
        </w:rPr>
        <w:t>The price is</w:t>
      </w:r>
      <w:r>
        <w:rPr>
          <w:rFonts w:eastAsia="Calibri" w:cs="Arial"/>
          <w:szCs w:val="24"/>
        </w:rPr>
        <w:t xml:space="preserve"> stated as being “Delivered Duty Paid” (“DDP”) for all deliverables, exclusive of import duties and VAT in accordance with the Incoterms</w:t>
      </w:r>
      <w:r>
        <w:rPr>
          <w:rFonts w:eastAsia="Calibri" w:cs="Arial"/>
          <w:szCs w:val="24"/>
          <w:vertAlign w:val="superscript"/>
        </w:rPr>
        <w:t>®</w:t>
      </w:r>
      <w:r>
        <w:rPr>
          <w:rFonts w:eastAsia="Calibri" w:cs="Arial"/>
          <w:szCs w:val="24"/>
        </w:rPr>
        <w:t xml:space="preserve"> 2020, to the addressees mentioned, or referred to, in Article 5 of this Contract. Reference to the Incoterms</w:t>
      </w:r>
      <w:r>
        <w:rPr>
          <w:rFonts w:eastAsia="Calibri" w:cs="Arial"/>
          <w:szCs w:val="24"/>
          <w:vertAlign w:val="superscript"/>
        </w:rPr>
        <w:t>®</w:t>
      </w:r>
      <w:r>
        <w:rPr>
          <w:rFonts w:eastAsia="Calibri" w:cs="Arial"/>
          <w:szCs w:val="24"/>
        </w:rPr>
        <w:t xml:space="preserve"> in this provision is exclusively for the purpose of price definition. The price furthermore includes all costs relative to the Contractor’s obligations under Article 2.1.4 above.</w:t>
      </w:r>
    </w:p>
    <w:p w14:paraId="5463D016" w14:textId="77777777" w:rsidR="00F6203A" w:rsidRDefault="00F6203A" w:rsidP="00792388">
      <w:pPr>
        <w:spacing w:after="0" w:line="240" w:lineRule="auto"/>
        <w:ind w:left="709"/>
        <w:contextualSpacing/>
        <w:jc w:val="both"/>
        <w:rPr>
          <w:rFonts w:eastAsia="Calibri" w:cs="Arial"/>
          <w:szCs w:val="24"/>
        </w:rPr>
      </w:pPr>
    </w:p>
    <w:p w14:paraId="1432C5A5" w14:textId="77777777" w:rsidR="00F6203A" w:rsidRDefault="00F6203A" w:rsidP="00792388">
      <w:pPr>
        <w:spacing w:after="0" w:line="240" w:lineRule="auto"/>
        <w:ind w:left="708"/>
        <w:jc w:val="both"/>
        <w:rPr>
          <w:rFonts w:eastAsia="Calibri" w:cs="Arial"/>
          <w:szCs w:val="24"/>
        </w:rPr>
      </w:pPr>
      <w:r w:rsidRPr="00C86A64">
        <w:rPr>
          <w:rFonts w:eastAsia="Times New Roman" w:cs="Arial"/>
          <w:b/>
          <w:color w:val="0000FF"/>
          <w:szCs w:val="24"/>
          <w:lang w:eastAsia="ar-SA"/>
        </w:rPr>
        <w:t>[OPTION 2</w:t>
      </w:r>
      <w:r w:rsidRPr="00C86A64">
        <w:rPr>
          <w:rFonts w:eastAsia="Times New Roman" w:cs="Arial"/>
          <w:color w:val="0000FF"/>
          <w:szCs w:val="24"/>
          <w:lang w:eastAsia="ar-SA"/>
        </w:rPr>
        <w:t>: for non-EU Prime Contractors in contract with all ESA establishments, except ECSAT]</w:t>
      </w:r>
      <w:r w:rsidRPr="000A7282">
        <w:rPr>
          <w:rFonts w:eastAsia="Calibri" w:cs="Arial"/>
          <w:b/>
          <w:bCs/>
          <w:szCs w:val="24"/>
        </w:rPr>
        <w:t xml:space="preserve"> </w:t>
      </w:r>
    </w:p>
    <w:p w14:paraId="7AD502C2" w14:textId="77777777" w:rsidR="00F6203A" w:rsidRDefault="00F6203A" w:rsidP="00792388">
      <w:pPr>
        <w:spacing w:after="0" w:line="240" w:lineRule="auto"/>
        <w:ind w:left="708"/>
        <w:jc w:val="both"/>
        <w:rPr>
          <w:rFonts w:eastAsia="Calibri" w:cs="Arial"/>
          <w:color w:val="000000"/>
          <w:szCs w:val="24"/>
        </w:rPr>
      </w:pPr>
      <w:r>
        <w:rPr>
          <w:rFonts w:eastAsia="Calibri" w:cs="Arial"/>
          <w:szCs w:val="24"/>
        </w:rPr>
        <w:t xml:space="preserve">The price is stated as being Delivered </w:t>
      </w:r>
      <w:proofErr w:type="gramStart"/>
      <w:r>
        <w:rPr>
          <w:rFonts w:eastAsia="Calibri" w:cs="Arial"/>
          <w:szCs w:val="24"/>
        </w:rPr>
        <w:t>At</w:t>
      </w:r>
      <w:proofErr w:type="gramEnd"/>
      <w:r>
        <w:rPr>
          <w:rFonts w:eastAsia="Calibri" w:cs="Arial"/>
          <w:szCs w:val="24"/>
        </w:rPr>
        <w:t xml:space="preserve"> Place (“DAP”) for all deliverables, in accordance with the Incoterms</w:t>
      </w:r>
      <w:r w:rsidRPr="00AD3650">
        <w:rPr>
          <w:rFonts w:eastAsia="Calibri" w:cs="Arial"/>
          <w:szCs w:val="24"/>
        </w:rPr>
        <w:t>® 2020, to the addressees mentioned, or referred to, in Article 5 of this Contract. Reference to Incoterms® in this provision is exclusively for the purpose of price definition. The price furthermore includes all costs relative to the Contractor’s obligations under Article 2.1.4 above</w:t>
      </w:r>
      <w:r>
        <w:rPr>
          <w:rFonts w:eastAsia="Calibri" w:cs="Arial"/>
          <w:szCs w:val="24"/>
        </w:rPr>
        <w:t>.</w:t>
      </w:r>
    </w:p>
    <w:p w14:paraId="58D7D90A" w14:textId="77777777" w:rsidR="00F6203A" w:rsidRDefault="00F6203A" w:rsidP="00F6203A">
      <w:pPr>
        <w:spacing w:after="0" w:line="240" w:lineRule="auto"/>
        <w:ind w:left="709"/>
        <w:contextualSpacing/>
        <w:rPr>
          <w:rFonts w:eastAsia="Calibri" w:cs="Arial"/>
          <w:szCs w:val="24"/>
        </w:rPr>
      </w:pPr>
      <w:r>
        <w:rPr>
          <w:rFonts w:eastAsia="Calibri" w:cs="Arial"/>
          <w:szCs w:val="24"/>
        </w:rPr>
        <w:br w:type="page"/>
      </w:r>
    </w:p>
    <w:p w14:paraId="6CA7D6AA" w14:textId="77777777" w:rsidR="00656B81" w:rsidRPr="00792388" w:rsidRDefault="00656B81" w:rsidP="00C52671">
      <w:pPr>
        <w:pStyle w:val="Article"/>
        <w:tabs>
          <w:tab w:val="left" w:pos="9639"/>
        </w:tabs>
        <w:ind w:left="0"/>
        <w:contextualSpacing/>
        <w:rPr>
          <w:rFonts w:ascii="Arial" w:hAnsi="Arial" w:cs="Arial"/>
        </w:rPr>
      </w:pPr>
      <w:bookmarkStart w:id="14" w:name="_Toc67755466"/>
      <w:bookmarkStart w:id="15" w:name="_Toc158038696"/>
      <w:r w:rsidRPr="00792388">
        <w:rPr>
          <w:rFonts w:ascii="Arial" w:hAnsi="Arial" w:cs="Arial"/>
        </w:rPr>
        <w:lastRenderedPageBreak/>
        <w:t>PAYMENTS AND INVOICING</w:t>
      </w:r>
      <w:bookmarkEnd w:id="14"/>
      <w:bookmarkEnd w:id="15"/>
      <w:r w:rsidRPr="00792388">
        <w:rPr>
          <w:rFonts w:ascii="Arial" w:hAnsi="Arial" w:cs="Arial"/>
        </w:rPr>
        <w:t xml:space="preserve"> </w:t>
      </w:r>
    </w:p>
    <w:p w14:paraId="7DE32AD8" w14:textId="77777777" w:rsidR="00656B81" w:rsidRPr="00792388" w:rsidRDefault="00656B81" w:rsidP="00C52671">
      <w:pPr>
        <w:tabs>
          <w:tab w:val="left" w:pos="9639"/>
        </w:tabs>
        <w:spacing w:after="0" w:line="240" w:lineRule="auto"/>
        <w:contextualSpacing/>
        <w:jc w:val="both"/>
        <w:rPr>
          <w:rFonts w:eastAsia="Calibri" w:cs="Arial"/>
          <w:szCs w:val="24"/>
        </w:rPr>
      </w:pPr>
    </w:p>
    <w:p w14:paraId="0EEFA0AD" w14:textId="77777777" w:rsidR="00656B81" w:rsidRPr="00792388" w:rsidRDefault="00656B81" w:rsidP="00E47934">
      <w:pPr>
        <w:pStyle w:val="ListParagraph"/>
        <w:numPr>
          <w:ilvl w:val="0"/>
          <w:numId w:val="46"/>
        </w:numPr>
        <w:tabs>
          <w:tab w:val="left" w:pos="709"/>
          <w:tab w:val="left" w:pos="9639"/>
        </w:tabs>
        <w:spacing w:after="0" w:line="240" w:lineRule="auto"/>
        <w:ind w:hanging="720"/>
        <w:jc w:val="both"/>
        <w:rPr>
          <w:rFonts w:eastAsia="Calibri" w:cs="Arial"/>
          <w:szCs w:val="24"/>
        </w:rPr>
      </w:pPr>
      <w:r w:rsidRPr="00792388">
        <w:rPr>
          <w:rFonts w:eastAsia="Calibri" w:cs="Arial"/>
          <w:szCs w:val="24"/>
          <w:u w:val="single"/>
        </w:rPr>
        <w:t>Payments</w:t>
      </w:r>
    </w:p>
    <w:p w14:paraId="19F3B83C" w14:textId="77777777" w:rsidR="00656B81" w:rsidRPr="00792388" w:rsidRDefault="00656B81" w:rsidP="00C52671">
      <w:pPr>
        <w:tabs>
          <w:tab w:val="left" w:pos="567"/>
          <w:tab w:val="left" w:pos="851"/>
          <w:tab w:val="left" w:pos="9639"/>
        </w:tabs>
        <w:spacing w:after="0" w:line="240" w:lineRule="auto"/>
        <w:ind w:left="567"/>
        <w:contextualSpacing/>
        <w:jc w:val="both"/>
        <w:rPr>
          <w:rFonts w:eastAsia="Calibri" w:cs="Arial"/>
          <w:szCs w:val="24"/>
        </w:rPr>
      </w:pPr>
    </w:p>
    <w:p w14:paraId="35EF8FCB" w14:textId="4ED4E5C7" w:rsidR="00656B81" w:rsidRPr="00792388" w:rsidRDefault="00656B81" w:rsidP="00C52671">
      <w:pPr>
        <w:tabs>
          <w:tab w:val="left" w:pos="709"/>
          <w:tab w:val="left" w:pos="851"/>
          <w:tab w:val="left" w:pos="9639"/>
        </w:tabs>
        <w:spacing w:after="0" w:line="240" w:lineRule="auto"/>
        <w:ind w:left="709"/>
        <w:contextualSpacing/>
        <w:jc w:val="both"/>
        <w:rPr>
          <w:rFonts w:eastAsia="Calibri" w:cs="Arial"/>
          <w:szCs w:val="24"/>
        </w:rPr>
      </w:pPr>
      <w:r w:rsidRPr="00792388">
        <w:rPr>
          <w:rFonts w:eastAsia="Calibri" w:cs="Arial"/>
          <w:szCs w:val="24"/>
        </w:rPr>
        <w:t xml:space="preserve">Payments shall be made within thirty (30) Days of </w:t>
      </w:r>
      <w:r w:rsidR="00FE4430" w:rsidRPr="004508C8">
        <w:rPr>
          <w:rFonts w:eastAsia="Calibri" w:cs="Arial"/>
          <w:szCs w:val="24"/>
        </w:rPr>
        <w:t xml:space="preserve">submission via </w:t>
      </w:r>
      <w:proofErr w:type="spellStart"/>
      <w:r w:rsidR="00FE4430" w:rsidRPr="004508C8">
        <w:rPr>
          <w:rFonts w:eastAsia="Calibri" w:cs="Arial"/>
          <w:szCs w:val="24"/>
        </w:rPr>
        <w:t>esa</w:t>
      </w:r>
      <w:proofErr w:type="spellEnd"/>
      <w:r w:rsidR="00FE4430" w:rsidRPr="004508C8">
        <w:rPr>
          <w:rFonts w:eastAsia="Calibri" w:cs="Arial"/>
          <w:szCs w:val="24"/>
        </w:rPr>
        <w:t xml:space="preserve">-p to </w:t>
      </w:r>
      <w:proofErr w:type="gramStart"/>
      <w:r w:rsidR="00FE4430" w:rsidRPr="004508C8">
        <w:rPr>
          <w:rFonts w:eastAsia="Calibri" w:cs="Arial"/>
          <w:szCs w:val="24"/>
        </w:rPr>
        <w:t xml:space="preserve">ESA </w:t>
      </w:r>
      <w:r w:rsidR="00316583">
        <w:rPr>
          <w:rFonts w:eastAsia="Calibri" w:cs="Arial"/>
          <w:szCs w:val="24"/>
          <w:lang w:eastAsia="ar-SA"/>
        </w:rPr>
        <w:t xml:space="preserve"> </w:t>
      </w:r>
      <w:r w:rsidRPr="00792388">
        <w:rPr>
          <w:rFonts w:eastAsia="Calibri" w:cs="Arial"/>
          <w:szCs w:val="24"/>
        </w:rPr>
        <w:t>of</w:t>
      </w:r>
      <w:proofErr w:type="gramEnd"/>
      <w:r w:rsidRPr="00792388">
        <w:rPr>
          <w:rFonts w:eastAsia="Calibri" w:cs="Arial"/>
          <w:szCs w:val="24"/>
        </w:rPr>
        <w:t xml:space="preserve"> the required documents and fulfilment of the requirements specified in Articles 4.1.1 – 4.1.3 below</w:t>
      </w:r>
      <w:r w:rsidRPr="00792388">
        <w:rPr>
          <w:rFonts w:eastAsia="Calibri" w:cs="Arial"/>
          <w:szCs w:val="24"/>
          <w:vertAlign w:val="superscript"/>
        </w:rPr>
        <w:footnoteReference w:id="2"/>
      </w:r>
      <w:r w:rsidRPr="00792388">
        <w:rPr>
          <w:rFonts w:eastAsia="Calibri" w:cs="Arial"/>
          <w:szCs w:val="24"/>
        </w:rPr>
        <w:t>. Only upon fulfilment of these requirements shall the Agency regard the invoice as due.</w:t>
      </w:r>
    </w:p>
    <w:p w14:paraId="426C28DA" w14:textId="77777777" w:rsidR="00656B81" w:rsidRPr="00792388" w:rsidRDefault="00656B81" w:rsidP="00C52671">
      <w:pPr>
        <w:tabs>
          <w:tab w:val="left" w:pos="9639"/>
        </w:tabs>
        <w:spacing w:after="0" w:line="240" w:lineRule="auto"/>
        <w:contextualSpacing/>
        <w:jc w:val="both"/>
        <w:rPr>
          <w:rFonts w:eastAsia="Calibri" w:cs="Arial"/>
          <w:szCs w:val="24"/>
          <w:highlight w:val="cyan"/>
        </w:rPr>
      </w:pPr>
    </w:p>
    <w:p w14:paraId="4A67FF52" w14:textId="77777777" w:rsidR="00656B81" w:rsidRPr="00792388" w:rsidRDefault="00656B81" w:rsidP="00C52671">
      <w:pPr>
        <w:tabs>
          <w:tab w:val="left" w:pos="9639"/>
        </w:tabs>
        <w:spacing w:after="0" w:line="240" w:lineRule="auto"/>
        <w:ind w:left="709"/>
        <w:contextualSpacing/>
        <w:jc w:val="both"/>
        <w:rPr>
          <w:rFonts w:eastAsia="Calibri" w:cs="Arial"/>
          <w:szCs w:val="24"/>
        </w:rPr>
      </w:pPr>
      <w:r w:rsidRPr="00792388">
        <w:rPr>
          <w:rFonts w:eastAsia="Calibri" w:cs="Arial"/>
          <w:szCs w:val="24"/>
        </w:rPr>
        <w:t>Requirements to be fulfilled:</w:t>
      </w:r>
    </w:p>
    <w:p w14:paraId="12BADB9C" w14:textId="77777777" w:rsidR="00656B81" w:rsidRPr="00792388" w:rsidRDefault="00656B81" w:rsidP="00C52671">
      <w:pPr>
        <w:tabs>
          <w:tab w:val="left" w:pos="9639"/>
        </w:tabs>
        <w:spacing w:after="0" w:line="240" w:lineRule="auto"/>
        <w:ind w:left="709"/>
        <w:contextualSpacing/>
        <w:jc w:val="both"/>
        <w:rPr>
          <w:rFonts w:eastAsia="Calibri" w:cs="Arial"/>
          <w:szCs w:val="24"/>
        </w:rPr>
      </w:pPr>
    </w:p>
    <w:p w14:paraId="2587BBF3" w14:textId="77777777" w:rsidR="00656B81" w:rsidRPr="00792388" w:rsidRDefault="00656B81" w:rsidP="00E47934">
      <w:pPr>
        <w:pStyle w:val="ListParagraph"/>
        <w:numPr>
          <w:ilvl w:val="0"/>
          <w:numId w:val="47"/>
        </w:numPr>
        <w:tabs>
          <w:tab w:val="left" w:pos="709"/>
          <w:tab w:val="left" w:pos="9639"/>
        </w:tabs>
        <w:suppressAutoHyphens/>
        <w:spacing w:after="0" w:line="240" w:lineRule="auto"/>
        <w:ind w:hanging="720"/>
        <w:jc w:val="both"/>
        <w:rPr>
          <w:rFonts w:eastAsia="Times New Roman" w:cs="Arial"/>
          <w:szCs w:val="24"/>
          <w:lang w:eastAsia="ar-SA"/>
        </w:rPr>
      </w:pPr>
      <w:bookmarkStart w:id="16" w:name="_Ref273278254"/>
      <w:r w:rsidRPr="00792388">
        <w:rPr>
          <w:rFonts w:eastAsia="Times New Roman" w:cs="Arial"/>
          <w:szCs w:val="24"/>
          <w:lang w:eastAsia="ar-SA"/>
        </w:rPr>
        <w:t>Advance Payment:</w:t>
      </w:r>
      <w:bookmarkEnd w:id="16"/>
    </w:p>
    <w:p w14:paraId="63422FAB" w14:textId="77777777" w:rsidR="00656B81" w:rsidRPr="00792388" w:rsidRDefault="00656B81" w:rsidP="007156F2">
      <w:pPr>
        <w:numPr>
          <w:ilvl w:val="0"/>
          <w:numId w:val="9"/>
        </w:numPr>
        <w:tabs>
          <w:tab w:val="left" w:pos="9639"/>
        </w:tabs>
        <w:suppressAutoHyphens/>
        <w:spacing w:after="0" w:line="240" w:lineRule="auto"/>
        <w:ind w:left="1276" w:hanging="556"/>
        <w:contextualSpacing/>
        <w:jc w:val="both"/>
        <w:rPr>
          <w:rFonts w:eastAsia="Times New Roman" w:cs="Arial"/>
          <w:szCs w:val="24"/>
          <w:lang w:eastAsia="ar-SA"/>
        </w:rPr>
      </w:pPr>
      <w:r w:rsidRPr="00792388">
        <w:rPr>
          <w:rFonts w:eastAsia="Times New Roman" w:cs="Arial"/>
          <w:szCs w:val="24"/>
          <w:lang w:eastAsia="ar-SA"/>
        </w:rPr>
        <w:t xml:space="preserve">Advance Payment Request (“APR”) (if any): to be submitted after signature of this Contract by both Parties. The Advance Payment constitutes a debt of the Contractor to the Agency until it has been </w:t>
      </w:r>
      <w:proofErr w:type="gramStart"/>
      <w:r w:rsidRPr="00792388">
        <w:rPr>
          <w:rFonts w:eastAsia="Times New Roman" w:cs="Arial"/>
          <w:szCs w:val="24"/>
          <w:lang w:eastAsia="ar-SA"/>
        </w:rPr>
        <w:t>set-off</w:t>
      </w:r>
      <w:proofErr w:type="gramEnd"/>
      <w:r w:rsidRPr="00792388">
        <w:rPr>
          <w:rFonts w:eastAsia="Times New Roman" w:cs="Arial"/>
          <w:szCs w:val="24"/>
          <w:lang w:eastAsia="ar-SA"/>
        </w:rPr>
        <w:t xml:space="preserve"> against subsequent milestone(s) as shown in Article 4.2 here below.</w:t>
      </w:r>
    </w:p>
    <w:p w14:paraId="7D2B9D84" w14:textId="77777777" w:rsidR="00656B81" w:rsidRPr="00792388" w:rsidRDefault="00656B81" w:rsidP="00C52671">
      <w:pPr>
        <w:tabs>
          <w:tab w:val="left" w:pos="567"/>
          <w:tab w:val="left" w:pos="9639"/>
        </w:tabs>
        <w:spacing w:after="0" w:line="240" w:lineRule="auto"/>
        <w:contextualSpacing/>
        <w:jc w:val="both"/>
        <w:rPr>
          <w:rFonts w:eastAsia="Calibri" w:cs="Arial"/>
          <w:szCs w:val="24"/>
        </w:rPr>
      </w:pPr>
      <w:bookmarkStart w:id="17" w:name="_Ref273278378"/>
    </w:p>
    <w:p w14:paraId="0D46CE76" w14:textId="77777777" w:rsidR="00656B81" w:rsidRPr="00792388" w:rsidRDefault="00656B81" w:rsidP="00E47934">
      <w:pPr>
        <w:pStyle w:val="ListParagraph"/>
        <w:numPr>
          <w:ilvl w:val="0"/>
          <w:numId w:val="47"/>
        </w:numPr>
        <w:tabs>
          <w:tab w:val="left" w:pos="709"/>
          <w:tab w:val="left" w:pos="9639"/>
        </w:tabs>
        <w:spacing w:after="0" w:line="240" w:lineRule="auto"/>
        <w:ind w:hanging="720"/>
        <w:jc w:val="both"/>
        <w:rPr>
          <w:rFonts w:eastAsia="Calibri" w:cs="Arial"/>
          <w:szCs w:val="24"/>
        </w:rPr>
      </w:pPr>
      <w:r w:rsidRPr="00792388">
        <w:rPr>
          <w:rFonts w:eastAsia="Calibri" w:cs="Arial"/>
          <w:szCs w:val="24"/>
        </w:rPr>
        <w:t>Progress Payment(s)</w:t>
      </w:r>
      <w:r w:rsidRPr="00792388">
        <w:rPr>
          <w:rFonts w:cs="Arial"/>
          <w:vertAlign w:val="superscript"/>
        </w:rPr>
        <w:footnoteReference w:id="3"/>
      </w:r>
      <w:r w:rsidRPr="00792388">
        <w:rPr>
          <w:rFonts w:eastAsia="Calibri" w:cs="Arial"/>
          <w:szCs w:val="24"/>
        </w:rPr>
        <w:t>:</w:t>
      </w:r>
      <w:bookmarkEnd w:id="17"/>
    </w:p>
    <w:p w14:paraId="706B41EE" w14:textId="77777777" w:rsidR="00656B81" w:rsidRPr="00792388" w:rsidRDefault="00656B81" w:rsidP="007156F2">
      <w:pPr>
        <w:numPr>
          <w:ilvl w:val="0"/>
          <w:numId w:val="9"/>
        </w:numPr>
        <w:tabs>
          <w:tab w:val="left" w:pos="9639"/>
        </w:tabs>
        <w:suppressAutoHyphens/>
        <w:spacing w:after="0" w:line="240" w:lineRule="auto"/>
        <w:ind w:left="1276" w:hanging="556"/>
        <w:contextualSpacing/>
        <w:jc w:val="both"/>
        <w:rPr>
          <w:rFonts w:eastAsia="Times New Roman" w:cs="Arial"/>
          <w:szCs w:val="24"/>
          <w:lang w:eastAsia="ar-SA"/>
        </w:rPr>
      </w:pPr>
      <w:r w:rsidRPr="00792388">
        <w:rPr>
          <w:rFonts w:eastAsia="Times New Roman" w:cs="Arial"/>
          <w:szCs w:val="24"/>
          <w:lang w:eastAsia="ar-SA"/>
        </w:rPr>
        <w:t xml:space="preserve">Milestone Achievement Confirmation (“MAC”) (hereinafter referred to as “confirmation”) with supporting documentation, as necessary, submitted by the Contractor and attached in </w:t>
      </w:r>
      <w:proofErr w:type="spellStart"/>
      <w:r w:rsidRPr="00792388">
        <w:rPr>
          <w:rFonts w:eastAsia="Times New Roman" w:cs="Arial"/>
          <w:szCs w:val="24"/>
          <w:lang w:eastAsia="ar-SA"/>
        </w:rPr>
        <w:t>esa</w:t>
      </w:r>
      <w:proofErr w:type="spellEnd"/>
      <w:r w:rsidRPr="00792388">
        <w:rPr>
          <w:rFonts w:eastAsia="Times New Roman" w:cs="Arial"/>
          <w:szCs w:val="24"/>
          <w:lang w:eastAsia="ar-SA"/>
        </w:rPr>
        <w:t>-p. The supporting documentation shall justify the actual achievement of the milestone(s) as defined in the Payment Plan specified in Article 4.2 here below; and</w:t>
      </w:r>
    </w:p>
    <w:p w14:paraId="5DCD4916" w14:textId="77777777" w:rsidR="00656B81" w:rsidRPr="00792388" w:rsidRDefault="00656B81" w:rsidP="007156F2">
      <w:pPr>
        <w:numPr>
          <w:ilvl w:val="0"/>
          <w:numId w:val="9"/>
        </w:numPr>
        <w:tabs>
          <w:tab w:val="left" w:pos="9639"/>
        </w:tabs>
        <w:suppressAutoHyphens/>
        <w:spacing w:after="0" w:line="240" w:lineRule="auto"/>
        <w:ind w:left="1276" w:hanging="556"/>
        <w:contextualSpacing/>
        <w:jc w:val="both"/>
        <w:rPr>
          <w:rFonts w:eastAsia="Times New Roman" w:cs="Arial"/>
          <w:szCs w:val="24"/>
          <w:lang w:eastAsia="ar-SA"/>
        </w:rPr>
      </w:pPr>
      <w:r w:rsidRPr="00792388">
        <w:rPr>
          <w:rFonts w:eastAsia="Times New Roman" w:cs="Arial"/>
          <w:szCs w:val="24"/>
          <w:lang w:eastAsia="ar-SA"/>
        </w:rPr>
        <w:t>Invoice.</w:t>
      </w:r>
      <w:bookmarkStart w:id="18" w:name="_Ref273278168"/>
    </w:p>
    <w:p w14:paraId="2779B420" w14:textId="77777777" w:rsidR="00656B81" w:rsidRPr="00792388" w:rsidRDefault="00656B81" w:rsidP="00C52671">
      <w:pPr>
        <w:tabs>
          <w:tab w:val="left" w:pos="567"/>
          <w:tab w:val="left" w:pos="9639"/>
        </w:tabs>
        <w:suppressAutoHyphens/>
        <w:spacing w:after="0" w:line="240" w:lineRule="auto"/>
        <w:contextualSpacing/>
        <w:jc w:val="both"/>
        <w:rPr>
          <w:rFonts w:eastAsia="Times New Roman" w:cs="Arial"/>
          <w:szCs w:val="24"/>
          <w:lang w:eastAsia="ar-SA"/>
        </w:rPr>
      </w:pPr>
    </w:p>
    <w:p w14:paraId="02FFEF05" w14:textId="77777777" w:rsidR="00656B81" w:rsidRPr="00792388" w:rsidRDefault="00656B81" w:rsidP="00E47934">
      <w:pPr>
        <w:pStyle w:val="ListParagraph"/>
        <w:numPr>
          <w:ilvl w:val="0"/>
          <w:numId w:val="47"/>
        </w:numPr>
        <w:tabs>
          <w:tab w:val="left" w:pos="709"/>
          <w:tab w:val="left" w:pos="9639"/>
        </w:tabs>
        <w:suppressAutoHyphens/>
        <w:spacing w:after="0" w:line="240" w:lineRule="auto"/>
        <w:ind w:hanging="720"/>
        <w:jc w:val="both"/>
        <w:rPr>
          <w:rFonts w:eastAsia="Times New Roman" w:cs="Arial"/>
          <w:szCs w:val="24"/>
          <w:lang w:eastAsia="ar-SA"/>
        </w:rPr>
      </w:pPr>
      <w:r w:rsidRPr="00792388">
        <w:rPr>
          <w:rFonts w:eastAsia="Times New Roman" w:cs="Arial"/>
          <w:szCs w:val="24"/>
          <w:lang w:eastAsia="ar-SA"/>
        </w:rPr>
        <w:t>Final Settlement:</w:t>
      </w:r>
      <w:bookmarkEnd w:id="18"/>
    </w:p>
    <w:p w14:paraId="2F81398E" w14:textId="77777777" w:rsidR="00656B81" w:rsidRPr="00792388" w:rsidRDefault="00656B81" w:rsidP="007156F2">
      <w:pPr>
        <w:numPr>
          <w:ilvl w:val="0"/>
          <w:numId w:val="10"/>
        </w:numPr>
        <w:tabs>
          <w:tab w:val="left" w:pos="567"/>
          <w:tab w:val="left" w:pos="9639"/>
        </w:tabs>
        <w:suppressAutoHyphens/>
        <w:spacing w:after="0" w:line="240" w:lineRule="auto"/>
        <w:ind w:left="1276" w:hanging="567"/>
        <w:contextualSpacing/>
        <w:jc w:val="both"/>
        <w:rPr>
          <w:rFonts w:eastAsia="Times New Roman" w:cs="Arial"/>
          <w:szCs w:val="24"/>
          <w:lang w:eastAsia="ar-SA"/>
        </w:rPr>
      </w:pPr>
      <w:r w:rsidRPr="00792388">
        <w:rPr>
          <w:rFonts w:eastAsia="Times New Roman" w:cs="Arial"/>
          <w:szCs w:val="24"/>
          <w:lang w:eastAsia="ar-SA"/>
        </w:rPr>
        <w:t xml:space="preserve">Confirmation submitted by the Contractor with supporting documentation as necessary attached in </w:t>
      </w:r>
      <w:proofErr w:type="spellStart"/>
      <w:r w:rsidRPr="00792388">
        <w:rPr>
          <w:rFonts w:eastAsia="Times New Roman" w:cs="Arial"/>
          <w:szCs w:val="24"/>
          <w:lang w:eastAsia="ar-SA"/>
        </w:rPr>
        <w:t>esa</w:t>
      </w:r>
      <w:proofErr w:type="spellEnd"/>
      <w:r w:rsidRPr="00792388">
        <w:rPr>
          <w:rFonts w:eastAsia="Times New Roman" w:cs="Arial"/>
          <w:szCs w:val="24"/>
          <w:lang w:eastAsia="ar-SA"/>
        </w:rPr>
        <w:t>-p. The supporting documentation shall justify the actual achievement of the milestone(s) as defined in the Payment Plan specified in Article 4.2 here below; and</w:t>
      </w:r>
    </w:p>
    <w:p w14:paraId="0B89D2E9" w14:textId="77777777" w:rsidR="00656B81" w:rsidRPr="00792388" w:rsidRDefault="00656B81" w:rsidP="007156F2">
      <w:pPr>
        <w:numPr>
          <w:ilvl w:val="0"/>
          <w:numId w:val="10"/>
        </w:numPr>
        <w:tabs>
          <w:tab w:val="left" w:pos="567"/>
          <w:tab w:val="left" w:pos="9639"/>
        </w:tabs>
        <w:suppressAutoHyphens/>
        <w:spacing w:after="0" w:line="240" w:lineRule="auto"/>
        <w:ind w:left="1276" w:hanging="567"/>
        <w:contextualSpacing/>
        <w:jc w:val="both"/>
        <w:rPr>
          <w:rFonts w:eastAsia="Times New Roman" w:cs="Arial"/>
          <w:color w:val="000000"/>
          <w:szCs w:val="24"/>
          <w:lang w:eastAsia="ar-SA"/>
        </w:rPr>
      </w:pPr>
      <w:r w:rsidRPr="00792388">
        <w:rPr>
          <w:rFonts w:eastAsia="Times New Roman" w:cs="Arial"/>
          <w:szCs w:val="24"/>
          <w:lang w:eastAsia="ar-SA"/>
        </w:rPr>
        <w:t>Invoice; and</w:t>
      </w:r>
    </w:p>
    <w:p w14:paraId="416CE25A" w14:textId="0AD2145A" w:rsidR="00656B81" w:rsidRPr="00792388" w:rsidRDefault="00656B81" w:rsidP="007156F2">
      <w:pPr>
        <w:numPr>
          <w:ilvl w:val="0"/>
          <w:numId w:val="10"/>
        </w:numPr>
        <w:tabs>
          <w:tab w:val="left" w:pos="567"/>
          <w:tab w:val="left" w:pos="9639"/>
        </w:tabs>
        <w:suppressAutoHyphens/>
        <w:spacing w:after="0" w:line="240" w:lineRule="auto"/>
        <w:ind w:left="1276" w:hanging="567"/>
        <w:contextualSpacing/>
        <w:jc w:val="both"/>
        <w:rPr>
          <w:rFonts w:eastAsia="Times New Roman" w:cs="Arial"/>
          <w:color w:val="000000"/>
          <w:szCs w:val="24"/>
          <w:lang w:eastAsia="ar-SA"/>
        </w:rPr>
      </w:pPr>
      <w:r w:rsidRPr="00792388">
        <w:rPr>
          <w:rFonts w:eastAsia="Times New Roman" w:cs="Arial"/>
          <w:color w:val="000000"/>
          <w:szCs w:val="24"/>
          <w:lang w:eastAsia="ar-SA"/>
        </w:rPr>
        <w:t xml:space="preserve">Delivery, and acceptance by </w:t>
      </w:r>
      <w:r w:rsidRPr="00792388">
        <w:rPr>
          <w:rFonts w:eastAsia="Times New Roman" w:cs="Arial"/>
          <w:szCs w:val="24"/>
          <w:lang w:eastAsia="ar-SA"/>
        </w:rPr>
        <w:t xml:space="preserve">the Agency, of all due items and fulfilment of all other obligations in accordance with the terms of this </w:t>
      </w:r>
      <w:r w:rsidRPr="00792388">
        <w:rPr>
          <w:rFonts w:eastAsia="Times New Roman" w:cs="Arial"/>
          <w:color w:val="000000"/>
          <w:szCs w:val="24"/>
          <w:lang w:eastAsia="ar-SA"/>
        </w:rPr>
        <w:t>Contract; and</w:t>
      </w:r>
    </w:p>
    <w:p w14:paraId="38636CFB" w14:textId="098A318D" w:rsidR="00447A6B" w:rsidRPr="00792388" w:rsidRDefault="00447A6B" w:rsidP="007156F2">
      <w:pPr>
        <w:numPr>
          <w:ilvl w:val="0"/>
          <w:numId w:val="10"/>
        </w:numPr>
        <w:tabs>
          <w:tab w:val="left" w:pos="567"/>
          <w:tab w:val="left" w:pos="9639"/>
        </w:tabs>
        <w:suppressAutoHyphens/>
        <w:spacing w:after="0" w:line="240" w:lineRule="auto"/>
        <w:ind w:left="1276" w:hanging="567"/>
        <w:contextualSpacing/>
        <w:jc w:val="both"/>
        <w:rPr>
          <w:rFonts w:eastAsia="Times New Roman" w:cs="Arial"/>
          <w:b/>
          <w:bCs/>
          <w:color w:val="0000FF"/>
          <w:szCs w:val="24"/>
          <w:lang w:eastAsia="ar-SA"/>
        </w:rPr>
      </w:pPr>
      <w:r w:rsidRPr="00792388">
        <w:rPr>
          <w:rFonts w:eastAsia="Times New Roman" w:cs="Arial"/>
          <w:b/>
          <w:bCs/>
          <w:color w:val="0000FF"/>
          <w:szCs w:val="24"/>
          <w:lang w:eastAsia="ar-SA"/>
        </w:rPr>
        <w:t>[OPTION:</w:t>
      </w:r>
      <w:r w:rsidR="00B17C22" w:rsidRPr="00792388">
        <w:rPr>
          <w:rFonts w:eastAsia="Times New Roman" w:cs="Arial"/>
          <w:b/>
          <w:bCs/>
          <w:color w:val="0000FF"/>
          <w:szCs w:val="24"/>
          <w:lang w:eastAsia="ar-SA"/>
        </w:rPr>
        <w:t xml:space="preserve"> It is required that the Contractor complete</w:t>
      </w:r>
      <w:r w:rsidR="00ED2C42" w:rsidRPr="00792388">
        <w:rPr>
          <w:rFonts w:eastAsia="Times New Roman" w:cs="Arial"/>
          <w:b/>
          <w:bCs/>
          <w:color w:val="0000FF"/>
          <w:szCs w:val="24"/>
          <w:lang w:eastAsia="ar-SA"/>
        </w:rPr>
        <w:t>s</w:t>
      </w:r>
      <w:r w:rsidR="00B17C22" w:rsidRPr="00792388">
        <w:rPr>
          <w:rFonts w:eastAsia="Times New Roman" w:cs="Arial"/>
          <w:b/>
          <w:bCs/>
          <w:color w:val="0000FF"/>
          <w:szCs w:val="24"/>
          <w:lang w:eastAsia="ar-SA"/>
        </w:rPr>
        <w:t xml:space="preserve"> the CCD, as a final deliverable, in case of Technology Development activities.</w:t>
      </w:r>
    </w:p>
    <w:p w14:paraId="6F941E10" w14:textId="4A11EDFB" w:rsidR="00EF57F4" w:rsidRPr="009749D5" w:rsidRDefault="00CF0F53" w:rsidP="00EF57F4">
      <w:pPr>
        <w:tabs>
          <w:tab w:val="left" w:pos="567"/>
          <w:tab w:val="left" w:pos="9639"/>
        </w:tabs>
        <w:suppressAutoHyphens/>
        <w:spacing w:after="0" w:line="240" w:lineRule="auto"/>
        <w:ind w:left="1276"/>
        <w:contextualSpacing/>
        <w:jc w:val="both"/>
        <w:rPr>
          <w:rFonts w:eastAsia="Calibri" w:cs="Arial"/>
          <w:b/>
          <w:bCs/>
          <w:color w:val="3333FF"/>
          <w:szCs w:val="24"/>
        </w:rPr>
      </w:pPr>
      <w:r w:rsidRPr="009749D5">
        <w:rPr>
          <w:rFonts w:eastAsia="Times New Roman" w:cs="Arial"/>
          <w:b/>
          <w:bCs/>
          <w:color w:val="3333FF"/>
          <w:lang w:eastAsia="ar-SA"/>
        </w:rPr>
        <w:t>[</w:t>
      </w:r>
      <w:r w:rsidR="000F06CF" w:rsidRPr="009749D5">
        <w:rPr>
          <w:rFonts w:eastAsia="Times New Roman" w:cs="Arial"/>
          <w:b/>
          <w:bCs/>
          <w:color w:val="3333FF"/>
          <w:lang w:eastAsia="ar-SA"/>
        </w:rPr>
        <w:t xml:space="preserve">OPTION </w:t>
      </w:r>
      <w:r w:rsidRPr="009749D5">
        <w:rPr>
          <w:rFonts w:eastAsia="Times New Roman" w:cs="Arial"/>
          <w:b/>
          <w:bCs/>
          <w:color w:val="3333FF"/>
          <w:lang w:eastAsia="ar-SA"/>
        </w:rPr>
        <w:t>for pdf CCD]</w:t>
      </w:r>
      <w:r w:rsidR="00656B81" w:rsidRPr="00792388">
        <w:rPr>
          <w:rFonts w:eastAsia="Times New Roman" w:cs="Arial"/>
          <w:szCs w:val="24"/>
          <w:lang w:eastAsia="ar-SA"/>
        </w:rPr>
        <w:t xml:space="preserve">Signed Contract Closure Documentation using the template </w:t>
      </w:r>
      <w:r w:rsidR="00C86A64" w:rsidRPr="00792388">
        <w:rPr>
          <w:rFonts w:eastAsia="Times New Roman" w:cs="Arial"/>
          <w:szCs w:val="24"/>
          <w:lang w:eastAsia="ar-SA"/>
        </w:rPr>
        <w:t xml:space="preserve">attached </w:t>
      </w:r>
      <w:r w:rsidR="00EF57F4" w:rsidRPr="00CC513E">
        <w:rPr>
          <w:rFonts w:eastAsia="Calibri" w:cs="Arial"/>
          <w:b/>
          <w:color w:val="050BFF"/>
          <w:szCs w:val="24"/>
        </w:rPr>
        <w:t>[</w:t>
      </w:r>
      <w:r w:rsidR="00EF57F4" w:rsidRPr="0020735F">
        <w:rPr>
          <w:rFonts w:eastAsia="Calibri" w:cs="Arial"/>
          <w:b/>
          <w:color w:val="050BFF"/>
          <w:szCs w:val="24"/>
        </w:rPr>
        <w:t>OPTION</w:t>
      </w:r>
      <w:r w:rsidR="00EF57F4">
        <w:rPr>
          <w:rFonts w:eastAsia="Calibri" w:cs="Arial"/>
          <w:b/>
          <w:color w:val="050BFF"/>
          <w:szCs w:val="24"/>
        </w:rPr>
        <w:t xml:space="preserve"> 1</w:t>
      </w:r>
      <w:r w:rsidR="00EF57F4" w:rsidRPr="0020735F">
        <w:rPr>
          <w:rFonts w:eastAsia="Calibri" w:cs="Arial"/>
          <w:b/>
          <w:color w:val="050BFF"/>
          <w:szCs w:val="24"/>
        </w:rPr>
        <w:t xml:space="preserve"> if EXPRO SoW:</w:t>
      </w:r>
      <w:r w:rsidR="00EF57F4">
        <w:rPr>
          <w:rFonts w:eastAsia="Calibri" w:cs="Arial"/>
          <w:color w:val="000000"/>
          <w:szCs w:val="24"/>
        </w:rPr>
        <w:t xml:space="preserve"> </w:t>
      </w:r>
      <w:r w:rsidR="004708F7">
        <w:rPr>
          <w:rFonts w:eastAsia="Calibri" w:cs="Arial"/>
          <w:color w:val="000000"/>
          <w:szCs w:val="24"/>
        </w:rPr>
        <w:t xml:space="preserve">as </w:t>
      </w:r>
      <w:r w:rsidR="00EF57F4" w:rsidRPr="002409D9">
        <w:rPr>
          <w:rFonts w:eastAsia="Calibri" w:cs="Arial"/>
          <w:szCs w:val="24"/>
        </w:rPr>
        <w:t xml:space="preserve">Appendix </w:t>
      </w:r>
      <w:r w:rsidR="00EF57F4">
        <w:rPr>
          <w:rFonts w:eastAsia="Calibri" w:cs="Arial"/>
          <w:szCs w:val="24"/>
        </w:rPr>
        <w:t>1, Annex A</w:t>
      </w:r>
      <w:r w:rsidR="004708F7">
        <w:rPr>
          <w:rFonts w:eastAsia="Calibri" w:cs="Arial"/>
          <w:szCs w:val="24"/>
        </w:rPr>
        <w:t xml:space="preserve"> hereto; and</w:t>
      </w:r>
      <w:r w:rsidR="00EF57F4" w:rsidRPr="002409D9">
        <w:rPr>
          <w:rFonts w:eastAsia="Calibri" w:cs="Arial"/>
          <w:szCs w:val="24"/>
        </w:rPr>
        <w:t xml:space="preserve"> </w:t>
      </w:r>
      <w:r w:rsidR="00EF57F4" w:rsidRPr="00CC513E">
        <w:rPr>
          <w:rFonts w:eastAsia="Calibri" w:cs="Arial"/>
          <w:b/>
          <w:bCs/>
          <w:color w:val="050BFF"/>
          <w:szCs w:val="24"/>
        </w:rPr>
        <w:t>END OPTION]</w:t>
      </w:r>
      <w:r w:rsidR="00EF57F4" w:rsidRPr="00CC513E">
        <w:rPr>
          <w:rFonts w:eastAsia="Calibri" w:cs="Arial"/>
          <w:szCs w:val="24"/>
        </w:rPr>
        <w:t xml:space="preserve"> </w:t>
      </w:r>
      <w:r w:rsidR="00EF57F4" w:rsidRPr="00CC513E">
        <w:rPr>
          <w:rFonts w:eastAsia="Calibri" w:cs="Arial"/>
          <w:b/>
          <w:color w:val="050BFF"/>
          <w:szCs w:val="24"/>
        </w:rPr>
        <w:t>[</w:t>
      </w:r>
      <w:r w:rsidR="00EF57F4" w:rsidRPr="0020735F">
        <w:rPr>
          <w:rFonts w:eastAsia="Calibri" w:cs="Arial"/>
          <w:b/>
          <w:color w:val="050BFF"/>
          <w:szCs w:val="24"/>
        </w:rPr>
        <w:t>OPTION</w:t>
      </w:r>
      <w:r w:rsidR="00EF57F4">
        <w:rPr>
          <w:rFonts w:eastAsia="Calibri" w:cs="Arial"/>
          <w:b/>
          <w:color w:val="050BFF"/>
          <w:szCs w:val="24"/>
        </w:rPr>
        <w:t xml:space="preserve"> 2</w:t>
      </w:r>
      <w:r w:rsidR="00EF57F4" w:rsidRPr="0020735F">
        <w:rPr>
          <w:rFonts w:eastAsia="Calibri" w:cs="Arial"/>
          <w:b/>
          <w:color w:val="050BFF"/>
          <w:szCs w:val="24"/>
        </w:rPr>
        <w:t xml:space="preserve"> if no EXPRO SoW:</w:t>
      </w:r>
      <w:r w:rsidR="00EF57F4">
        <w:rPr>
          <w:rFonts w:eastAsia="Calibri" w:cs="Arial"/>
          <w:color w:val="000000"/>
          <w:szCs w:val="24"/>
        </w:rPr>
        <w:t xml:space="preserve"> </w:t>
      </w:r>
      <w:r w:rsidR="00EF57F4" w:rsidRPr="002409D9">
        <w:rPr>
          <w:rFonts w:eastAsia="Calibri" w:cs="Arial"/>
          <w:szCs w:val="24"/>
        </w:rPr>
        <w:t xml:space="preserve">in Appendix </w:t>
      </w:r>
      <w:r w:rsidR="00EF57F4" w:rsidRPr="006C6AD2">
        <w:rPr>
          <w:rFonts w:eastAsia="Calibri" w:cs="Arial"/>
          <w:szCs w:val="24"/>
          <w:highlight w:val="yellow"/>
        </w:rPr>
        <w:t>3</w:t>
      </w:r>
      <w:r w:rsidR="00EF57F4" w:rsidRPr="002409D9">
        <w:rPr>
          <w:rFonts w:eastAsia="Calibri" w:cs="Arial"/>
          <w:szCs w:val="24"/>
        </w:rPr>
        <w:t xml:space="preserve"> hereto</w:t>
      </w:r>
      <w:r w:rsidR="00157EDA">
        <w:rPr>
          <w:rFonts w:eastAsia="Calibri" w:cs="Arial"/>
          <w:szCs w:val="24"/>
        </w:rPr>
        <w:t>; and</w:t>
      </w:r>
      <w:r w:rsidR="00EF57F4" w:rsidRPr="002409D9">
        <w:rPr>
          <w:rFonts w:eastAsia="Calibri" w:cs="Arial"/>
          <w:szCs w:val="24"/>
        </w:rPr>
        <w:t xml:space="preserve"> </w:t>
      </w:r>
      <w:r w:rsidR="00EF57F4" w:rsidRPr="00CC513E">
        <w:rPr>
          <w:rFonts w:eastAsia="Calibri" w:cs="Arial"/>
          <w:b/>
          <w:bCs/>
          <w:color w:val="050BFF"/>
          <w:szCs w:val="24"/>
        </w:rPr>
        <w:t xml:space="preserve">END OPTION] </w:t>
      </w:r>
      <w:r w:rsidR="00D5060C" w:rsidRPr="009749D5">
        <w:rPr>
          <w:rFonts w:eastAsia="Times New Roman" w:cs="Arial"/>
          <w:b/>
          <w:bCs/>
          <w:color w:val="3333FF"/>
          <w:lang w:eastAsia="ar-SA"/>
        </w:rPr>
        <w:t>[</w:t>
      </w:r>
      <w:r w:rsidR="000F06CF" w:rsidRPr="009749D5">
        <w:rPr>
          <w:rFonts w:eastAsia="Times New Roman" w:cs="Arial"/>
          <w:b/>
          <w:bCs/>
          <w:color w:val="3333FF"/>
          <w:lang w:eastAsia="ar-SA"/>
        </w:rPr>
        <w:t xml:space="preserve">END OPTION </w:t>
      </w:r>
      <w:r w:rsidR="00632D6B" w:rsidRPr="009749D5">
        <w:rPr>
          <w:rFonts w:eastAsia="Times New Roman" w:cs="Arial"/>
          <w:b/>
          <w:bCs/>
          <w:color w:val="3333FF"/>
          <w:lang w:eastAsia="ar-SA"/>
        </w:rPr>
        <w:t>for pdf CCD</w:t>
      </w:r>
      <w:r w:rsidR="00D5060C" w:rsidRPr="009749D5">
        <w:rPr>
          <w:rFonts w:eastAsia="Times New Roman" w:cs="Arial"/>
          <w:b/>
          <w:bCs/>
          <w:color w:val="3333FF"/>
          <w:lang w:eastAsia="ar-SA"/>
        </w:rPr>
        <w:t xml:space="preserve">] </w:t>
      </w:r>
      <w:r w:rsidR="000F06CF" w:rsidRPr="009749D5">
        <w:rPr>
          <w:rFonts w:eastAsia="Times New Roman" w:cs="Arial"/>
          <w:b/>
          <w:bCs/>
          <w:color w:val="3333FF"/>
          <w:lang w:eastAsia="ar-SA"/>
        </w:rPr>
        <w:t xml:space="preserve">[OPTION </w:t>
      </w:r>
      <w:r w:rsidR="00D5060C" w:rsidRPr="009749D5">
        <w:rPr>
          <w:rFonts w:eastAsia="Times New Roman" w:cs="Arial"/>
          <w:b/>
          <w:bCs/>
          <w:color w:val="3333FF"/>
          <w:lang w:eastAsia="ar-SA"/>
        </w:rPr>
        <w:t>for digital CCD]</w:t>
      </w:r>
      <w:r w:rsidR="005C6BB8" w:rsidRPr="009749D5">
        <w:rPr>
          <w:rFonts w:eastAsia="Times New Roman" w:cs="Arial"/>
          <w:b/>
          <w:bCs/>
          <w:color w:val="3333FF"/>
          <w:lang w:eastAsia="ar-SA"/>
        </w:rPr>
        <w:t xml:space="preserve"> </w:t>
      </w:r>
      <w:r w:rsidR="005C6BB8" w:rsidRPr="004508C8">
        <w:rPr>
          <w:rFonts w:eastAsia="Times New Roman" w:cs="Arial"/>
          <w:color w:val="000000" w:themeColor="text1"/>
          <w:lang w:eastAsia="ar-SA"/>
        </w:rPr>
        <w:lastRenderedPageBreak/>
        <w:t>Contract Closure Documentation, digitally submitted and approved in esa-star</w:t>
      </w:r>
      <w:r w:rsidR="005C6BB8" w:rsidRPr="009749D5">
        <w:rPr>
          <w:rFonts w:eastAsia="Times New Roman" w:cs="Arial"/>
          <w:b/>
          <w:bCs/>
          <w:color w:val="3333FF"/>
          <w:lang w:eastAsia="ar-SA"/>
        </w:rPr>
        <w:t>.[</w:t>
      </w:r>
      <w:r w:rsidR="000E4C24" w:rsidRPr="009749D5">
        <w:rPr>
          <w:rFonts w:eastAsia="Times New Roman" w:cs="Arial"/>
          <w:b/>
          <w:bCs/>
          <w:color w:val="3333FF"/>
          <w:lang w:eastAsia="ar-SA"/>
        </w:rPr>
        <w:t>END OPTION</w:t>
      </w:r>
      <w:r w:rsidR="005C6BB8" w:rsidRPr="009749D5">
        <w:rPr>
          <w:rFonts w:eastAsia="Times New Roman" w:cs="Arial"/>
          <w:b/>
          <w:bCs/>
          <w:color w:val="3333FF"/>
          <w:lang w:eastAsia="ar-SA"/>
        </w:rPr>
        <w:t>]</w:t>
      </w:r>
    </w:p>
    <w:p w14:paraId="4C171AA6" w14:textId="75D7B6FE" w:rsidR="004F2CF5" w:rsidRPr="00D9034B" w:rsidRDefault="004F2CF5" w:rsidP="00D9034B">
      <w:pPr>
        <w:numPr>
          <w:ilvl w:val="0"/>
          <w:numId w:val="10"/>
        </w:numPr>
        <w:tabs>
          <w:tab w:val="left" w:pos="567"/>
          <w:tab w:val="left" w:pos="9639"/>
        </w:tabs>
        <w:suppressAutoHyphens/>
        <w:spacing w:after="0" w:line="240" w:lineRule="auto"/>
        <w:ind w:left="1276" w:hanging="567"/>
        <w:contextualSpacing/>
        <w:jc w:val="both"/>
        <w:rPr>
          <w:rFonts w:eastAsia="Times New Roman" w:cs="Arial"/>
          <w:color w:val="000000"/>
          <w:szCs w:val="24"/>
          <w:lang w:eastAsia="ar-SA"/>
        </w:rPr>
      </w:pPr>
      <w:r w:rsidRPr="00D9034B">
        <w:rPr>
          <w:rFonts w:eastAsia="Times New Roman" w:cs="Arial"/>
          <w:color w:val="000000"/>
          <w:szCs w:val="24"/>
          <w:lang w:eastAsia="ar-SA"/>
        </w:rPr>
        <w:t xml:space="preserve">The signed certification of the Contractor’s Senior accountant </w:t>
      </w:r>
      <w:r w:rsidR="00284F9F" w:rsidRPr="00D9034B">
        <w:rPr>
          <w:rFonts w:eastAsia="Times New Roman" w:cs="Arial"/>
          <w:color w:val="000000"/>
          <w:szCs w:val="24"/>
          <w:lang w:eastAsia="ar-SA"/>
        </w:rPr>
        <w:t xml:space="preserve">or external accountant </w:t>
      </w:r>
      <w:r w:rsidRPr="00D9034B">
        <w:rPr>
          <w:rFonts w:eastAsia="Times New Roman" w:cs="Arial"/>
          <w:color w:val="000000"/>
          <w:szCs w:val="24"/>
          <w:lang w:eastAsia="ar-SA"/>
        </w:rPr>
        <w:t xml:space="preserve">as per </w:t>
      </w:r>
      <w:r w:rsidR="009E799F" w:rsidRPr="00AD3650">
        <w:rPr>
          <w:rFonts w:eastAsia="Times New Roman" w:cs="Arial"/>
          <w:color w:val="000000"/>
          <w:szCs w:val="24"/>
          <w:lang w:eastAsia="ar-SA"/>
        </w:rPr>
        <w:t>Article 3 above</w:t>
      </w:r>
      <w:r w:rsidRPr="00D9034B">
        <w:rPr>
          <w:rFonts w:eastAsia="Times New Roman" w:cs="Arial"/>
          <w:color w:val="000000"/>
          <w:szCs w:val="24"/>
          <w:lang w:eastAsia="ar-SA"/>
        </w:rPr>
        <w:t>.</w:t>
      </w:r>
    </w:p>
    <w:p w14:paraId="3AA8D6A2" w14:textId="77777777" w:rsidR="00656B81" w:rsidRPr="00792388" w:rsidRDefault="00656B81" w:rsidP="00C52671">
      <w:pPr>
        <w:tabs>
          <w:tab w:val="left" w:pos="1440"/>
          <w:tab w:val="left" w:pos="9639"/>
        </w:tabs>
        <w:suppressAutoHyphens/>
        <w:spacing w:after="0" w:line="240" w:lineRule="auto"/>
        <w:contextualSpacing/>
        <w:jc w:val="both"/>
        <w:rPr>
          <w:rFonts w:eastAsia="Times New Roman" w:cs="Arial"/>
          <w:szCs w:val="24"/>
          <w:lang w:eastAsia="ar-SA"/>
        </w:rPr>
      </w:pPr>
    </w:p>
    <w:p w14:paraId="7A3EDC97" w14:textId="77777777" w:rsidR="00656B81" w:rsidRPr="00792388" w:rsidRDefault="00656B81" w:rsidP="00C52671">
      <w:pPr>
        <w:tabs>
          <w:tab w:val="left" w:pos="9639"/>
        </w:tabs>
        <w:spacing w:after="0" w:line="240" w:lineRule="auto"/>
        <w:contextualSpacing/>
        <w:jc w:val="both"/>
        <w:rPr>
          <w:rFonts w:eastAsia="Calibri" w:cs="Arial"/>
          <w:szCs w:val="24"/>
        </w:rPr>
      </w:pPr>
      <w:r w:rsidRPr="00792388">
        <w:rPr>
          <w:rFonts w:eastAsia="Calibri" w:cs="Arial"/>
          <w:szCs w:val="24"/>
        </w:rPr>
        <w:t>Payments shall be made according to the provisions hereunder:</w:t>
      </w:r>
    </w:p>
    <w:p w14:paraId="58A18198" w14:textId="77777777" w:rsidR="00656B81" w:rsidRPr="00792388" w:rsidRDefault="00656B81" w:rsidP="00C52671">
      <w:pPr>
        <w:tabs>
          <w:tab w:val="left" w:pos="1440"/>
          <w:tab w:val="left" w:pos="9639"/>
        </w:tabs>
        <w:suppressAutoHyphens/>
        <w:spacing w:after="0" w:line="240" w:lineRule="auto"/>
        <w:contextualSpacing/>
        <w:jc w:val="both"/>
        <w:rPr>
          <w:rFonts w:eastAsia="Times New Roman" w:cs="Arial"/>
          <w:szCs w:val="24"/>
          <w:lang w:eastAsia="ar-SA"/>
        </w:rPr>
      </w:pPr>
    </w:p>
    <w:p w14:paraId="46F57E0F" w14:textId="08F65F15" w:rsidR="00656B81" w:rsidRPr="00792388" w:rsidRDefault="00656B81" w:rsidP="00E47934">
      <w:pPr>
        <w:pStyle w:val="ListParagraph"/>
        <w:numPr>
          <w:ilvl w:val="0"/>
          <w:numId w:val="47"/>
        </w:numPr>
        <w:tabs>
          <w:tab w:val="left" w:pos="709"/>
          <w:tab w:val="left" w:pos="9639"/>
        </w:tabs>
        <w:suppressAutoHyphens/>
        <w:spacing w:after="0" w:line="240" w:lineRule="auto"/>
        <w:ind w:hanging="720"/>
        <w:jc w:val="both"/>
        <w:rPr>
          <w:rFonts w:eastAsia="Times New Roman" w:cs="Arial"/>
          <w:color w:val="000000"/>
          <w:szCs w:val="24"/>
          <w:lang w:eastAsia="ar-SA"/>
        </w:rPr>
      </w:pPr>
      <w:r w:rsidRPr="00792388">
        <w:rPr>
          <w:rFonts w:eastAsia="Times New Roman" w:cs="Arial"/>
          <w:color w:val="000000"/>
          <w:szCs w:val="24"/>
          <w:lang w:eastAsia="ar-SA"/>
        </w:rPr>
        <w:t xml:space="preserve">The Agency shall credit the account of the Contractor to the Contractor’s benefit </w:t>
      </w:r>
      <w:r w:rsidR="00BD10DA" w:rsidRPr="00792388">
        <w:rPr>
          <w:rFonts w:eastAsia="Times New Roman" w:cs="Arial"/>
          <w:b/>
          <w:color w:val="0000FF"/>
          <w:szCs w:val="24"/>
          <w:lang w:eastAsia="ar-SA"/>
        </w:rPr>
        <w:t>[</w:t>
      </w:r>
      <w:r w:rsidR="00DF6C56" w:rsidRPr="00792388">
        <w:rPr>
          <w:rFonts w:eastAsia="Times New Roman" w:cs="Arial"/>
          <w:b/>
          <w:color w:val="0000FF"/>
          <w:szCs w:val="24"/>
          <w:lang w:eastAsia="ar-SA"/>
        </w:rPr>
        <w:t>OPTION:</w:t>
      </w:r>
      <w:r w:rsidR="00DF6C56" w:rsidRPr="00792388">
        <w:rPr>
          <w:rFonts w:eastAsia="Times New Roman" w:cs="Arial"/>
          <w:color w:val="050BFF"/>
          <w:szCs w:val="24"/>
          <w:lang w:eastAsia="ar-SA"/>
        </w:rPr>
        <w:t xml:space="preserve"> </w:t>
      </w:r>
      <w:r w:rsidRPr="00792388">
        <w:rPr>
          <w:rFonts w:eastAsia="Times New Roman" w:cs="Arial"/>
          <w:color w:val="050BFF"/>
          <w:szCs w:val="24"/>
          <w:lang w:eastAsia="ar-SA"/>
        </w:rPr>
        <w:t>if Subcontractor(s)]</w:t>
      </w:r>
    </w:p>
    <w:p w14:paraId="52F1D71F" w14:textId="77777777" w:rsidR="00656B81" w:rsidRPr="00792388" w:rsidRDefault="00656B81" w:rsidP="00C52671">
      <w:pPr>
        <w:tabs>
          <w:tab w:val="left" w:pos="709"/>
          <w:tab w:val="left" w:pos="9639"/>
        </w:tabs>
        <w:suppressAutoHyphens/>
        <w:spacing w:after="0" w:line="240" w:lineRule="auto"/>
        <w:ind w:left="709"/>
        <w:contextualSpacing/>
        <w:jc w:val="both"/>
        <w:rPr>
          <w:rFonts w:eastAsia="Times New Roman" w:cs="Arial"/>
          <w:szCs w:val="24"/>
          <w:lang w:eastAsia="ar-SA"/>
        </w:rPr>
      </w:pPr>
      <w:r w:rsidRPr="00792388">
        <w:rPr>
          <w:rFonts w:eastAsia="Times New Roman" w:cs="Arial"/>
          <w:szCs w:val="24"/>
          <w:lang w:eastAsia="ar-SA"/>
        </w:rPr>
        <w:t xml:space="preserve">and to the benefit of the Contractor’s Subcontractor(s). </w:t>
      </w:r>
      <w:r w:rsidRPr="00792388">
        <w:rPr>
          <w:rFonts w:eastAsia="Times New Roman" w:cs="Arial"/>
          <w:bCs/>
          <w:szCs w:val="24"/>
          <w:lang w:eastAsia="ar-SA"/>
        </w:rPr>
        <w:t>The Contractor shall be responsible for approving or rejecting, within ten (10) Days of receipt, the relevant Subcontractor(’</w:t>
      </w:r>
      <w:proofErr w:type="gramStart"/>
      <w:r w:rsidRPr="00792388">
        <w:rPr>
          <w:rFonts w:eastAsia="Times New Roman" w:cs="Arial"/>
          <w:bCs/>
          <w:szCs w:val="24"/>
          <w:lang w:eastAsia="ar-SA"/>
        </w:rPr>
        <w:t>s)(</w:t>
      </w:r>
      <w:proofErr w:type="gramEnd"/>
      <w:r w:rsidRPr="00792388">
        <w:rPr>
          <w:rFonts w:eastAsia="Times New Roman" w:cs="Arial"/>
          <w:bCs/>
          <w:szCs w:val="24"/>
          <w:lang w:eastAsia="ar-SA"/>
        </w:rPr>
        <w:t xml:space="preserve">s’) invoice(s) and related supporting documents (e.g. MACs, Cost Reports). The Contractor shall also be responsible for paying the accounts of its Subcontractor(s), for this Contract, in accordance with the applicable law and normal commercial practice. </w:t>
      </w:r>
      <w:r w:rsidRPr="00792388">
        <w:rPr>
          <w:rFonts w:eastAsia="Times New Roman" w:cs="Arial"/>
          <w:szCs w:val="24"/>
          <w:lang w:eastAsia="ar-SA"/>
        </w:rPr>
        <w:t>The Contractor shall indemnify the Agency against any claims arising from such Subcontractor(s), caused by the Contractor’s failure to pay the Subcontractor(s). The Contractor shall supply to the Agency, upon request, evidence of the payment(s) made to its Subcontractor(s).</w:t>
      </w:r>
    </w:p>
    <w:p w14:paraId="22D699A7" w14:textId="6ADB01F0" w:rsidR="00656B81" w:rsidRPr="00792388" w:rsidRDefault="00656B81" w:rsidP="00C52671">
      <w:pPr>
        <w:tabs>
          <w:tab w:val="left" w:pos="709"/>
          <w:tab w:val="left" w:pos="9639"/>
        </w:tabs>
        <w:suppressAutoHyphens/>
        <w:spacing w:after="0" w:line="240" w:lineRule="auto"/>
        <w:ind w:left="709"/>
        <w:contextualSpacing/>
        <w:jc w:val="both"/>
        <w:rPr>
          <w:rFonts w:eastAsia="Times New Roman" w:cs="Arial"/>
          <w:szCs w:val="24"/>
          <w:lang w:eastAsia="ar-SA"/>
        </w:rPr>
      </w:pPr>
      <w:r w:rsidRPr="00792388">
        <w:rPr>
          <w:rFonts w:eastAsia="Times New Roman" w:cs="Arial"/>
          <w:b/>
          <w:color w:val="0000FF"/>
          <w:szCs w:val="24"/>
          <w:lang w:eastAsia="ar-SA"/>
        </w:rPr>
        <w:t>[</w:t>
      </w:r>
      <w:r w:rsidR="00DF6C56" w:rsidRPr="00792388">
        <w:rPr>
          <w:rFonts w:eastAsia="Times New Roman" w:cs="Arial"/>
          <w:b/>
          <w:color w:val="0000FF"/>
          <w:szCs w:val="24"/>
          <w:lang w:eastAsia="ar-SA"/>
        </w:rPr>
        <w:t>END OPTION:</w:t>
      </w:r>
      <w:r w:rsidR="00DF6C56" w:rsidRPr="00792388">
        <w:rPr>
          <w:rFonts w:eastAsia="Times New Roman" w:cs="Arial"/>
          <w:color w:val="050BFF"/>
          <w:szCs w:val="24"/>
          <w:lang w:eastAsia="ar-SA"/>
        </w:rPr>
        <w:t xml:space="preserve"> </w:t>
      </w:r>
      <w:r w:rsidRPr="00792388">
        <w:rPr>
          <w:rFonts w:eastAsia="Times New Roman" w:cs="Arial"/>
          <w:color w:val="050BFF"/>
          <w:szCs w:val="24"/>
          <w:lang w:eastAsia="ar-SA"/>
        </w:rPr>
        <w:t>if Subcontractor(s)]</w:t>
      </w:r>
    </w:p>
    <w:p w14:paraId="1DD169E5" w14:textId="77777777" w:rsidR="00656B81" w:rsidRPr="00792388" w:rsidRDefault="00656B81" w:rsidP="00C52671">
      <w:pPr>
        <w:tabs>
          <w:tab w:val="left" w:pos="709"/>
          <w:tab w:val="left" w:pos="9639"/>
        </w:tabs>
        <w:suppressAutoHyphens/>
        <w:spacing w:after="0" w:line="240" w:lineRule="auto"/>
        <w:ind w:left="709"/>
        <w:contextualSpacing/>
        <w:jc w:val="both"/>
        <w:rPr>
          <w:rFonts w:eastAsia="Times New Roman" w:cs="Arial"/>
          <w:szCs w:val="24"/>
          <w:lang w:eastAsia="ar-SA"/>
        </w:rPr>
      </w:pPr>
    </w:p>
    <w:p w14:paraId="05D841F3" w14:textId="77777777" w:rsidR="00656B81" w:rsidRPr="00792388" w:rsidRDefault="00656B81" w:rsidP="00C52671">
      <w:pPr>
        <w:tabs>
          <w:tab w:val="left" w:pos="709"/>
          <w:tab w:val="left" w:pos="9639"/>
        </w:tabs>
        <w:suppressAutoHyphens/>
        <w:spacing w:after="0" w:line="240" w:lineRule="auto"/>
        <w:ind w:left="709"/>
        <w:contextualSpacing/>
        <w:jc w:val="both"/>
        <w:rPr>
          <w:rFonts w:eastAsia="Times New Roman" w:cs="Arial"/>
          <w:szCs w:val="24"/>
          <w:lang w:eastAsia="ar-SA"/>
        </w:rPr>
      </w:pPr>
      <w:r w:rsidRPr="00792388">
        <w:rPr>
          <w:rFonts w:eastAsia="Times New Roman" w:cs="Arial"/>
          <w:szCs w:val="24"/>
          <w:lang w:eastAsia="ar-SA"/>
        </w:rPr>
        <w:t xml:space="preserve">The Agency shall be afforded all the necessary visibility, whether remotely or by means of inspection of the Contractor’s </w:t>
      </w:r>
      <w:r w:rsidRPr="00792388">
        <w:rPr>
          <w:rFonts w:eastAsia="Times New Roman" w:cs="Arial"/>
          <w:color w:val="050BFF"/>
          <w:szCs w:val="24"/>
          <w:lang w:eastAsia="ar-SA"/>
        </w:rPr>
        <w:t>[and Subcontractor(’</w:t>
      </w:r>
      <w:proofErr w:type="gramStart"/>
      <w:r w:rsidRPr="00792388">
        <w:rPr>
          <w:rFonts w:eastAsia="Times New Roman" w:cs="Arial"/>
          <w:color w:val="050BFF"/>
          <w:szCs w:val="24"/>
          <w:lang w:eastAsia="ar-SA"/>
        </w:rPr>
        <w:t>s)(</w:t>
      </w:r>
      <w:proofErr w:type="gramEnd"/>
      <w:r w:rsidRPr="00792388">
        <w:rPr>
          <w:rFonts w:eastAsia="Times New Roman" w:cs="Arial"/>
          <w:color w:val="050BFF"/>
          <w:szCs w:val="24"/>
          <w:lang w:eastAsia="ar-SA"/>
        </w:rPr>
        <w:t>s’)]</w:t>
      </w:r>
      <w:r w:rsidRPr="00792388">
        <w:rPr>
          <w:rFonts w:eastAsia="Times New Roman" w:cs="Arial"/>
          <w:szCs w:val="24"/>
          <w:lang w:eastAsia="ar-SA"/>
        </w:rPr>
        <w:t xml:space="preserve"> premises, </w:t>
      </w:r>
      <w:proofErr w:type="gramStart"/>
      <w:r w:rsidRPr="00792388">
        <w:rPr>
          <w:rFonts w:eastAsia="Times New Roman" w:cs="Arial"/>
          <w:szCs w:val="24"/>
          <w:lang w:eastAsia="ar-SA"/>
        </w:rPr>
        <w:t>in order to</w:t>
      </w:r>
      <w:proofErr w:type="gramEnd"/>
      <w:r w:rsidRPr="00792388">
        <w:rPr>
          <w:rFonts w:eastAsia="Times New Roman" w:cs="Arial"/>
          <w:szCs w:val="24"/>
          <w:lang w:eastAsia="ar-SA"/>
        </w:rPr>
        <w:t xml:space="preserve"> ascertain the progress of the Work prior to authorising the relevant payment. </w:t>
      </w:r>
    </w:p>
    <w:p w14:paraId="5466ACE4" w14:textId="77777777" w:rsidR="00656B81" w:rsidRPr="00792388" w:rsidRDefault="00656B81" w:rsidP="00C52671">
      <w:pPr>
        <w:tabs>
          <w:tab w:val="left" w:pos="9639"/>
        </w:tabs>
        <w:spacing w:after="0" w:line="240" w:lineRule="auto"/>
        <w:contextualSpacing/>
        <w:jc w:val="both"/>
        <w:rPr>
          <w:rFonts w:eastAsia="Calibri" w:cs="Arial"/>
          <w:szCs w:val="24"/>
        </w:rPr>
      </w:pPr>
    </w:p>
    <w:p w14:paraId="5502B3DC" w14:textId="77777777" w:rsidR="00656B81" w:rsidRPr="00792388" w:rsidRDefault="00656B81" w:rsidP="00E47934">
      <w:pPr>
        <w:pStyle w:val="ListParagraph"/>
        <w:numPr>
          <w:ilvl w:val="0"/>
          <w:numId w:val="47"/>
        </w:numPr>
        <w:tabs>
          <w:tab w:val="left" w:pos="9639"/>
        </w:tabs>
        <w:suppressAutoHyphens/>
        <w:spacing w:after="0" w:line="240" w:lineRule="auto"/>
        <w:ind w:hanging="720"/>
        <w:jc w:val="both"/>
        <w:rPr>
          <w:rFonts w:eastAsia="Times New Roman" w:cs="Arial"/>
          <w:szCs w:val="24"/>
          <w:lang w:eastAsia="ar-SA"/>
        </w:rPr>
      </w:pPr>
      <w:bookmarkStart w:id="19" w:name="_Ref273278442"/>
      <w:proofErr w:type="gramStart"/>
      <w:r w:rsidRPr="00792388">
        <w:rPr>
          <w:rFonts w:eastAsia="Times New Roman" w:cs="Arial"/>
          <w:szCs w:val="24"/>
          <w:lang w:eastAsia="ar-SA"/>
        </w:rPr>
        <w:t>In the event that</w:t>
      </w:r>
      <w:proofErr w:type="gramEnd"/>
      <w:r w:rsidRPr="00792388">
        <w:rPr>
          <w:rFonts w:eastAsia="Times New Roman" w:cs="Arial"/>
          <w:szCs w:val="24"/>
          <w:lang w:eastAsia="ar-SA"/>
        </w:rPr>
        <w:t xml:space="preserve"> the achievement of a milestone is delayed but the milestone is partially met at the milestone planning date foreseen, the Agency may, as an exception, effect a payment against an approved confirmation of the partially achieved milestone, not exceeding the value of the Work performed at the date of payment.</w:t>
      </w:r>
      <w:bookmarkEnd w:id="19"/>
    </w:p>
    <w:p w14:paraId="63BAE100" w14:textId="77777777" w:rsidR="00656B81" w:rsidRPr="00792388" w:rsidRDefault="00656B81" w:rsidP="00C52671">
      <w:pPr>
        <w:tabs>
          <w:tab w:val="left" w:pos="9639"/>
        </w:tabs>
        <w:suppressAutoHyphens/>
        <w:spacing w:after="0" w:line="240" w:lineRule="auto"/>
        <w:ind w:left="720" w:hanging="720"/>
        <w:contextualSpacing/>
        <w:jc w:val="both"/>
        <w:rPr>
          <w:rFonts w:eastAsia="Times New Roman" w:cs="Arial"/>
          <w:szCs w:val="24"/>
          <w:lang w:eastAsia="ar-SA"/>
        </w:rPr>
      </w:pPr>
    </w:p>
    <w:p w14:paraId="1356B44A" w14:textId="77777777" w:rsidR="00656B81" w:rsidRPr="00792388" w:rsidRDefault="00656B81" w:rsidP="00E47934">
      <w:pPr>
        <w:pStyle w:val="ListParagraph"/>
        <w:numPr>
          <w:ilvl w:val="0"/>
          <w:numId w:val="47"/>
        </w:numPr>
        <w:tabs>
          <w:tab w:val="left" w:pos="9639"/>
        </w:tabs>
        <w:suppressAutoHyphens/>
        <w:spacing w:after="0" w:line="240" w:lineRule="auto"/>
        <w:ind w:hanging="720"/>
        <w:jc w:val="both"/>
        <w:rPr>
          <w:rFonts w:eastAsia="Times New Roman" w:cs="Arial"/>
          <w:color w:val="000000"/>
          <w:szCs w:val="24"/>
        </w:rPr>
      </w:pPr>
      <w:r w:rsidRPr="00792388">
        <w:rPr>
          <w:rFonts w:eastAsia="Times New Roman" w:cs="Arial"/>
          <w:color w:val="000000"/>
          <w:szCs w:val="24"/>
        </w:rPr>
        <w:t xml:space="preserve">When releasing the payment for a given milestone, if applicable, the Agency’s payment shall be made after due deduction of the corresponding </w:t>
      </w:r>
      <w:proofErr w:type="gramStart"/>
      <w:r w:rsidRPr="00792388">
        <w:rPr>
          <w:rFonts w:eastAsia="Times New Roman" w:cs="Arial"/>
          <w:color w:val="000000"/>
          <w:szCs w:val="24"/>
        </w:rPr>
        <w:t>off-set</w:t>
      </w:r>
      <w:proofErr w:type="gramEnd"/>
      <w:r w:rsidRPr="00792388">
        <w:rPr>
          <w:rFonts w:eastAsia="Times New Roman" w:cs="Arial"/>
          <w:color w:val="000000"/>
          <w:szCs w:val="24"/>
        </w:rPr>
        <w:t xml:space="preserve"> of the Advance Payment(s) as per the conditions of Article 4.2 here below.</w:t>
      </w:r>
    </w:p>
    <w:p w14:paraId="004F34F5" w14:textId="77777777" w:rsidR="00656B81" w:rsidRPr="00792388" w:rsidRDefault="00656B81" w:rsidP="00C52671">
      <w:pPr>
        <w:tabs>
          <w:tab w:val="left" w:pos="9639"/>
        </w:tabs>
        <w:suppressAutoHyphens/>
        <w:spacing w:after="0" w:line="240" w:lineRule="auto"/>
        <w:ind w:left="705" w:hanging="705"/>
        <w:contextualSpacing/>
        <w:jc w:val="both"/>
        <w:rPr>
          <w:rFonts w:eastAsia="Times New Roman" w:cs="Arial"/>
          <w:color w:val="000000"/>
          <w:szCs w:val="24"/>
        </w:rPr>
      </w:pPr>
    </w:p>
    <w:p w14:paraId="79AF45B6" w14:textId="77777777" w:rsidR="00656B81" w:rsidRPr="00792388" w:rsidRDefault="00656B81" w:rsidP="00C52671">
      <w:pPr>
        <w:tabs>
          <w:tab w:val="left" w:pos="9639"/>
        </w:tabs>
        <w:suppressAutoHyphens/>
        <w:spacing w:after="0" w:line="240" w:lineRule="auto"/>
        <w:ind w:left="705"/>
        <w:contextualSpacing/>
        <w:jc w:val="both"/>
        <w:rPr>
          <w:rFonts w:eastAsia="Times New Roman" w:cs="Arial"/>
          <w:szCs w:val="24"/>
          <w:lang w:eastAsia="ar-SA"/>
        </w:rPr>
      </w:pPr>
      <w:r w:rsidRPr="00792388">
        <w:rPr>
          <w:rFonts w:eastAsia="Times New Roman" w:cs="Arial"/>
          <w:color w:val="000000"/>
          <w:szCs w:val="24"/>
        </w:rPr>
        <w:t xml:space="preserve">In case of partial payment(s), the Agency shall deduct from the corresponding invoice(s) relative to the same milestone any outstanding amount of the Advance Payment(s) still to be </w:t>
      </w:r>
      <w:proofErr w:type="gramStart"/>
      <w:r w:rsidRPr="00792388">
        <w:rPr>
          <w:rFonts w:eastAsia="Times New Roman" w:cs="Arial"/>
          <w:color w:val="000000"/>
          <w:szCs w:val="24"/>
        </w:rPr>
        <w:t>off-set</w:t>
      </w:r>
      <w:proofErr w:type="gramEnd"/>
      <w:r w:rsidRPr="00792388">
        <w:rPr>
          <w:rFonts w:eastAsia="Times New Roman" w:cs="Arial"/>
          <w:color w:val="000000"/>
          <w:szCs w:val="24"/>
        </w:rPr>
        <w:t>.</w:t>
      </w:r>
    </w:p>
    <w:p w14:paraId="5412457D" w14:textId="77777777" w:rsidR="00656B81" w:rsidRPr="00792388" w:rsidRDefault="00656B81" w:rsidP="00C52671">
      <w:pPr>
        <w:tabs>
          <w:tab w:val="left" w:pos="9639"/>
        </w:tabs>
        <w:spacing w:after="0" w:line="240" w:lineRule="auto"/>
        <w:contextualSpacing/>
        <w:jc w:val="both"/>
        <w:rPr>
          <w:rFonts w:eastAsia="Calibri" w:cs="Arial"/>
          <w:szCs w:val="24"/>
        </w:rPr>
      </w:pPr>
    </w:p>
    <w:p w14:paraId="5C00A3B3" w14:textId="77777777" w:rsidR="00656B81" w:rsidRPr="00792388" w:rsidRDefault="00656B81" w:rsidP="00E47934">
      <w:pPr>
        <w:pStyle w:val="ListParagraph"/>
        <w:numPr>
          <w:ilvl w:val="0"/>
          <w:numId w:val="47"/>
        </w:numPr>
        <w:tabs>
          <w:tab w:val="left" w:pos="709"/>
          <w:tab w:val="left" w:pos="9639"/>
        </w:tabs>
        <w:spacing w:after="0" w:line="240" w:lineRule="auto"/>
        <w:ind w:hanging="720"/>
        <w:jc w:val="both"/>
        <w:rPr>
          <w:rFonts w:eastAsia="Calibri" w:cs="Arial"/>
          <w:szCs w:val="24"/>
        </w:rPr>
      </w:pPr>
      <w:r w:rsidRPr="00792388">
        <w:rPr>
          <w:rFonts w:eastAsia="Calibri" w:cs="Arial"/>
          <w:szCs w:val="24"/>
        </w:rPr>
        <w:t xml:space="preserve">All invoices shall be submitted to the Agency in electronic form </w:t>
      </w:r>
      <w:r w:rsidRPr="00792388">
        <w:rPr>
          <w:rFonts w:eastAsia="Calibri" w:cs="Arial"/>
          <w:color w:val="000000"/>
          <w:szCs w:val="24"/>
        </w:rPr>
        <w:t xml:space="preserve">through the </w:t>
      </w:r>
      <w:proofErr w:type="spellStart"/>
      <w:r w:rsidRPr="00792388">
        <w:rPr>
          <w:rFonts w:eastAsia="Calibri" w:cs="Arial"/>
          <w:color w:val="000000"/>
          <w:szCs w:val="24"/>
        </w:rPr>
        <w:t>esa</w:t>
      </w:r>
      <w:proofErr w:type="spellEnd"/>
      <w:r w:rsidRPr="00792388">
        <w:rPr>
          <w:rFonts w:eastAsia="Calibri" w:cs="Arial"/>
          <w:color w:val="000000"/>
          <w:szCs w:val="24"/>
        </w:rPr>
        <w:t>-p on</w:t>
      </w:r>
      <w:r w:rsidRPr="00792388">
        <w:rPr>
          <w:rFonts w:eastAsia="Calibri" w:cs="Arial"/>
          <w:szCs w:val="24"/>
        </w:rPr>
        <w:t xml:space="preserve">-line system. </w:t>
      </w:r>
    </w:p>
    <w:p w14:paraId="1F94FB52" w14:textId="77777777" w:rsidR="00656B81" w:rsidRPr="00792388" w:rsidRDefault="00656B81" w:rsidP="00C52671">
      <w:pPr>
        <w:tabs>
          <w:tab w:val="left" w:pos="993"/>
          <w:tab w:val="left" w:pos="9639"/>
        </w:tabs>
        <w:suppressAutoHyphens/>
        <w:spacing w:after="0" w:line="240" w:lineRule="auto"/>
        <w:contextualSpacing/>
        <w:jc w:val="both"/>
        <w:rPr>
          <w:rFonts w:eastAsia="Times New Roman" w:cs="Arial"/>
          <w:szCs w:val="24"/>
          <w:lang w:eastAsia="ar-SA"/>
        </w:rPr>
      </w:pPr>
    </w:p>
    <w:p w14:paraId="317A44D8" w14:textId="77777777" w:rsidR="00656B81" w:rsidRPr="00792388" w:rsidRDefault="00656B81" w:rsidP="00C52671">
      <w:pPr>
        <w:tabs>
          <w:tab w:val="left" w:pos="709"/>
          <w:tab w:val="left" w:pos="1276"/>
          <w:tab w:val="left" w:pos="9639"/>
        </w:tabs>
        <w:suppressAutoHyphens/>
        <w:spacing w:after="0" w:line="240" w:lineRule="auto"/>
        <w:ind w:left="1276" w:hanging="1276"/>
        <w:contextualSpacing/>
        <w:jc w:val="both"/>
        <w:rPr>
          <w:rFonts w:eastAsia="Times New Roman" w:cs="Arial"/>
          <w:szCs w:val="24"/>
          <w:lang w:eastAsia="ar-SA"/>
        </w:rPr>
      </w:pPr>
      <w:r w:rsidRPr="00792388">
        <w:rPr>
          <w:rFonts w:eastAsia="Times New Roman" w:cs="Arial"/>
          <w:szCs w:val="24"/>
          <w:lang w:eastAsia="ar-SA"/>
        </w:rPr>
        <w:tab/>
        <w:t>a)</w:t>
      </w:r>
      <w:r w:rsidRPr="00792388">
        <w:rPr>
          <w:rFonts w:eastAsia="Times New Roman" w:cs="Arial"/>
          <w:szCs w:val="24"/>
          <w:lang w:eastAsia="ar-SA"/>
        </w:rPr>
        <w:tab/>
        <w:t xml:space="preserve">The Contractor shall ensure </w:t>
      </w:r>
      <w:r w:rsidRPr="00792388">
        <w:rPr>
          <w:rFonts w:eastAsia="Times New Roman" w:cs="Arial"/>
          <w:color w:val="000000"/>
          <w:szCs w:val="24"/>
          <w:lang w:eastAsia="ar-SA"/>
        </w:rPr>
        <w:t xml:space="preserve">that the APR (if any), </w:t>
      </w:r>
      <w:r w:rsidRPr="00792388">
        <w:rPr>
          <w:rFonts w:eastAsia="Times New Roman" w:cs="Arial"/>
          <w:szCs w:val="24"/>
          <w:lang w:eastAsia="ar-SA"/>
        </w:rPr>
        <w:t>all confirmations</w:t>
      </w:r>
      <w:r w:rsidRPr="00792388">
        <w:rPr>
          <w:rFonts w:eastAsia="Times New Roman" w:cs="Arial"/>
          <w:color w:val="000000"/>
          <w:szCs w:val="24"/>
          <w:lang w:eastAsia="ar-SA"/>
        </w:rPr>
        <w:t xml:space="preserve"> and all invoice</w:t>
      </w:r>
      <w:r w:rsidRPr="00792388">
        <w:rPr>
          <w:rFonts w:eastAsia="Times New Roman" w:cs="Arial"/>
          <w:szCs w:val="24"/>
          <w:lang w:eastAsia="ar-SA"/>
        </w:rPr>
        <w:t xml:space="preserve">s are submitted for payment exclusively through the Agency’s </w:t>
      </w:r>
      <w:proofErr w:type="spellStart"/>
      <w:r w:rsidRPr="00792388">
        <w:rPr>
          <w:rFonts w:eastAsia="Times New Roman" w:cs="Arial"/>
          <w:szCs w:val="24"/>
          <w:lang w:eastAsia="ar-SA"/>
        </w:rPr>
        <w:t>esa</w:t>
      </w:r>
      <w:proofErr w:type="spellEnd"/>
      <w:r w:rsidRPr="00792388">
        <w:rPr>
          <w:rFonts w:eastAsia="Times New Roman" w:cs="Arial"/>
          <w:szCs w:val="24"/>
          <w:lang w:eastAsia="ar-SA"/>
        </w:rPr>
        <w:t xml:space="preserve">-p system. If the Contractor has no access to the Agency’s </w:t>
      </w:r>
      <w:proofErr w:type="spellStart"/>
      <w:r w:rsidRPr="00792388">
        <w:rPr>
          <w:rFonts w:eastAsia="Times New Roman" w:cs="Arial"/>
          <w:szCs w:val="24"/>
          <w:lang w:eastAsia="ar-SA"/>
        </w:rPr>
        <w:t>esa</w:t>
      </w:r>
      <w:proofErr w:type="spellEnd"/>
      <w:r w:rsidRPr="00792388">
        <w:rPr>
          <w:rFonts w:eastAsia="Times New Roman" w:cs="Arial"/>
          <w:szCs w:val="24"/>
          <w:lang w:eastAsia="ar-SA"/>
        </w:rPr>
        <w:t xml:space="preserve">-p system at the time of signature of this Contract, an immediate request for an </w:t>
      </w:r>
      <w:proofErr w:type="spellStart"/>
      <w:r w:rsidRPr="00792388">
        <w:rPr>
          <w:rFonts w:eastAsia="Times New Roman" w:cs="Arial"/>
          <w:szCs w:val="24"/>
          <w:lang w:eastAsia="ar-SA"/>
        </w:rPr>
        <w:t>esa</w:t>
      </w:r>
      <w:proofErr w:type="spellEnd"/>
      <w:r w:rsidRPr="00792388">
        <w:rPr>
          <w:rFonts w:eastAsia="Times New Roman" w:cs="Arial"/>
          <w:szCs w:val="24"/>
          <w:lang w:eastAsia="ar-SA"/>
        </w:rPr>
        <w:t xml:space="preserve">-p user account shall be made by the Contractor to the ESA Helpdesk (mail to: </w:t>
      </w:r>
      <w:hyperlink r:id="rId26" w:history="1">
        <w:r w:rsidRPr="00792388">
          <w:rPr>
            <w:rFonts w:eastAsia="Times New Roman" w:cs="Arial"/>
            <w:color w:val="0000FF"/>
            <w:szCs w:val="24"/>
            <w:u w:val="single"/>
            <w:lang w:eastAsia="ar-SA"/>
          </w:rPr>
          <w:t>esait.Service.Desk@esa.int</w:t>
        </w:r>
      </w:hyperlink>
      <w:r w:rsidRPr="00792388">
        <w:rPr>
          <w:rFonts w:eastAsia="Times New Roman" w:cs="Arial"/>
          <w:szCs w:val="24"/>
          <w:lang w:eastAsia="ar-SA"/>
        </w:rPr>
        <w:t>), specifying a contact name, the company name and the ESA Contract Number.</w:t>
      </w:r>
    </w:p>
    <w:p w14:paraId="3AAFD3F5" w14:textId="77777777" w:rsidR="00656B81" w:rsidRPr="00792388" w:rsidRDefault="00656B81" w:rsidP="00C52671">
      <w:pPr>
        <w:tabs>
          <w:tab w:val="left" w:pos="1276"/>
          <w:tab w:val="left" w:pos="9639"/>
        </w:tabs>
        <w:spacing w:after="0" w:line="240" w:lineRule="auto"/>
        <w:ind w:left="1276" w:hanging="1276"/>
        <w:contextualSpacing/>
        <w:jc w:val="both"/>
        <w:rPr>
          <w:rFonts w:eastAsia="Calibri" w:cs="Arial"/>
          <w:szCs w:val="24"/>
        </w:rPr>
      </w:pPr>
    </w:p>
    <w:p w14:paraId="06632E68" w14:textId="77777777" w:rsidR="00656B81" w:rsidRPr="00792388" w:rsidRDefault="00656B81" w:rsidP="00C52671">
      <w:pPr>
        <w:tabs>
          <w:tab w:val="left" w:pos="709"/>
          <w:tab w:val="left" w:pos="1276"/>
          <w:tab w:val="left" w:pos="9639"/>
        </w:tabs>
        <w:suppressAutoHyphens/>
        <w:spacing w:after="0" w:line="240" w:lineRule="auto"/>
        <w:ind w:left="1276" w:hanging="1276"/>
        <w:contextualSpacing/>
        <w:jc w:val="both"/>
        <w:rPr>
          <w:rFonts w:eastAsia="Times New Roman" w:cs="Arial"/>
          <w:szCs w:val="24"/>
          <w:lang w:eastAsia="ar-SA"/>
        </w:rPr>
      </w:pPr>
      <w:r w:rsidRPr="00792388">
        <w:rPr>
          <w:rFonts w:eastAsia="Times New Roman" w:cs="Arial"/>
          <w:szCs w:val="24"/>
          <w:lang w:eastAsia="ar-SA"/>
        </w:rPr>
        <w:tab/>
        <w:t>b)</w:t>
      </w:r>
      <w:r w:rsidRPr="00792388">
        <w:rPr>
          <w:rFonts w:eastAsia="Times New Roman" w:cs="Arial"/>
          <w:szCs w:val="24"/>
          <w:lang w:eastAsia="ar-SA"/>
        </w:rPr>
        <w:tab/>
        <w:t xml:space="preserve">In cases where the Agency’s </w:t>
      </w:r>
      <w:proofErr w:type="spellStart"/>
      <w:r w:rsidRPr="00792388">
        <w:rPr>
          <w:rFonts w:eastAsia="Times New Roman" w:cs="Arial"/>
          <w:szCs w:val="24"/>
          <w:lang w:eastAsia="ar-SA"/>
        </w:rPr>
        <w:t>esa</w:t>
      </w:r>
      <w:proofErr w:type="spellEnd"/>
      <w:r w:rsidRPr="00792388">
        <w:rPr>
          <w:rFonts w:eastAsia="Times New Roman" w:cs="Arial"/>
          <w:szCs w:val="24"/>
          <w:lang w:eastAsia="ar-SA"/>
        </w:rPr>
        <w:t xml:space="preserve">-p system is inoperative </w:t>
      </w:r>
      <w:proofErr w:type="gramStart"/>
      <w:r w:rsidRPr="00792388">
        <w:rPr>
          <w:rFonts w:eastAsia="Times New Roman" w:cs="Arial"/>
          <w:szCs w:val="24"/>
          <w:lang w:eastAsia="ar-SA"/>
        </w:rPr>
        <w:t>at the moment</w:t>
      </w:r>
      <w:proofErr w:type="gramEnd"/>
      <w:r w:rsidRPr="00792388">
        <w:rPr>
          <w:rFonts w:eastAsia="Times New Roman" w:cs="Arial"/>
          <w:szCs w:val="24"/>
          <w:lang w:eastAsia="ar-SA"/>
        </w:rPr>
        <w:t xml:space="preserve"> of submission of the confirmation, the Contractor may submit the confirmation by email to the Agency’s Technical Officer mentioned in Article </w:t>
      </w:r>
      <w:r w:rsidRPr="003F311E">
        <w:rPr>
          <w:rFonts w:eastAsia="Times New Roman" w:cs="Arial"/>
          <w:szCs w:val="24"/>
          <w:lang w:eastAsia="ar-SA"/>
        </w:rPr>
        <w:t>5.1.1 a)</w:t>
      </w:r>
      <w:r w:rsidRPr="00792388">
        <w:rPr>
          <w:rFonts w:eastAsia="Times New Roman" w:cs="Arial"/>
          <w:szCs w:val="24"/>
          <w:lang w:eastAsia="ar-SA"/>
        </w:rPr>
        <w:t xml:space="preserve"> of this Contract. A template confirmation form can be obtained upon request to </w:t>
      </w:r>
      <w:hyperlink r:id="rId27" w:history="1">
        <w:r w:rsidRPr="00792388">
          <w:rPr>
            <w:rFonts w:eastAsia="Times New Roman" w:cs="Arial"/>
            <w:color w:val="0000FF"/>
            <w:szCs w:val="24"/>
            <w:u w:val="single"/>
            <w:lang w:eastAsia="ar-SA"/>
          </w:rPr>
          <w:t>esait.Service.Desk@esa.int</w:t>
        </w:r>
      </w:hyperlink>
      <w:r w:rsidRPr="00792388">
        <w:rPr>
          <w:rFonts w:eastAsia="Times New Roman" w:cs="Arial"/>
          <w:szCs w:val="24"/>
          <w:lang w:eastAsia="ar-SA"/>
        </w:rPr>
        <w:t>.</w:t>
      </w:r>
    </w:p>
    <w:p w14:paraId="25F7FB70" w14:textId="77777777" w:rsidR="00656B81" w:rsidRPr="00792388" w:rsidRDefault="00656B81" w:rsidP="00C52671">
      <w:pPr>
        <w:tabs>
          <w:tab w:val="left" w:pos="709"/>
          <w:tab w:val="left" w:pos="1276"/>
          <w:tab w:val="left" w:pos="9639"/>
        </w:tabs>
        <w:suppressAutoHyphens/>
        <w:spacing w:after="0" w:line="240" w:lineRule="auto"/>
        <w:ind w:left="1276" w:hanging="1276"/>
        <w:contextualSpacing/>
        <w:jc w:val="both"/>
        <w:rPr>
          <w:rFonts w:eastAsia="Times New Roman" w:cs="Arial"/>
          <w:szCs w:val="24"/>
          <w:lang w:eastAsia="ar-SA"/>
        </w:rPr>
      </w:pPr>
      <w:r w:rsidRPr="00792388">
        <w:rPr>
          <w:rFonts w:eastAsia="Times New Roman" w:cs="Arial"/>
          <w:szCs w:val="24"/>
          <w:lang w:eastAsia="ar-SA"/>
        </w:rPr>
        <w:tab/>
      </w:r>
    </w:p>
    <w:p w14:paraId="3575BF3F" w14:textId="77777777" w:rsidR="00656B81" w:rsidRPr="00792388" w:rsidRDefault="00656B81" w:rsidP="00C52671">
      <w:pPr>
        <w:tabs>
          <w:tab w:val="left" w:pos="9639"/>
        </w:tabs>
        <w:spacing w:after="0" w:line="240" w:lineRule="auto"/>
        <w:ind w:left="1276" w:hanging="567"/>
        <w:contextualSpacing/>
        <w:jc w:val="both"/>
        <w:rPr>
          <w:rFonts w:eastAsia="Calibri" w:cs="Arial"/>
          <w:szCs w:val="24"/>
        </w:rPr>
      </w:pPr>
      <w:r w:rsidRPr="00792388">
        <w:rPr>
          <w:rFonts w:eastAsia="Calibri" w:cs="Arial"/>
          <w:szCs w:val="24"/>
        </w:rPr>
        <w:t>c)</w:t>
      </w:r>
      <w:r w:rsidRPr="00792388">
        <w:rPr>
          <w:rFonts w:eastAsia="Calibri" w:cs="Arial"/>
          <w:szCs w:val="24"/>
        </w:rPr>
        <w:tab/>
        <w:t xml:space="preserve">The Contractor undertakes to complete confirmations and invoices, and to strictly adhere to the instructions (including those for billing taxes and duties, where applicable) contained in </w:t>
      </w:r>
      <w:proofErr w:type="spellStart"/>
      <w:r w:rsidRPr="00792388">
        <w:rPr>
          <w:rFonts w:eastAsia="Calibri" w:cs="Arial"/>
          <w:szCs w:val="24"/>
        </w:rPr>
        <w:t>esa</w:t>
      </w:r>
      <w:proofErr w:type="spellEnd"/>
      <w:r w:rsidRPr="00792388">
        <w:rPr>
          <w:rFonts w:eastAsia="Calibri" w:cs="Arial"/>
          <w:szCs w:val="24"/>
        </w:rPr>
        <w:t>-p.</w:t>
      </w:r>
    </w:p>
    <w:p w14:paraId="01369946" w14:textId="77777777" w:rsidR="00656B81" w:rsidRPr="00792388" w:rsidRDefault="00656B81" w:rsidP="00C52671">
      <w:pPr>
        <w:tabs>
          <w:tab w:val="left" w:pos="9639"/>
        </w:tabs>
        <w:spacing w:after="0" w:line="240" w:lineRule="auto"/>
        <w:ind w:left="1276" w:hanging="567"/>
        <w:contextualSpacing/>
        <w:jc w:val="both"/>
        <w:rPr>
          <w:rFonts w:eastAsia="Calibri" w:cs="Arial"/>
          <w:szCs w:val="24"/>
        </w:rPr>
      </w:pPr>
    </w:p>
    <w:p w14:paraId="26A2CD8D" w14:textId="77777777" w:rsidR="00656B81" w:rsidRPr="00792388" w:rsidRDefault="00656B81" w:rsidP="00C52671">
      <w:pPr>
        <w:tabs>
          <w:tab w:val="left" w:pos="9639"/>
        </w:tabs>
        <w:suppressAutoHyphens/>
        <w:spacing w:after="0" w:line="240" w:lineRule="auto"/>
        <w:ind w:left="709"/>
        <w:contextualSpacing/>
        <w:jc w:val="both"/>
        <w:rPr>
          <w:rFonts w:eastAsia="Times New Roman" w:cs="Arial"/>
          <w:b/>
          <w:color w:val="050BFF"/>
          <w:szCs w:val="24"/>
          <w:lang w:eastAsia="ar-SA"/>
        </w:rPr>
      </w:pPr>
      <w:r w:rsidRPr="00792388">
        <w:rPr>
          <w:rFonts w:eastAsia="Times New Roman" w:cs="Arial"/>
          <w:b/>
          <w:color w:val="050BFF"/>
          <w:szCs w:val="24"/>
          <w:lang w:eastAsia="ar-SA"/>
        </w:rPr>
        <w:t>[OPTION FOR COUNTRIES USING VAT]</w:t>
      </w:r>
    </w:p>
    <w:p w14:paraId="4EB459C3" w14:textId="77777777" w:rsidR="00656B81" w:rsidRPr="00792388" w:rsidRDefault="00656B81" w:rsidP="00C52671">
      <w:pPr>
        <w:tabs>
          <w:tab w:val="left" w:pos="9639"/>
        </w:tabs>
        <w:suppressAutoHyphens/>
        <w:spacing w:after="0" w:line="240" w:lineRule="auto"/>
        <w:ind w:left="709"/>
        <w:contextualSpacing/>
        <w:jc w:val="both"/>
        <w:rPr>
          <w:rFonts w:eastAsia="Times New Roman" w:cs="Arial"/>
          <w:color w:val="050BFF"/>
          <w:szCs w:val="24"/>
          <w:lang w:eastAsia="ar-SA"/>
        </w:rPr>
      </w:pPr>
    </w:p>
    <w:p w14:paraId="77E47460" w14:textId="77777777" w:rsidR="00656B81" w:rsidRPr="00792388" w:rsidRDefault="00656B81" w:rsidP="00C52671">
      <w:pPr>
        <w:tabs>
          <w:tab w:val="left" w:pos="9639"/>
        </w:tabs>
        <w:suppressAutoHyphens/>
        <w:spacing w:after="0" w:line="240" w:lineRule="auto"/>
        <w:ind w:left="709"/>
        <w:contextualSpacing/>
        <w:jc w:val="both"/>
        <w:rPr>
          <w:rFonts w:eastAsia="Times New Roman" w:cs="Arial"/>
          <w:b/>
          <w:color w:val="050BFF"/>
          <w:szCs w:val="24"/>
          <w:lang w:eastAsia="ar-SA"/>
        </w:rPr>
      </w:pPr>
      <w:r w:rsidRPr="00792388">
        <w:rPr>
          <w:rFonts w:eastAsia="Times New Roman" w:cs="Arial"/>
          <w:color w:val="050BFF"/>
          <w:szCs w:val="24"/>
          <w:lang w:eastAsia="ar-SA"/>
        </w:rPr>
        <w:t>[</w:t>
      </w:r>
      <w:r w:rsidRPr="00792388">
        <w:rPr>
          <w:rFonts w:eastAsia="Times New Roman" w:cs="Arial"/>
          <w:b/>
          <w:color w:val="050BFF"/>
          <w:szCs w:val="24"/>
          <w:lang w:eastAsia="ar-SA"/>
        </w:rPr>
        <w:t>SUB-OPTION 1:</w:t>
      </w:r>
      <w:r w:rsidRPr="00792388">
        <w:rPr>
          <w:rFonts w:eastAsia="Times New Roman" w:cs="Arial"/>
          <w:color w:val="050BFF"/>
          <w:szCs w:val="24"/>
          <w:lang w:eastAsia="ar-SA"/>
        </w:rPr>
        <w:t xml:space="preserve"> VAT Exemption Certificate issued:</w:t>
      </w:r>
    </w:p>
    <w:p w14:paraId="12518A01" w14:textId="77777777" w:rsidR="00656B81" w:rsidRPr="00792388" w:rsidRDefault="00656B81" w:rsidP="00C52671">
      <w:pPr>
        <w:tabs>
          <w:tab w:val="left" w:pos="9639"/>
        </w:tabs>
        <w:suppressAutoHyphens/>
        <w:spacing w:after="0" w:line="240" w:lineRule="auto"/>
        <w:ind w:left="709"/>
        <w:contextualSpacing/>
        <w:jc w:val="both"/>
        <w:rPr>
          <w:rFonts w:eastAsia="Times New Roman" w:cs="Arial"/>
          <w:i/>
          <w:color w:val="050BFF"/>
          <w:szCs w:val="24"/>
          <w:lang w:eastAsia="ar-SA"/>
        </w:rPr>
      </w:pPr>
      <w:r w:rsidRPr="00792388">
        <w:rPr>
          <w:rFonts w:eastAsia="Times New Roman" w:cs="Arial"/>
          <w:i/>
          <w:color w:val="050BFF"/>
          <w:szCs w:val="24"/>
          <w:lang w:eastAsia="ar-SA"/>
        </w:rPr>
        <w:t xml:space="preserve">- ESTEC: when </w:t>
      </w:r>
      <w:proofErr w:type="gramStart"/>
      <w:r w:rsidRPr="00792388">
        <w:rPr>
          <w:rFonts w:eastAsia="Times New Roman" w:cs="Arial"/>
          <w:i/>
          <w:color w:val="050BFF"/>
          <w:szCs w:val="24"/>
          <w:lang w:eastAsia="ar-SA"/>
        </w:rPr>
        <w:t>non NL</w:t>
      </w:r>
      <w:proofErr w:type="gramEnd"/>
      <w:r w:rsidRPr="00792388">
        <w:rPr>
          <w:rFonts w:eastAsia="Times New Roman" w:cs="Arial"/>
          <w:i/>
          <w:color w:val="050BFF"/>
          <w:szCs w:val="24"/>
          <w:lang w:eastAsia="ar-SA"/>
        </w:rPr>
        <w:t xml:space="preserve"> Prime in Contract with ESTEC</w:t>
      </w:r>
    </w:p>
    <w:p w14:paraId="5D27F70B" w14:textId="77777777" w:rsidR="00656B81" w:rsidRPr="00792388" w:rsidRDefault="00656B81" w:rsidP="00C52671">
      <w:pPr>
        <w:tabs>
          <w:tab w:val="left" w:pos="9639"/>
        </w:tabs>
        <w:suppressAutoHyphens/>
        <w:spacing w:after="0" w:line="240" w:lineRule="auto"/>
        <w:ind w:left="709"/>
        <w:contextualSpacing/>
        <w:jc w:val="both"/>
        <w:rPr>
          <w:rFonts w:eastAsia="Times New Roman" w:cs="Arial"/>
          <w:i/>
          <w:color w:val="050BFF"/>
          <w:szCs w:val="24"/>
          <w:lang w:eastAsia="ar-SA"/>
        </w:rPr>
      </w:pPr>
      <w:r w:rsidRPr="00792388">
        <w:rPr>
          <w:rFonts w:eastAsia="Times New Roman" w:cs="Arial"/>
          <w:i/>
          <w:color w:val="050BFF"/>
          <w:szCs w:val="24"/>
          <w:lang w:eastAsia="ar-SA"/>
        </w:rPr>
        <w:t xml:space="preserve">- ESOC: when </w:t>
      </w:r>
      <w:proofErr w:type="gramStart"/>
      <w:r w:rsidRPr="00792388">
        <w:rPr>
          <w:rFonts w:eastAsia="Times New Roman" w:cs="Arial"/>
          <w:i/>
          <w:color w:val="050BFF"/>
          <w:szCs w:val="24"/>
          <w:lang w:eastAsia="ar-SA"/>
        </w:rPr>
        <w:t>non DE</w:t>
      </w:r>
      <w:proofErr w:type="gramEnd"/>
      <w:r w:rsidRPr="00792388">
        <w:rPr>
          <w:rFonts w:eastAsia="Times New Roman" w:cs="Arial"/>
          <w:i/>
          <w:color w:val="050BFF"/>
          <w:szCs w:val="24"/>
          <w:lang w:eastAsia="ar-SA"/>
        </w:rPr>
        <w:t xml:space="preserve"> Prime in Contract with ESOC</w:t>
      </w:r>
    </w:p>
    <w:p w14:paraId="613D410D" w14:textId="77777777" w:rsidR="00656B81" w:rsidRPr="00792388" w:rsidRDefault="00656B81" w:rsidP="00C52671">
      <w:pPr>
        <w:tabs>
          <w:tab w:val="left" w:pos="9639"/>
        </w:tabs>
        <w:suppressAutoHyphens/>
        <w:spacing w:after="0" w:line="240" w:lineRule="auto"/>
        <w:ind w:left="709"/>
        <w:contextualSpacing/>
        <w:jc w:val="both"/>
        <w:rPr>
          <w:rFonts w:eastAsia="Times New Roman" w:cs="Arial"/>
          <w:i/>
          <w:color w:val="050BFF"/>
          <w:szCs w:val="24"/>
          <w:lang w:eastAsia="ar-SA"/>
        </w:rPr>
      </w:pPr>
      <w:r w:rsidRPr="00792388">
        <w:rPr>
          <w:rFonts w:eastAsia="Times New Roman" w:cs="Arial"/>
          <w:i/>
          <w:color w:val="050BFF"/>
          <w:szCs w:val="24"/>
          <w:lang w:eastAsia="ar-SA"/>
        </w:rPr>
        <w:t xml:space="preserve">- ESRIN: when </w:t>
      </w:r>
      <w:proofErr w:type="gramStart"/>
      <w:r w:rsidRPr="00792388">
        <w:rPr>
          <w:rFonts w:eastAsia="Times New Roman" w:cs="Arial"/>
          <w:i/>
          <w:color w:val="050BFF"/>
          <w:szCs w:val="24"/>
          <w:lang w:eastAsia="ar-SA"/>
        </w:rPr>
        <w:t>non IT</w:t>
      </w:r>
      <w:proofErr w:type="gramEnd"/>
      <w:r w:rsidRPr="00792388">
        <w:rPr>
          <w:rFonts w:eastAsia="Times New Roman" w:cs="Arial"/>
          <w:i/>
          <w:color w:val="050BFF"/>
          <w:szCs w:val="24"/>
          <w:lang w:eastAsia="ar-SA"/>
        </w:rPr>
        <w:t xml:space="preserve"> Prime in Contract with ESRIN</w:t>
      </w:r>
    </w:p>
    <w:p w14:paraId="05F58AAF" w14:textId="77777777" w:rsidR="00656B81" w:rsidRPr="00792388" w:rsidRDefault="00656B81" w:rsidP="00C52671">
      <w:pPr>
        <w:tabs>
          <w:tab w:val="left" w:pos="9639"/>
        </w:tabs>
        <w:suppressAutoHyphens/>
        <w:spacing w:after="0" w:line="240" w:lineRule="auto"/>
        <w:ind w:left="709"/>
        <w:contextualSpacing/>
        <w:jc w:val="both"/>
        <w:rPr>
          <w:rFonts w:eastAsia="Times New Roman" w:cs="Arial"/>
          <w:i/>
          <w:color w:val="050BFF"/>
          <w:szCs w:val="24"/>
          <w:lang w:eastAsia="ar-SA"/>
        </w:rPr>
      </w:pPr>
      <w:r w:rsidRPr="00792388">
        <w:rPr>
          <w:rFonts w:eastAsia="Times New Roman" w:cs="Arial"/>
          <w:i/>
          <w:color w:val="050BFF"/>
          <w:szCs w:val="24"/>
          <w:lang w:eastAsia="ar-SA"/>
        </w:rPr>
        <w:t xml:space="preserve">- ESAC: when </w:t>
      </w:r>
      <w:proofErr w:type="gramStart"/>
      <w:r w:rsidRPr="00792388">
        <w:rPr>
          <w:rFonts w:eastAsia="Times New Roman" w:cs="Arial"/>
          <w:i/>
          <w:color w:val="050BFF"/>
          <w:szCs w:val="24"/>
          <w:lang w:eastAsia="ar-SA"/>
        </w:rPr>
        <w:t>non ES</w:t>
      </w:r>
      <w:proofErr w:type="gramEnd"/>
      <w:r w:rsidRPr="00792388">
        <w:rPr>
          <w:rFonts w:eastAsia="Times New Roman" w:cs="Arial"/>
          <w:i/>
          <w:color w:val="050BFF"/>
          <w:szCs w:val="24"/>
          <w:lang w:eastAsia="ar-SA"/>
        </w:rPr>
        <w:t xml:space="preserve"> Prime in Contract with ESAC</w:t>
      </w:r>
    </w:p>
    <w:p w14:paraId="37D611D3" w14:textId="77777777" w:rsidR="00656B81" w:rsidRPr="00792388" w:rsidRDefault="00656B81" w:rsidP="00C52671">
      <w:pPr>
        <w:tabs>
          <w:tab w:val="left" w:pos="9639"/>
        </w:tabs>
        <w:suppressAutoHyphens/>
        <w:spacing w:after="0" w:line="240" w:lineRule="auto"/>
        <w:ind w:left="709"/>
        <w:contextualSpacing/>
        <w:jc w:val="both"/>
        <w:rPr>
          <w:rFonts w:eastAsia="Times New Roman" w:cs="Arial"/>
          <w:i/>
          <w:color w:val="050BFF"/>
          <w:szCs w:val="24"/>
          <w:lang w:eastAsia="ar-SA"/>
        </w:rPr>
      </w:pPr>
      <w:r w:rsidRPr="00792388">
        <w:rPr>
          <w:rFonts w:eastAsia="Times New Roman" w:cs="Arial"/>
          <w:i/>
          <w:color w:val="050BFF"/>
          <w:szCs w:val="24"/>
          <w:lang w:eastAsia="ar-SA"/>
        </w:rPr>
        <w:t xml:space="preserve">- ESEC: when </w:t>
      </w:r>
      <w:proofErr w:type="gramStart"/>
      <w:r w:rsidRPr="00792388">
        <w:rPr>
          <w:rFonts w:eastAsia="Times New Roman" w:cs="Arial"/>
          <w:i/>
          <w:color w:val="050BFF"/>
          <w:szCs w:val="24"/>
          <w:lang w:eastAsia="ar-SA"/>
        </w:rPr>
        <w:t>non BE</w:t>
      </w:r>
      <w:proofErr w:type="gramEnd"/>
      <w:r w:rsidRPr="00792388">
        <w:rPr>
          <w:rFonts w:eastAsia="Times New Roman" w:cs="Arial"/>
          <w:i/>
          <w:color w:val="050BFF"/>
          <w:szCs w:val="24"/>
          <w:lang w:eastAsia="ar-SA"/>
        </w:rPr>
        <w:t xml:space="preserve"> Prime in Contract with ESEC</w:t>
      </w:r>
    </w:p>
    <w:p w14:paraId="2A76929C" w14:textId="77777777" w:rsidR="00656B81" w:rsidRPr="00792388" w:rsidRDefault="00656B81" w:rsidP="00C52671">
      <w:pPr>
        <w:tabs>
          <w:tab w:val="left" w:pos="9639"/>
        </w:tabs>
        <w:suppressAutoHyphens/>
        <w:spacing w:after="0" w:line="240" w:lineRule="auto"/>
        <w:ind w:left="709"/>
        <w:contextualSpacing/>
        <w:jc w:val="both"/>
        <w:rPr>
          <w:rFonts w:eastAsia="Times New Roman" w:cs="Arial"/>
          <w:i/>
          <w:color w:val="050BFF"/>
          <w:szCs w:val="24"/>
          <w:highlight w:val="yellow"/>
          <w:lang w:eastAsia="ar-SA"/>
        </w:rPr>
      </w:pPr>
    </w:p>
    <w:p w14:paraId="4E03DFB7" w14:textId="77777777" w:rsidR="004B4038" w:rsidRDefault="004B4038" w:rsidP="004B4038">
      <w:pPr>
        <w:tabs>
          <w:tab w:val="left" w:pos="9639"/>
        </w:tabs>
        <w:suppressAutoHyphens/>
        <w:spacing w:after="0" w:line="240" w:lineRule="auto"/>
        <w:ind w:left="709"/>
        <w:contextualSpacing/>
        <w:jc w:val="both"/>
        <w:rPr>
          <w:rFonts w:cs="Arial"/>
          <w:szCs w:val="24"/>
        </w:rPr>
      </w:pPr>
      <w:r>
        <w:rPr>
          <w:rFonts w:cs="Arial"/>
          <w:szCs w:val="24"/>
        </w:rPr>
        <w:t>In the cases where the Agency provides a VAT Exemption form to the Contractor, it is the obligation of the Contractor to verify that the transaction under this Contract qualifies as an EU Cross-Border Transaction, before applying the VAT Exemption Form. The VAT Exemption Form is only applicable to EU Cross-Border Transactions.</w:t>
      </w:r>
    </w:p>
    <w:p w14:paraId="05AA56F6" w14:textId="77777777" w:rsidR="004B4038" w:rsidRPr="009038E7" w:rsidRDefault="004B4038" w:rsidP="004B4038">
      <w:pPr>
        <w:tabs>
          <w:tab w:val="left" w:pos="9639"/>
        </w:tabs>
        <w:suppressAutoHyphens/>
        <w:spacing w:after="0" w:line="240" w:lineRule="auto"/>
        <w:contextualSpacing/>
        <w:jc w:val="both"/>
        <w:rPr>
          <w:rFonts w:eastAsia="Times New Roman" w:cs="Arial"/>
          <w:lang w:eastAsia="ar-SA"/>
        </w:rPr>
      </w:pPr>
    </w:p>
    <w:p w14:paraId="72D6C8EC" w14:textId="77777777" w:rsidR="004B4038" w:rsidRDefault="004B4038" w:rsidP="004B4038">
      <w:pPr>
        <w:tabs>
          <w:tab w:val="left" w:pos="9639"/>
        </w:tabs>
        <w:suppressAutoHyphens/>
        <w:spacing w:after="0" w:line="240" w:lineRule="auto"/>
        <w:ind w:left="709"/>
        <w:contextualSpacing/>
        <w:jc w:val="both"/>
        <w:rPr>
          <w:rFonts w:eastAsia="Times New Roman" w:cs="Arial"/>
          <w:lang w:eastAsia="ar-SA"/>
        </w:rPr>
      </w:pPr>
      <w:r>
        <w:rPr>
          <w:rFonts w:eastAsia="Times New Roman" w:cs="Arial"/>
          <w:lang w:eastAsia="ar-SA"/>
        </w:rPr>
        <w:t xml:space="preserve">When the VAT Exemption Form is applicable, </w:t>
      </w:r>
      <w:r w:rsidRPr="009038E7">
        <w:rPr>
          <w:rFonts w:eastAsia="Times New Roman" w:cs="Arial"/>
          <w:lang w:eastAsia="ar-SA"/>
        </w:rPr>
        <w:t xml:space="preserve">invoices </w:t>
      </w:r>
      <w:r>
        <w:rPr>
          <w:rFonts w:eastAsia="Times New Roman" w:cs="Arial"/>
          <w:lang w:eastAsia="ar-SA"/>
        </w:rPr>
        <w:t xml:space="preserve">shall be </w:t>
      </w:r>
      <w:r w:rsidRPr="009038E7">
        <w:rPr>
          <w:rFonts w:eastAsia="Times New Roman" w:cs="Arial"/>
          <w:lang w:eastAsia="ar-SA"/>
        </w:rPr>
        <w:t xml:space="preserve">submitted by the Contractor which are free of VAT, reference shall be made to the number indicated on the VAT Exemption Form. On invoices submitted via </w:t>
      </w:r>
      <w:proofErr w:type="spellStart"/>
      <w:r w:rsidRPr="009038E7">
        <w:rPr>
          <w:rFonts w:eastAsia="Times New Roman" w:cs="Arial"/>
          <w:lang w:eastAsia="ar-SA"/>
        </w:rPr>
        <w:t>esa</w:t>
      </w:r>
      <w:proofErr w:type="spellEnd"/>
      <w:r w:rsidRPr="009038E7">
        <w:rPr>
          <w:rFonts w:eastAsia="Times New Roman" w:cs="Arial"/>
          <w:lang w:eastAsia="ar-SA"/>
        </w:rPr>
        <w:t>-p, the number shall be put in the respective field “VAT Exemption Number”.</w:t>
      </w:r>
    </w:p>
    <w:p w14:paraId="34E6F05C" w14:textId="77777777" w:rsidR="004B4038" w:rsidRDefault="004B4038" w:rsidP="004B4038">
      <w:pPr>
        <w:tabs>
          <w:tab w:val="left" w:pos="9639"/>
        </w:tabs>
        <w:suppressAutoHyphens/>
        <w:spacing w:after="0" w:line="240" w:lineRule="auto"/>
        <w:ind w:left="709"/>
        <w:contextualSpacing/>
        <w:jc w:val="both"/>
        <w:rPr>
          <w:rFonts w:eastAsia="Times New Roman" w:cs="Arial"/>
          <w:shd w:val="clear" w:color="auto" w:fill="FFFF99"/>
          <w:lang w:eastAsia="ar-SA"/>
        </w:rPr>
      </w:pPr>
    </w:p>
    <w:p w14:paraId="1A9FBF2F" w14:textId="77777777" w:rsidR="004B4038" w:rsidRDefault="004B4038" w:rsidP="004B4038">
      <w:pPr>
        <w:suppressAutoHyphens/>
        <w:spacing w:after="0" w:line="240" w:lineRule="auto"/>
        <w:ind w:left="709"/>
        <w:contextualSpacing/>
        <w:jc w:val="both"/>
        <w:rPr>
          <w:rFonts w:cs="Arial"/>
          <w:szCs w:val="24"/>
        </w:rPr>
      </w:pPr>
      <w:r w:rsidRPr="007822BD">
        <w:rPr>
          <w:rFonts w:cs="Arial"/>
          <w:szCs w:val="24"/>
        </w:rPr>
        <w:t>I</w:t>
      </w:r>
      <w:r>
        <w:rPr>
          <w:rFonts w:cs="Arial"/>
          <w:szCs w:val="24"/>
        </w:rPr>
        <w:t>n case the VAT Exemption Form is not applicable,</w:t>
      </w:r>
      <w:r w:rsidRPr="007822BD">
        <w:rPr>
          <w:rFonts w:cs="Arial"/>
          <w:szCs w:val="24"/>
        </w:rPr>
        <w:t xml:space="preserve"> invoices shall </w:t>
      </w:r>
      <w:r>
        <w:rPr>
          <w:rFonts w:cs="Arial"/>
          <w:szCs w:val="24"/>
        </w:rPr>
        <w:t xml:space="preserve">be submitted, indicating </w:t>
      </w:r>
      <w:r w:rsidRPr="007822BD">
        <w:rPr>
          <w:rFonts w:cs="Arial"/>
          <w:szCs w:val="24"/>
        </w:rPr>
        <w:t>separately</w:t>
      </w:r>
      <w:r>
        <w:rPr>
          <w:rFonts w:cs="Arial"/>
          <w:szCs w:val="24"/>
        </w:rPr>
        <w:t xml:space="preserve"> the price and</w:t>
      </w:r>
      <w:r w:rsidRPr="007822BD">
        <w:rPr>
          <w:rFonts w:cs="Arial"/>
          <w:szCs w:val="24"/>
        </w:rPr>
        <w:t xml:space="preserve"> all taxes or duties</w:t>
      </w:r>
      <w:r>
        <w:rPr>
          <w:rFonts w:cs="Arial"/>
          <w:szCs w:val="24"/>
        </w:rPr>
        <w:t xml:space="preserve"> due</w:t>
      </w:r>
      <w:r w:rsidRPr="007822BD">
        <w:rPr>
          <w:rFonts w:cs="Arial"/>
          <w:szCs w:val="24"/>
        </w:rPr>
        <w:t>.</w:t>
      </w:r>
    </w:p>
    <w:p w14:paraId="40331B94" w14:textId="77777777" w:rsidR="00656B81" w:rsidRPr="00792388" w:rsidRDefault="00656B81" w:rsidP="00C52671">
      <w:pPr>
        <w:tabs>
          <w:tab w:val="left" w:pos="9639"/>
        </w:tabs>
        <w:suppressAutoHyphens/>
        <w:spacing w:after="0" w:line="240" w:lineRule="auto"/>
        <w:ind w:left="567"/>
        <w:contextualSpacing/>
        <w:jc w:val="both"/>
        <w:rPr>
          <w:rFonts w:eastAsia="Times New Roman" w:cs="Arial"/>
          <w:szCs w:val="24"/>
          <w:shd w:val="clear" w:color="auto" w:fill="FFFF99"/>
          <w:lang w:eastAsia="ar-SA"/>
        </w:rPr>
      </w:pPr>
    </w:p>
    <w:p w14:paraId="03B5D64F" w14:textId="519D2B07" w:rsidR="00656B81" w:rsidRPr="00792388" w:rsidRDefault="00A54ADE" w:rsidP="00C52671">
      <w:pPr>
        <w:tabs>
          <w:tab w:val="left" w:pos="9639"/>
        </w:tabs>
        <w:suppressAutoHyphens/>
        <w:spacing w:after="0" w:line="240" w:lineRule="auto"/>
        <w:ind w:left="709"/>
        <w:contextualSpacing/>
        <w:jc w:val="both"/>
        <w:rPr>
          <w:rFonts w:eastAsia="Times New Roman" w:cs="Arial"/>
          <w:i/>
          <w:color w:val="0000FF"/>
          <w:szCs w:val="24"/>
          <w:lang w:eastAsia="ar-SA"/>
        </w:rPr>
      </w:pPr>
      <w:r w:rsidRPr="00792388">
        <w:rPr>
          <w:rFonts w:eastAsia="Times New Roman" w:cs="Arial"/>
          <w:i/>
          <w:color w:val="0000FF"/>
          <w:szCs w:val="24"/>
          <w:lang w:eastAsia="ar-SA"/>
        </w:rPr>
        <w:t>[</w:t>
      </w:r>
      <w:r w:rsidRPr="00792388">
        <w:rPr>
          <w:rFonts w:eastAsia="Times New Roman" w:cs="Arial"/>
          <w:b/>
          <w:i/>
          <w:color w:val="0000FF"/>
          <w:szCs w:val="24"/>
          <w:lang w:eastAsia="ar-SA"/>
        </w:rPr>
        <w:t>SUB-OPTION:</w:t>
      </w:r>
      <w:r w:rsidRPr="00792388">
        <w:rPr>
          <w:rFonts w:eastAsia="Times New Roman" w:cs="Arial"/>
          <w:i/>
          <w:color w:val="0000FF"/>
          <w:szCs w:val="24"/>
          <w:lang w:eastAsia="ar-SA"/>
        </w:rPr>
        <w:t xml:space="preserve"> </w:t>
      </w:r>
      <w:r w:rsidR="00656B81" w:rsidRPr="00792388">
        <w:rPr>
          <w:rFonts w:eastAsia="Times New Roman" w:cs="Arial"/>
          <w:i/>
          <w:color w:val="0000FF"/>
          <w:szCs w:val="24"/>
          <w:lang w:eastAsia="ar-SA"/>
        </w:rPr>
        <w:t>for all Establishments when Prime is a Swiss entity]</w:t>
      </w:r>
    </w:p>
    <w:p w14:paraId="71EB4A7F" w14:textId="77777777" w:rsidR="00656B81" w:rsidRPr="00792388" w:rsidRDefault="00656B81" w:rsidP="00C52671">
      <w:pPr>
        <w:tabs>
          <w:tab w:val="left" w:pos="9639"/>
        </w:tabs>
        <w:suppressAutoHyphens/>
        <w:spacing w:after="0" w:line="240" w:lineRule="auto"/>
        <w:ind w:left="709"/>
        <w:contextualSpacing/>
        <w:jc w:val="both"/>
        <w:rPr>
          <w:rFonts w:eastAsia="Calibri" w:cs="Arial"/>
          <w:szCs w:val="24"/>
          <w:lang w:eastAsia="ar-SA"/>
        </w:rPr>
      </w:pPr>
      <w:r w:rsidRPr="00792388">
        <w:rPr>
          <w:rFonts w:eastAsia="Times New Roman" w:cs="Arial"/>
          <w:szCs w:val="24"/>
          <w:lang w:eastAsia="ar-SA"/>
        </w:rPr>
        <w:t>In the case of invoices submitted by the Contractor which are free of VAT, reference shall be made to the “</w:t>
      </w:r>
      <w:proofErr w:type="spellStart"/>
      <w:r w:rsidRPr="00792388">
        <w:rPr>
          <w:rFonts w:eastAsia="Times New Roman" w:cs="Arial"/>
          <w:szCs w:val="24"/>
          <w:lang w:eastAsia="ar-SA"/>
        </w:rPr>
        <w:t>Antrag</w:t>
      </w:r>
      <w:proofErr w:type="spellEnd"/>
      <w:r w:rsidRPr="00792388">
        <w:rPr>
          <w:rFonts w:eastAsia="Times New Roman" w:cs="Arial"/>
          <w:szCs w:val="24"/>
          <w:lang w:eastAsia="ar-SA"/>
        </w:rPr>
        <w:t xml:space="preserve"> auf </w:t>
      </w:r>
      <w:proofErr w:type="spellStart"/>
      <w:r w:rsidRPr="00792388">
        <w:rPr>
          <w:rFonts w:eastAsia="Times New Roman" w:cs="Arial"/>
          <w:szCs w:val="24"/>
          <w:lang w:eastAsia="ar-SA"/>
        </w:rPr>
        <w:t>Befreiung</w:t>
      </w:r>
      <w:proofErr w:type="spellEnd"/>
      <w:r w:rsidRPr="00792388">
        <w:rPr>
          <w:rFonts w:eastAsia="Times New Roman" w:cs="Arial"/>
          <w:szCs w:val="24"/>
          <w:lang w:eastAsia="ar-SA"/>
        </w:rPr>
        <w:t xml:space="preserve"> von der </w:t>
      </w:r>
      <w:proofErr w:type="spellStart"/>
      <w:r w:rsidRPr="00792388">
        <w:rPr>
          <w:rFonts w:eastAsia="Times New Roman" w:cs="Arial"/>
          <w:szCs w:val="24"/>
          <w:lang w:eastAsia="ar-SA"/>
        </w:rPr>
        <w:t>Mehrwertsteuer</w:t>
      </w:r>
      <w:proofErr w:type="spellEnd"/>
      <w:r w:rsidRPr="00792388">
        <w:rPr>
          <w:rFonts w:eastAsia="Times New Roman" w:cs="Arial"/>
          <w:szCs w:val="24"/>
          <w:lang w:eastAsia="ar-SA"/>
        </w:rPr>
        <w:t xml:space="preserve">” which the Agency provided to the Contractor when forwarding the present Contract for signature. On all invoices, (submitted via </w:t>
      </w:r>
      <w:proofErr w:type="spellStart"/>
      <w:r w:rsidRPr="00792388">
        <w:rPr>
          <w:rFonts w:eastAsia="Times New Roman" w:cs="Arial"/>
          <w:szCs w:val="24"/>
          <w:lang w:eastAsia="ar-SA"/>
        </w:rPr>
        <w:t>esa</w:t>
      </w:r>
      <w:proofErr w:type="spellEnd"/>
      <w:r w:rsidRPr="00792388">
        <w:rPr>
          <w:rFonts w:eastAsia="Times New Roman" w:cs="Arial"/>
          <w:szCs w:val="24"/>
          <w:lang w:eastAsia="ar-SA"/>
        </w:rPr>
        <w:t xml:space="preserve">-p) the following note is mandatory: “von der Steuer </w:t>
      </w:r>
      <w:proofErr w:type="spellStart"/>
      <w:r w:rsidRPr="00792388">
        <w:rPr>
          <w:rFonts w:eastAsia="Times New Roman" w:cs="Arial"/>
          <w:szCs w:val="24"/>
          <w:lang w:eastAsia="ar-SA"/>
        </w:rPr>
        <w:t>befreit</w:t>
      </w:r>
      <w:proofErr w:type="spellEnd"/>
      <w:r w:rsidRPr="00792388">
        <w:rPr>
          <w:rFonts w:eastAsia="Times New Roman" w:cs="Arial"/>
          <w:szCs w:val="24"/>
          <w:lang w:eastAsia="ar-SA"/>
        </w:rPr>
        <w:t>” or “</w:t>
      </w:r>
      <w:proofErr w:type="spellStart"/>
      <w:r w:rsidRPr="00792388">
        <w:rPr>
          <w:rFonts w:eastAsia="Times New Roman" w:cs="Arial"/>
          <w:szCs w:val="24"/>
          <w:lang w:eastAsia="ar-SA"/>
        </w:rPr>
        <w:t>Befreiung</w:t>
      </w:r>
      <w:proofErr w:type="spellEnd"/>
      <w:r w:rsidRPr="00792388">
        <w:rPr>
          <w:rFonts w:eastAsia="Times New Roman" w:cs="Arial"/>
          <w:szCs w:val="24"/>
          <w:lang w:eastAsia="ar-SA"/>
        </w:rPr>
        <w:t xml:space="preserve"> von der MWST </w:t>
      </w:r>
      <w:proofErr w:type="spellStart"/>
      <w:r w:rsidRPr="00792388">
        <w:rPr>
          <w:rFonts w:eastAsia="Times New Roman" w:cs="Arial"/>
          <w:szCs w:val="24"/>
          <w:lang w:eastAsia="ar-SA"/>
        </w:rPr>
        <w:t>nach</w:t>
      </w:r>
      <w:proofErr w:type="spellEnd"/>
      <w:r w:rsidRPr="00792388">
        <w:rPr>
          <w:rFonts w:eastAsia="Times New Roman" w:cs="Arial"/>
          <w:szCs w:val="24"/>
          <w:lang w:eastAsia="ar-SA"/>
        </w:rPr>
        <w:t xml:space="preserve"> Art. 144 MWSTV”.</w:t>
      </w:r>
    </w:p>
    <w:p w14:paraId="6A95D402" w14:textId="33B0B869" w:rsidR="00656B81" w:rsidRPr="00792388" w:rsidRDefault="00656B81" w:rsidP="00C52671">
      <w:pPr>
        <w:tabs>
          <w:tab w:val="left" w:pos="9639"/>
        </w:tabs>
        <w:suppressAutoHyphens/>
        <w:spacing w:after="0" w:line="240" w:lineRule="auto"/>
        <w:ind w:left="709"/>
        <w:contextualSpacing/>
        <w:jc w:val="both"/>
        <w:rPr>
          <w:rFonts w:eastAsia="Times New Roman" w:cs="Arial"/>
          <w:b/>
          <w:i/>
          <w:color w:val="0000FF"/>
          <w:szCs w:val="24"/>
          <w:lang w:eastAsia="ar-SA"/>
        </w:rPr>
      </w:pPr>
      <w:r w:rsidRPr="00792388">
        <w:rPr>
          <w:rFonts w:eastAsia="Times New Roman" w:cs="Arial"/>
          <w:b/>
          <w:i/>
          <w:color w:val="0000FF"/>
          <w:szCs w:val="24"/>
          <w:lang w:eastAsia="ar-SA"/>
        </w:rPr>
        <w:t>[</w:t>
      </w:r>
      <w:r w:rsidR="00A54ADE" w:rsidRPr="00792388">
        <w:rPr>
          <w:rFonts w:eastAsia="Times New Roman" w:cs="Arial"/>
          <w:b/>
          <w:i/>
          <w:color w:val="0000FF"/>
          <w:szCs w:val="24"/>
          <w:lang w:eastAsia="ar-SA"/>
        </w:rPr>
        <w:t>END SUB-OPTION]</w:t>
      </w:r>
    </w:p>
    <w:p w14:paraId="10F343E5" w14:textId="77777777" w:rsidR="00656B81" w:rsidRPr="00792388" w:rsidRDefault="00656B81" w:rsidP="00C52671">
      <w:pPr>
        <w:tabs>
          <w:tab w:val="left" w:pos="9639"/>
        </w:tabs>
        <w:suppressAutoHyphens/>
        <w:spacing w:after="0" w:line="240" w:lineRule="auto"/>
        <w:ind w:left="709"/>
        <w:contextualSpacing/>
        <w:jc w:val="both"/>
        <w:rPr>
          <w:rFonts w:eastAsia="Times New Roman" w:cs="Arial"/>
          <w:szCs w:val="24"/>
          <w:lang w:eastAsia="ar-SA"/>
        </w:rPr>
      </w:pPr>
      <w:r w:rsidRPr="00792388">
        <w:rPr>
          <w:rFonts w:eastAsia="Times New Roman" w:cs="Arial"/>
          <w:color w:val="050BFF"/>
          <w:szCs w:val="24"/>
          <w:lang w:eastAsia="ar-SA"/>
        </w:rPr>
        <w:t>[</w:t>
      </w:r>
      <w:r w:rsidRPr="00792388">
        <w:rPr>
          <w:rFonts w:eastAsia="Times New Roman" w:cs="Arial"/>
          <w:b/>
          <w:color w:val="050BFF"/>
          <w:szCs w:val="24"/>
          <w:lang w:eastAsia="ar-SA"/>
        </w:rPr>
        <w:t>END SUB-OPTION 1</w:t>
      </w:r>
      <w:r w:rsidRPr="00792388">
        <w:rPr>
          <w:rFonts w:eastAsia="Times New Roman" w:cs="Arial"/>
          <w:color w:val="050BFF"/>
          <w:szCs w:val="24"/>
          <w:lang w:eastAsia="ar-SA"/>
        </w:rPr>
        <w:t>]</w:t>
      </w:r>
    </w:p>
    <w:p w14:paraId="5F8062A2" w14:textId="77777777" w:rsidR="00656B81" w:rsidRPr="00792388" w:rsidRDefault="00656B81" w:rsidP="00C52671">
      <w:pPr>
        <w:tabs>
          <w:tab w:val="left" w:pos="9639"/>
        </w:tabs>
        <w:suppressAutoHyphens/>
        <w:spacing w:after="0" w:line="240" w:lineRule="auto"/>
        <w:ind w:left="709"/>
        <w:contextualSpacing/>
        <w:jc w:val="both"/>
        <w:rPr>
          <w:rFonts w:eastAsia="Times New Roman" w:cs="Arial"/>
          <w:szCs w:val="24"/>
          <w:lang w:eastAsia="ar-SA"/>
        </w:rPr>
      </w:pPr>
    </w:p>
    <w:p w14:paraId="5B54D4C4" w14:textId="77777777" w:rsidR="00656B81" w:rsidRPr="00792388" w:rsidRDefault="00656B81" w:rsidP="00C52671">
      <w:pPr>
        <w:tabs>
          <w:tab w:val="left" w:pos="9639"/>
        </w:tabs>
        <w:suppressAutoHyphens/>
        <w:spacing w:after="0" w:line="240" w:lineRule="auto"/>
        <w:ind w:left="709"/>
        <w:contextualSpacing/>
        <w:jc w:val="both"/>
        <w:rPr>
          <w:rFonts w:eastAsia="Times New Roman" w:cs="Arial"/>
          <w:szCs w:val="24"/>
          <w:lang w:eastAsia="ar-SA"/>
        </w:rPr>
      </w:pPr>
      <w:r w:rsidRPr="00792388">
        <w:rPr>
          <w:rFonts w:eastAsia="Times New Roman" w:cs="Arial"/>
          <w:color w:val="0000FF"/>
          <w:szCs w:val="24"/>
          <w:lang w:eastAsia="ar-SA"/>
        </w:rPr>
        <w:t>[</w:t>
      </w:r>
      <w:r w:rsidRPr="00792388">
        <w:rPr>
          <w:rFonts w:eastAsia="Times New Roman" w:cs="Arial"/>
          <w:b/>
          <w:color w:val="0000FF"/>
          <w:szCs w:val="24"/>
          <w:lang w:eastAsia="ar-SA"/>
        </w:rPr>
        <w:t>SUB-OPTION 2:</w:t>
      </w:r>
      <w:r w:rsidRPr="00792388">
        <w:rPr>
          <w:rFonts w:eastAsia="Times New Roman" w:cs="Arial"/>
          <w:color w:val="0000FF"/>
          <w:szCs w:val="24"/>
          <w:lang w:eastAsia="ar-SA"/>
        </w:rPr>
        <w:t xml:space="preserve"> Exemption under national law:</w:t>
      </w:r>
    </w:p>
    <w:p w14:paraId="60733CF7" w14:textId="77777777" w:rsidR="00656B81" w:rsidRPr="00792388" w:rsidRDefault="00656B81" w:rsidP="00C52671">
      <w:pPr>
        <w:tabs>
          <w:tab w:val="left" w:pos="9639"/>
        </w:tabs>
        <w:suppressAutoHyphens/>
        <w:spacing w:after="0" w:line="240" w:lineRule="auto"/>
        <w:ind w:left="709"/>
        <w:contextualSpacing/>
        <w:jc w:val="both"/>
        <w:rPr>
          <w:rFonts w:eastAsia="Times New Roman" w:cs="Arial"/>
          <w:i/>
          <w:color w:val="0000FF"/>
          <w:szCs w:val="24"/>
          <w:lang w:eastAsia="ar-SA"/>
        </w:rPr>
      </w:pPr>
      <w:r w:rsidRPr="00792388">
        <w:rPr>
          <w:rFonts w:eastAsia="Times New Roman" w:cs="Arial"/>
          <w:i/>
          <w:color w:val="0000FF"/>
          <w:szCs w:val="24"/>
          <w:lang w:eastAsia="ar-SA"/>
        </w:rPr>
        <w:t>- All establishments: when Prime is an IT entity</w:t>
      </w:r>
    </w:p>
    <w:p w14:paraId="3FF6C0CC" w14:textId="77777777" w:rsidR="00656B81" w:rsidRPr="00792388" w:rsidRDefault="00656B81" w:rsidP="00C52671">
      <w:pPr>
        <w:tabs>
          <w:tab w:val="left" w:pos="9639"/>
        </w:tabs>
        <w:suppressAutoHyphens/>
        <w:spacing w:after="0" w:line="240" w:lineRule="auto"/>
        <w:ind w:left="709"/>
        <w:contextualSpacing/>
        <w:jc w:val="both"/>
        <w:rPr>
          <w:rFonts w:eastAsia="Times New Roman" w:cs="Arial"/>
          <w:i/>
          <w:color w:val="0000FF"/>
          <w:szCs w:val="24"/>
          <w:lang w:eastAsia="ar-SA"/>
        </w:rPr>
      </w:pPr>
      <w:r w:rsidRPr="00792388">
        <w:rPr>
          <w:rFonts w:eastAsia="Times New Roman" w:cs="Arial"/>
          <w:i/>
          <w:color w:val="0000FF"/>
          <w:szCs w:val="24"/>
          <w:lang w:eastAsia="ar-SA"/>
        </w:rPr>
        <w:lastRenderedPageBreak/>
        <w:t>- ESTEC: when Prime is an NL entity in Contract with ESTEC</w:t>
      </w:r>
    </w:p>
    <w:p w14:paraId="784F2F9E" w14:textId="77777777" w:rsidR="00656B81" w:rsidRPr="00792388" w:rsidRDefault="00656B81" w:rsidP="00C52671">
      <w:pPr>
        <w:tabs>
          <w:tab w:val="left" w:pos="9639"/>
        </w:tabs>
        <w:suppressAutoHyphens/>
        <w:spacing w:after="0" w:line="240" w:lineRule="auto"/>
        <w:ind w:left="709"/>
        <w:contextualSpacing/>
        <w:jc w:val="both"/>
        <w:rPr>
          <w:rFonts w:eastAsia="Times New Roman" w:cs="Arial"/>
          <w:color w:val="0000FF"/>
          <w:szCs w:val="24"/>
          <w:lang w:eastAsia="ar-SA"/>
        </w:rPr>
      </w:pPr>
      <w:r w:rsidRPr="00792388">
        <w:rPr>
          <w:rFonts w:eastAsia="Times New Roman" w:cs="Arial"/>
          <w:i/>
          <w:color w:val="0000FF"/>
          <w:szCs w:val="24"/>
          <w:lang w:eastAsia="ar-SA"/>
        </w:rPr>
        <w:t>- ESAC: when Prime is an ES entity in Contract with ESAC</w:t>
      </w:r>
      <w:r w:rsidRPr="00792388">
        <w:rPr>
          <w:rFonts w:eastAsia="Times New Roman" w:cs="Arial"/>
          <w:color w:val="0000FF"/>
          <w:szCs w:val="24"/>
          <w:lang w:eastAsia="ar-SA"/>
        </w:rPr>
        <w:t>]</w:t>
      </w:r>
    </w:p>
    <w:p w14:paraId="10E2B49E" w14:textId="77777777" w:rsidR="00656B81" w:rsidRPr="00792388" w:rsidRDefault="00656B81" w:rsidP="00C52671">
      <w:pPr>
        <w:tabs>
          <w:tab w:val="left" w:pos="9639"/>
        </w:tabs>
        <w:suppressAutoHyphens/>
        <w:spacing w:after="0" w:line="240" w:lineRule="auto"/>
        <w:ind w:left="709"/>
        <w:contextualSpacing/>
        <w:jc w:val="both"/>
        <w:rPr>
          <w:rFonts w:eastAsia="Times New Roman" w:cs="Arial"/>
          <w:szCs w:val="24"/>
          <w:lang w:eastAsia="ar-SA"/>
        </w:rPr>
      </w:pPr>
    </w:p>
    <w:p w14:paraId="6437BA62" w14:textId="77777777" w:rsidR="00656B81" w:rsidRPr="00792388" w:rsidRDefault="00656B81" w:rsidP="00C52671">
      <w:pPr>
        <w:tabs>
          <w:tab w:val="left" w:pos="9639"/>
        </w:tabs>
        <w:suppressAutoHyphens/>
        <w:spacing w:after="0" w:line="240" w:lineRule="auto"/>
        <w:ind w:left="709"/>
        <w:contextualSpacing/>
        <w:jc w:val="both"/>
        <w:rPr>
          <w:rFonts w:eastAsia="Times New Roman" w:cs="Arial"/>
          <w:szCs w:val="24"/>
          <w:lang w:eastAsia="ar-SA"/>
        </w:rPr>
      </w:pPr>
      <w:r w:rsidRPr="00792388">
        <w:rPr>
          <w:rFonts w:eastAsia="Times New Roman" w:cs="Arial"/>
          <w:szCs w:val="24"/>
          <w:lang w:eastAsia="ar-SA"/>
        </w:rPr>
        <w:t>If applicable, invoices shall separately show all due taxes or duties.</w:t>
      </w:r>
    </w:p>
    <w:p w14:paraId="48F62927" w14:textId="77777777" w:rsidR="00656B81" w:rsidRPr="00792388" w:rsidRDefault="00656B81" w:rsidP="00C52671">
      <w:pPr>
        <w:tabs>
          <w:tab w:val="left" w:pos="9639"/>
        </w:tabs>
        <w:suppressAutoHyphens/>
        <w:spacing w:after="0" w:line="240" w:lineRule="auto"/>
        <w:ind w:left="709"/>
        <w:contextualSpacing/>
        <w:jc w:val="both"/>
        <w:rPr>
          <w:rFonts w:eastAsia="Times New Roman" w:cs="Arial"/>
          <w:szCs w:val="24"/>
          <w:lang w:eastAsia="ar-SA"/>
        </w:rPr>
      </w:pPr>
    </w:p>
    <w:p w14:paraId="2695980F" w14:textId="77777777" w:rsidR="00656B81" w:rsidRPr="00792388" w:rsidRDefault="00656B81" w:rsidP="00C52671">
      <w:pPr>
        <w:tabs>
          <w:tab w:val="left" w:pos="9639"/>
        </w:tabs>
        <w:suppressAutoHyphens/>
        <w:spacing w:after="0" w:line="240" w:lineRule="auto"/>
        <w:ind w:left="709"/>
        <w:contextualSpacing/>
        <w:jc w:val="both"/>
        <w:rPr>
          <w:rFonts w:eastAsia="Times New Roman" w:cs="Arial"/>
          <w:szCs w:val="24"/>
          <w:lang w:eastAsia="ar-SA"/>
        </w:rPr>
      </w:pPr>
      <w:r w:rsidRPr="00792388">
        <w:rPr>
          <w:rFonts w:eastAsia="Times New Roman" w:cs="Arial"/>
          <w:szCs w:val="24"/>
          <w:lang w:eastAsia="ar-SA"/>
        </w:rPr>
        <w:t xml:space="preserve">Invoices submitted by the Contractor, which are free of VAT due to the applicable national law, shall </w:t>
      </w:r>
      <w:proofErr w:type="gramStart"/>
      <w:r w:rsidRPr="00792388">
        <w:rPr>
          <w:rFonts w:eastAsia="Times New Roman" w:cs="Arial"/>
          <w:szCs w:val="24"/>
          <w:lang w:eastAsia="ar-SA"/>
        </w:rPr>
        <w:t>make reference</w:t>
      </w:r>
      <w:proofErr w:type="gramEnd"/>
      <w:r w:rsidRPr="00792388">
        <w:rPr>
          <w:rFonts w:eastAsia="Times New Roman" w:cs="Arial"/>
          <w:szCs w:val="24"/>
          <w:lang w:eastAsia="ar-SA"/>
        </w:rPr>
        <w:t xml:space="preserve"> to the relevant piece of national legislation as shown below:</w:t>
      </w:r>
    </w:p>
    <w:p w14:paraId="53F73796" w14:textId="77777777" w:rsidR="00656B81" w:rsidRPr="00792388" w:rsidRDefault="00656B81" w:rsidP="00C52671">
      <w:pPr>
        <w:tabs>
          <w:tab w:val="left" w:pos="9639"/>
        </w:tabs>
        <w:suppressAutoHyphens/>
        <w:spacing w:after="0" w:line="240" w:lineRule="auto"/>
        <w:ind w:left="567"/>
        <w:contextualSpacing/>
        <w:jc w:val="both"/>
        <w:rPr>
          <w:rFonts w:eastAsia="Times New Roman" w:cs="Arial"/>
          <w:szCs w:val="24"/>
          <w:lang w:eastAsia="ar-SA"/>
        </w:rPr>
      </w:pPr>
    </w:p>
    <w:p w14:paraId="4E1C61EA" w14:textId="77777777" w:rsidR="00656B81" w:rsidRPr="00792388" w:rsidRDefault="00656B81" w:rsidP="007156F2">
      <w:pPr>
        <w:numPr>
          <w:ilvl w:val="0"/>
          <w:numId w:val="11"/>
        </w:numPr>
        <w:tabs>
          <w:tab w:val="left" w:pos="9639"/>
        </w:tabs>
        <w:suppressAutoHyphens/>
        <w:spacing w:after="0" w:line="240" w:lineRule="auto"/>
        <w:ind w:left="1276" w:hanging="567"/>
        <w:contextualSpacing/>
        <w:jc w:val="both"/>
        <w:rPr>
          <w:rFonts w:eastAsia="Times New Roman" w:cs="Arial"/>
          <w:color w:val="050BFF"/>
          <w:szCs w:val="24"/>
          <w:shd w:val="clear" w:color="auto" w:fill="FFFF99"/>
          <w:lang w:eastAsia="ar-SA"/>
        </w:rPr>
      </w:pPr>
      <w:r w:rsidRPr="00792388">
        <w:rPr>
          <w:rFonts w:eastAsia="Times New Roman" w:cs="Arial"/>
          <w:color w:val="050BFF"/>
          <w:szCs w:val="24"/>
          <w:lang w:eastAsia="ar-SA"/>
        </w:rPr>
        <w:t>for Italy:</w:t>
      </w:r>
      <w:r w:rsidRPr="00792388">
        <w:rPr>
          <w:rFonts w:eastAsia="Times New Roman" w:cs="Arial"/>
          <w:color w:val="000000"/>
          <w:szCs w:val="24"/>
          <w:lang w:eastAsia="ar-SA"/>
        </w:rPr>
        <w:t xml:space="preserve"> Law Nr. 358 of 9/6/1977 – Gazzetta Ufficiale </w:t>
      </w:r>
      <w:proofErr w:type="spellStart"/>
      <w:r w:rsidRPr="00792388">
        <w:rPr>
          <w:rFonts w:eastAsia="Times New Roman" w:cs="Arial"/>
          <w:color w:val="000000"/>
          <w:szCs w:val="24"/>
          <w:lang w:eastAsia="ar-SA"/>
        </w:rPr>
        <w:t>Numero</w:t>
      </w:r>
      <w:proofErr w:type="spellEnd"/>
      <w:r w:rsidRPr="00792388">
        <w:rPr>
          <w:rFonts w:eastAsia="Times New Roman" w:cs="Arial"/>
          <w:color w:val="000000"/>
          <w:szCs w:val="24"/>
          <w:lang w:eastAsia="ar-SA"/>
        </w:rPr>
        <w:t> 184 of 7/7/1977.</w:t>
      </w:r>
    </w:p>
    <w:p w14:paraId="31E5217B" w14:textId="77777777" w:rsidR="00656B81" w:rsidRPr="00792388" w:rsidRDefault="00656B81" w:rsidP="00C52671">
      <w:pPr>
        <w:tabs>
          <w:tab w:val="left" w:pos="9639"/>
        </w:tabs>
        <w:suppressAutoHyphens/>
        <w:spacing w:after="0" w:line="240" w:lineRule="auto"/>
        <w:ind w:left="1276" w:hanging="567"/>
        <w:contextualSpacing/>
        <w:jc w:val="both"/>
        <w:rPr>
          <w:rFonts w:eastAsia="Times New Roman" w:cs="Arial"/>
          <w:color w:val="050BFF"/>
          <w:szCs w:val="24"/>
          <w:shd w:val="clear" w:color="auto" w:fill="FFFF99"/>
          <w:lang w:eastAsia="ar-SA"/>
        </w:rPr>
      </w:pPr>
    </w:p>
    <w:p w14:paraId="3E422C7F" w14:textId="77777777" w:rsidR="00656B81" w:rsidRPr="00792388" w:rsidRDefault="00656B81" w:rsidP="007156F2">
      <w:pPr>
        <w:numPr>
          <w:ilvl w:val="0"/>
          <w:numId w:val="11"/>
        </w:numPr>
        <w:tabs>
          <w:tab w:val="left" w:pos="9639"/>
        </w:tabs>
        <w:suppressAutoHyphens/>
        <w:spacing w:after="0" w:line="240" w:lineRule="auto"/>
        <w:ind w:left="1276" w:hanging="567"/>
        <w:contextualSpacing/>
        <w:jc w:val="both"/>
        <w:rPr>
          <w:rFonts w:eastAsia="Times New Roman" w:cs="Arial"/>
          <w:color w:val="050BFF"/>
          <w:szCs w:val="24"/>
          <w:shd w:val="clear" w:color="auto" w:fill="FFFF99"/>
          <w:lang w:val="nl-NL" w:eastAsia="ar-SA"/>
        </w:rPr>
      </w:pPr>
      <w:proofErr w:type="spellStart"/>
      <w:proofErr w:type="gramStart"/>
      <w:r w:rsidRPr="00792388">
        <w:rPr>
          <w:rFonts w:eastAsia="Times New Roman" w:cs="Arial"/>
          <w:color w:val="050BFF"/>
          <w:szCs w:val="24"/>
          <w:lang w:val="nl-NL" w:eastAsia="ar-SA"/>
        </w:rPr>
        <w:t>for</w:t>
      </w:r>
      <w:proofErr w:type="spellEnd"/>
      <w:proofErr w:type="gramEnd"/>
      <w:r w:rsidRPr="00792388">
        <w:rPr>
          <w:rFonts w:eastAsia="Times New Roman" w:cs="Arial"/>
          <w:color w:val="050BFF"/>
          <w:szCs w:val="24"/>
          <w:lang w:val="nl-NL" w:eastAsia="ar-SA"/>
        </w:rPr>
        <w:t xml:space="preserve"> </w:t>
      </w:r>
      <w:proofErr w:type="spellStart"/>
      <w:r w:rsidRPr="00792388">
        <w:rPr>
          <w:rFonts w:eastAsia="Times New Roman" w:cs="Arial"/>
          <w:color w:val="050BFF"/>
          <w:szCs w:val="24"/>
          <w:lang w:val="nl-NL" w:eastAsia="ar-SA"/>
        </w:rPr>
        <w:t>the</w:t>
      </w:r>
      <w:proofErr w:type="spellEnd"/>
      <w:r w:rsidRPr="00792388">
        <w:rPr>
          <w:rFonts w:eastAsia="Times New Roman" w:cs="Arial"/>
          <w:color w:val="050BFF"/>
          <w:szCs w:val="24"/>
          <w:lang w:val="nl-NL" w:eastAsia="ar-SA"/>
        </w:rPr>
        <w:t xml:space="preserve"> Netherlands:</w:t>
      </w:r>
      <w:r w:rsidRPr="00792388">
        <w:rPr>
          <w:rFonts w:eastAsia="Times New Roman" w:cs="Arial"/>
          <w:color w:val="000000"/>
          <w:szCs w:val="24"/>
          <w:lang w:val="nl-NL" w:eastAsia="ar-SA"/>
        </w:rPr>
        <w:t xml:space="preserve"> Art. 32 No. 4 Uitvoeringsregeling Algemene wet </w:t>
      </w:r>
      <w:proofErr w:type="gramStart"/>
      <w:r w:rsidRPr="00792388">
        <w:rPr>
          <w:rFonts w:eastAsia="Times New Roman" w:cs="Arial"/>
          <w:color w:val="000000"/>
          <w:szCs w:val="24"/>
          <w:lang w:val="nl-NL" w:eastAsia="ar-SA"/>
        </w:rPr>
        <w:t>inzake</w:t>
      </w:r>
      <w:proofErr w:type="gramEnd"/>
      <w:r w:rsidRPr="00792388">
        <w:rPr>
          <w:rFonts w:eastAsia="Times New Roman" w:cs="Arial"/>
          <w:color w:val="000000"/>
          <w:szCs w:val="24"/>
          <w:lang w:val="nl-NL" w:eastAsia="ar-SA"/>
        </w:rPr>
        <w:t xml:space="preserve"> rijksbelastingen.</w:t>
      </w:r>
    </w:p>
    <w:p w14:paraId="0BB1E28D" w14:textId="77777777" w:rsidR="00656B81" w:rsidRPr="00792388" w:rsidRDefault="00656B81" w:rsidP="00C52671">
      <w:pPr>
        <w:tabs>
          <w:tab w:val="left" w:pos="9639"/>
        </w:tabs>
        <w:suppressAutoHyphens/>
        <w:spacing w:after="0" w:line="240" w:lineRule="auto"/>
        <w:ind w:left="1276" w:hanging="567"/>
        <w:contextualSpacing/>
        <w:jc w:val="both"/>
        <w:rPr>
          <w:rFonts w:eastAsia="Times New Roman" w:cs="Arial"/>
          <w:color w:val="050BFF"/>
          <w:szCs w:val="24"/>
          <w:shd w:val="clear" w:color="auto" w:fill="FFFF99"/>
          <w:lang w:val="nl-NL" w:eastAsia="ar-SA"/>
        </w:rPr>
      </w:pPr>
    </w:p>
    <w:p w14:paraId="424CE99A" w14:textId="77777777" w:rsidR="00656B81" w:rsidRPr="00792388" w:rsidRDefault="00656B81" w:rsidP="007156F2">
      <w:pPr>
        <w:numPr>
          <w:ilvl w:val="0"/>
          <w:numId w:val="11"/>
        </w:numPr>
        <w:tabs>
          <w:tab w:val="left" w:pos="9639"/>
        </w:tabs>
        <w:suppressAutoHyphens/>
        <w:spacing w:after="0" w:line="240" w:lineRule="auto"/>
        <w:ind w:left="1276" w:hanging="567"/>
        <w:contextualSpacing/>
        <w:jc w:val="both"/>
        <w:rPr>
          <w:rFonts w:eastAsia="Times New Roman" w:cs="Arial"/>
          <w:color w:val="050BFF"/>
          <w:szCs w:val="24"/>
          <w:shd w:val="clear" w:color="auto" w:fill="FFFF99"/>
          <w:lang w:eastAsia="ar-SA"/>
        </w:rPr>
      </w:pPr>
      <w:r w:rsidRPr="00792388">
        <w:rPr>
          <w:rFonts w:eastAsia="Times New Roman" w:cs="Arial"/>
          <w:color w:val="050BFF"/>
          <w:szCs w:val="24"/>
          <w:lang w:eastAsia="ar-SA"/>
        </w:rPr>
        <w:t>for Spain:</w:t>
      </w:r>
      <w:r w:rsidRPr="00792388">
        <w:rPr>
          <w:rFonts w:eastAsia="Times New Roman" w:cs="Arial"/>
          <w:color w:val="000000"/>
          <w:szCs w:val="24"/>
          <w:lang w:eastAsia="ar-SA"/>
        </w:rPr>
        <w:t xml:space="preserve"> B.O.E. 173 20-7-2012 Art. 11. Furthermore, reference shall be made to the number indicated on the VAT Exemption Certificate, which the Agency provided to the Contractor.</w:t>
      </w:r>
    </w:p>
    <w:p w14:paraId="1BAAA37F" w14:textId="77777777" w:rsidR="00656B81" w:rsidRPr="00792388" w:rsidRDefault="00656B81" w:rsidP="00C52671">
      <w:pPr>
        <w:tabs>
          <w:tab w:val="left" w:pos="9639"/>
        </w:tabs>
        <w:suppressAutoHyphens/>
        <w:spacing w:after="0" w:line="240" w:lineRule="auto"/>
        <w:ind w:left="709"/>
        <w:contextualSpacing/>
        <w:jc w:val="both"/>
        <w:rPr>
          <w:rFonts w:eastAsia="Times New Roman" w:cs="Arial"/>
          <w:color w:val="050BFF"/>
          <w:szCs w:val="24"/>
          <w:lang w:eastAsia="ar-SA"/>
        </w:rPr>
      </w:pPr>
      <w:r w:rsidRPr="00792388">
        <w:rPr>
          <w:rFonts w:eastAsia="Times New Roman" w:cs="Arial"/>
          <w:color w:val="050BFF"/>
          <w:szCs w:val="24"/>
          <w:lang w:eastAsia="ar-SA"/>
        </w:rPr>
        <w:t>[</w:t>
      </w:r>
      <w:r w:rsidRPr="00792388">
        <w:rPr>
          <w:rFonts w:eastAsia="Times New Roman" w:cs="Arial"/>
          <w:b/>
          <w:color w:val="050BFF"/>
          <w:szCs w:val="24"/>
          <w:lang w:eastAsia="ar-SA"/>
        </w:rPr>
        <w:t>END SUB-OPTION 2</w:t>
      </w:r>
      <w:r w:rsidRPr="00792388">
        <w:rPr>
          <w:rFonts w:eastAsia="Times New Roman" w:cs="Arial"/>
          <w:color w:val="050BFF"/>
          <w:szCs w:val="24"/>
          <w:lang w:eastAsia="ar-SA"/>
        </w:rPr>
        <w:t>]</w:t>
      </w:r>
    </w:p>
    <w:p w14:paraId="7C4EFDD9" w14:textId="77777777" w:rsidR="00656B81" w:rsidRPr="00792388" w:rsidRDefault="00656B81" w:rsidP="00C52671">
      <w:pPr>
        <w:tabs>
          <w:tab w:val="left" w:pos="9639"/>
        </w:tabs>
        <w:suppressAutoHyphens/>
        <w:spacing w:after="0" w:line="240" w:lineRule="auto"/>
        <w:ind w:left="709"/>
        <w:contextualSpacing/>
        <w:jc w:val="both"/>
        <w:rPr>
          <w:rFonts w:eastAsia="Times New Roman" w:cs="Arial"/>
          <w:color w:val="050BFF"/>
          <w:szCs w:val="24"/>
          <w:lang w:eastAsia="ar-SA"/>
        </w:rPr>
      </w:pPr>
    </w:p>
    <w:p w14:paraId="7D6D6F4E" w14:textId="17EC5564" w:rsidR="00656B81" w:rsidRPr="00792388" w:rsidRDefault="00656B81" w:rsidP="00C52671">
      <w:pPr>
        <w:tabs>
          <w:tab w:val="left" w:pos="9639"/>
        </w:tabs>
        <w:suppressAutoHyphens/>
        <w:spacing w:after="0" w:line="240" w:lineRule="auto"/>
        <w:ind w:left="709"/>
        <w:contextualSpacing/>
        <w:jc w:val="both"/>
        <w:rPr>
          <w:rFonts w:eastAsia="Times New Roman" w:cs="Arial"/>
          <w:b/>
          <w:color w:val="0000FF"/>
          <w:szCs w:val="24"/>
          <w:lang w:eastAsia="ar-SA"/>
        </w:rPr>
      </w:pPr>
      <w:r w:rsidRPr="00792388">
        <w:rPr>
          <w:rFonts w:eastAsia="Times New Roman" w:cs="Arial"/>
          <w:color w:val="0000FF"/>
          <w:szCs w:val="24"/>
          <w:lang w:eastAsia="ar-SA"/>
        </w:rPr>
        <w:t>[</w:t>
      </w:r>
      <w:r w:rsidRPr="00792388">
        <w:rPr>
          <w:rFonts w:eastAsia="Times New Roman" w:cs="Arial"/>
          <w:b/>
          <w:color w:val="0000FF"/>
          <w:szCs w:val="24"/>
          <w:lang w:eastAsia="ar-SA"/>
        </w:rPr>
        <w:t>SUB-OPTION 3:</w:t>
      </w:r>
      <w:r w:rsidRPr="00792388">
        <w:rPr>
          <w:rFonts w:cs="Arial"/>
          <w:bCs/>
        </w:rPr>
        <w:t xml:space="preserve"> </w:t>
      </w:r>
      <w:r w:rsidR="00015AC8" w:rsidRPr="00792388">
        <w:rPr>
          <w:rFonts w:eastAsia="Times New Roman" w:cs="Arial"/>
          <w:bCs/>
          <w:color w:val="0000FF"/>
          <w:szCs w:val="24"/>
          <w:lang w:eastAsia="ar-SA"/>
        </w:rPr>
        <w:t xml:space="preserve">for </w:t>
      </w:r>
      <w:r w:rsidRPr="00792388">
        <w:rPr>
          <w:rFonts w:eastAsia="Times New Roman" w:cs="Arial"/>
          <w:bCs/>
          <w:color w:val="0000FF"/>
          <w:szCs w:val="24"/>
          <w:lang w:eastAsia="ar-SA"/>
        </w:rPr>
        <w:t>ECSAT</w:t>
      </w:r>
      <w:r w:rsidR="00E9519F" w:rsidRPr="00792388">
        <w:rPr>
          <w:rFonts w:eastAsia="Times New Roman" w:cs="Arial"/>
          <w:bCs/>
          <w:color w:val="0000FF"/>
          <w:szCs w:val="24"/>
          <w:lang w:eastAsia="ar-SA"/>
        </w:rPr>
        <w:t xml:space="preserve"> &amp; for all establishment when Prime is a GB entity</w:t>
      </w:r>
      <w:r w:rsidR="00FE61F2">
        <w:rPr>
          <w:rFonts w:eastAsia="Times New Roman" w:cs="Arial"/>
          <w:bCs/>
          <w:color w:val="0000FF"/>
          <w:szCs w:val="24"/>
          <w:lang w:eastAsia="ar-SA"/>
        </w:rPr>
        <w:t xml:space="preserve"> </w:t>
      </w:r>
      <w:r w:rsidR="00F26303">
        <w:rPr>
          <w:rFonts w:eastAsia="Times New Roman" w:cs="Arial"/>
          <w:bCs/>
          <w:color w:val="0000FF"/>
          <w:szCs w:val="24"/>
          <w:lang w:eastAsia="ar-SA"/>
        </w:rPr>
        <w:t xml:space="preserve">&amp; </w:t>
      </w:r>
      <w:r w:rsidR="00F26303" w:rsidRPr="00FE61F2">
        <w:rPr>
          <w:rFonts w:eastAsia="Times New Roman" w:cs="Arial"/>
          <w:bCs/>
          <w:color w:val="0000FF"/>
          <w:szCs w:val="24"/>
          <w:lang w:eastAsia="ar-SA"/>
        </w:rPr>
        <w:t>when Prime is a Norwegian entity</w:t>
      </w:r>
      <w:r w:rsidR="00E86FA1">
        <w:rPr>
          <w:rFonts w:eastAsia="Times New Roman" w:cs="Arial"/>
          <w:bCs/>
          <w:color w:val="0000FF"/>
          <w:szCs w:val="24"/>
          <w:lang w:eastAsia="ar-SA"/>
        </w:rPr>
        <w:t xml:space="preserve"> </w:t>
      </w:r>
      <w:r w:rsidR="00E86FA1" w:rsidRPr="004508C8">
        <w:rPr>
          <w:rFonts w:eastAsia="Times New Roman" w:cs="Arial"/>
          <w:i/>
          <w:color w:val="0000FF"/>
          <w:szCs w:val="24"/>
          <w:lang w:eastAsia="ar-SA"/>
        </w:rPr>
        <w:t>&amp; for ESOC when Prime is a DE entity</w:t>
      </w:r>
      <w:r w:rsidR="00E9519F" w:rsidRPr="00792388">
        <w:rPr>
          <w:rFonts w:eastAsia="Times New Roman" w:cs="Arial"/>
          <w:b/>
          <w:color w:val="0000FF"/>
          <w:szCs w:val="24"/>
          <w:lang w:eastAsia="ar-SA"/>
        </w:rPr>
        <w:t>]</w:t>
      </w:r>
      <w:r w:rsidRPr="00792388">
        <w:rPr>
          <w:rFonts w:eastAsia="Times New Roman" w:cs="Arial"/>
          <w:b/>
          <w:color w:val="0000FF"/>
          <w:szCs w:val="24"/>
          <w:lang w:eastAsia="ar-SA"/>
        </w:rPr>
        <w:t>:</w:t>
      </w:r>
    </w:p>
    <w:p w14:paraId="6A53FEBE" w14:textId="77777777" w:rsidR="00656B81" w:rsidRPr="00792388" w:rsidRDefault="00656B81" w:rsidP="00C52671">
      <w:pPr>
        <w:tabs>
          <w:tab w:val="left" w:pos="9639"/>
        </w:tabs>
        <w:suppressAutoHyphens/>
        <w:spacing w:after="0" w:line="240" w:lineRule="auto"/>
        <w:ind w:left="709"/>
        <w:contextualSpacing/>
        <w:jc w:val="both"/>
        <w:rPr>
          <w:rFonts w:eastAsia="Times New Roman" w:cs="Arial"/>
          <w:szCs w:val="24"/>
          <w:lang w:eastAsia="ar-SA"/>
        </w:rPr>
      </w:pPr>
    </w:p>
    <w:p w14:paraId="33609F28" w14:textId="77777777" w:rsidR="00656B81" w:rsidRPr="00792388" w:rsidRDefault="00656B81" w:rsidP="00C52671">
      <w:pPr>
        <w:tabs>
          <w:tab w:val="left" w:pos="9639"/>
        </w:tabs>
        <w:suppressAutoHyphens/>
        <w:spacing w:after="0" w:line="240" w:lineRule="auto"/>
        <w:ind w:left="709"/>
        <w:contextualSpacing/>
        <w:jc w:val="both"/>
        <w:rPr>
          <w:rFonts w:eastAsia="Times New Roman" w:cs="Arial"/>
          <w:szCs w:val="24"/>
          <w:lang w:eastAsia="ar-SA"/>
        </w:rPr>
      </w:pPr>
      <w:r w:rsidRPr="00792388">
        <w:rPr>
          <w:rFonts w:eastAsia="Times New Roman" w:cs="Arial"/>
          <w:szCs w:val="24"/>
          <w:lang w:eastAsia="ar-SA"/>
        </w:rPr>
        <w:t>If applicable, invoices shall separately show all due taxes or duties.</w:t>
      </w:r>
    </w:p>
    <w:p w14:paraId="1CC69D19" w14:textId="77777777" w:rsidR="00656B81" w:rsidRPr="00792388" w:rsidRDefault="00656B81" w:rsidP="00C52671">
      <w:pPr>
        <w:tabs>
          <w:tab w:val="left" w:pos="9639"/>
        </w:tabs>
        <w:suppressAutoHyphens/>
        <w:spacing w:after="0" w:line="240" w:lineRule="auto"/>
        <w:ind w:left="709"/>
        <w:contextualSpacing/>
        <w:jc w:val="both"/>
        <w:rPr>
          <w:rFonts w:eastAsia="Times New Roman" w:cs="Arial"/>
          <w:color w:val="050BFF"/>
          <w:szCs w:val="24"/>
          <w:lang w:eastAsia="ar-SA"/>
        </w:rPr>
      </w:pPr>
    </w:p>
    <w:p w14:paraId="0A857A36" w14:textId="75C3EA44" w:rsidR="00656B81" w:rsidRPr="00792388" w:rsidRDefault="00C52671" w:rsidP="00C52671">
      <w:pPr>
        <w:tabs>
          <w:tab w:val="left" w:pos="9639"/>
        </w:tabs>
        <w:suppressAutoHyphens/>
        <w:spacing w:after="0" w:line="240" w:lineRule="auto"/>
        <w:ind w:left="709"/>
        <w:contextualSpacing/>
        <w:jc w:val="both"/>
        <w:rPr>
          <w:rFonts w:eastAsia="Times New Roman" w:cs="Arial"/>
          <w:b/>
          <w:color w:val="050BFF"/>
          <w:szCs w:val="24"/>
          <w:lang w:eastAsia="ar-SA"/>
        </w:rPr>
      </w:pPr>
      <w:r w:rsidRPr="00792388">
        <w:rPr>
          <w:rFonts w:eastAsia="Times New Roman" w:cs="Arial"/>
          <w:b/>
          <w:color w:val="050BFF"/>
          <w:szCs w:val="24"/>
          <w:lang w:eastAsia="ar-SA"/>
        </w:rPr>
        <w:t>[</w:t>
      </w:r>
      <w:r w:rsidR="00656B81" w:rsidRPr="00792388">
        <w:rPr>
          <w:rFonts w:eastAsia="Times New Roman" w:cs="Arial"/>
          <w:b/>
          <w:color w:val="050BFF"/>
          <w:szCs w:val="24"/>
          <w:lang w:eastAsia="ar-SA"/>
        </w:rPr>
        <w:t xml:space="preserve">END SUB-OPTION </w:t>
      </w:r>
      <w:r w:rsidRPr="00792388">
        <w:rPr>
          <w:rFonts w:eastAsia="Times New Roman" w:cs="Arial"/>
          <w:b/>
          <w:color w:val="050BFF"/>
          <w:szCs w:val="24"/>
          <w:lang w:eastAsia="ar-SA"/>
        </w:rPr>
        <w:t>3</w:t>
      </w:r>
      <w:r w:rsidR="00656B81" w:rsidRPr="00792388">
        <w:rPr>
          <w:rFonts w:eastAsia="Times New Roman" w:cs="Arial"/>
          <w:b/>
          <w:color w:val="050BFF"/>
          <w:szCs w:val="24"/>
          <w:lang w:eastAsia="ar-SA"/>
        </w:rPr>
        <w:t>]</w:t>
      </w:r>
    </w:p>
    <w:p w14:paraId="3DAE30F3" w14:textId="77777777" w:rsidR="00656B81" w:rsidRPr="00792388" w:rsidRDefault="00656B81" w:rsidP="00C52671">
      <w:pPr>
        <w:tabs>
          <w:tab w:val="left" w:pos="9639"/>
        </w:tabs>
        <w:suppressAutoHyphens/>
        <w:spacing w:after="0" w:line="240" w:lineRule="auto"/>
        <w:ind w:left="709"/>
        <w:contextualSpacing/>
        <w:jc w:val="both"/>
        <w:rPr>
          <w:rFonts w:eastAsia="Times New Roman" w:cs="Arial"/>
          <w:color w:val="050BFF"/>
          <w:szCs w:val="24"/>
          <w:shd w:val="clear" w:color="auto" w:fill="FFFF99"/>
          <w:lang w:eastAsia="ar-SA"/>
        </w:rPr>
      </w:pPr>
    </w:p>
    <w:p w14:paraId="5E98B11E" w14:textId="77777777" w:rsidR="00656B81" w:rsidRPr="00792388" w:rsidRDefault="00656B81" w:rsidP="00C52671">
      <w:pPr>
        <w:tabs>
          <w:tab w:val="left" w:pos="9639"/>
        </w:tabs>
        <w:suppressAutoHyphens/>
        <w:spacing w:after="0" w:line="240" w:lineRule="auto"/>
        <w:ind w:left="709"/>
        <w:contextualSpacing/>
        <w:jc w:val="both"/>
        <w:rPr>
          <w:rFonts w:eastAsia="Times New Roman" w:cs="Arial"/>
          <w:b/>
          <w:color w:val="050BFF"/>
          <w:szCs w:val="24"/>
          <w:lang w:eastAsia="ar-SA"/>
        </w:rPr>
      </w:pPr>
      <w:r w:rsidRPr="00792388">
        <w:rPr>
          <w:rFonts w:eastAsia="Times New Roman" w:cs="Arial"/>
          <w:b/>
          <w:color w:val="050BFF"/>
          <w:szCs w:val="24"/>
          <w:lang w:eastAsia="ar-SA"/>
        </w:rPr>
        <w:t>[END OPTION VAT]</w:t>
      </w:r>
    </w:p>
    <w:p w14:paraId="22CFB9BF" w14:textId="77777777" w:rsidR="00656B81" w:rsidRPr="00792388" w:rsidRDefault="00656B81" w:rsidP="00C52671">
      <w:pPr>
        <w:tabs>
          <w:tab w:val="left" w:pos="9639"/>
        </w:tabs>
        <w:suppressAutoHyphens/>
        <w:spacing w:after="0" w:line="240" w:lineRule="auto"/>
        <w:ind w:left="907" w:hanging="907"/>
        <w:contextualSpacing/>
        <w:jc w:val="both"/>
        <w:rPr>
          <w:rFonts w:eastAsia="Times New Roman" w:cs="Arial"/>
          <w:szCs w:val="24"/>
          <w:lang w:eastAsia="ar-SA"/>
        </w:rPr>
      </w:pPr>
    </w:p>
    <w:p w14:paraId="161592CE" w14:textId="77777777" w:rsidR="00656B81" w:rsidRPr="00792388" w:rsidRDefault="00656B81" w:rsidP="00E47934">
      <w:pPr>
        <w:pStyle w:val="ListParagraph"/>
        <w:numPr>
          <w:ilvl w:val="0"/>
          <w:numId w:val="47"/>
        </w:numPr>
        <w:tabs>
          <w:tab w:val="left" w:pos="9639"/>
        </w:tabs>
        <w:suppressAutoHyphens/>
        <w:spacing w:after="0" w:line="240" w:lineRule="auto"/>
        <w:ind w:hanging="720"/>
        <w:jc w:val="both"/>
        <w:rPr>
          <w:rFonts w:eastAsia="Times New Roman" w:cs="Arial"/>
          <w:szCs w:val="24"/>
          <w:lang w:eastAsia="ar-SA"/>
        </w:rPr>
      </w:pPr>
      <w:r w:rsidRPr="00792388">
        <w:rPr>
          <w:rFonts w:eastAsia="Times New Roman" w:cs="Arial"/>
          <w:szCs w:val="24"/>
          <w:lang w:eastAsia="ar-SA"/>
        </w:rPr>
        <w:t>Payments shall be made by the Agency in EURO to the account specified by the Contractor. Such account information shall clearly indicate the IBAN (International Bank Account Number) and BIC/SWIFT (Bank Identification Code). The Parties agree that payments shall be considered as effected by the Agency on time if the Agency’s orders of payment reach the Agency’s bank within the payment period stipulated in Article 4.1 above.</w:t>
      </w:r>
    </w:p>
    <w:p w14:paraId="54ADA813" w14:textId="77777777" w:rsidR="00656B81" w:rsidRPr="00792388" w:rsidRDefault="00656B81" w:rsidP="00C52671">
      <w:pPr>
        <w:tabs>
          <w:tab w:val="left" w:pos="9639"/>
        </w:tabs>
        <w:spacing w:after="0" w:line="240" w:lineRule="auto"/>
        <w:ind w:left="709" w:hanging="709"/>
        <w:contextualSpacing/>
        <w:jc w:val="both"/>
        <w:rPr>
          <w:rFonts w:eastAsia="Calibri" w:cs="Arial"/>
          <w:szCs w:val="24"/>
        </w:rPr>
      </w:pPr>
    </w:p>
    <w:p w14:paraId="2515C66F" w14:textId="77777777" w:rsidR="00656B81" w:rsidRPr="00792388" w:rsidRDefault="00656B81" w:rsidP="00E47934">
      <w:pPr>
        <w:pStyle w:val="ListParagraph"/>
        <w:numPr>
          <w:ilvl w:val="0"/>
          <w:numId w:val="47"/>
        </w:numPr>
        <w:tabs>
          <w:tab w:val="left" w:pos="9639"/>
        </w:tabs>
        <w:suppressAutoHyphens/>
        <w:spacing w:after="0" w:line="240" w:lineRule="auto"/>
        <w:ind w:hanging="720"/>
        <w:jc w:val="both"/>
        <w:rPr>
          <w:rFonts w:eastAsia="Times New Roman" w:cs="Arial"/>
          <w:szCs w:val="24"/>
          <w:lang w:eastAsia="ar-SA"/>
        </w:rPr>
      </w:pPr>
      <w:r w:rsidRPr="00792388">
        <w:rPr>
          <w:rFonts w:eastAsia="Times New Roman" w:cs="Arial"/>
          <w:szCs w:val="24"/>
          <w:lang w:eastAsia="ar-SA"/>
        </w:rPr>
        <w:t>Any special charges related to the execution of payments shall be borne by the Contractor.</w:t>
      </w:r>
    </w:p>
    <w:p w14:paraId="4F6A4885" w14:textId="77777777" w:rsidR="00656B81" w:rsidRPr="00792388" w:rsidRDefault="00656B81" w:rsidP="00C52671">
      <w:pPr>
        <w:tabs>
          <w:tab w:val="left" w:pos="9639"/>
        </w:tabs>
        <w:suppressAutoHyphens/>
        <w:spacing w:after="0" w:line="240" w:lineRule="auto"/>
        <w:ind w:left="709" w:hanging="709"/>
        <w:contextualSpacing/>
        <w:jc w:val="both"/>
        <w:rPr>
          <w:rFonts w:eastAsia="Times New Roman" w:cs="Arial"/>
          <w:szCs w:val="24"/>
          <w:lang w:eastAsia="ar-SA"/>
        </w:rPr>
      </w:pPr>
    </w:p>
    <w:p w14:paraId="3B6CF8FF" w14:textId="77777777" w:rsidR="00656B81" w:rsidRPr="00792388" w:rsidRDefault="00656B81" w:rsidP="00E47934">
      <w:pPr>
        <w:pStyle w:val="ListParagraph"/>
        <w:numPr>
          <w:ilvl w:val="0"/>
          <w:numId w:val="47"/>
        </w:numPr>
        <w:tabs>
          <w:tab w:val="left" w:pos="9639"/>
        </w:tabs>
        <w:suppressAutoHyphens/>
        <w:spacing w:after="0" w:line="240" w:lineRule="auto"/>
        <w:ind w:hanging="720"/>
        <w:jc w:val="both"/>
        <w:rPr>
          <w:rFonts w:eastAsia="Times New Roman" w:cs="Arial"/>
          <w:szCs w:val="24"/>
          <w:lang w:eastAsia="ar-SA"/>
        </w:rPr>
      </w:pPr>
      <w:r w:rsidRPr="00792388">
        <w:rPr>
          <w:rFonts w:eastAsia="Times New Roman" w:cs="Arial"/>
          <w:szCs w:val="24"/>
          <w:lang w:eastAsia="ar-SA"/>
        </w:rPr>
        <w:t xml:space="preserve">Any questions concerning the operation of </w:t>
      </w:r>
      <w:proofErr w:type="spellStart"/>
      <w:r w:rsidRPr="00792388">
        <w:rPr>
          <w:rFonts w:eastAsia="Times New Roman" w:cs="Arial"/>
          <w:szCs w:val="24"/>
          <w:lang w:eastAsia="ar-SA"/>
        </w:rPr>
        <w:t>esa</w:t>
      </w:r>
      <w:proofErr w:type="spellEnd"/>
      <w:r w:rsidRPr="00792388">
        <w:rPr>
          <w:rFonts w:eastAsia="Times New Roman" w:cs="Arial"/>
          <w:szCs w:val="24"/>
          <w:lang w:eastAsia="ar-SA"/>
        </w:rPr>
        <w:t>-p shall be addressed to the ESA Helpdesk (mail to:</w:t>
      </w:r>
      <w:r w:rsidRPr="00792388">
        <w:rPr>
          <w:rFonts w:eastAsia="Times New Roman" w:cs="Arial"/>
          <w:color w:val="0000FF"/>
          <w:szCs w:val="24"/>
          <w:lang w:eastAsia="ar-SA"/>
        </w:rPr>
        <w:t xml:space="preserve"> </w:t>
      </w:r>
      <w:hyperlink r:id="rId28" w:history="1">
        <w:r w:rsidRPr="00792388">
          <w:rPr>
            <w:rFonts w:eastAsia="Times New Roman" w:cs="Arial"/>
            <w:color w:val="0000FF"/>
            <w:szCs w:val="24"/>
            <w:u w:val="single"/>
            <w:lang w:eastAsia="ar-SA"/>
          </w:rPr>
          <w:t>esait.Service.Desk@esa.int</w:t>
        </w:r>
      </w:hyperlink>
      <w:r w:rsidRPr="00792388">
        <w:rPr>
          <w:rFonts w:eastAsia="Times New Roman" w:cs="Arial"/>
          <w:szCs w:val="24"/>
          <w:lang w:eastAsia="ar-SA"/>
        </w:rPr>
        <w:t>).</w:t>
      </w:r>
    </w:p>
    <w:p w14:paraId="5E9930F1" w14:textId="77777777" w:rsidR="00656B81" w:rsidRPr="00792388" w:rsidRDefault="00656B81" w:rsidP="00C52671">
      <w:pPr>
        <w:tabs>
          <w:tab w:val="left" w:pos="9639"/>
        </w:tabs>
        <w:suppressAutoHyphens/>
        <w:spacing w:after="0" w:line="240" w:lineRule="auto"/>
        <w:ind w:left="709" w:hanging="709"/>
        <w:contextualSpacing/>
        <w:jc w:val="both"/>
        <w:rPr>
          <w:rFonts w:eastAsia="Times New Roman" w:cs="Arial"/>
          <w:szCs w:val="24"/>
          <w:lang w:eastAsia="ar-SA"/>
        </w:rPr>
      </w:pPr>
    </w:p>
    <w:p w14:paraId="35F77361" w14:textId="77777777" w:rsidR="00656B81" w:rsidRPr="00792388" w:rsidRDefault="00656B81" w:rsidP="00E47934">
      <w:pPr>
        <w:pStyle w:val="ListParagraph"/>
        <w:numPr>
          <w:ilvl w:val="0"/>
          <w:numId w:val="47"/>
        </w:numPr>
        <w:tabs>
          <w:tab w:val="left" w:pos="9639"/>
        </w:tabs>
        <w:spacing w:after="0" w:line="240" w:lineRule="auto"/>
        <w:ind w:hanging="720"/>
        <w:jc w:val="both"/>
        <w:rPr>
          <w:rFonts w:eastAsia="Calibri" w:cs="Arial"/>
          <w:szCs w:val="24"/>
        </w:rPr>
      </w:pPr>
      <w:r w:rsidRPr="00792388">
        <w:rPr>
          <w:rFonts w:eastAsia="Calibri" w:cs="Arial"/>
          <w:szCs w:val="24"/>
        </w:rPr>
        <w:t xml:space="preserve">Any questions concerning the latest status of due invoices can be addressed to the ESA Payment Officer (mail to: </w:t>
      </w:r>
      <w:hyperlink r:id="rId29" w:history="1">
        <w:r w:rsidRPr="00792388">
          <w:rPr>
            <w:rFonts w:eastAsia="Calibri" w:cs="Arial"/>
            <w:color w:val="0000FF"/>
            <w:szCs w:val="24"/>
            <w:u w:val="single"/>
          </w:rPr>
          <w:t>esa.payment.officer@esa.int</w:t>
        </w:r>
      </w:hyperlink>
      <w:r w:rsidRPr="00792388">
        <w:rPr>
          <w:rFonts w:eastAsia="Calibri" w:cs="Arial"/>
          <w:szCs w:val="24"/>
        </w:rPr>
        <w:t>).</w:t>
      </w:r>
      <w:r w:rsidRPr="00792388">
        <w:rPr>
          <w:rFonts w:eastAsia="Calibri" w:cs="Arial"/>
          <w:szCs w:val="24"/>
        </w:rPr>
        <w:br w:type="page"/>
      </w:r>
    </w:p>
    <w:p w14:paraId="7112244E" w14:textId="77777777" w:rsidR="00656B81" w:rsidRPr="00131E39" w:rsidRDefault="00656B81" w:rsidP="00C52671">
      <w:pPr>
        <w:tabs>
          <w:tab w:val="left" w:pos="709"/>
        </w:tabs>
        <w:spacing w:after="0" w:line="240" w:lineRule="auto"/>
        <w:ind w:right="142"/>
        <w:contextualSpacing/>
        <w:rPr>
          <w:rFonts w:eastAsia="Calibri" w:cs="Arial"/>
          <w:szCs w:val="24"/>
        </w:rPr>
        <w:sectPr w:rsidR="00656B81" w:rsidRPr="00131E39" w:rsidSect="00C52671">
          <w:headerReference w:type="first" r:id="rId30"/>
          <w:footerReference w:type="first" r:id="rId31"/>
          <w:pgSz w:w="11907" w:h="16840" w:code="9"/>
          <w:pgMar w:top="2839" w:right="1134" w:bottom="1134" w:left="1134" w:header="851" w:footer="567" w:gutter="0"/>
          <w:cols w:space="708"/>
          <w:docGrid w:linePitch="360"/>
        </w:sectPr>
      </w:pPr>
    </w:p>
    <w:p w14:paraId="6007BCE5" w14:textId="77777777" w:rsidR="00656B81" w:rsidRPr="00131E39" w:rsidRDefault="00656B81" w:rsidP="00E47934">
      <w:pPr>
        <w:pStyle w:val="ListParagraph"/>
        <w:numPr>
          <w:ilvl w:val="0"/>
          <w:numId w:val="46"/>
        </w:numPr>
        <w:tabs>
          <w:tab w:val="left" w:pos="709"/>
        </w:tabs>
        <w:spacing w:after="0" w:line="240" w:lineRule="auto"/>
        <w:ind w:right="142" w:hanging="720"/>
        <w:jc w:val="both"/>
        <w:rPr>
          <w:rFonts w:eastAsia="Calibri" w:cs="Arial"/>
          <w:szCs w:val="24"/>
        </w:rPr>
      </w:pPr>
      <w:r w:rsidRPr="00131E39">
        <w:rPr>
          <w:rFonts w:eastAsia="Calibri" w:cs="Arial"/>
          <w:szCs w:val="24"/>
        </w:rPr>
        <w:lastRenderedPageBreak/>
        <w:t>The following Payment Plan is agreed for this Contract:</w:t>
      </w:r>
    </w:p>
    <w:p w14:paraId="23E68113" w14:textId="77777777" w:rsidR="00656B81" w:rsidRPr="00131E39" w:rsidRDefault="00656B81" w:rsidP="00C52671">
      <w:pPr>
        <w:widowControl w:val="0"/>
        <w:autoSpaceDE w:val="0"/>
        <w:autoSpaceDN w:val="0"/>
        <w:adjustRightInd w:val="0"/>
        <w:spacing w:after="0" w:line="240" w:lineRule="auto"/>
        <w:contextualSpacing/>
        <w:rPr>
          <w:rFonts w:eastAsia="Times New Roman" w:cs="Arial"/>
          <w:szCs w:val="24"/>
          <w:lang w:eastAsia="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26"/>
        <w:gridCol w:w="1973"/>
        <w:gridCol w:w="3686"/>
        <w:gridCol w:w="1713"/>
      </w:tblGrid>
      <w:tr w:rsidR="00656B81" w:rsidRPr="00131E39" w14:paraId="00C7ECC3" w14:textId="77777777" w:rsidTr="00656B81">
        <w:trPr>
          <w:trHeight w:val="248"/>
        </w:trPr>
        <w:tc>
          <w:tcPr>
            <w:tcW w:w="2228" w:type="pct"/>
            <w:vMerge w:val="restart"/>
            <w:shd w:val="clear" w:color="auto" w:fill="F3F3F3"/>
            <w:vAlign w:val="center"/>
          </w:tcPr>
          <w:p w14:paraId="5CF26E3F" w14:textId="77777777" w:rsidR="00656B81" w:rsidRPr="00131E39" w:rsidRDefault="00656B81" w:rsidP="00C52671">
            <w:pPr>
              <w:tabs>
                <w:tab w:val="left" w:pos="900"/>
                <w:tab w:val="left" w:pos="1620"/>
                <w:tab w:val="left" w:pos="2520"/>
              </w:tabs>
              <w:spacing w:after="0" w:line="240" w:lineRule="auto"/>
              <w:contextualSpacing/>
              <w:jc w:val="center"/>
              <w:rPr>
                <w:rFonts w:eastAsia="Calibri" w:cs="Arial"/>
                <w:b/>
                <w:sz w:val="20"/>
                <w:szCs w:val="20"/>
                <w:highlight w:val="cyan"/>
              </w:rPr>
            </w:pPr>
            <w:r w:rsidRPr="00131E39">
              <w:rPr>
                <w:rFonts w:eastAsia="Calibri" w:cs="Arial"/>
                <w:b/>
                <w:sz w:val="20"/>
                <w:szCs w:val="20"/>
              </w:rPr>
              <w:t>Milestone (MS) Description</w:t>
            </w:r>
          </w:p>
        </w:tc>
        <w:tc>
          <w:tcPr>
            <w:tcW w:w="742" w:type="pct"/>
            <w:vMerge w:val="restart"/>
            <w:shd w:val="clear" w:color="auto" w:fill="F3F3F3"/>
            <w:vAlign w:val="center"/>
          </w:tcPr>
          <w:p w14:paraId="5B7C5781" w14:textId="77777777" w:rsidR="00656B81" w:rsidRPr="00131E39" w:rsidRDefault="00656B81" w:rsidP="00C52671">
            <w:pPr>
              <w:tabs>
                <w:tab w:val="left" w:pos="900"/>
                <w:tab w:val="left" w:pos="1620"/>
                <w:tab w:val="left" w:pos="2520"/>
              </w:tabs>
              <w:spacing w:after="0" w:line="240" w:lineRule="auto"/>
              <w:contextualSpacing/>
              <w:jc w:val="center"/>
              <w:rPr>
                <w:rFonts w:eastAsia="Calibri" w:cs="Arial"/>
                <w:b/>
                <w:sz w:val="20"/>
                <w:szCs w:val="20"/>
              </w:rPr>
            </w:pPr>
            <w:r w:rsidRPr="00131E39">
              <w:rPr>
                <w:rFonts w:eastAsia="Calibri" w:cs="Arial"/>
                <w:b/>
                <w:sz w:val="20"/>
                <w:szCs w:val="20"/>
              </w:rPr>
              <w:t>Schedule Date</w:t>
            </w:r>
          </w:p>
        </w:tc>
        <w:tc>
          <w:tcPr>
            <w:tcW w:w="1386" w:type="pct"/>
            <w:vMerge w:val="restart"/>
            <w:shd w:val="clear" w:color="auto" w:fill="F3F3F3"/>
            <w:vAlign w:val="center"/>
          </w:tcPr>
          <w:p w14:paraId="4C35C9ED" w14:textId="77777777" w:rsidR="00656B81" w:rsidRPr="00131E39" w:rsidRDefault="00656B81" w:rsidP="00C52671">
            <w:pPr>
              <w:tabs>
                <w:tab w:val="left" w:pos="900"/>
                <w:tab w:val="left" w:pos="1620"/>
                <w:tab w:val="left" w:pos="2520"/>
              </w:tabs>
              <w:spacing w:after="0" w:line="240" w:lineRule="auto"/>
              <w:contextualSpacing/>
              <w:jc w:val="center"/>
              <w:rPr>
                <w:rFonts w:eastAsia="Calibri" w:cs="Arial"/>
                <w:b/>
                <w:sz w:val="20"/>
                <w:szCs w:val="20"/>
              </w:rPr>
            </w:pPr>
            <w:r w:rsidRPr="00131E39">
              <w:rPr>
                <w:rFonts w:eastAsia="Calibri" w:cs="Arial"/>
                <w:b/>
                <w:sz w:val="20"/>
                <w:szCs w:val="20"/>
              </w:rPr>
              <w:t>Payments from ESA to (Prime) Contractor</w:t>
            </w:r>
          </w:p>
          <w:p w14:paraId="46906FAD" w14:textId="77777777" w:rsidR="00656B81" w:rsidRPr="00131E39" w:rsidDel="00807E8C" w:rsidRDefault="00656B81" w:rsidP="00C52671">
            <w:pPr>
              <w:tabs>
                <w:tab w:val="left" w:pos="900"/>
                <w:tab w:val="left" w:pos="1620"/>
                <w:tab w:val="left" w:pos="2520"/>
              </w:tabs>
              <w:spacing w:after="0" w:line="240" w:lineRule="auto"/>
              <w:contextualSpacing/>
              <w:jc w:val="center"/>
              <w:rPr>
                <w:rFonts w:eastAsia="Calibri" w:cs="Arial"/>
                <w:b/>
                <w:sz w:val="20"/>
                <w:szCs w:val="20"/>
              </w:rPr>
            </w:pPr>
            <w:r w:rsidRPr="00131E39">
              <w:rPr>
                <w:rFonts w:eastAsia="Calibri" w:cs="Arial"/>
                <w:b/>
                <w:sz w:val="20"/>
                <w:szCs w:val="20"/>
              </w:rPr>
              <w:t>(in Euro)</w:t>
            </w:r>
          </w:p>
        </w:tc>
        <w:tc>
          <w:tcPr>
            <w:tcW w:w="644" w:type="pct"/>
            <w:vMerge w:val="restart"/>
            <w:shd w:val="clear" w:color="auto" w:fill="F3F3F3"/>
            <w:vAlign w:val="center"/>
          </w:tcPr>
          <w:p w14:paraId="2E190CE0" w14:textId="77777777" w:rsidR="00656B81" w:rsidRPr="00131E39" w:rsidRDefault="00656B81" w:rsidP="00C52671">
            <w:pPr>
              <w:tabs>
                <w:tab w:val="left" w:pos="900"/>
                <w:tab w:val="left" w:pos="1620"/>
                <w:tab w:val="left" w:pos="2520"/>
              </w:tabs>
              <w:spacing w:after="0" w:line="240" w:lineRule="auto"/>
              <w:contextualSpacing/>
              <w:jc w:val="center"/>
              <w:rPr>
                <w:rFonts w:eastAsia="Calibri" w:cs="Arial"/>
                <w:b/>
                <w:sz w:val="20"/>
                <w:szCs w:val="20"/>
              </w:rPr>
            </w:pPr>
            <w:r w:rsidRPr="00131E39">
              <w:rPr>
                <w:rFonts w:eastAsia="Calibri" w:cs="Arial"/>
                <w:b/>
                <w:sz w:val="20"/>
                <w:szCs w:val="20"/>
              </w:rPr>
              <w:t xml:space="preserve">Country </w:t>
            </w:r>
          </w:p>
          <w:p w14:paraId="120FBCBA" w14:textId="77777777" w:rsidR="00656B81" w:rsidRPr="00131E39" w:rsidRDefault="00656B81" w:rsidP="00C52671">
            <w:pPr>
              <w:tabs>
                <w:tab w:val="left" w:pos="900"/>
                <w:tab w:val="left" w:pos="1620"/>
                <w:tab w:val="left" w:pos="2520"/>
              </w:tabs>
              <w:spacing w:after="0" w:line="240" w:lineRule="auto"/>
              <w:contextualSpacing/>
              <w:jc w:val="center"/>
              <w:rPr>
                <w:rFonts w:eastAsia="Calibri" w:cs="Arial"/>
                <w:b/>
                <w:sz w:val="20"/>
                <w:szCs w:val="20"/>
              </w:rPr>
            </w:pPr>
            <w:r w:rsidRPr="00131E39">
              <w:rPr>
                <w:rFonts w:eastAsia="Calibri" w:cs="Arial"/>
                <w:b/>
                <w:sz w:val="20"/>
                <w:szCs w:val="20"/>
              </w:rPr>
              <w:t>(ISO code)</w:t>
            </w:r>
          </w:p>
        </w:tc>
      </w:tr>
      <w:tr w:rsidR="00656B81" w:rsidRPr="00131E39" w14:paraId="64B0E503" w14:textId="77777777" w:rsidTr="00656B81">
        <w:trPr>
          <w:trHeight w:val="551"/>
        </w:trPr>
        <w:tc>
          <w:tcPr>
            <w:tcW w:w="2228" w:type="pct"/>
            <w:vMerge/>
            <w:tcBorders>
              <w:bottom w:val="single" w:sz="4" w:space="0" w:color="auto"/>
            </w:tcBorders>
            <w:shd w:val="clear" w:color="auto" w:fill="auto"/>
            <w:vAlign w:val="center"/>
          </w:tcPr>
          <w:p w14:paraId="10D2A95E" w14:textId="77777777" w:rsidR="00656B81" w:rsidRPr="00131E39" w:rsidRDefault="00656B81" w:rsidP="00C52671">
            <w:pPr>
              <w:tabs>
                <w:tab w:val="left" w:pos="900"/>
                <w:tab w:val="left" w:pos="1620"/>
                <w:tab w:val="left" w:pos="2520"/>
              </w:tabs>
              <w:spacing w:after="0" w:line="240" w:lineRule="auto"/>
              <w:contextualSpacing/>
              <w:jc w:val="center"/>
              <w:rPr>
                <w:rFonts w:eastAsia="Calibri" w:cs="Arial"/>
                <w:sz w:val="20"/>
                <w:szCs w:val="20"/>
              </w:rPr>
            </w:pPr>
          </w:p>
        </w:tc>
        <w:tc>
          <w:tcPr>
            <w:tcW w:w="742" w:type="pct"/>
            <w:vMerge/>
            <w:tcBorders>
              <w:bottom w:val="single" w:sz="4" w:space="0" w:color="auto"/>
            </w:tcBorders>
            <w:shd w:val="clear" w:color="auto" w:fill="auto"/>
            <w:vAlign w:val="center"/>
          </w:tcPr>
          <w:p w14:paraId="7CB83B49" w14:textId="77777777" w:rsidR="00656B81" w:rsidRPr="00131E39" w:rsidRDefault="00656B81" w:rsidP="00C52671">
            <w:pPr>
              <w:tabs>
                <w:tab w:val="left" w:pos="900"/>
                <w:tab w:val="left" w:pos="1620"/>
                <w:tab w:val="left" w:pos="2520"/>
              </w:tabs>
              <w:spacing w:after="0" w:line="240" w:lineRule="auto"/>
              <w:contextualSpacing/>
              <w:jc w:val="center"/>
              <w:rPr>
                <w:rFonts w:eastAsia="Calibri" w:cs="Arial"/>
                <w:sz w:val="20"/>
                <w:szCs w:val="20"/>
              </w:rPr>
            </w:pPr>
          </w:p>
        </w:tc>
        <w:tc>
          <w:tcPr>
            <w:tcW w:w="1386" w:type="pct"/>
            <w:vMerge/>
            <w:tcBorders>
              <w:bottom w:val="single" w:sz="4" w:space="0" w:color="auto"/>
            </w:tcBorders>
            <w:shd w:val="clear" w:color="auto" w:fill="auto"/>
            <w:vAlign w:val="center"/>
          </w:tcPr>
          <w:p w14:paraId="42C75771" w14:textId="77777777" w:rsidR="00656B81" w:rsidRPr="00131E39" w:rsidRDefault="00656B81" w:rsidP="00C52671">
            <w:pPr>
              <w:tabs>
                <w:tab w:val="left" w:pos="900"/>
                <w:tab w:val="left" w:pos="1620"/>
                <w:tab w:val="left" w:pos="2520"/>
              </w:tabs>
              <w:spacing w:after="0" w:line="240" w:lineRule="auto"/>
              <w:contextualSpacing/>
              <w:jc w:val="center"/>
              <w:rPr>
                <w:rFonts w:eastAsia="Calibri" w:cs="Arial"/>
                <w:sz w:val="20"/>
                <w:szCs w:val="20"/>
              </w:rPr>
            </w:pPr>
          </w:p>
        </w:tc>
        <w:tc>
          <w:tcPr>
            <w:tcW w:w="644" w:type="pct"/>
            <w:vMerge/>
            <w:tcBorders>
              <w:bottom w:val="single" w:sz="4" w:space="0" w:color="auto"/>
            </w:tcBorders>
            <w:shd w:val="clear" w:color="auto" w:fill="auto"/>
            <w:vAlign w:val="center"/>
          </w:tcPr>
          <w:p w14:paraId="74726C47" w14:textId="77777777" w:rsidR="00656B81" w:rsidRPr="00131E39" w:rsidRDefault="00656B81" w:rsidP="00C52671">
            <w:pPr>
              <w:tabs>
                <w:tab w:val="left" w:pos="900"/>
                <w:tab w:val="left" w:pos="1620"/>
                <w:tab w:val="left" w:pos="2520"/>
              </w:tabs>
              <w:spacing w:after="0" w:line="240" w:lineRule="auto"/>
              <w:contextualSpacing/>
              <w:jc w:val="center"/>
              <w:rPr>
                <w:rFonts w:eastAsia="Calibri" w:cs="Arial"/>
                <w:sz w:val="20"/>
                <w:szCs w:val="20"/>
              </w:rPr>
            </w:pPr>
          </w:p>
        </w:tc>
      </w:tr>
      <w:tr w:rsidR="00656B81" w:rsidRPr="00131E39" w14:paraId="54817D33" w14:textId="77777777" w:rsidTr="00656B81">
        <w:trPr>
          <w:trHeight w:val="559"/>
        </w:trPr>
        <w:tc>
          <w:tcPr>
            <w:tcW w:w="2228" w:type="pct"/>
            <w:shd w:val="clear" w:color="auto" w:fill="auto"/>
            <w:vAlign w:val="center"/>
          </w:tcPr>
          <w:p w14:paraId="714EA2CA" w14:textId="4B919E36" w:rsidR="00656B81" w:rsidRPr="00A15BDF" w:rsidRDefault="00656B81" w:rsidP="00C52671">
            <w:pPr>
              <w:tabs>
                <w:tab w:val="left" w:pos="900"/>
                <w:tab w:val="left" w:pos="1620"/>
                <w:tab w:val="left" w:pos="2520"/>
              </w:tabs>
              <w:spacing w:after="0" w:line="240" w:lineRule="auto"/>
              <w:contextualSpacing/>
              <w:jc w:val="both"/>
              <w:rPr>
                <w:rFonts w:eastAsia="Calibri" w:cs="Arial"/>
                <w:color w:val="0000FF"/>
                <w:sz w:val="18"/>
                <w:szCs w:val="18"/>
              </w:rPr>
            </w:pPr>
            <w:r w:rsidRPr="00A15BDF">
              <w:rPr>
                <w:rFonts w:eastAsia="Times New Roman" w:cs="Arial"/>
                <w:sz w:val="18"/>
                <w:szCs w:val="18"/>
                <w:lang w:eastAsia="ar-SA"/>
              </w:rPr>
              <w:t xml:space="preserve">Progress (MS 1): </w:t>
            </w:r>
            <w:r w:rsidR="002D78D3" w:rsidRPr="00A15BDF">
              <w:rPr>
                <w:rFonts w:eastAsia="Times New Roman" w:cs="Arial"/>
                <w:sz w:val="18"/>
                <w:szCs w:val="18"/>
                <w:lang w:eastAsia="ar-SA"/>
              </w:rPr>
              <w:t>Upon successful completion of tasks xxx as defined in the</w:t>
            </w:r>
            <w:r w:rsidR="0092051C" w:rsidRPr="00A15BDF">
              <w:rPr>
                <w:rFonts w:eastAsia="Times New Roman" w:cs="Arial"/>
                <w:sz w:val="18"/>
                <w:szCs w:val="18"/>
                <w:lang w:eastAsia="ar-SA"/>
              </w:rPr>
              <w:t xml:space="preserve"> </w:t>
            </w:r>
            <w:r w:rsidR="0092051C" w:rsidRPr="00A15BDF">
              <w:rPr>
                <w:rFonts w:eastAsia="Times New Roman" w:cs="Arial"/>
                <w:i/>
                <w:color w:val="0000FF"/>
                <w:sz w:val="18"/>
                <w:szCs w:val="18"/>
                <w:lang w:eastAsia="ar-SA"/>
              </w:rPr>
              <w:t>Statement of Work/Activity Description/</w:t>
            </w:r>
            <w:r w:rsidR="002D78D3" w:rsidRPr="00A15BDF">
              <w:rPr>
                <w:rFonts w:eastAsia="Times New Roman" w:cs="Arial"/>
                <w:i/>
                <w:color w:val="0000FF"/>
                <w:sz w:val="18"/>
                <w:szCs w:val="18"/>
                <w:lang w:eastAsia="ar-SA"/>
              </w:rPr>
              <w:t>Full Proposal</w:t>
            </w:r>
            <w:r w:rsidR="002D78D3" w:rsidRPr="00A15BDF">
              <w:rPr>
                <w:rFonts w:eastAsia="Times New Roman" w:cs="Arial"/>
                <w:sz w:val="18"/>
                <w:szCs w:val="18"/>
                <w:lang w:eastAsia="ar-SA"/>
              </w:rPr>
              <w:t xml:space="preserve"> and/or successful </w:t>
            </w:r>
            <w:r w:rsidR="002D78D3" w:rsidRPr="00D917ED">
              <w:rPr>
                <w:rFonts w:eastAsia="Times New Roman" w:cs="Arial"/>
                <w:i/>
                <w:color w:val="0000FF"/>
                <w:sz w:val="18"/>
                <w:szCs w:val="18"/>
                <w:lang w:eastAsia="ar-SA"/>
              </w:rPr>
              <w:t>[review and]</w:t>
            </w:r>
            <w:r w:rsidR="002D78D3" w:rsidRPr="00A15BDF">
              <w:rPr>
                <w:rFonts w:eastAsia="Times New Roman" w:cs="Arial"/>
                <w:sz w:val="18"/>
                <w:szCs w:val="18"/>
                <w:lang w:eastAsia="ar-SA"/>
              </w:rPr>
              <w:t xml:space="preserve"> acceptance of all related deliverables </w:t>
            </w:r>
            <w:r w:rsidR="002D78D3" w:rsidRPr="00A15BDF">
              <w:rPr>
                <w:rFonts w:eastAsia="Times New Roman" w:cs="Arial"/>
                <w:i/>
                <w:color w:val="0000FF"/>
                <w:sz w:val="18"/>
                <w:szCs w:val="18"/>
                <w:lang w:eastAsia="ar-SA"/>
              </w:rPr>
              <w:t>including evidence of the signature of the Subcontracts</w:t>
            </w:r>
            <w:r w:rsidR="002D78D3" w:rsidRPr="00A15BDF">
              <w:rPr>
                <w:rFonts w:eastAsia="Times New Roman" w:cs="Arial"/>
                <w:sz w:val="18"/>
                <w:szCs w:val="18"/>
                <w:lang w:eastAsia="ar-SA"/>
              </w:rPr>
              <w:t>.</w:t>
            </w:r>
          </w:p>
        </w:tc>
        <w:tc>
          <w:tcPr>
            <w:tcW w:w="742" w:type="pct"/>
            <w:shd w:val="clear" w:color="auto" w:fill="auto"/>
            <w:vAlign w:val="center"/>
          </w:tcPr>
          <w:p w14:paraId="70C82580" w14:textId="77777777" w:rsidR="00656B81" w:rsidRPr="00131E39" w:rsidRDefault="00656B81" w:rsidP="00C52671">
            <w:pPr>
              <w:tabs>
                <w:tab w:val="left" w:pos="900"/>
                <w:tab w:val="left" w:pos="1620"/>
                <w:tab w:val="left" w:pos="2520"/>
              </w:tabs>
              <w:spacing w:after="0" w:line="240" w:lineRule="auto"/>
              <w:contextualSpacing/>
              <w:jc w:val="center"/>
              <w:rPr>
                <w:rFonts w:eastAsia="Calibri" w:cs="Arial"/>
                <w:sz w:val="20"/>
                <w:szCs w:val="20"/>
              </w:rPr>
            </w:pPr>
            <w:r w:rsidRPr="00131E39">
              <w:rPr>
                <w:rFonts w:eastAsia="Calibri" w:cs="Arial"/>
                <w:color w:val="1C00EE"/>
                <w:sz w:val="20"/>
                <w:szCs w:val="20"/>
              </w:rPr>
              <w:t>To + … months</w:t>
            </w:r>
          </w:p>
        </w:tc>
        <w:tc>
          <w:tcPr>
            <w:tcW w:w="1386" w:type="pct"/>
            <w:shd w:val="clear" w:color="auto" w:fill="auto"/>
            <w:vAlign w:val="center"/>
          </w:tcPr>
          <w:p w14:paraId="4953A519" w14:textId="77777777" w:rsidR="00656B81" w:rsidRPr="00131E39" w:rsidRDefault="00656B81" w:rsidP="00C52671">
            <w:pPr>
              <w:tabs>
                <w:tab w:val="left" w:pos="900"/>
                <w:tab w:val="left" w:pos="1620"/>
                <w:tab w:val="left" w:pos="2520"/>
              </w:tabs>
              <w:spacing w:after="0" w:line="240" w:lineRule="auto"/>
              <w:contextualSpacing/>
              <w:jc w:val="center"/>
              <w:rPr>
                <w:rFonts w:eastAsia="Calibri" w:cs="Arial"/>
                <w:sz w:val="20"/>
                <w:szCs w:val="20"/>
              </w:rPr>
            </w:pPr>
          </w:p>
        </w:tc>
        <w:tc>
          <w:tcPr>
            <w:tcW w:w="644" w:type="pct"/>
            <w:vMerge w:val="restart"/>
            <w:shd w:val="clear" w:color="auto" w:fill="auto"/>
            <w:vAlign w:val="center"/>
          </w:tcPr>
          <w:p w14:paraId="28F184D4" w14:textId="77777777" w:rsidR="00656B81" w:rsidRPr="00131E39" w:rsidRDefault="00656B81" w:rsidP="00C52671">
            <w:pPr>
              <w:tabs>
                <w:tab w:val="left" w:pos="900"/>
                <w:tab w:val="left" w:pos="1620"/>
                <w:tab w:val="left" w:pos="2520"/>
              </w:tabs>
              <w:spacing w:after="0" w:line="240" w:lineRule="auto"/>
              <w:contextualSpacing/>
              <w:jc w:val="center"/>
              <w:rPr>
                <w:rFonts w:eastAsia="Calibri" w:cs="Arial"/>
                <w:sz w:val="20"/>
                <w:szCs w:val="20"/>
              </w:rPr>
            </w:pPr>
          </w:p>
        </w:tc>
      </w:tr>
      <w:tr w:rsidR="00973E2F" w:rsidRPr="00131E39" w14:paraId="719235C9" w14:textId="77777777" w:rsidTr="00656B81">
        <w:trPr>
          <w:trHeight w:val="553"/>
        </w:trPr>
        <w:tc>
          <w:tcPr>
            <w:tcW w:w="2228" w:type="pct"/>
            <w:tcBorders>
              <w:bottom w:val="single" w:sz="4" w:space="0" w:color="auto"/>
            </w:tcBorders>
            <w:shd w:val="clear" w:color="auto" w:fill="auto"/>
            <w:vAlign w:val="center"/>
          </w:tcPr>
          <w:p w14:paraId="06ACF29C" w14:textId="7D9EDC59" w:rsidR="00973E2F" w:rsidRPr="00A15BDF" w:rsidRDefault="00973E2F" w:rsidP="00973E2F">
            <w:pPr>
              <w:tabs>
                <w:tab w:val="left" w:pos="900"/>
                <w:tab w:val="left" w:pos="1620"/>
                <w:tab w:val="left" w:pos="2520"/>
              </w:tabs>
              <w:spacing w:after="0" w:line="240" w:lineRule="auto"/>
              <w:contextualSpacing/>
              <w:jc w:val="both"/>
              <w:rPr>
                <w:rFonts w:eastAsia="Calibri" w:cs="Arial"/>
                <w:color w:val="0000FF"/>
                <w:sz w:val="18"/>
                <w:szCs w:val="18"/>
              </w:rPr>
            </w:pPr>
            <w:r w:rsidRPr="00A15BDF">
              <w:rPr>
                <w:rFonts w:eastAsia="Times New Roman" w:cs="Arial"/>
                <w:sz w:val="18"/>
                <w:szCs w:val="18"/>
                <w:lang w:eastAsia="ar-SA"/>
              </w:rPr>
              <w:t xml:space="preserve">Progress (MS 2): Upon successful completion of tasks xxx as defined in the </w:t>
            </w:r>
            <w:r w:rsidR="0092051C" w:rsidRPr="00A15BDF">
              <w:rPr>
                <w:rFonts w:eastAsia="Times New Roman" w:cs="Arial"/>
                <w:i/>
                <w:color w:val="0000FF"/>
                <w:sz w:val="18"/>
                <w:szCs w:val="18"/>
                <w:lang w:eastAsia="ar-SA"/>
              </w:rPr>
              <w:t>Statement of Work/Activity Description/Full Proposal</w:t>
            </w:r>
            <w:r w:rsidR="0092051C" w:rsidRPr="00A15BDF">
              <w:rPr>
                <w:rFonts w:eastAsia="Times New Roman" w:cs="Arial"/>
                <w:sz w:val="18"/>
                <w:szCs w:val="18"/>
                <w:lang w:eastAsia="ar-SA"/>
              </w:rPr>
              <w:t xml:space="preserve"> </w:t>
            </w:r>
            <w:r w:rsidRPr="00A15BDF">
              <w:rPr>
                <w:rFonts w:eastAsia="Times New Roman" w:cs="Arial"/>
                <w:sz w:val="18"/>
                <w:szCs w:val="18"/>
                <w:lang w:eastAsia="ar-SA"/>
              </w:rPr>
              <w:t xml:space="preserve">and/or successful </w:t>
            </w:r>
            <w:r w:rsidRPr="00D917ED">
              <w:rPr>
                <w:rFonts w:eastAsia="Times New Roman" w:cs="Arial"/>
                <w:i/>
                <w:color w:val="0000FF"/>
                <w:sz w:val="18"/>
                <w:szCs w:val="18"/>
                <w:lang w:eastAsia="ar-SA"/>
              </w:rPr>
              <w:t>[review and]</w:t>
            </w:r>
            <w:r w:rsidRPr="00A15BDF">
              <w:rPr>
                <w:rFonts w:eastAsia="Times New Roman" w:cs="Arial"/>
                <w:sz w:val="18"/>
                <w:szCs w:val="18"/>
                <w:lang w:eastAsia="ar-SA"/>
              </w:rPr>
              <w:t xml:space="preserve"> acceptance of all related deliverables.</w:t>
            </w:r>
          </w:p>
        </w:tc>
        <w:tc>
          <w:tcPr>
            <w:tcW w:w="742" w:type="pct"/>
            <w:tcBorders>
              <w:bottom w:val="single" w:sz="4" w:space="0" w:color="auto"/>
            </w:tcBorders>
            <w:shd w:val="clear" w:color="auto" w:fill="auto"/>
            <w:vAlign w:val="center"/>
          </w:tcPr>
          <w:p w14:paraId="33E3FF6C" w14:textId="77777777" w:rsidR="00973E2F" w:rsidRPr="00131E39" w:rsidRDefault="00973E2F" w:rsidP="00973E2F">
            <w:pPr>
              <w:tabs>
                <w:tab w:val="left" w:pos="900"/>
                <w:tab w:val="left" w:pos="1620"/>
                <w:tab w:val="left" w:pos="2520"/>
              </w:tabs>
              <w:spacing w:after="0" w:line="240" w:lineRule="auto"/>
              <w:contextualSpacing/>
              <w:jc w:val="center"/>
              <w:rPr>
                <w:rFonts w:eastAsia="Calibri" w:cs="Arial"/>
                <w:sz w:val="20"/>
                <w:szCs w:val="20"/>
              </w:rPr>
            </w:pPr>
            <w:r w:rsidRPr="00131E39">
              <w:rPr>
                <w:rFonts w:eastAsia="Calibri" w:cs="Arial"/>
                <w:color w:val="1C00EE"/>
                <w:sz w:val="20"/>
                <w:szCs w:val="20"/>
              </w:rPr>
              <w:t>To + … months</w:t>
            </w:r>
          </w:p>
        </w:tc>
        <w:tc>
          <w:tcPr>
            <w:tcW w:w="1386" w:type="pct"/>
            <w:tcBorders>
              <w:bottom w:val="single" w:sz="4" w:space="0" w:color="auto"/>
            </w:tcBorders>
            <w:shd w:val="clear" w:color="auto" w:fill="auto"/>
            <w:vAlign w:val="center"/>
          </w:tcPr>
          <w:p w14:paraId="4CCAA747" w14:textId="77777777" w:rsidR="00973E2F" w:rsidRPr="00131E39" w:rsidRDefault="00973E2F" w:rsidP="00973E2F">
            <w:pPr>
              <w:tabs>
                <w:tab w:val="left" w:pos="900"/>
                <w:tab w:val="left" w:pos="1620"/>
                <w:tab w:val="left" w:pos="2520"/>
              </w:tabs>
              <w:spacing w:after="0" w:line="240" w:lineRule="auto"/>
              <w:contextualSpacing/>
              <w:jc w:val="center"/>
              <w:rPr>
                <w:rFonts w:eastAsia="Calibri" w:cs="Arial"/>
                <w:sz w:val="20"/>
                <w:szCs w:val="20"/>
              </w:rPr>
            </w:pPr>
          </w:p>
        </w:tc>
        <w:tc>
          <w:tcPr>
            <w:tcW w:w="644" w:type="pct"/>
            <w:vMerge/>
            <w:shd w:val="clear" w:color="auto" w:fill="auto"/>
            <w:vAlign w:val="center"/>
          </w:tcPr>
          <w:p w14:paraId="15802EDB" w14:textId="77777777" w:rsidR="00973E2F" w:rsidRPr="00131E39" w:rsidRDefault="00973E2F" w:rsidP="00973E2F">
            <w:pPr>
              <w:tabs>
                <w:tab w:val="left" w:pos="900"/>
                <w:tab w:val="left" w:pos="1620"/>
                <w:tab w:val="left" w:pos="2520"/>
              </w:tabs>
              <w:spacing w:after="0" w:line="240" w:lineRule="auto"/>
              <w:contextualSpacing/>
              <w:jc w:val="center"/>
              <w:rPr>
                <w:rFonts w:eastAsia="Calibri" w:cs="Arial"/>
                <w:sz w:val="20"/>
                <w:szCs w:val="20"/>
              </w:rPr>
            </w:pPr>
          </w:p>
        </w:tc>
      </w:tr>
      <w:tr w:rsidR="00973E2F" w:rsidRPr="00131E39" w14:paraId="023EECF7" w14:textId="77777777" w:rsidTr="00656B81">
        <w:trPr>
          <w:trHeight w:val="986"/>
        </w:trPr>
        <w:tc>
          <w:tcPr>
            <w:tcW w:w="2228" w:type="pct"/>
            <w:shd w:val="clear" w:color="auto" w:fill="auto"/>
            <w:vAlign w:val="center"/>
          </w:tcPr>
          <w:p w14:paraId="112662FF" w14:textId="12C3407B" w:rsidR="00973E2F" w:rsidRPr="00A15BDF" w:rsidRDefault="00F01F78" w:rsidP="00973E2F">
            <w:pPr>
              <w:spacing w:after="0" w:line="240" w:lineRule="auto"/>
              <w:contextualSpacing/>
              <w:jc w:val="both"/>
              <w:rPr>
                <w:rFonts w:eastAsia="Calibri" w:cs="Arial"/>
                <w:b/>
                <w:sz w:val="18"/>
                <w:szCs w:val="18"/>
              </w:rPr>
            </w:pPr>
            <w:r w:rsidRPr="00A15BDF">
              <w:rPr>
                <w:rFonts w:eastAsia="Times New Roman" w:cs="Arial"/>
                <w:sz w:val="18"/>
                <w:szCs w:val="18"/>
                <w:lang w:eastAsia="ar-SA"/>
              </w:rPr>
              <w:t xml:space="preserve">Final Settlement (MS 3): Upon the Agency’s acceptance of all deliverable items due under the Contract and the Contractor’s fulfilment of all other contractual obligations including evidence of the implementation of the co-funded element by the Contractor </w:t>
            </w:r>
            <w:r w:rsidRPr="00A15BDF">
              <w:rPr>
                <w:rFonts w:eastAsia="Times New Roman" w:cs="Arial"/>
                <w:i/>
                <w:color w:val="0000FF"/>
                <w:sz w:val="18"/>
                <w:szCs w:val="18"/>
                <w:lang w:eastAsia="ar-SA"/>
              </w:rPr>
              <w:t>and the Subcontractors</w:t>
            </w:r>
            <w:r w:rsidRPr="00A15BDF">
              <w:rPr>
                <w:rFonts w:eastAsia="Times New Roman" w:cs="Arial"/>
                <w:sz w:val="18"/>
                <w:szCs w:val="18"/>
                <w:lang w:eastAsia="ar-SA"/>
              </w:rPr>
              <w:t xml:space="preserve"> </w:t>
            </w:r>
            <w:r w:rsidR="00583D62" w:rsidRPr="006C0E83">
              <w:rPr>
                <w:rFonts w:eastAsia="Times New Roman" w:cs="Arial"/>
                <w:b/>
                <w:bCs/>
                <w:color w:val="0033CC"/>
                <w:sz w:val="18"/>
                <w:szCs w:val="18"/>
                <w:lang w:eastAsia="ar-SA"/>
              </w:rPr>
              <w:t>[O</w:t>
            </w:r>
            <w:r w:rsidR="00583D62" w:rsidRPr="006C0E83">
              <w:rPr>
                <w:rFonts w:eastAsia="Times New Roman" w:cs="Arial"/>
                <w:b/>
                <w:bCs/>
                <w:color w:val="0000FF"/>
                <w:sz w:val="18"/>
                <w:szCs w:val="18"/>
                <w:lang w:eastAsia="ar-SA"/>
              </w:rPr>
              <w:t xml:space="preserve">PTION for CCD] </w:t>
            </w:r>
            <w:r w:rsidRPr="00A15BDF">
              <w:rPr>
                <w:rFonts w:eastAsia="Times New Roman" w:cs="Arial"/>
                <w:sz w:val="18"/>
                <w:szCs w:val="18"/>
                <w:lang w:eastAsia="ar-SA"/>
              </w:rPr>
              <w:t>and submission of the Contract Closure Documentation</w:t>
            </w:r>
            <w:r w:rsidR="00973E2F" w:rsidRPr="00A15BDF">
              <w:rPr>
                <w:rFonts w:eastAsia="Calibri" w:cs="Arial"/>
                <w:sz w:val="18"/>
                <w:szCs w:val="18"/>
              </w:rPr>
              <w:t>.</w:t>
            </w:r>
            <w:r w:rsidR="0066365C" w:rsidRPr="00CE7504">
              <w:rPr>
                <w:rFonts w:eastAsia="Times New Roman" w:cs="Arial"/>
                <w:b/>
                <w:bCs/>
                <w:color w:val="0033CC"/>
                <w:sz w:val="18"/>
                <w:szCs w:val="18"/>
                <w:lang w:eastAsia="ar-SA"/>
              </w:rPr>
              <w:t xml:space="preserve"> [END O</w:t>
            </w:r>
            <w:r w:rsidR="0066365C" w:rsidRPr="00CE7504">
              <w:rPr>
                <w:rFonts w:eastAsia="Times New Roman" w:cs="Arial"/>
                <w:b/>
                <w:bCs/>
                <w:color w:val="0000FF"/>
                <w:sz w:val="18"/>
                <w:szCs w:val="18"/>
                <w:lang w:eastAsia="ar-SA"/>
              </w:rPr>
              <w:t>PTION]</w:t>
            </w:r>
          </w:p>
        </w:tc>
        <w:tc>
          <w:tcPr>
            <w:tcW w:w="742" w:type="pct"/>
            <w:shd w:val="clear" w:color="auto" w:fill="auto"/>
            <w:vAlign w:val="center"/>
          </w:tcPr>
          <w:p w14:paraId="08B09799" w14:textId="77777777" w:rsidR="00973E2F" w:rsidRPr="00131E39" w:rsidRDefault="00973E2F" w:rsidP="00973E2F">
            <w:pPr>
              <w:tabs>
                <w:tab w:val="left" w:pos="900"/>
                <w:tab w:val="left" w:pos="1620"/>
                <w:tab w:val="left" w:pos="2520"/>
              </w:tabs>
              <w:spacing w:after="0" w:line="240" w:lineRule="auto"/>
              <w:contextualSpacing/>
              <w:jc w:val="center"/>
              <w:rPr>
                <w:rFonts w:eastAsia="Calibri" w:cs="Arial"/>
                <w:sz w:val="20"/>
                <w:szCs w:val="20"/>
              </w:rPr>
            </w:pPr>
            <w:r w:rsidRPr="00131E39">
              <w:rPr>
                <w:rFonts w:eastAsia="Calibri" w:cs="Arial"/>
                <w:color w:val="1C00EE"/>
                <w:sz w:val="20"/>
                <w:szCs w:val="20"/>
              </w:rPr>
              <w:t>To + … months</w:t>
            </w:r>
          </w:p>
        </w:tc>
        <w:tc>
          <w:tcPr>
            <w:tcW w:w="1386" w:type="pct"/>
            <w:shd w:val="clear" w:color="auto" w:fill="auto"/>
            <w:vAlign w:val="center"/>
          </w:tcPr>
          <w:p w14:paraId="79B47C94" w14:textId="77777777" w:rsidR="00973E2F" w:rsidRPr="00131E39" w:rsidRDefault="00973E2F" w:rsidP="00973E2F">
            <w:pPr>
              <w:tabs>
                <w:tab w:val="left" w:pos="900"/>
                <w:tab w:val="left" w:pos="1620"/>
                <w:tab w:val="left" w:pos="2520"/>
              </w:tabs>
              <w:spacing w:after="0" w:line="240" w:lineRule="auto"/>
              <w:contextualSpacing/>
              <w:jc w:val="center"/>
              <w:rPr>
                <w:rFonts w:eastAsia="Calibri" w:cs="Arial"/>
                <w:sz w:val="20"/>
                <w:szCs w:val="20"/>
              </w:rPr>
            </w:pPr>
            <w:r w:rsidRPr="00131E39">
              <w:rPr>
                <w:rFonts w:eastAsia="Calibri" w:cs="Arial"/>
                <w:color w:val="FF0000"/>
                <w:sz w:val="20"/>
                <w:szCs w:val="20"/>
              </w:rPr>
              <w:t>(not less than 10% of the total Contract price)</w:t>
            </w:r>
          </w:p>
        </w:tc>
        <w:tc>
          <w:tcPr>
            <w:tcW w:w="644" w:type="pct"/>
            <w:vMerge/>
            <w:shd w:val="clear" w:color="auto" w:fill="auto"/>
            <w:vAlign w:val="center"/>
          </w:tcPr>
          <w:p w14:paraId="1C1C3C38" w14:textId="77777777" w:rsidR="00973E2F" w:rsidRPr="00131E39" w:rsidRDefault="00973E2F" w:rsidP="00973E2F">
            <w:pPr>
              <w:tabs>
                <w:tab w:val="left" w:pos="900"/>
                <w:tab w:val="left" w:pos="1620"/>
                <w:tab w:val="left" w:pos="2520"/>
              </w:tabs>
              <w:spacing w:after="0" w:line="240" w:lineRule="auto"/>
              <w:contextualSpacing/>
              <w:jc w:val="center"/>
              <w:rPr>
                <w:rFonts w:eastAsia="Calibri" w:cs="Arial"/>
                <w:sz w:val="20"/>
                <w:szCs w:val="20"/>
              </w:rPr>
            </w:pPr>
          </w:p>
        </w:tc>
      </w:tr>
      <w:tr w:rsidR="00973E2F" w:rsidRPr="00131E39" w14:paraId="02AEE676" w14:textId="77777777" w:rsidTr="00656B81">
        <w:trPr>
          <w:trHeight w:val="475"/>
        </w:trPr>
        <w:tc>
          <w:tcPr>
            <w:tcW w:w="2970" w:type="pct"/>
            <w:gridSpan w:val="2"/>
            <w:shd w:val="clear" w:color="auto" w:fill="F2F2F2"/>
            <w:vAlign w:val="center"/>
          </w:tcPr>
          <w:p w14:paraId="4315712F" w14:textId="77777777" w:rsidR="00973E2F" w:rsidRPr="00131E39" w:rsidRDefault="00973E2F" w:rsidP="00973E2F">
            <w:pPr>
              <w:tabs>
                <w:tab w:val="left" w:pos="900"/>
                <w:tab w:val="left" w:pos="1620"/>
                <w:tab w:val="left" w:pos="2520"/>
              </w:tabs>
              <w:spacing w:after="0" w:line="240" w:lineRule="auto"/>
              <w:contextualSpacing/>
              <w:jc w:val="center"/>
              <w:rPr>
                <w:rFonts w:eastAsia="Calibri" w:cs="Arial"/>
                <w:sz w:val="20"/>
                <w:szCs w:val="20"/>
              </w:rPr>
            </w:pPr>
            <w:r w:rsidRPr="00131E39">
              <w:rPr>
                <w:rFonts w:eastAsia="Calibri" w:cs="Arial"/>
                <w:b/>
                <w:sz w:val="20"/>
                <w:szCs w:val="20"/>
              </w:rPr>
              <w:t>TOTAL</w:t>
            </w:r>
          </w:p>
        </w:tc>
        <w:tc>
          <w:tcPr>
            <w:tcW w:w="1386" w:type="pct"/>
            <w:shd w:val="clear" w:color="auto" w:fill="F2F2F2"/>
            <w:vAlign w:val="center"/>
          </w:tcPr>
          <w:p w14:paraId="28A3ED6C" w14:textId="77777777" w:rsidR="00973E2F" w:rsidRPr="00131E39" w:rsidRDefault="00973E2F" w:rsidP="00973E2F">
            <w:pPr>
              <w:tabs>
                <w:tab w:val="left" w:pos="900"/>
                <w:tab w:val="left" w:pos="1620"/>
                <w:tab w:val="left" w:pos="2520"/>
              </w:tabs>
              <w:spacing w:after="0" w:line="240" w:lineRule="auto"/>
              <w:contextualSpacing/>
              <w:jc w:val="center"/>
              <w:rPr>
                <w:rFonts w:eastAsia="Calibri" w:cs="Arial"/>
                <w:b/>
                <w:sz w:val="20"/>
                <w:szCs w:val="20"/>
              </w:rPr>
            </w:pPr>
          </w:p>
        </w:tc>
        <w:tc>
          <w:tcPr>
            <w:tcW w:w="644" w:type="pct"/>
            <w:vMerge/>
            <w:shd w:val="clear" w:color="auto" w:fill="F2F2F2"/>
            <w:vAlign w:val="center"/>
          </w:tcPr>
          <w:p w14:paraId="33D80E71" w14:textId="77777777" w:rsidR="00973E2F" w:rsidRPr="00131E39" w:rsidRDefault="00973E2F" w:rsidP="00973E2F">
            <w:pPr>
              <w:tabs>
                <w:tab w:val="left" w:pos="900"/>
                <w:tab w:val="left" w:pos="1620"/>
                <w:tab w:val="left" w:pos="2520"/>
              </w:tabs>
              <w:spacing w:after="0" w:line="240" w:lineRule="auto"/>
              <w:contextualSpacing/>
              <w:jc w:val="center"/>
              <w:rPr>
                <w:rFonts w:eastAsia="Calibri" w:cs="Arial"/>
                <w:sz w:val="20"/>
                <w:szCs w:val="20"/>
              </w:rPr>
            </w:pPr>
          </w:p>
        </w:tc>
      </w:tr>
    </w:tbl>
    <w:p w14:paraId="0ACBF571" w14:textId="77777777" w:rsidR="00656B81" w:rsidRPr="00131E39" w:rsidRDefault="00656B81" w:rsidP="00C52671">
      <w:pPr>
        <w:widowControl w:val="0"/>
        <w:autoSpaceDE w:val="0"/>
        <w:autoSpaceDN w:val="0"/>
        <w:adjustRightInd w:val="0"/>
        <w:spacing w:after="0" w:line="240" w:lineRule="auto"/>
        <w:contextualSpacing/>
        <w:jc w:val="both"/>
        <w:rPr>
          <w:rFonts w:eastAsia="Times New Roman" w:cs="Arial"/>
          <w:color w:val="0000FF"/>
          <w:szCs w:val="24"/>
          <w:lang w:eastAsia="en-GB"/>
        </w:rPr>
      </w:pPr>
    </w:p>
    <w:p w14:paraId="4D93A8D9" w14:textId="77777777" w:rsidR="00656B81" w:rsidRDefault="00656B81" w:rsidP="00C52671">
      <w:pPr>
        <w:spacing w:after="0" w:line="240" w:lineRule="auto"/>
        <w:contextualSpacing/>
        <w:jc w:val="both"/>
        <w:rPr>
          <w:rFonts w:eastAsia="Calibri" w:cs="Arial"/>
          <w:color w:val="0000FF"/>
          <w:szCs w:val="24"/>
        </w:rPr>
      </w:pPr>
      <w:r w:rsidRPr="001B59E3">
        <w:rPr>
          <w:rFonts w:eastAsia="Calibri" w:cs="Arial"/>
          <w:b/>
          <w:color w:val="0000FF"/>
          <w:szCs w:val="24"/>
        </w:rPr>
        <w:t>[OPTION:</w:t>
      </w:r>
      <w:r w:rsidRPr="001B59E3">
        <w:rPr>
          <w:rFonts w:eastAsia="Calibri" w:cs="Arial"/>
          <w:color w:val="0000FF"/>
          <w:szCs w:val="24"/>
        </w:rPr>
        <w:t xml:space="preserve"> ESA may insert the following additional request in case Advance Payments are allowed: (*) include a maximum percentage. (PLEASE PAY ATTENTION TO THE “PROCURE-TO-PAY” GUIDELINES, TO THE INDIVIDUAL PROCUREMENT ONLINE INSTRUCTIONS ON PAYMENT PLANS AND PAYMENT CONDITIONS IN THE CONTRACT, AND TO THE INITIATING DIRECTORATE’S POLICY IN THIS REGARD!)]</w:t>
      </w:r>
    </w:p>
    <w:p w14:paraId="3894108B" w14:textId="77777777" w:rsidR="00F814E0" w:rsidRPr="001B59E3" w:rsidRDefault="00F814E0" w:rsidP="00C52671">
      <w:pPr>
        <w:spacing w:after="0" w:line="240" w:lineRule="auto"/>
        <w:contextualSpacing/>
        <w:jc w:val="both"/>
        <w:rPr>
          <w:rFonts w:eastAsia="Calibri" w:cs="Arial"/>
          <w:color w:val="0000FF"/>
          <w:szCs w:val="24"/>
        </w:rPr>
      </w:pPr>
    </w:p>
    <w:p w14:paraId="37017204" w14:textId="77777777" w:rsidR="002E3F83" w:rsidRDefault="002E3F83" w:rsidP="00C52671">
      <w:pPr>
        <w:tabs>
          <w:tab w:val="left" w:pos="7200"/>
        </w:tabs>
        <w:spacing w:after="0" w:line="240" w:lineRule="auto"/>
        <w:contextualSpacing/>
        <w:jc w:val="both"/>
        <w:rPr>
          <w:rFonts w:eastAsia="Calibri" w:cs="Arial"/>
          <w:szCs w:val="24"/>
          <w:u w:val="single"/>
        </w:rPr>
      </w:pPr>
    </w:p>
    <w:p w14:paraId="0F45EA3B" w14:textId="77777777" w:rsidR="002E3F83" w:rsidRDefault="002E3F83" w:rsidP="00C52671">
      <w:pPr>
        <w:tabs>
          <w:tab w:val="left" w:pos="7200"/>
        </w:tabs>
        <w:spacing w:after="0" w:line="240" w:lineRule="auto"/>
        <w:contextualSpacing/>
        <w:jc w:val="both"/>
        <w:rPr>
          <w:rFonts w:eastAsia="Calibri" w:cs="Arial"/>
          <w:szCs w:val="24"/>
          <w:u w:val="single"/>
        </w:rPr>
      </w:pPr>
    </w:p>
    <w:p w14:paraId="6B537A47" w14:textId="77777777" w:rsidR="002E3F83" w:rsidRDefault="002E3F83" w:rsidP="00C52671">
      <w:pPr>
        <w:tabs>
          <w:tab w:val="left" w:pos="7200"/>
        </w:tabs>
        <w:spacing w:after="0" w:line="240" w:lineRule="auto"/>
        <w:contextualSpacing/>
        <w:jc w:val="both"/>
        <w:rPr>
          <w:rFonts w:eastAsia="Calibri" w:cs="Arial"/>
          <w:szCs w:val="24"/>
          <w:u w:val="single"/>
        </w:rPr>
      </w:pPr>
    </w:p>
    <w:p w14:paraId="4B29AE84" w14:textId="77777777" w:rsidR="002E3F83" w:rsidRDefault="002E3F83" w:rsidP="00C52671">
      <w:pPr>
        <w:tabs>
          <w:tab w:val="left" w:pos="7200"/>
        </w:tabs>
        <w:spacing w:after="0" w:line="240" w:lineRule="auto"/>
        <w:contextualSpacing/>
        <w:jc w:val="both"/>
        <w:rPr>
          <w:rFonts w:eastAsia="Calibri" w:cs="Arial"/>
          <w:szCs w:val="24"/>
          <w:u w:val="single"/>
        </w:rPr>
      </w:pPr>
    </w:p>
    <w:p w14:paraId="69C4F0C9" w14:textId="77777777" w:rsidR="002E3F83" w:rsidRDefault="002E3F83" w:rsidP="00C52671">
      <w:pPr>
        <w:tabs>
          <w:tab w:val="left" w:pos="7200"/>
        </w:tabs>
        <w:spacing w:after="0" w:line="240" w:lineRule="auto"/>
        <w:contextualSpacing/>
        <w:jc w:val="both"/>
        <w:rPr>
          <w:rFonts w:eastAsia="Calibri" w:cs="Arial"/>
          <w:szCs w:val="24"/>
          <w:u w:val="single"/>
        </w:rPr>
      </w:pPr>
    </w:p>
    <w:p w14:paraId="07B84F74" w14:textId="77777777" w:rsidR="002E3F83" w:rsidRDefault="002E3F83" w:rsidP="00C52671">
      <w:pPr>
        <w:tabs>
          <w:tab w:val="left" w:pos="7200"/>
        </w:tabs>
        <w:spacing w:after="0" w:line="240" w:lineRule="auto"/>
        <w:contextualSpacing/>
        <w:jc w:val="both"/>
        <w:rPr>
          <w:rFonts w:eastAsia="Calibri" w:cs="Arial"/>
          <w:szCs w:val="24"/>
          <w:u w:val="single"/>
        </w:rPr>
      </w:pPr>
    </w:p>
    <w:p w14:paraId="34C17187" w14:textId="6450E7BA" w:rsidR="00656B81" w:rsidRPr="00131E39" w:rsidRDefault="00656B81" w:rsidP="00C52671">
      <w:pPr>
        <w:tabs>
          <w:tab w:val="left" w:pos="7200"/>
        </w:tabs>
        <w:spacing w:after="0" w:line="240" w:lineRule="auto"/>
        <w:contextualSpacing/>
        <w:jc w:val="both"/>
        <w:rPr>
          <w:rFonts w:eastAsia="Calibri" w:cs="Arial"/>
          <w:szCs w:val="24"/>
        </w:rPr>
      </w:pPr>
      <w:r w:rsidRPr="001B59E3">
        <w:rPr>
          <w:rFonts w:eastAsia="Calibri" w:cs="Arial"/>
          <w:szCs w:val="24"/>
          <w:u w:val="single"/>
        </w:rPr>
        <w:t>Advance Payment(s)</w:t>
      </w:r>
      <w:r w:rsidR="00A129CE">
        <w:rPr>
          <w:rStyle w:val="FootnoteReference"/>
          <w:rFonts w:eastAsia="Calibri" w:cs="Arial"/>
          <w:szCs w:val="24"/>
          <w:u w:val="single"/>
        </w:rPr>
        <w:footnoteReference w:id="4"/>
      </w:r>
      <w:r w:rsidRPr="001B59E3">
        <w:rPr>
          <w:rFonts w:eastAsia="Calibri" w:cs="Arial"/>
          <w:szCs w:val="24"/>
          <w:u w:val="single"/>
        </w:rPr>
        <w:t xml:space="preserve"> and other Financial Conditions</w:t>
      </w:r>
      <w:r w:rsidRPr="001B59E3">
        <w:rPr>
          <w:rFonts w:eastAsia="Calibri" w:cs="Arial"/>
          <w:szCs w:val="24"/>
        </w:rPr>
        <w:t>:</w:t>
      </w:r>
    </w:p>
    <w:p w14:paraId="7C2D1764" w14:textId="77777777" w:rsidR="00656B81" w:rsidRPr="00131E39" w:rsidRDefault="00656B81" w:rsidP="00C52671">
      <w:pPr>
        <w:tabs>
          <w:tab w:val="left" w:pos="7200"/>
        </w:tabs>
        <w:spacing w:after="0" w:line="240" w:lineRule="auto"/>
        <w:contextualSpacing/>
        <w:rPr>
          <w:rFonts w:eastAsia="Calibri" w:cs="Arial"/>
          <w:b/>
          <w:szCs w:val="24"/>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2"/>
        <w:gridCol w:w="1570"/>
        <w:gridCol w:w="1703"/>
        <w:gridCol w:w="1022"/>
        <w:gridCol w:w="1856"/>
        <w:gridCol w:w="997"/>
        <w:gridCol w:w="1702"/>
        <w:gridCol w:w="3516"/>
      </w:tblGrid>
      <w:tr w:rsidR="00656B81" w:rsidRPr="00131E39" w14:paraId="56FA0CD1" w14:textId="77777777" w:rsidTr="00656B81">
        <w:trPr>
          <w:trHeight w:val="823"/>
        </w:trPr>
        <w:tc>
          <w:tcPr>
            <w:tcW w:w="350" w:type="pct"/>
            <w:shd w:val="clear" w:color="auto" w:fill="F2F2F2"/>
            <w:vAlign w:val="center"/>
            <w:hideMark/>
          </w:tcPr>
          <w:p w14:paraId="68E73EE0" w14:textId="77777777" w:rsidR="00656B81" w:rsidRPr="00131E39" w:rsidRDefault="00656B81" w:rsidP="00C52671">
            <w:pPr>
              <w:spacing w:after="0" w:line="240" w:lineRule="auto"/>
              <w:contextualSpacing/>
              <w:jc w:val="center"/>
              <w:rPr>
                <w:rFonts w:eastAsia="Calibri" w:cs="Arial"/>
                <w:b/>
                <w:sz w:val="20"/>
                <w:szCs w:val="18"/>
              </w:rPr>
            </w:pPr>
            <w:r w:rsidRPr="00131E39">
              <w:rPr>
                <w:rFonts w:eastAsia="Calibri" w:cs="Arial"/>
                <w:b/>
                <w:sz w:val="20"/>
                <w:szCs w:val="18"/>
              </w:rPr>
              <w:t>Prime</w:t>
            </w:r>
          </w:p>
          <w:p w14:paraId="0A6418C8" w14:textId="77777777" w:rsidR="00656B81" w:rsidRPr="00131E39" w:rsidRDefault="00656B81" w:rsidP="00C52671">
            <w:pPr>
              <w:spacing w:after="0" w:line="240" w:lineRule="auto"/>
              <w:contextualSpacing/>
              <w:jc w:val="center"/>
              <w:rPr>
                <w:rFonts w:eastAsia="Calibri" w:cs="Arial"/>
                <w:b/>
                <w:sz w:val="20"/>
                <w:szCs w:val="18"/>
              </w:rPr>
            </w:pPr>
            <w:r w:rsidRPr="00131E39">
              <w:rPr>
                <w:rFonts w:eastAsia="Calibri" w:cs="Arial"/>
                <w:b/>
                <w:sz w:val="20"/>
                <w:szCs w:val="18"/>
              </w:rPr>
              <w:t>(P)</w:t>
            </w:r>
          </w:p>
        </w:tc>
        <w:tc>
          <w:tcPr>
            <w:tcW w:w="590" w:type="pct"/>
            <w:shd w:val="clear" w:color="auto" w:fill="F2F2F2"/>
            <w:vAlign w:val="center"/>
            <w:hideMark/>
          </w:tcPr>
          <w:p w14:paraId="3D17585E" w14:textId="77777777" w:rsidR="00656B81" w:rsidRPr="00131E39" w:rsidRDefault="00656B81" w:rsidP="00C52671">
            <w:pPr>
              <w:spacing w:after="0" w:line="240" w:lineRule="auto"/>
              <w:contextualSpacing/>
              <w:jc w:val="center"/>
              <w:rPr>
                <w:rFonts w:eastAsia="Calibri" w:cs="Arial"/>
                <w:b/>
                <w:sz w:val="20"/>
                <w:szCs w:val="18"/>
              </w:rPr>
            </w:pPr>
            <w:r w:rsidRPr="00131E39">
              <w:rPr>
                <w:rFonts w:eastAsia="Calibri" w:cs="Arial"/>
                <w:b/>
                <w:sz w:val="20"/>
                <w:szCs w:val="18"/>
              </w:rPr>
              <w:t>Company</w:t>
            </w:r>
          </w:p>
          <w:p w14:paraId="43A5F254" w14:textId="77777777" w:rsidR="00656B81" w:rsidRPr="00131E39" w:rsidRDefault="00656B81" w:rsidP="00C52671">
            <w:pPr>
              <w:spacing w:after="0" w:line="240" w:lineRule="auto"/>
              <w:contextualSpacing/>
              <w:jc w:val="center"/>
              <w:rPr>
                <w:rFonts w:eastAsia="Calibri" w:cs="Arial"/>
                <w:b/>
                <w:sz w:val="20"/>
                <w:szCs w:val="18"/>
              </w:rPr>
            </w:pPr>
            <w:r w:rsidRPr="00131E39">
              <w:rPr>
                <w:rFonts w:eastAsia="Calibri" w:cs="Arial"/>
                <w:b/>
                <w:sz w:val="20"/>
                <w:szCs w:val="18"/>
              </w:rPr>
              <w:t>Name</w:t>
            </w:r>
          </w:p>
        </w:tc>
        <w:tc>
          <w:tcPr>
            <w:tcW w:w="640" w:type="pct"/>
            <w:shd w:val="clear" w:color="auto" w:fill="F2F2F2"/>
            <w:vAlign w:val="center"/>
            <w:hideMark/>
          </w:tcPr>
          <w:p w14:paraId="504E54BC" w14:textId="77777777" w:rsidR="00656B81" w:rsidRPr="00131E39" w:rsidRDefault="00656B81" w:rsidP="00C52671">
            <w:pPr>
              <w:spacing w:after="0" w:line="240" w:lineRule="auto"/>
              <w:contextualSpacing/>
              <w:jc w:val="center"/>
              <w:rPr>
                <w:rFonts w:eastAsia="Calibri" w:cs="Arial"/>
                <w:b/>
                <w:sz w:val="20"/>
                <w:szCs w:val="18"/>
              </w:rPr>
            </w:pPr>
            <w:r w:rsidRPr="00131E39">
              <w:rPr>
                <w:rFonts w:eastAsia="Calibri" w:cs="Arial"/>
                <w:b/>
                <w:sz w:val="20"/>
                <w:szCs w:val="18"/>
              </w:rPr>
              <w:t>ESA Entity Code</w:t>
            </w:r>
          </w:p>
        </w:tc>
        <w:tc>
          <w:tcPr>
            <w:tcW w:w="384" w:type="pct"/>
            <w:shd w:val="clear" w:color="auto" w:fill="F2F2F2"/>
            <w:vAlign w:val="center"/>
            <w:hideMark/>
          </w:tcPr>
          <w:p w14:paraId="6815906E" w14:textId="77777777" w:rsidR="00656B81" w:rsidRPr="00131E39" w:rsidRDefault="00656B81" w:rsidP="00C52671">
            <w:pPr>
              <w:spacing w:after="0" w:line="240" w:lineRule="auto"/>
              <w:contextualSpacing/>
              <w:jc w:val="center"/>
              <w:rPr>
                <w:rFonts w:eastAsia="Calibri" w:cs="Arial"/>
                <w:b/>
                <w:sz w:val="20"/>
                <w:szCs w:val="18"/>
              </w:rPr>
            </w:pPr>
            <w:r w:rsidRPr="00131E39">
              <w:rPr>
                <w:rFonts w:eastAsia="Calibri" w:cs="Arial"/>
                <w:b/>
                <w:sz w:val="20"/>
                <w:szCs w:val="18"/>
              </w:rPr>
              <w:t>Country</w:t>
            </w:r>
          </w:p>
          <w:p w14:paraId="1E52A787" w14:textId="77777777" w:rsidR="00656B81" w:rsidRPr="00131E39" w:rsidRDefault="00656B81" w:rsidP="00C52671">
            <w:pPr>
              <w:spacing w:after="0" w:line="240" w:lineRule="auto"/>
              <w:contextualSpacing/>
              <w:jc w:val="center"/>
              <w:rPr>
                <w:rFonts w:eastAsia="Calibri" w:cs="Arial"/>
                <w:b/>
                <w:sz w:val="20"/>
                <w:szCs w:val="18"/>
              </w:rPr>
            </w:pPr>
            <w:r w:rsidRPr="00131E39">
              <w:rPr>
                <w:rFonts w:eastAsia="Calibri" w:cs="Arial"/>
                <w:b/>
                <w:sz w:val="20"/>
                <w:szCs w:val="18"/>
              </w:rPr>
              <w:t>(ISO code)</w:t>
            </w:r>
          </w:p>
        </w:tc>
        <w:tc>
          <w:tcPr>
            <w:tcW w:w="698" w:type="pct"/>
            <w:shd w:val="clear" w:color="auto" w:fill="F2F2F2"/>
            <w:vAlign w:val="center"/>
            <w:hideMark/>
          </w:tcPr>
          <w:p w14:paraId="63F1982B" w14:textId="77777777" w:rsidR="00656B81" w:rsidRPr="00131E39" w:rsidRDefault="00656B81" w:rsidP="00C52671">
            <w:pPr>
              <w:spacing w:after="0" w:line="240" w:lineRule="auto"/>
              <w:contextualSpacing/>
              <w:jc w:val="center"/>
              <w:rPr>
                <w:rFonts w:eastAsia="Calibri" w:cs="Arial"/>
                <w:b/>
                <w:sz w:val="20"/>
                <w:szCs w:val="18"/>
              </w:rPr>
            </w:pPr>
            <w:r w:rsidRPr="00131E39">
              <w:rPr>
                <w:rFonts w:eastAsia="Calibri" w:cs="Arial"/>
                <w:b/>
                <w:sz w:val="20"/>
                <w:szCs w:val="18"/>
              </w:rPr>
              <w:t>Advance Payment</w:t>
            </w:r>
          </w:p>
          <w:p w14:paraId="46679751" w14:textId="77777777" w:rsidR="00656B81" w:rsidRPr="00131E39" w:rsidRDefault="00656B81" w:rsidP="00C52671">
            <w:pPr>
              <w:spacing w:after="0" w:line="240" w:lineRule="auto"/>
              <w:contextualSpacing/>
              <w:jc w:val="center"/>
              <w:rPr>
                <w:rFonts w:eastAsia="Calibri" w:cs="Arial"/>
                <w:b/>
                <w:sz w:val="20"/>
                <w:szCs w:val="18"/>
              </w:rPr>
            </w:pPr>
            <w:r w:rsidRPr="00131E39">
              <w:rPr>
                <w:rFonts w:eastAsia="Calibri" w:cs="Arial"/>
                <w:b/>
                <w:sz w:val="20"/>
                <w:szCs w:val="18"/>
              </w:rPr>
              <w:t>(in Euro)</w:t>
            </w:r>
          </w:p>
        </w:tc>
        <w:tc>
          <w:tcPr>
            <w:tcW w:w="375" w:type="pct"/>
            <w:shd w:val="clear" w:color="auto" w:fill="F2F2F2"/>
            <w:vAlign w:val="center"/>
            <w:hideMark/>
          </w:tcPr>
          <w:p w14:paraId="0F24D545" w14:textId="77777777" w:rsidR="00656B81" w:rsidRPr="00131E39" w:rsidRDefault="00656B81" w:rsidP="00C52671">
            <w:pPr>
              <w:spacing w:after="0" w:line="240" w:lineRule="auto"/>
              <w:contextualSpacing/>
              <w:jc w:val="center"/>
              <w:rPr>
                <w:rFonts w:eastAsia="Calibri" w:cs="Arial"/>
                <w:b/>
                <w:sz w:val="20"/>
                <w:szCs w:val="18"/>
              </w:rPr>
            </w:pPr>
            <w:r w:rsidRPr="00131E39">
              <w:rPr>
                <w:rFonts w:eastAsia="Calibri" w:cs="Arial"/>
                <w:b/>
                <w:sz w:val="20"/>
                <w:szCs w:val="18"/>
              </w:rPr>
              <w:t>Offset against</w:t>
            </w:r>
            <w:r w:rsidRPr="00131E39">
              <w:rPr>
                <w:rFonts w:eastAsia="Calibri" w:cs="Arial"/>
                <w:b/>
                <w:sz w:val="20"/>
                <w:szCs w:val="18"/>
                <w:vertAlign w:val="superscript"/>
              </w:rPr>
              <w:footnoteReference w:id="5"/>
            </w:r>
          </w:p>
        </w:tc>
        <w:tc>
          <w:tcPr>
            <w:tcW w:w="640" w:type="pct"/>
            <w:shd w:val="clear" w:color="auto" w:fill="F2F2F2"/>
            <w:vAlign w:val="center"/>
            <w:hideMark/>
          </w:tcPr>
          <w:p w14:paraId="13167F8D" w14:textId="77777777" w:rsidR="00656B81" w:rsidRPr="00131E39" w:rsidRDefault="00656B81" w:rsidP="00C52671">
            <w:pPr>
              <w:spacing w:after="0" w:line="240" w:lineRule="auto"/>
              <w:contextualSpacing/>
              <w:jc w:val="center"/>
              <w:rPr>
                <w:rFonts w:eastAsia="Calibri" w:cs="Arial"/>
                <w:b/>
                <w:sz w:val="20"/>
                <w:szCs w:val="18"/>
              </w:rPr>
            </w:pPr>
            <w:r w:rsidRPr="00131E39">
              <w:rPr>
                <w:rFonts w:eastAsia="Calibri" w:cs="Arial"/>
                <w:b/>
                <w:sz w:val="20"/>
                <w:szCs w:val="18"/>
              </w:rPr>
              <w:t>Offset by Euro</w:t>
            </w:r>
          </w:p>
        </w:tc>
        <w:tc>
          <w:tcPr>
            <w:tcW w:w="1322" w:type="pct"/>
            <w:shd w:val="clear" w:color="auto" w:fill="F2F2F2"/>
            <w:vAlign w:val="center"/>
            <w:hideMark/>
          </w:tcPr>
          <w:p w14:paraId="612802A3" w14:textId="77777777" w:rsidR="00656B81" w:rsidRPr="00131E39" w:rsidRDefault="00656B81" w:rsidP="00C52671">
            <w:pPr>
              <w:spacing w:after="0" w:line="240" w:lineRule="auto"/>
              <w:contextualSpacing/>
              <w:jc w:val="center"/>
              <w:rPr>
                <w:rFonts w:eastAsia="Calibri" w:cs="Arial"/>
                <w:b/>
                <w:sz w:val="20"/>
                <w:szCs w:val="18"/>
              </w:rPr>
            </w:pPr>
            <w:r w:rsidRPr="00131E39">
              <w:rPr>
                <w:rFonts w:eastAsia="Calibri" w:cs="Arial"/>
                <w:b/>
                <w:sz w:val="20"/>
                <w:szCs w:val="18"/>
              </w:rPr>
              <w:t>Condition for release of the Advance Payment</w:t>
            </w:r>
          </w:p>
        </w:tc>
      </w:tr>
      <w:tr w:rsidR="00656B81" w:rsidRPr="00131E39" w14:paraId="08BA6F1A" w14:textId="77777777" w:rsidTr="00656B81">
        <w:trPr>
          <w:trHeight w:val="445"/>
        </w:trPr>
        <w:tc>
          <w:tcPr>
            <w:tcW w:w="350" w:type="pct"/>
            <w:vAlign w:val="center"/>
            <w:hideMark/>
          </w:tcPr>
          <w:p w14:paraId="51CA9374" w14:textId="77777777" w:rsidR="00656B81" w:rsidRPr="00131E39" w:rsidRDefault="00656B81" w:rsidP="00C52671">
            <w:pPr>
              <w:spacing w:after="0" w:line="240" w:lineRule="auto"/>
              <w:contextualSpacing/>
              <w:jc w:val="center"/>
              <w:rPr>
                <w:rFonts w:eastAsia="Calibri" w:cs="Arial"/>
                <w:sz w:val="20"/>
                <w:szCs w:val="18"/>
              </w:rPr>
            </w:pPr>
            <w:r w:rsidRPr="00131E39">
              <w:rPr>
                <w:rFonts w:eastAsia="Calibri" w:cs="Arial"/>
                <w:sz w:val="20"/>
                <w:szCs w:val="18"/>
              </w:rPr>
              <w:t>P</w:t>
            </w:r>
          </w:p>
        </w:tc>
        <w:tc>
          <w:tcPr>
            <w:tcW w:w="590" w:type="pct"/>
            <w:vAlign w:val="center"/>
          </w:tcPr>
          <w:p w14:paraId="6387A7B3" w14:textId="77777777" w:rsidR="00656B81" w:rsidRPr="00131E39" w:rsidRDefault="00656B81" w:rsidP="00C52671">
            <w:pPr>
              <w:spacing w:after="0" w:line="240" w:lineRule="auto"/>
              <w:contextualSpacing/>
              <w:jc w:val="center"/>
              <w:rPr>
                <w:rFonts w:eastAsia="Calibri" w:cs="Arial"/>
                <w:sz w:val="20"/>
                <w:szCs w:val="18"/>
              </w:rPr>
            </w:pPr>
          </w:p>
        </w:tc>
        <w:tc>
          <w:tcPr>
            <w:tcW w:w="640" w:type="pct"/>
            <w:vAlign w:val="center"/>
          </w:tcPr>
          <w:p w14:paraId="663960B5" w14:textId="77777777" w:rsidR="00656B81" w:rsidRPr="00131E39" w:rsidRDefault="00656B81" w:rsidP="00C52671">
            <w:pPr>
              <w:spacing w:after="0" w:line="240" w:lineRule="auto"/>
              <w:contextualSpacing/>
              <w:jc w:val="center"/>
              <w:rPr>
                <w:rFonts w:eastAsia="Calibri" w:cs="Arial"/>
                <w:sz w:val="20"/>
                <w:szCs w:val="18"/>
              </w:rPr>
            </w:pPr>
          </w:p>
        </w:tc>
        <w:tc>
          <w:tcPr>
            <w:tcW w:w="384" w:type="pct"/>
            <w:vAlign w:val="center"/>
          </w:tcPr>
          <w:p w14:paraId="423FE20F" w14:textId="77777777" w:rsidR="00656B81" w:rsidRPr="00131E39" w:rsidRDefault="00656B81" w:rsidP="00C52671">
            <w:pPr>
              <w:spacing w:after="0" w:line="240" w:lineRule="auto"/>
              <w:contextualSpacing/>
              <w:jc w:val="center"/>
              <w:rPr>
                <w:rFonts w:eastAsia="Calibri" w:cs="Arial"/>
                <w:sz w:val="20"/>
                <w:szCs w:val="18"/>
              </w:rPr>
            </w:pPr>
          </w:p>
        </w:tc>
        <w:tc>
          <w:tcPr>
            <w:tcW w:w="698" w:type="pct"/>
            <w:vAlign w:val="center"/>
            <w:hideMark/>
          </w:tcPr>
          <w:p w14:paraId="27D03F47" w14:textId="77777777" w:rsidR="00656B81" w:rsidRPr="00131E39" w:rsidRDefault="00656B81" w:rsidP="00C52671">
            <w:pPr>
              <w:spacing w:after="0" w:line="240" w:lineRule="auto"/>
              <w:contextualSpacing/>
              <w:jc w:val="center"/>
              <w:rPr>
                <w:rFonts w:eastAsia="Calibri" w:cs="Arial"/>
                <w:sz w:val="20"/>
                <w:szCs w:val="18"/>
              </w:rPr>
            </w:pPr>
            <w:r w:rsidRPr="00131E39">
              <w:rPr>
                <w:rFonts w:eastAsia="Calibri" w:cs="Arial"/>
                <w:sz w:val="20"/>
                <w:szCs w:val="18"/>
              </w:rPr>
              <w:t>Amount</w:t>
            </w:r>
          </w:p>
        </w:tc>
        <w:tc>
          <w:tcPr>
            <w:tcW w:w="375" w:type="pct"/>
            <w:vAlign w:val="center"/>
            <w:hideMark/>
          </w:tcPr>
          <w:p w14:paraId="7B185ADC" w14:textId="77777777" w:rsidR="00656B81" w:rsidRPr="00131E39" w:rsidRDefault="00656B81" w:rsidP="00C52671">
            <w:pPr>
              <w:spacing w:after="0" w:line="240" w:lineRule="auto"/>
              <w:contextualSpacing/>
              <w:jc w:val="center"/>
              <w:rPr>
                <w:rFonts w:eastAsia="Calibri" w:cs="Arial"/>
                <w:sz w:val="20"/>
                <w:szCs w:val="18"/>
              </w:rPr>
            </w:pPr>
            <w:r w:rsidRPr="00131E39">
              <w:rPr>
                <w:rFonts w:eastAsia="Calibri" w:cs="Arial"/>
                <w:sz w:val="20"/>
                <w:szCs w:val="18"/>
              </w:rPr>
              <w:t>MS 1</w:t>
            </w:r>
          </w:p>
        </w:tc>
        <w:tc>
          <w:tcPr>
            <w:tcW w:w="640" w:type="pct"/>
            <w:vAlign w:val="center"/>
            <w:hideMark/>
          </w:tcPr>
          <w:p w14:paraId="7062A27B" w14:textId="77777777" w:rsidR="00656B81" w:rsidRPr="00131E39" w:rsidRDefault="00656B81" w:rsidP="00C52671">
            <w:pPr>
              <w:spacing w:after="0" w:line="240" w:lineRule="auto"/>
              <w:contextualSpacing/>
              <w:jc w:val="center"/>
              <w:rPr>
                <w:rFonts w:eastAsia="Calibri" w:cs="Arial"/>
                <w:sz w:val="20"/>
                <w:szCs w:val="18"/>
              </w:rPr>
            </w:pPr>
            <w:r w:rsidRPr="00131E39">
              <w:rPr>
                <w:rFonts w:eastAsia="Calibri" w:cs="Arial"/>
                <w:sz w:val="20"/>
                <w:szCs w:val="18"/>
              </w:rPr>
              <w:t>Amount</w:t>
            </w:r>
          </w:p>
        </w:tc>
        <w:tc>
          <w:tcPr>
            <w:tcW w:w="1322" w:type="pct"/>
            <w:vAlign w:val="center"/>
            <w:hideMark/>
          </w:tcPr>
          <w:p w14:paraId="13002C91" w14:textId="77777777" w:rsidR="00656B81" w:rsidRPr="00131E39" w:rsidRDefault="00656B81" w:rsidP="00C52671">
            <w:pPr>
              <w:spacing w:after="0" w:line="240" w:lineRule="auto"/>
              <w:contextualSpacing/>
              <w:jc w:val="center"/>
              <w:rPr>
                <w:rFonts w:eastAsia="Calibri" w:cs="Arial"/>
                <w:sz w:val="20"/>
                <w:szCs w:val="18"/>
                <w:highlight w:val="cyan"/>
              </w:rPr>
            </w:pPr>
            <w:r w:rsidRPr="00131E39">
              <w:rPr>
                <w:rFonts w:eastAsia="Calibri" w:cs="Arial"/>
                <w:sz w:val="20"/>
                <w:szCs w:val="18"/>
              </w:rPr>
              <w:t>Upon signature of the Contract by both Parties</w:t>
            </w:r>
          </w:p>
        </w:tc>
      </w:tr>
    </w:tbl>
    <w:p w14:paraId="67562867" w14:textId="77777777" w:rsidR="00C52671" w:rsidRDefault="00C52671" w:rsidP="00C52671">
      <w:pPr>
        <w:spacing w:after="0" w:line="240" w:lineRule="auto"/>
        <w:contextualSpacing/>
        <w:jc w:val="both"/>
        <w:rPr>
          <w:rFonts w:eastAsia="Calibri" w:cs="Arial"/>
          <w:b/>
          <w:szCs w:val="24"/>
          <w:shd w:val="clear" w:color="auto" w:fill="FFFF99"/>
        </w:rPr>
      </w:pPr>
    </w:p>
    <w:p w14:paraId="34D0FD48" w14:textId="2F93066B" w:rsidR="00656B81" w:rsidRPr="00131E39" w:rsidRDefault="005D44E2" w:rsidP="00C52671">
      <w:pPr>
        <w:spacing w:after="0" w:line="240" w:lineRule="auto"/>
        <w:contextualSpacing/>
        <w:jc w:val="both"/>
        <w:rPr>
          <w:rFonts w:eastAsia="Calibri" w:cs="Arial"/>
          <w:szCs w:val="24"/>
          <w:u w:val="single"/>
        </w:rPr>
      </w:pPr>
      <w:r w:rsidRPr="001B59E3">
        <w:rPr>
          <w:rFonts w:eastAsia="Calibri" w:cs="Arial"/>
          <w:b/>
          <w:color w:val="050BFF"/>
          <w:szCs w:val="24"/>
        </w:rPr>
        <w:t>[O</w:t>
      </w:r>
      <w:r w:rsidR="00656B81" w:rsidRPr="001B59E3">
        <w:rPr>
          <w:rFonts w:eastAsia="Calibri" w:cs="Arial"/>
          <w:b/>
          <w:color w:val="050BFF"/>
          <w:szCs w:val="24"/>
        </w:rPr>
        <w:t>PTION: if Subcontractor(s</w:t>
      </w:r>
      <w:r w:rsidRPr="001B59E3">
        <w:rPr>
          <w:rFonts w:eastAsia="Calibri" w:cs="Arial"/>
          <w:b/>
          <w:color w:val="050BFF"/>
          <w:szCs w:val="24"/>
        </w:rPr>
        <w:t>)]</w:t>
      </w:r>
    </w:p>
    <w:p w14:paraId="509173D2" w14:textId="77777777" w:rsidR="00656B81" w:rsidRPr="00131E39" w:rsidRDefault="00656B81" w:rsidP="00C52671">
      <w:pPr>
        <w:spacing w:after="0" w:line="240" w:lineRule="auto"/>
        <w:contextualSpacing/>
        <w:jc w:val="both"/>
        <w:rPr>
          <w:rFonts w:eastAsia="Calibri" w:cs="Arial"/>
          <w:szCs w:val="24"/>
          <w:u w:val="single"/>
        </w:rPr>
      </w:pPr>
      <w:r w:rsidRPr="00131E39">
        <w:rPr>
          <w:rFonts w:eastAsia="Calibri" w:cs="Arial"/>
          <w:szCs w:val="24"/>
          <w:u w:val="single"/>
        </w:rPr>
        <w:t>For information purposes only, distribution by the Prime Contractor of ESA’s payments between the Prime Contractor and the Subcontractor(s):</w:t>
      </w:r>
    </w:p>
    <w:p w14:paraId="77150FC2" w14:textId="77777777" w:rsidR="00656B81" w:rsidRPr="00131E39" w:rsidRDefault="00656B81" w:rsidP="00C52671">
      <w:pPr>
        <w:spacing w:after="0" w:line="240" w:lineRule="auto"/>
        <w:contextualSpacing/>
        <w:rPr>
          <w:rFonts w:eastAsia="Calibri" w:cs="Arial"/>
          <w:szCs w:val="24"/>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09"/>
        <w:gridCol w:w="2891"/>
        <w:gridCol w:w="1184"/>
        <w:gridCol w:w="2891"/>
        <w:gridCol w:w="1181"/>
        <w:gridCol w:w="2761"/>
        <w:gridCol w:w="1181"/>
      </w:tblGrid>
      <w:tr w:rsidR="00656B81" w:rsidRPr="00131E39" w14:paraId="4B2B37D8" w14:textId="77777777" w:rsidTr="00656B81">
        <w:trPr>
          <w:trHeight w:val="517"/>
        </w:trPr>
        <w:tc>
          <w:tcPr>
            <w:tcW w:w="5000" w:type="pct"/>
            <w:gridSpan w:val="7"/>
            <w:tcBorders>
              <w:top w:val="single" w:sz="4" w:space="0" w:color="auto"/>
              <w:left w:val="single" w:sz="4" w:space="0" w:color="auto"/>
              <w:bottom w:val="single" w:sz="4" w:space="0" w:color="auto"/>
              <w:right w:val="single" w:sz="4" w:space="0" w:color="auto"/>
            </w:tcBorders>
            <w:shd w:val="clear" w:color="auto" w:fill="F3F3F3"/>
            <w:vAlign w:val="center"/>
            <w:hideMark/>
          </w:tcPr>
          <w:p w14:paraId="7E0A88D3" w14:textId="77777777" w:rsidR="00656B81" w:rsidRPr="00131E39" w:rsidRDefault="00656B81" w:rsidP="00C52671">
            <w:pPr>
              <w:tabs>
                <w:tab w:val="left" w:pos="900"/>
                <w:tab w:val="left" w:pos="1620"/>
                <w:tab w:val="left" w:pos="2520"/>
              </w:tabs>
              <w:spacing w:after="0" w:line="240" w:lineRule="auto"/>
              <w:contextualSpacing/>
              <w:jc w:val="both"/>
              <w:rPr>
                <w:rFonts w:eastAsia="Calibri" w:cs="Arial"/>
                <w:b/>
                <w:sz w:val="20"/>
                <w:szCs w:val="18"/>
              </w:rPr>
            </w:pPr>
            <w:r w:rsidRPr="00131E39">
              <w:rPr>
                <w:rFonts w:eastAsia="Calibri" w:cs="Arial"/>
                <w:b/>
                <w:sz w:val="20"/>
                <w:szCs w:val="18"/>
              </w:rPr>
              <w:t xml:space="preserve">For information purposes: </w:t>
            </w:r>
          </w:p>
          <w:p w14:paraId="752FF086" w14:textId="77777777" w:rsidR="00656B81" w:rsidRPr="00131E39" w:rsidRDefault="00656B81" w:rsidP="00C52671">
            <w:pPr>
              <w:tabs>
                <w:tab w:val="left" w:pos="900"/>
                <w:tab w:val="left" w:pos="1620"/>
                <w:tab w:val="left" w:pos="2520"/>
              </w:tabs>
              <w:spacing w:after="0" w:line="240" w:lineRule="auto"/>
              <w:contextualSpacing/>
              <w:jc w:val="both"/>
              <w:rPr>
                <w:rFonts w:eastAsia="Calibri" w:cs="Arial"/>
                <w:sz w:val="20"/>
                <w:szCs w:val="18"/>
                <w:highlight w:val="cyan"/>
              </w:rPr>
            </w:pPr>
            <w:r w:rsidRPr="00131E39">
              <w:rPr>
                <w:rFonts w:eastAsia="Calibri" w:cs="Arial"/>
                <w:sz w:val="20"/>
                <w:szCs w:val="18"/>
              </w:rPr>
              <w:t>Amounts in Euro for Contractor and Subcontractor(s)</w:t>
            </w:r>
          </w:p>
        </w:tc>
      </w:tr>
      <w:tr w:rsidR="00656B81" w:rsidRPr="00131E39" w14:paraId="34D5D599" w14:textId="77777777" w:rsidTr="00656B81">
        <w:trPr>
          <w:trHeight w:val="1020"/>
        </w:trPr>
        <w:tc>
          <w:tcPr>
            <w:tcW w:w="455" w:type="pct"/>
            <w:tcBorders>
              <w:top w:val="single" w:sz="4" w:space="0" w:color="auto"/>
              <w:left w:val="single" w:sz="4" w:space="0" w:color="auto"/>
              <w:bottom w:val="single" w:sz="4" w:space="0" w:color="auto"/>
              <w:right w:val="single" w:sz="4" w:space="0" w:color="auto"/>
            </w:tcBorders>
            <w:shd w:val="clear" w:color="auto" w:fill="F3F3F3"/>
            <w:vAlign w:val="center"/>
            <w:hideMark/>
          </w:tcPr>
          <w:p w14:paraId="540A3A5A" w14:textId="77777777" w:rsidR="00656B81" w:rsidRPr="00131E39" w:rsidRDefault="00656B81" w:rsidP="00C52671">
            <w:pPr>
              <w:tabs>
                <w:tab w:val="left" w:pos="900"/>
                <w:tab w:val="left" w:pos="1620"/>
                <w:tab w:val="left" w:pos="2520"/>
              </w:tabs>
              <w:spacing w:after="0" w:line="240" w:lineRule="auto"/>
              <w:contextualSpacing/>
              <w:jc w:val="center"/>
              <w:rPr>
                <w:rFonts w:eastAsia="Calibri" w:cs="Arial"/>
                <w:b/>
                <w:sz w:val="20"/>
                <w:szCs w:val="18"/>
              </w:rPr>
            </w:pPr>
            <w:r w:rsidRPr="00131E39">
              <w:rPr>
                <w:rFonts w:eastAsia="Calibri" w:cs="Arial"/>
                <w:b/>
                <w:sz w:val="20"/>
                <w:szCs w:val="18"/>
              </w:rPr>
              <w:t>Milestone</w:t>
            </w:r>
          </w:p>
        </w:tc>
        <w:tc>
          <w:tcPr>
            <w:tcW w:w="1087" w:type="pct"/>
            <w:tcBorders>
              <w:top w:val="single" w:sz="4" w:space="0" w:color="auto"/>
              <w:left w:val="single" w:sz="4" w:space="0" w:color="auto"/>
              <w:bottom w:val="single" w:sz="4" w:space="0" w:color="auto"/>
              <w:right w:val="single" w:sz="4" w:space="0" w:color="auto"/>
            </w:tcBorders>
            <w:shd w:val="clear" w:color="auto" w:fill="F3F3F3"/>
            <w:vAlign w:val="center"/>
            <w:hideMark/>
          </w:tcPr>
          <w:p w14:paraId="276D6337" w14:textId="77777777" w:rsidR="00656B81" w:rsidRPr="00131E39" w:rsidRDefault="00656B81" w:rsidP="00C52671">
            <w:pPr>
              <w:tabs>
                <w:tab w:val="left" w:pos="900"/>
                <w:tab w:val="left" w:pos="1620"/>
                <w:tab w:val="left" w:pos="2520"/>
              </w:tabs>
              <w:spacing w:after="0" w:line="240" w:lineRule="auto"/>
              <w:contextualSpacing/>
              <w:jc w:val="center"/>
              <w:rPr>
                <w:rFonts w:eastAsia="Calibri" w:cs="Arial"/>
                <w:sz w:val="20"/>
                <w:szCs w:val="18"/>
              </w:rPr>
            </w:pPr>
            <w:r w:rsidRPr="00131E39">
              <w:rPr>
                <w:rFonts w:eastAsia="Calibri" w:cs="Arial"/>
                <w:b/>
                <w:sz w:val="20"/>
                <w:szCs w:val="18"/>
              </w:rPr>
              <w:t>Insert Prime Contractor</w:t>
            </w:r>
          </w:p>
        </w:tc>
        <w:tc>
          <w:tcPr>
            <w:tcW w:w="445" w:type="pct"/>
            <w:tcBorders>
              <w:top w:val="single" w:sz="4" w:space="0" w:color="auto"/>
              <w:left w:val="single" w:sz="4" w:space="0" w:color="auto"/>
              <w:bottom w:val="single" w:sz="4" w:space="0" w:color="auto"/>
              <w:right w:val="single" w:sz="4" w:space="0" w:color="auto"/>
            </w:tcBorders>
            <w:shd w:val="clear" w:color="auto" w:fill="F3F3F3"/>
            <w:vAlign w:val="center"/>
            <w:hideMark/>
          </w:tcPr>
          <w:p w14:paraId="2A840AA0" w14:textId="77777777" w:rsidR="00656B81" w:rsidRPr="00131E39" w:rsidRDefault="00656B81" w:rsidP="00C52671">
            <w:pPr>
              <w:tabs>
                <w:tab w:val="left" w:pos="900"/>
                <w:tab w:val="left" w:pos="1620"/>
                <w:tab w:val="left" w:pos="2520"/>
              </w:tabs>
              <w:spacing w:after="0" w:line="240" w:lineRule="auto"/>
              <w:contextualSpacing/>
              <w:jc w:val="center"/>
              <w:rPr>
                <w:rFonts w:eastAsia="Calibri" w:cs="Arial"/>
                <w:b/>
                <w:i/>
                <w:sz w:val="20"/>
                <w:szCs w:val="18"/>
              </w:rPr>
            </w:pPr>
            <w:r w:rsidRPr="00131E39">
              <w:rPr>
                <w:rFonts w:eastAsia="Calibri" w:cs="Arial"/>
                <w:b/>
                <w:i/>
                <w:sz w:val="20"/>
                <w:szCs w:val="18"/>
              </w:rPr>
              <w:t>Insert Country</w:t>
            </w:r>
          </w:p>
          <w:p w14:paraId="26986734" w14:textId="77777777" w:rsidR="00656B81" w:rsidRPr="00131E39" w:rsidRDefault="00656B81" w:rsidP="00C52671">
            <w:pPr>
              <w:tabs>
                <w:tab w:val="left" w:pos="900"/>
                <w:tab w:val="left" w:pos="1620"/>
                <w:tab w:val="left" w:pos="2520"/>
              </w:tabs>
              <w:spacing w:after="0" w:line="240" w:lineRule="auto"/>
              <w:contextualSpacing/>
              <w:jc w:val="center"/>
              <w:rPr>
                <w:rFonts w:eastAsia="Calibri" w:cs="Arial"/>
                <w:i/>
                <w:sz w:val="20"/>
                <w:szCs w:val="18"/>
              </w:rPr>
            </w:pPr>
            <w:r w:rsidRPr="00131E39">
              <w:rPr>
                <w:rFonts w:eastAsia="Calibri" w:cs="Arial"/>
                <w:b/>
                <w:i/>
                <w:sz w:val="20"/>
                <w:szCs w:val="18"/>
              </w:rPr>
              <w:t>(ISO code)</w:t>
            </w:r>
          </w:p>
        </w:tc>
        <w:tc>
          <w:tcPr>
            <w:tcW w:w="1087" w:type="pct"/>
            <w:tcBorders>
              <w:top w:val="single" w:sz="4" w:space="0" w:color="auto"/>
              <w:left w:val="single" w:sz="4" w:space="0" w:color="auto"/>
              <w:bottom w:val="single" w:sz="4" w:space="0" w:color="auto"/>
              <w:right w:val="single" w:sz="4" w:space="0" w:color="auto"/>
            </w:tcBorders>
            <w:shd w:val="clear" w:color="auto" w:fill="F3F3F3"/>
            <w:vAlign w:val="center"/>
            <w:hideMark/>
          </w:tcPr>
          <w:p w14:paraId="3FBC0FE1" w14:textId="77777777" w:rsidR="00656B81" w:rsidRPr="00131E39" w:rsidRDefault="00656B81" w:rsidP="00C52671">
            <w:pPr>
              <w:tabs>
                <w:tab w:val="left" w:pos="900"/>
                <w:tab w:val="left" w:pos="1620"/>
                <w:tab w:val="left" w:pos="2520"/>
              </w:tabs>
              <w:spacing w:after="0" w:line="240" w:lineRule="auto"/>
              <w:contextualSpacing/>
              <w:jc w:val="center"/>
              <w:rPr>
                <w:rFonts w:eastAsia="Calibri" w:cs="Arial"/>
                <w:sz w:val="20"/>
                <w:szCs w:val="18"/>
              </w:rPr>
            </w:pPr>
            <w:r w:rsidRPr="00131E39">
              <w:rPr>
                <w:rFonts w:eastAsia="Calibri" w:cs="Arial"/>
                <w:b/>
                <w:sz w:val="20"/>
                <w:szCs w:val="18"/>
              </w:rPr>
              <w:t>Insert Subcontractor A</w:t>
            </w:r>
          </w:p>
        </w:tc>
        <w:tc>
          <w:tcPr>
            <w:tcW w:w="444" w:type="pct"/>
            <w:tcBorders>
              <w:top w:val="single" w:sz="4" w:space="0" w:color="auto"/>
              <w:left w:val="single" w:sz="4" w:space="0" w:color="auto"/>
              <w:bottom w:val="single" w:sz="4" w:space="0" w:color="auto"/>
              <w:right w:val="single" w:sz="4" w:space="0" w:color="auto"/>
            </w:tcBorders>
            <w:shd w:val="clear" w:color="auto" w:fill="F3F3F3"/>
            <w:vAlign w:val="center"/>
            <w:hideMark/>
          </w:tcPr>
          <w:p w14:paraId="2CBA0A59" w14:textId="77777777" w:rsidR="00656B81" w:rsidRPr="00131E39" w:rsidRDefault="00656B81" w:rsidP="00C52671">
            <w:pPr>
              <w:tabs>
                <w:tab w:val="left" w:pos="900"/>
                <w:tab w:val="left" w:pos="1620"/>
                <w:tab w:val="left" w:pos="2520"/>
              </w:tabs>
              <w:spacing w:after="0" w:line="240" w:lineRule="auto"/>
              <w:contextualSpacing/>
              <w:jc w:val="center"/>
              <w:rPr>
                <w:rFonts w:eastAsia="Calibri" w:cs="Arial"/>
                <w:b/>
                <w:i/>
                <w:sz w:val="20"/>
                <w:szCs w:val="18"/>
              </w:rPr>
            </w:pPr>
            <w:r w:rsidRPr="00131E39">
              <w:rPr>
                <w:rFonts w:eastAsia="Calibri" w:cs="Arial"/>
                <w:b/>
                <w:i/>
                <w:sz w:val="20"/>
                <w:szCs w:val="18"/>
              </w:rPr>
              <w:t>Insert Country</w:t>
            </w:r>
          </w:p>
          <w:p w14:paraId="782BC97A" w14:textId="77777777" w:rsidR="00656B81" w:rsidRPr="00131E39" w:rsidRDefault="00656B81" w:rsidP="00C52671">
            <w:pPr>
              <w:tabs>
                <w:tab w:val="left" w:pos="900"/>
                <w:tab w:val="left" w:pos="1620"/>
                <w:tab w:val="left" w:pos="2520"/>
              </w:tabs>
              <w:spacing w:after="0" w:line="240" w:lineRule="auto"/>
              <w:contextualSpacing/>
              <w:jc w:val="center"/>
              <w:rPr>
                <w:rFonts w:eastAsia="Calibri" w:cs="Arial"/>
                <w:i/>
                <w:sz w:val="20"/>
                <w:szCs w:val="18"/>
              </w:rPr>
            </w:pPr>
            <w:r w:rsidRPr="00131E39">
              <w:rPr>
                <w:rFonts w:eastAsia="Calibri" w:cs="Arial"/>
                <w:b/>
                <w:i/>
                <w:sz w:val="20"/>
                <w:szCs w:val="18"/>
              </w:rPr>
              <w:t>(ISO code)</w:t>
            </w:r>
          </w:p>
        </w:tc>
        <w:tc>
          <w:tcPr>
            <w:tcW w:w="1038" w:type="pct"/>
            <w:tcBorders>
              <w:top w:val="single" w:sz="4" w:space="0" w:color="auto"/>
              <w:left w:val="single" w:sz="4" w:space="0" w:color="auto"/>
              <w:bottom w:val="single" w:sz="4" w:space="0" w:color="auto"/>
              <w:right w:val="single" w:sz="4" w:space="0" w:color="auto"/>
            </w:tcBorders>
            <w:shd w:val="clear" w:color="auto" w:fill="F3F3F3"/>
            <w:vAlign w:val="center"/>
            <w:hideMark/>
          </w:tcPr>
          <w:p w14:paraId="42DD42A8" w14:textId="77777777" w:rsidR="00656B81" w:rsidRPr="00131E39" w:rsidRDefault="00656B81" w:rsidP="00C52671">
            <w:pPr>
              <w:tabs>
                <w:tab w:val="left" w:pos="900"/>
                <w:tab w:val="left" w:pos="1620"/>
                <w:tab w:val="left" w:pos="2520"/>
              </w:tabs>
              <w:spacing w:after="0" w:line="240" w:lineRule="auto"/>
              <w:contextualSpacing/>
              <w:jc w:val="center"/>
              <w:rPr>
                <w:rFonts w:eastAsia="Calibri" w:cs="Arial"/>
                <w:b/>
                <w:sz w:val="20"/>
                <w:szCs w:val="18"/>
              </w:rPr>
            </w:pPr>
            <w:r w:rsidRPr="00131E39">
              <w:rPr>
                <w:rFonts w:eastAsia="Calibri" w:cs="Arial"/>
                <w:b/>
                <w:sz w:val="20"/>
                <w:szCs w:val="18"/>
              </w:rPr>
              <w:t>Insert Subcontractor B</w:t>
            </w:r>
          </w:p>
        </w:tc>
        <w:tc>
          <w:tcPr>
            <w:tcW w:w="445" w:type="pct"/>
            <w:tcBorders>
              <w:top w:val="single" w:sz="4" w:space="0" w:color="auto"/>
              <w:left w:val="single" w:sz="4" w:space="0" w:color="auto"/>
              <w:bottom w:val="single" w:sz="4" w:space="0" w:color="auto"/>
              <w:right w:val="single" w:sz="4" w:space="0" w:color="auto"/>
            </w:tcBorders>
            <w:shd w:val="clear" w:color="auto" w:fill="F3F3F3"/>
            <w:vAlign w:val="center"/>
            <w:hideMark/>
          </w:tcPr>
          <w:p w14:paraId="3D531241" w14:textId="77777777" w:rsidR="00656B81" w:rsidRPr="00131E39" w:rsidRDefault="00656B81" w:rsidP="00C52671">
            <w:pPr>
              <w:tabs>
                <w:tab w:val="left" w:pos="900"/>
                <w:tab w:val="left" w:pos="1620"/>
                <w:tab w:val="left" w:pos="2520"/>
              </w:tabs>
              <w:spacing w:after="0" w:line="240" w:lineRule="auto"/>
              <w:contextualSpacing/>
              <w:jc w:val="center"/>
              <w:rPr>
                <w:rFonts w:eastAsia="Calibri" w:cs="Arial"/>
                <w:b/>
                <w:i/>
                <w:sz w:val="20"/>
                <w:szCs w:val="18"/>
              </w:rPr>
            </w:pPr>
            <w:r w:rsidRPr="00131E39">
              <w:rPr>
                <w:rFonts w:eastAsia="Calibri" w:cs="Arial"/>
                <w:b/>
                <w:i/>
                <w:sz w:val="20"/>
                <w:szCs w:val="18"/>
              </w:rPr>
              <w:t>Insert Country</w:t>
            </w:r>
          </w:p>
          <w:p w14:paraId="36F01EAE" w14:textId="77777777" w:rsidR="00656B81" w:rsidRPr="00131E39" w:rsidRDefault="00656B81" w:rsidP="00C52671">
            <w:pPr>
              <w:tabs>
                <w:tab w:val="left" w:pos="900"/>
                <w:tab w:val="left" w:pos="1620"/>
                <w:tab w:val="left" w:pos="2520"/>
              </w:tabs>
              <w:spacing w:after="0" w:line="240" w:lineRule="auto"/>
              <w:contextualSpacing/>
              <w:jc w:val="center"/>
              <w:rPr>
                <w:rFonts w:eastAsia="Calibri" w:cs="Arial"/>
                <w:b/>
                <w:i/>
                <w:sz w:val="20"/>
                <w:szCs w:val="18"/>
              </w:rPr>
            </w:pPr>
            <w:r w:rsidRPr="00131E39">
              <w:rPr>
                <w:rFonts w:eastAsia="Calibri" w:cs="Arial"/>
                <w:b/>
                <w:i/>
                <w:sz w:val="20"/>
                <w:szCs w:val="18"/>
              </w:rPr>
              <w:t>(ISO code)</w:t>
            </w:r>
          </w:p>
        </w:tc>
      </w:tr>
      <w:tr w:rsidR="00656B81" w:rsidRPr="00131E39" w14:paraId="2BB8C6EF" w14:textId="77777777" w:rsidTr="00656B81">
        <w:trPr>
          <w:trHeight w:val="407"/>
        </w:trPr>
        <w:tc>
          <w:tcPr>
            <w:tcW w:w="455" w:type="pct"/>
            <w:tcBorders>
              <w:top w:val="single" w:sz="4" w:space="0" w:color="auto"/>
              <w:left w:val="single" w:sz="4" w:space="0" w:color="auto"/>
              <w:bottom w:val="single" w:sz="4" w:space="0" w:color="auto"/>
              <w:right w:val="single" w:sz="4" w:space="0" w:color="auto"/>
            </w:tcBorders>
            <w:vAlign w:val="center"/>
            <w:hideMark/>
          </w:tcPr>
          <w:p w14:paraId="0A702700" w14:textId="77777777" w:rsidR="00656B81" w:rsidRPr="00131E39" w:rsidRDefault="00656B81" w:rsidP="00C52671">
            <w:pPr>
              <w:tabs>
                <w:tab w:val="left" w:pos="900"/>
                <w:tab w:val="left" w:pos="1620"/>
                <w:tab w:val="left" w:pos="2520"/>
              </w:tabs>
              <w:spacing w:after="0" w:line="240" w:lineRule="auto"/>
              <w:contextualSpacing/>
              <w:jc w:val="center"/>
              <w:rPr>
                <w:rFonts w:eastAsia="Calibri" w:cs="Arial"/>
                <w:sz w:val="20"/>
                <w:szCs w:val="18"/>
              </w:rPr>
            </w:pPr>
            <w:r w:rsidRPr="00131E39">
              <w:rPr>
                <w:rFonts w:eastAsia="Calibri" w:cs="Arial"/>
                <w:sz w:val="20"/>
                <w:szCs w:val="18"/>
              </w:rPr>
              <w:t>MS 1</w:t>
            </w:r>
          </w:p>
        </w:tc>
        <w:tc>
          <w:tcPr>
            <w:tcW w:w="1531" w:type="pct"/>
            <w:gridSpan w:val="2"/>
            <w:tcBorders>
              <w:top w:val="single" w:sz="4" w:space="0" w:color="auto"/>
              <w:left w:val="single" w:sz="4" w:space="0" w:color="auto"/>
              <w:bottom w:val="single" w:sz="4" w:space="0" w:color="auto"/>
              <w:right w:val="single" w:sz="4" w:space="0" w:color="auto"/>
            </w:tcBorders>
            <w:vAlign w:val="center"/>
          </w:tcPr>
          <w:p w14:paraId="0B94EB5E" w14:textId="77777777" w:rsidR="00656B81" w:rsidRPr="00131E39" w:rsidRDefault="00656B81" w:rsidP="00C52671">
            <w:pPr>
              <w:tabs>
                <w:tab w:val="left" w:pos="900"/>
                <w:tab w:val="left" w:pos="1620"/>
                <w:tab w:val="left" w:pos="2520"/>
              </w:tabs>
              <w:spacing w:after="0" w:line="240" w:lineRule="auto"/>
              <w:contextualSpacing/>
              <w:jc w:val="center"/>
              <w:rPr>
                <w:rFonts w:eastAsia="Calibri" w:cs="Arial"/>
                <w:sz w:val="20"/>
                <w:szCs w:val="18"/>
              </w:rPr>
            </w:pPr>
          </w:p>
        </w:tc>
        <w:tc>
          <w:tcPr>
            <w:tcW w:w="1531" w:type="pct"/>
            <w:gridSpan w:val="2"/>
            <w:tcBorders>
              <w:top w:val="single" w:sz="4" w:space="0" w:color="auto"/>
              <w:left w:val="single" w:sz="4" w:space="0" w:color="auto"/>
              <w:bottom w:val="single" w:sz="4" w:space="0" w:color="auto"/>
              <w:right w:val="single" w:sz="4" w:space="0" w:color="auto"/>
            </w:tcBorders>
            <w:vAlign w:val="center"/>
          </w:tcPr>
          <w:p w14:paraId="6B1629BF" w14:textId="77777777" w:rsidR="00656B81" w:rsidRPr="00131E39" w:rsidRDefault="00656B81" w:rsidP="00C52671">
            <w:pPr>
              <w:tabs>
                <w:tab w:val="left" w:pos="900"/>
                <w:tab w:val="left" w:pos="1620"/>
                <w:tab w:val="left" w:pos="2520"/>
              </w:tabs>
              <w:spacing w:after="0" w:line="240" w:lineRule="auto"/>
              <w:contextualSpacing/>
              <w:jc w:val="center"/>
              <w:rPr>
                <w:rFonts w:eastAsia="Calibri" w:cs="Arial"/>
                <w:sz w:val="20"/>
                <w:szCs w:val="18"/>
              </w:rPr>
            </w:pPr>
          </w:p>
        </w:tc>
        <w:tc>
          <w:tcPr>
            <w:tcW w:w="1482" w:type="pct"/>
            <w:gridSpan w:val="2"/>
            <w:tcBorders>
              <w:top w:val="single" w:sz="4" w:space="0" w:color="auto"/>
              <w:left w:val="single" w:sz="4" w:space="0" w:color="auto"/>
              <w:bottom w:val="single" w:sz="4" w:space="0" w:color="auto"/>
              <w:right w:val="single" w:sz="4" w:space="0" w:color="auto"/>
            </w:tcBorders>
            <w:vAlign w:val="center"/>
          </w:tcPr>
          <w:p w14:paraId="4C4C71DB" w14:textId="77777777" w:rsidR="00656B81" w:rsidRPr="00131E39" w:rsidRDefault="00656B81" w:rsidP="00C52671">
            <w:pPr>
              <w:tabs>
                <w:tab w:val="left" w:pos="900"/>
                <w:tab w:val="left" w:pos="1620"/>
                <w:tab w:val="left" w:pos="2520"/>
              </w:tabs>
              <w:spacing w:after="0" w:line="240" w:lineRule="auto"/>
              <w:contextualSpacing/>
              <w:jc w:val="center"/>
              <w:rPr>
                <w:rFonts w:eastAsia="Calibri" w:cs="Arial"/>
                <w:sz w:val="20"/>
                <w:szCs w:val="18"/>
              </w:rPr>
            </w:pPr>
          </w:p>
        </w:tc>
      </w:tr>
      <w:tr w:rsidR="00656B81" w:rsidRPr="00131E39" w14:paraId="179C4749" w14:textId="77777777" w:rsidTr="00656B81">
        <w:trPr>
          <w:trHeight w:val="413"/>
        </w:trPr>
        <w:tc>
          <w:tcPr>
            <w:tcW w:w="455" w:type="pct"/>
            <w:tcBorders>
              <w:top w:val="single" w:sz="4" w:space="0" w:color="auto"/>
              <w:left w:val="single" w:sz="4" w:space="0" w:color="auto"/>
              <w:bottom w:val="single" w:sz="4" w:space="0" w:color="auto"/>
              <w:right w:val="single" w:sz="4" w:space="0" w:color="auto"/>
            </w:tcBorders>
            <w:vAlign w:val="center"/>
            <w:hideMark/>
          </w:tcPr>
          <w:p w14:paraId="6AB499A3" w14:textId="77777777" w:rsidR="00656B81" w:rsidRPr="00131E39" w:rsidRDefault="00656B81" w:rsidP="00C52671">
            <w:pPr>
              <w:tabs>
                <w:tab w:val="left" w:pos="900"/>
                <w:tab w:val="left" w:pos="1620"/>
                <w:tab w:val="left" w:pos="2520"/>
              </w:tabs>
              <w:spacing w:after="0" w:line="240" w:lineRule="auto"/>
              <w:contextualSpacing/>
              <w:jc w:val="center"/>
              <w:rPr>
                <w:rFonts w:eastAsia="Calibri" w:cs="Arial"/>
                <w:sz w:val="20"/>
                <w:szCs w:val="18"/>
              </w:rPr>
            </w:pPr>
            <w:r w:rsidRPr="00131E39">
              <w:rPr>
                <w:rFonts w:eastAsia="Calibri" w:cs="Arial"/>
                <w:sz w:val="20"/>
                <w:szCs w:val="18"/>
              </w:rPr>
              <w:t>MS 2</w:t>
            </w:r>
          </w:p>
        </w:tc>
        <w:tc>
          <w:tcPr>
            <w:tcW w:w="1531" w:type="pct"/>
            <w:gridSpan w:val="2"/>
            <w:tcBorders>
              <w:top w:val="single" w:sz="4" w:space="0" w:color="auto"/>
              <w:left w:val="single" w:sz="4" w:space="0" w:color="auto"/>
              <w:bottom w:val="single" w:sz="4" w:space="0" w:color="auto"/>
              <w:right w:val="single" w:sz="4" w:space="0" w:color="auto"/>
            </w:tcBorders>
            <w:vAlign w:val="center"/>
          </w:tcPr>
          <w:p w14:paraId="2D76E1C0" w14:textId="77777777" w:rsidR="00656B81" w:rsidRPr="00131E39" w:rsidRDefault="00656B81" w:rsidP="00C52671">
            <w:pPr>
              <w:tabs>
                <w:tab w:val="left" w:pos="900"/>
                <w:tab w:val="left" w:pos="1620"/>
                <w:tab w:val="left" w:pos="2520"/>
              </w:tabs>
              <w:spacing w:after="0" w:line="240" w:lineRule="auto"/>
              <w:contextualSpacing/>
              <w:jc w:val="center"/>
              <w:rPr>
                <w:rFonts w:eastAsia="Calibri" w:cs="Arial"/>
                <w:sz w:val="20"/>
                <w:szCs w:val="18"/>
              </w:rPr>
            </w:pPr>
          </w:p>
        </w:tc>
        <w:tc>
          <w:tcPr>
            <w:tcW w:w="1531" w:type="pct"/>
            <w:gridSpan w:val="2"/>
            <w:tcBorders>
              <w:top w:val="single" w:sz="4" w:space="0" w:color="auto"/>
              <w:left w:val="single" w:sz="4" w:space="0" w:color="auto"/>
              <w:bottom w:val="single" w:sz="4" w:space="0" w:color="auto"/>
              <w:right w:val="single" w:sz="4" w:space="0" w:color="auto"/>
            </w:tcBorders>
            <w:vAlign w:val="center"/>
          </w:tcPr>
          <w:p w14:paraId="44BF4CEE" w14:textId="77777777" w:rsidR="00656B81" w:rsidRPr="00131E39" w:rsidRDefault="00656B81" w:rsidP="00C52671">
            <w:pPr>
              <w:tabs>
                <w:tab w:val="left" w:pos="900"/>
                <w:tab w:val="left" w:pos="1620"/>
                <w:tab w:val="left" w:pos="2520"/>
              </w:tabs>
              <w:spacing w:after="0" w:line="240" w:lineRule="auto"/>
              <w:contextualSpacing/>
              <w:jc w:val="center"/>
              <w:rPr>
                <w:rFonts w:eastAsia="Calibri" w:cs="Arial"/>
                <w:sz w:val="20"/>
                <w:szCs w:val="18"/>
              </w:rPr>
            </w:pPr>
          </w:p>
        </w:tc>
        <w:tc>
          <w:tcPr>
            <w:tcW w:w="1482" w:type="pct"/>
            <w:gridSpan w:val="2"/>
            <w:tcBorders>
              <w:top w:val="single" w:sz="4" w:space="0" w:color="auto"/>
              <w:left w:val="single" w:sz="4" w:space="0" w:color="auto"/>
              <w:bottom w:val="single" w:sz="4" w:space="0" w:color="auto"/>
              <w:right w:val="single" w:sz="4" w:space="0" w:color="auto"/>
            </w:tcBorders>
            <w:vAlign w:val="center"/>
          </w:tcPr>
          <w:p w14:paraId="79F7198E" w14:textId="77777777" w:rsidR="00656B81" w:rsidRPr="00131E39" w:rsidRDefault="00656B81" w:rsidP="00C52671">
            <w:pPr>
              <w:tabs>
                <w:tab w:val="left" w:pos="900"/>
                <w:tab w:val="left" w:pos="1620"/>
                <w:tab w:val="left" w:pos="2520"/>
              </w:tabs>
              <w:spacing w:after="0" w:line="240" w:lineRule="auto"/>
              <w:contextualSpacing/>
              <w:jc w:val="center"/>
              <w:rPr>
                <w:rFonts w:eastAsia="Calibri" w:cs="Arial"/>
                <w:sz w:val="20"/>
                <w:szCs w:val="18"/>
              </w:rPr>
            </w:pPr>
          </w:p>
        </w:tc>
      </w:tr>
      <w:tr w:rsidR="00656B81" w:rsidRPr="00131E39" w14:paraId="3DE931DD" w14:textId="77777777" w:rsidTr="00656B81">
        <w:trPr>
          <w:trHeight w:val="420"/>
        </w:trPr>
        <w:tc>
          <w:tcPr>
            <w:tcW w:w="455" w:type="pct"/>
            <w:tcBorders>
              <w:top w:val="single" w:sz="4" w:space="0" w:color="auto"/>
              <w:left w:val="single" w:sz="4" w:space="0" w:color="auto"/>
              <w:bottom w:val="single" w:sz="4" w:space="0" w:color="auto"/>
              <w:right w:val="single" w:sz="4" w:space="0" w:color="auto"/>
            </w:tcBorders>
            <w:vAlign w:val="center"/>
            <w:hideMark/>
          </w:tcPr>
          <w:p w14:paraId="6167882B" w14:textId="77777777" w:rsidR="00656B81" w:rsidRPr="00131E39" w:rsidRDefault="00656B81" w:rsidP="00C52671">
            <w:pPr>
              <w:tabs>
                <w:tab w:val="left" w:pos="900"/>
                <w:tab w:val="left" w:pos="1620"/>
                <w:tab w:val="left" w:pos="2520"/>
              </w:tabs>
              <w:spacing w:after="0" w:line="240" w:lineRule="auto"/>
              <w:contextualSpacing/>
              <w:jc w:val="center"/>
              <w:rPr>
                <w:rFonts w:eastAsia="Calibri" w:cs="Arial"/>
                <w:sz w:val="20"/>
                <w:szCs w:val="18"/>
              </w:rPr>
            </w:pPr>
            <w:r w:rsidRPr="00131E39">
              <w:rPr>
                <w:rFonts w:eastAsia="Calibri" w:cs="Arial"/>
                <w:sz w:val="20"/>
                <w:szCs w:val="18"/>
              </w:rPr>
              <w:t>MS 3</w:t>
            </w:r>
          </w:p>
        </w:tc>
        <w:tc>
          <w:tcPr>
            <w:tcW w:w="1531" w:type="pct"/>
            <w:gridSpan w:val="2"/>
            <w:tcBorders>
              <w:top w:val="single" w:sz="4" w:space="0" w:color="auto"/>
              <w:left w:val="single" w:sz="4" w:space="0" w:color="auto"/>
              <w:bottom w:val="single" w:sz="4" w:space="0" w:color="auto"/>
              <w:right w:val="single" w:sz="4" w:space="0" w:color="auto"/>
            </w:tcBorders>
            <w:vAlign w:val="center"/>
          </w:tcPr>
          <w:p w14:paraId="5BDFD2DB" w14:textId="77777777" w:rsidR="00656B81" w:rsidRPr="00131E39" w:rsidRDefault="00656B81" w:rsidP="00C52671">
            <w:pPr>
              <w:tabs>
                <w:tab w:val="left" w:pos="900"/>
                <w:tab w:val="left" w:pos="1620"/>
                <w:tab w:val="left" w:pos="2520"/>
              </w:tabs>
              <w:spacing w:after="0" w:line="240" w:lineRule="auto"/>
              <w:contextualSpacing/>
              <w:jc w:val="center"/>
              <w:rPr>
                <w:rFonts w:eastAsia="Calibri" w:cs="Arial"/>
                <w:sz w:val="20"/>
                <w:szCs w:val="18"/>
              </w:rPr>
            </w:pPr>
          </w:p>
        </w:tc>
        <w:tc>
          <w:tcPr>
            <w:tcW w:w="1531" w:type="pct"/>
            <w:gridSpan w:val="2"/>
            <w:tcBorders>
              <w:top w:val="single" w:sz="4" w:space="0" w:color="auto"/>
              <w:left w:val="single" w:sz="4" w:space="0" w:color="auto"/>
              <w:bottom w:val="single" w:sz="4" w:space="0" w:color="auto"/>
              <w:right w:val="single" w:sz="4" w:space="0" w:color="auto"/>
            </w:tcBorders>
            <w:vAlign w:val="center"/>
          </w:tcPr>
          <w:p w14:paraId="34A8F15A" w14:textId="77777777" w:rsidR="00656B81" w:rsidRPr="00131E39" w:rsidRDefault="00656B81" w:rsidP="00C52671">
            <w:pPr>
              <w:tabs>
                <w:tab w:val="left" w:pos="900"/>
                <w:tab w:val="left" w:pos="1620"/>
                <w:tab w:val="left" w:pos="2520"/>
              </w:tabs>
              <w:spacing w:after="0" w:line="240" w:lineRule="auto"/>
              <w:contextualSpacing/>
              <w:jc w:val="center"/>
              <w:rPr>
                <w:rFonts w:eastAsia="Calibri" w:cs="Arial"/>
                <w:sz w:val="20"/>
                <w:szCs w:val="18"/>
              </w:rPr>
            </w:pPr>
          </w:p>
        </w:tc>
        <w:tc>
          <w:tcPr>
            <w:tcW w:w="1482" w:type="pct"/>
            <w:gridSpan w:val="2"/>
            <w:tcBorders>
              <w:top w:val="single" w:sz="4" w:space="0" w:color="auto"/>
              <w:left w:val="single" w:sz="4" w:space="0" w:color="auto"/>
              <w:bottom w:val="single" w:sz="4" w:space="0" w:color="auto"/>
              <w:right w:val="single" w:sz="4" w:space="0" w:color="auto"/>
            </w:tcBorders>
            <w:vAlign w:val="center"/>
          </w:tcPr>
          <w:p w14:paraId="503FE2B6" w14:textId="77777777" w:rsidR="00656B81" w:rsidRPr="00131E39" w:rsidRDefault="00656B81" w:rsidP="00C52671">
            <w:pPr>
              <w:tabs>
                <w:tab w:val="left" w:pos="900"/>
                <w:tab w:val="left" w:pos="1620"/>
                <w:tab w:val="left" w:pos="2520"/>
              </w:tabs>
              <w:spacing w:after="0" w:line="240" w:lineRule="auto"/>
              <w:contextualSpacing/>
              <w:jc w:val="center"/>
              <w:rPr>
                <w:rFonts w:eastAsia="Calibri" w:cs="Arial"/>
                <w:sz w:val="20"/>
                <w:szCs w:val="18"/>
              </w:rPr>
            </w:pPr>
          </w:p>
        </w:tc>
      </w:tr>
      <w:tr w:rsidR="00656B81" w:rsidRPr="00131E39" w14:paraId="03384EEE" w14:textId="77777777" w:rsidTr="00656B81">
        <w:trPr>
          <w:trHeight w:val="417"/>
        </w:trPr>
        <w:tc>
          <w:tcPr>
            <w:tcW w:w="455" w:type="pct"/>
            <w:tcBorders>
              <w:top w:val="single" w:sz="4" w:space="0" w:color="auto"/>
              <w:left w:val="single" w:sz="4" w:space="0" w:color="auto"/>
              <w:bottom w:val="single" w:sz="4" w:space="0" w:color="auto"/>
              <w:right w:val="single" w:sz="4" w:space="0" w:color="auto"/>
            </w:tcBorders>
            <w:shd w:val="clear" w:color="auto" w:fill="F3F3F3"/>
            <w:vAlign w:val="center"/>
            <w:hideMark/>
          </w:tcPr>
          <w:p w14:paraId="362ACBA5" w14:textId="77777777" w:rsidR="00656B81" w:rsidRPr="00131E39" w:rsidRDefault="00656B81" w:rsidP="00C52671">
            <w:pPr>
              <w:tabs>
                <w:tab w:val="left" w:pos="900"/>
                <w:tab w:val="left" w:pos="1620"/>
                <w:tab w:val="left" w:pos="2520"/>
              </w:tabs>
              <w:spacing w:after="0" w:line="240" w:lineRule="auto"/>
              <w:contextualSpacing/>
              <w:jc w:val="center"/>
              <w:rPr>
                <w:rFonts w:eastAsia="Calibri" w:cs="Arial"/>
                <w:b/>
                <w:sz w:val="20"/>
                <w:szCs w:val="18"/>
              </w:rPr>
            </w:pPr>
            <w:r w:rsidRPr="00131E39">
              <w:rPr>
                <w:rFonts w:eastAsia="Calibri" w:cs="Arial"/>
                <w:b/>
                <w:sz w:val="20"/>
                <w:szCs w:val="18"/>
              </w:rPr>
              <w:lastRenderedPageBreak/>
              <w:t>TOTAL</w:t>
            </w:r>
          </w:p>
        </w:tc>
        <w:tc>
          <w:tcPr>
            <w:tcW w:w="1531" w:type="pct"/>
            <w:gridSpan w:val="2"/>
            <w:tcBorders>
              <w:top w:val="single" w:sz="4" w:space="0" w:color="auto"/>
              <w:left w:val="single" w:sz="4" w:space="0" w:color="auto"/>
              <w:bottom w:val="single" w:sz="4" w:space="0" w:color="auto"/>
              <w:right w:val="single" w:sz="4" w:space="0" w:color="auto"/>
            </w:tcBorders>
            <w:shd w:val="clear" w:color="auto" w:fill="F3F3F3"/>
            <w:vAlign w:val="center"/>
          </w:tcPr>
          <w:p w14:paraId="22D3430C" w14:textId="77777777" w:rsidR="00656B81" w:rsidRPr="00131E39" w:rsidRDefault="00656B81" w:rsidP="00C52671">
            <w:pPr>
              <w:tabs>
                <w:tab w:val="left" w:pos="900"/>
                <w:tab w:val="left" w:pos="1620"/>
                <w:tab w:val="left" w:pos="2520"/>
              </w:tabs>
              <w:spacing w:after="0" w:line="240" w:lineRule="auto"/>
              <w:contextualSpacing/>
              <w:jc w:val="center"/>
              <w:rPr>
                <w:rFonts w:eastAsia="Calibri" w:cs="Arial"/>
                <w:b/>
                <w:sz w:val="20"/>
                <w:szCs w:val="18"/>
              </w:rPr>
            </w:pPr>
          </w:p>
        </w:tc>
        <w:tc>
          <w:tcPr>
            <w:tcW w:w="1531" w:type="pct"/>
            <w:gridSpan w:val="2"/>
            <w:tcBorders>
              <w:top w:val="single" w:sz="4" w:space="0" w:color="auto"/>
              <w:left w:val="single" w:sz="4" w:space="0" w:color="auto"/>
              <w:bottom w:val="single" w:sz="4" w:space="0" w:color="auto"/>
              <w:right w:val="single" w:sz="4" w:space="0" w:color="auto"/>
            </w:tcBorders>
            <w:shd w:val="clear" w:color="auto" w:fill="F3F3F3"/>
            <w:vAlign w:val="center"/>
          </w:tcPr>
          <w:p w14:paraId="1DBFEF7D" w14:textId="77777777" w:rsidR="00656B81" w:rsidRPr="00131E39" w:rsidRDefault="00656B81" w:rsidP="00C52671">
            <w:pPr>
              <w:tabs>
                <w:tab w:val="left" w:pos="900"/>
                <w:tab w:val="left" w:pos="1620"/>
                <w:tab w:val="left" w:pos="2520"/>
              </w:tabs>
              <w:spacing w:after="0" w:line="240" w:lineRule="auto"/>
              <w:contextualSpacing/>
              <w:jc w:val="center"/>
              <w:rPr>
                <w:rFonts w:eastAsia="Calibri" w:cs="Arial"/>
                <w:b/>
                <w:sz w:val="20"/>
                <w:szCs w:val="18"/>
              </w:rPr>
            </w:pPr>
          </w:p>
        </w:tc>
        <w:tc>
          <w:tcPr>
            <w:tcW w:w="1482" w:type="pct"/>
            <w:gridSpan w:val="2"/>
            <w:tcBorders>
              <w:top w:val="single" w:sz="4" w:space="0" w:color="auto"/>
              <w:left w:val="single" w:sz="4" w:space="0" w:color="auto"/>
              <w:bottom w:val="single" w:sz="4" w:space="0" w:color="auto"/>
              <w:right w:val="single" w:sz="4" w:space="0" w:color="auto"/>
            </w:tcBorders>
            <w:shd w:val="clear" w:color="auto" w:fill="F3F3F3"/>
            <w:vAlign w:val="center"/>
          </w:tcPr>
          <w:p w14:paraId="675356DD" w14:textId="77777777" w:rsidR="00656B81" w:rsidRPr="00131E39" w:rsidRDefault="00656B81" w:rsidP="00C52671">
            <w:pPr>
              <w:tabs>
                <w:tab w:val="left" w:pos="900"/>
                <w:tab w:val="left" w:pos="1620"/>
                <w:tab w:val="left" w:pos="2520"/>
              </w:tabs>
              <w:spacing w:after="0" w:line="240" w:lineRule="auto"/>
              <w:contextualSpacing/>
              <w:jc w:val="center"/>
              <w:rPr>
                <w:rFonts w:eastAsia="Calibri" w:cs="Arial"/>
                <w:b/>
                <w:sz w:val="20"/>
                <w:szCs w:val="18"/>
              </w:rPr>
            </w:pPr>
          </w:p>
        </w:tc>
      </w:tr>
    </w:tbl>
    <w:p w14:paraId="6FD78B00" w14:textId="77777777" w:rsidR="00726B1F" w:rsidRDefault="00726B1F" w:rsidP="00C52671">
      <w:pPr>
        <w:tabs>
          <w:tab w:val="left" w:pos="7200"/>
        </w:tabs>
        <w:spacing w:after="0" w:line="240" w:lineRule="auto"/>
        <w:contextualSpacing/>
        <w:jc w:val="both"/>
        <w:rPr>
          <w:rFonts w:eastAsia="Calibri" w:cs="Arial"/>
          <w:color w:val="0000FF"/>
          <w:szCs w:val="24"/>
          <w:u w:val="single"/>
        </w:rPr>
      </w:pPr>
    </w:p>
    <w:p w14:paraId="73D795CF" w14:textId="5B6FECAD" w:rsidR="00656B81" w:rsidRPr="00131E39" w:rsidRDefault="00656B81" w:rsidP="00C52671">
      <w:pPr>
        <w:tabs>
          <w:tab w:val="left" w:pos="7200"/>
        </w:tabs>
        <w:spacing w:after="0" w:line="240" w:lineRule="auto"/>
        <w:contextualSpacing/>
        <w:jc w:val="both"/>
        <w:rPr>
          <w:rFonts w:eastAsia="Calibri" w:cs="Arial"/>
          <w:color w:val="0000FF"/>
          <w:szCs w:val="24"/>
          <w:u w:val="single"/>
        </w:rPr>
      </w:pPr>
      <w:r w:rsidRPr="001B59E3">
        <w:rPr>
          <w:rFonts w:eastAsia="Calibri" w:cs="Arial"/>
          <w:color w:val="0000FF"/>
          <w:szCs w:val="24"/>
          <w:u w:val="single"/>
        </w:rPr>
        <w:t xml:space="preserve">[SUB-OPTION: </w:t>
      </w:r>
      <w:r w:rsidRPr="001B59E3">
        <w:rPr>
          <w:rFonts w:eastAsia="Calibri" w:cs="Arial"/>
          <w:color w:val="0000FF"/>
          <w:szCs w:val="24"/>
        </w:rPr>
        <w:t>if the Advance Payment also applies to Subcontractor(s)</w:t>
      </w:r>
      <w:r w:rsidRPr="001B59E3">
        <w:rPr>
          <w:rFonts w:eastAsia="Calibri" w:cs="Arial"/>
          <w:color w:val="0000FF"/>
          <w:szCs w:val="24"/>
          <w:u w:val="single"/>
        </w:rPr>
        <w:t>]</w:t>
      </w:r>
    </w:p>
    <w:p w14:paraId="47A7AEF1" w14:textId="77777777" w:rsidR="00726B1F" w:rsidRDefault="00726B1F" w:rsidP="00C52671">
      <w:pPr>
        <w:spacing w:after="0" w:line="240" w:lineRule="auto"/>
        <w:contextualSpacing/>
        <w:jc w:val="both"/>
        <w:rPr>
          <w:rFonts w:eastAsia="Calibri" w:cs="Arial"/>
          <w:szCs w:val="24"/>
          <w:u w:val="single"/>
        </w:rPr>
      </w:pPr>
    </w:p>
    <w:p w14:paraId="309B1458" w14:textId="0300902D" w:rsidR="00656B81" w:rsidRPr="00131E39" w:rsidRDefault="00656B81" w:rsidP="00C52671">
      <w:pPr>
        <w:spacing w:after="0" w:line="240" w:lineRule="auto"/>
        <w:contextualSpacing/>
        <w:jc w:val="both"/>
        <w:rPr>
          <w:rFonts w:eastAsia="Calibri" w:cs="Arial"/>
          <w:szCs w:val="24"/>
          <w:u w:val="single"/>
        </w:rPr>
      </w:pPr>
      <w:r w:rsidRPr="00131E39">
        <w:rPr>
          <w:rFonts w:eastAsia="Calibri" w:cs="Arial"/>
          <w:szCs w:val="24"/>
          <w:u w:val="single"/>
        </w:rPr>
        <w:t>For information purposes only, distribution by the Prime Contractor of ESA’s Advance Payments between the Prime Contractor and the Subcontractor(s):</w:t>
      </w:r>
    </w:p>
    <w:p w14:paraId="48684E68" w14:textId="77777777" w:rsidR="00656B81" w:rsidRPr="00131E39" w:rsidRDefault="00656B81" w:rsidP="00C52671">
      <w:pPr>
        <w:spacing w:after="0" w:line="240" w:lineRule="auto"/>
        <w:contextualSpacing/>
        <w:rPr>
          <w:rFonts w:eastAsia="Calibri" w:cs="Arial"/>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4"/>
        <w:gridCol w:w="1570"/>
        <w:gridCol w:w="1703"/>
        <w:gridCol w:w="1022"/>
        <w:gridCol w:w="1857"/>
        <w:gridCol w:w="989"/>
        <w:gridCol w:w="1703"/>
        <w:gridCol w:w="3520"/>
      </w:tblGrid>
      <w:tr w:rsidR="00656B81" w:rsidRPr="00131E39" w14:paraId="2CFFFA44" w14:textId="77777777" w:rsidTr="00656B81">
        <w:tc>
          <w:tcPr>
            <w:tcW w:w="5000" w:type="pct"/>
            <w:gridSpan w:val="8"/>
            <w:shd w:val="clear" w:color="auto" w:fill="F2F2F2"/>
            <w:vAlign w:val="center"/>
          </w:tcPr>
          <w:p w14:paraId="6494CED6" w14:textId="77777777" w:rsidR="00656B81" w:rsidRPr="00131E39" w:rsidRDefault="00656B81" w:rsidP="00C52671">
            <w:pPr>
              <w:tabs>
                <w:tab w:val="left" w:pos="900"/>
                <w:tab w:val="left" w:pos="1620"/>
                <w:tab w:val="left" w:pos="2520"/>
              </w:tabs>
              <w:spacing w:after="0" w:line="240" w:lineRule="auto"/>
              <w:contextualSpacing/>
              <w:rPr>
                <w:rFonts w:eastAsia="Calibri" w:cs="Arial"/>
                <w:b/>
                <w:sz w:val="20"/>
                <w:szCs w:val="18"/>
              </w:rPr>
            </w:pPr>
            <w:r w:rsidRPr="00131E39">
              <w:rPr>
                <w:rFonts w:eastAsia="Calibri" w:cs="Arial"/>
                <w:b/>
                <w:sz w:val="20"/>
                <w:szCs w:val="18"/>
              </w:rPr>
              <w:t xml:space="preserve">For information purposes only: </w:t>
            </w:r>
          </w:p>
          <w:p w14:paraId="3BCFC687" w14:textId="77777777" w:rsidR="00656B81" w:rsidRPr="00131E39" w:rsidRDefault="00656B81" w:rsidP="00C52671">
            <w:pPr>
              <w:spacing w:after="0" w:line="240" w:lineRule="auto"/>
              <w:contextualSpacing/>
              <w:rPr>
                <w:rFonts w:eastAsia="Calibri" w:cs="Arial"/>
                <w:b/>
                <w:sz w:val="20"/>
                <w:szCs w:val="18"/>
              </w:rPr>
            </w:pPr>
            <w:r w:rsidRPr="00131E39">
              <w:rPr>
                <w:rFonts w:eastAsia="Calibri" w:cs="Arial"/>
                <w:sz w:val="20"/>
                <w:szCs w:val="18"/>
              </w:rPr>
              <w:t>Amounts in Euro for Contractor and Subcontractor(s)</w:t>
            </w:r>
          </w:p>
        </w:tc>
      </w:tr>
      <w:tr w:rsidR="00656B81" w:rsidRPr="00131E39" w14:paraId="08D0E7CB" w14:textId="77777777" w:rsidTr="00656B81">
        <w:trPr>
          <w:trHeight w:val="787"/>
        </w:trPr>
        <w:tc>
          <w:tcPr>
            <w:tcW w:w="355" w:type="pct"/>
            <w:shd w:val="clear" w:color="auto" w:fill="F2F2F2"/>
            <w:vAlign w:val="center"/>
            <w:hideMark/>
          </w:tcPr>
          <w:p w14:paraId="7330D8A5" w14:textId="77777777" w:rsidR="00656B81" w:rsidRPr="00131E39" w:rsidRDefault="00656B81" w:rsidP="00C52671">
            <w:pPr>
              <w:spacing w:after="0" w:line="240" w:lineRule="auto"/>
              <w:contextualSpacing/>
              <w:jc w:val="center"/>
              <w:rPr>
                <w:rFonts w:eastAsia="Calibri" w:cs="Arial"/>
                <w:b/>
                <w:sz w:val="20"/>
                <w:szCs w:val="18"/>
              </w:rPr>
            </w:pPr>
            <w:r w:rsidRPr="00131E39">
              <w:rPr>
                <w:rFonts w:eastAsia="Calibri" w:cs="Arial"/>
                <w:b/>
                <w:sz w:val="20"/>
                <w:szCs w:val="18"/>
              </w:rPr>
              <w:t>Prime</w:t>
            </w:r>
          </w:p>
          <w:p w14:paraId="33F418E5" w14:textId="77777777" w:rsidR="00656B81" w:rsidRPr="00131E39" w:rsidRDefault="00656B81" w:rsidP="00C52671">
            <w:pPr>
              <w:spacing w:after="0" w:line="240" w:lineRule="auto"/>
              <w:contextualSpacing/>
              <w:jc w:val="center"/>
              <w:rPr>
                <w:rFonts w:eastAsia="Calibri" w:cs="Arial"/>
                <w:b/>
                <w:sz w:val="20"/>
                <w:szCs w:val="18"/>
              </w:rPr>
            </w:pPr>
            <w:r w:rsidRPr="00131E39">
              <w:rPr>
                <w:rFonts w:eastAsia="Calibri" w:cs="Arial"/>
                <w:b/>
                <w:sz w:val="20"/>
                <w:szCs w:val="18"/>
              </w:rPr>
              <w:t>(P) or (SI)</w:t>
            </w:r>
          </w:p>
        </w:tc>
        <w:tc>
          <w:tcPr>
            <w:tcW w:w="594" w:type="pct"/>
            <w:shd w:val="clear" w:color="auto" w:fill="F2F2F2"/>
            <w:vAlign w:val="center"/>
            <w:hideMark/>
          </w:tcPr>
          <w:p w14:paraId="366BD2D9" w14:textId="77777777" w:rsidR="00656B81" w:rsidRPr="00131E39" w:rsidRDefault="00656B81" w:rsidP="00C52671">
            <w:pPr>
              <w:spacing w:after="0" w:line="240" w:lineRule="auto"/>
              <w:contextualSpacing/>
              <w:jc w:val="center"/>
              <w:rPr>
                <w:rFonts w:eastAsia="Calibri" w:cs="Arial"/>
                <w:b/>
                <w:sz w:val="20"/>
                <w:szCs w:val="18"/>
              </w:rPr>
            </w:pPr>
            <w:r w:rsidRPr="00131E39">
              <w:rPr>
                <w:rFonts w:eastAsia="Calibri" w:cs="Arial"/>
                <w:b/>
                <w:sz w:val="20"/>
                <w:szCs w:val="18"/>
              </w:rPr>
              <w:t>Company</w:t>
            </w:r>
          </w:p>
          <w:p w14:paraId="61849783" w14:textId="77777777" w:rsidR="00656B81" w:rsidRPr="00131E39" w:rsidRDefault="00656B81" w:rsidP="00C52671">
            <w:pPr>
              <w:spacing w:after="0" w:line="240" w:lineRule="auto"/>
              <w:contextualSpacing/>
              <w:jc w:val="center"/>
              <w:rPr>
                <w:rFonts w:eastAsia="Calibri" w:cs="Arial"/>
                <w:b/>
                <w:sz w:val="20"/>
                <w:szCs w:val="18"/>
              </w:rPr>
            </w:pPr>
            <w:r w:rsidRPr="00131E39">
              <w:rPr>
                <w:rFonts w:eastAsia="Calibri" w:cs="Arial"/>
                <w:b/>
                <w:sz w:val="20"/>
                <w:szCs w:val="18"/>
              </w:rPr>
              <w:t>Name</w:t>
            </w:r>
          </w:p>
        </w:tc>
        <w:tc>
          <w:tcPr>
            <w:tcW w:w="644" w:type="pct"/>
            <w:shd w:val="clear" w:color="auto" w:fill="F2F2F2"/>
            <w:vAlign w:val="center"/>
            <w:hideMark/>
          </w:tcPr>
          <w:p w14:paraId="36B55DC6" w14:textId="77777777" w:rsidR="00656B81" w:rsidRPr="00131E39" w:rsidRDefault="00656B81" w:rsidP="00C52671">
            <w:pPr>
              <w:spacing w:after="0" w:line="240" w:lineRule="auto"/>
              <w:contextualSpacing/>
              <w:jc w:val="center"/>
              <w:rPr>
                <w:rFonts w:eastAsia="Calibri" w:cs="Arial"/>
                <w:b/>
                <w:sz w:val="20"/>
                <w:szCs w:val="18"/>
              </w:rPr>
            </w:pPr>
            <w:r w:rsidRPr="00131E39">
              <w:rPr>
                <w:rFonts w:eastAsia="Calibri" w:cs="Arial"/>
                <w:b/>
                <w:sz w:val="20"/>
                <w:szCs w:val="18"/>
              </w:rPr>
              <w:t>ESA Entity Code</w:t>
            </w:r>
          </w:p>
        </w:tc>
        <w:tc>
          <w:tcPr>
            <w:tcW w:w="388" w:type="pct"/>
            <w:shd w:val="clear" w:color="auto" w:fill="F2F2F2"/>
            <w:vAlign w:val="center"/>
            <w:hideMark/>
          </w:tcPr>
          <w:p w14:paraId="66DB3EF5" w14:textId="77777777" w:rsidR="00656B81" w:rsidRPr="00131E39" w:rsidRDefault="00656B81" w:rsidP="00C52671">
            <w:pPr>
              <w:spacing w:after="0" w:line="240" w:lineRule="auto"/>
              <w:contextualSpacing/>
              <w:jc w:val="center"/>
              <w:rPr>
                <w:rFonts w:eastAsia="Calibri" w:cs="Arial"/>
                <w:b/>
                <w:sz w:val="20"/>
                <w:szCs w:val="18"/>
              </w:rPr>
            </w:pPr>
            <w:r w:rsidRPr="00131E39">
              <w:rPr>
                <w:rFonts w:eastAsia="Calibri" w:cs="Arial"/>
                <w:b/>
                <w:sz w:val="20"/>
                <w:szCs w:val="18"/>
              </w:rPr>
              <w:t>Country</w:t>
            </w:r>
          </w:p>
          <w:p w14:paraId="040B2888" w14:textId="77777777" w:rsidR="00656B81" w:rsidRPr="00131E39" w:rsidRDefault="00656B81" w:rsidP="00C52671">
            <w:pPr>
              <w:spacing w:after="0" w:line="240" w:lineRule="auto"/>
              <w:contextualSpacing/>
              <w:jc w:val="center"/>
              <w:rPr>
                <w:rFonts w:eastAsia="Calibri" w:cs="Arial"/>
                <w:b/>
                <w:sz w:val="20"/>
                <w:szCs w:val="18"/>
              </w:rPr>
            </w:pPr>
            <w:r w:rsidRPr="00131E39">
              <w:rPr>
                <w:rFonts w:eastAsia="Calibri" w:cs="Arial"/>
                <w:b/>
                <w:sz w:val="20"/>
                <w:szCs w:val="18"/>
              </w:rPr>
              <w:t>(ISO code)</w:t>
            </w:r>
          </w:p>
        </w:tc>
        <w:tc>
          <w:tcPr>
            <w:tcW w:w="702" w:type="pct"/>
            <w:shd w:val="clear" w:color="auto" w:fill="F2F2F2"/>
            <w:vAlign w:val="center"/>
            <w:hideMark/>
          </w:tcPr>
          <w:p w14:paraId="3B1E8F9F" w14:textId="77777777" w:rsidR="00656B81" w:rsidRPr="00131E39" w:rsidRDefault="00656B81" w:rsidP="00C52671">
            <w:pPr>
              <w:spacing w:after="0" w:line="240" w:lineRule="auto"/>
              <w:contextualSpacing/>
              <w:jc w:val="center"/>
              <w:rPr>
                <w:rFonts w:eastAsia="Calibri" w:cs="Arial"/>
                <w:b/>
                <w:sz w:val="20"/>
                <w:szCs w:val="18"/>
              </w:rPr>
            </w:pPr>
            <w:r w:rsidRPr="00131E39">
              <w:rPr>
                <w:rFonts w:eastAsia="Calibri" w:cs="Arial"/>
                <w:b/>
                <w:sz w:val="20"/>
                <w:szCs w:val="18"/>
              </w:rPr>
              <w:t>Advance Payment</w:t>
            </w:r>
          </w:p>
          <w:p w14:paraId="1E7892AB" w14:textId="77777777" w:rsidR="00656B81" w:rsidRPr="00131E39" w:rsidRDefault="00656B81" w:rsidP="00C52671">
            <w:pPr>
              <w:spacing w:after="0" w:line="240" w:lineRule="auto"/>
              <w:contextualSpacing/>
              <w:jc w:val="center"/>
              <w:rPr>
                <w:rFonts w:eastAsia="Calibri" w:cs="Arial"/>
                <w:b/>
                <w:sz w:val="20"/>
                <w:szCs w:val="18"/>
              </w:rPr>
            </w:pPr>
            <w:r w:rsidRPr="00131E39">
              <w:rPr>
                <w:rFonts w:eastAsia="Calibri" w:cs="Arial"/>
                <w:b/>
                <w:sz w:val="20"/>
                <w:szCs w:val="18"/>
              </w:rPr>
              <w:t>(in Euro)</w:t>
            </w:r>
          </w:p>
        </w:tc>
        <w:tc>
          <w:tcPr>
            <w:tcW w:w="346" w:type="pct"/>
            <w:shd w:val="clear" w:color="auto" w:fill="F2F2F2"/>
            <w:vAlign w:val="center"/>
            <w:hideMark/>
          </w:tcPr>
          <w:p w14:paraId="129F5DAD" w14:textId="77777777" w:rsidR="00656B81" w:rsidRPr="00131E39" w:rsidRDefault="00656B81" w:rsidP="00C52671">
            <w:pPr>
              <w:spacing w:after="0" w:line="240" w:lineRule="auto"/>
              <w:contextualSpacing/>
              <w:rPr>
                <w:rFonts w:eastAsia="Calibri" w:cs="Arial"/>
                <w:sz w:val="20"/>
                <w:szCs w:val="24"/>
                <w:lang w:eastAsia="en-GB"/>
              </w:rPr>
            </w:pPr>
            <w:r w:rsidRPr="00131E39">
              <w:rPr>
                <w:rFonts w:eastAsia="Calibri" w:cs="Arial"/>
                <w:b/>
                <w:sz w:val="20"/>
                <w:szCs w:val="18"/>
              </w:rPr>
              <w:t>Offset against</w:t>
            </w:r>
            <w:r w:rsidRPr="00131E39">
              <w:rPr>
                <w:rFonts w:eastAsia="Calibri" w:cs="Arial"/>
                <w:b/>
                <w:sz w:val="20"/>
                <w:szCs w:val="18"/>
                <w:vertAlign w:val="superscript"/>
              </w:rPr>
              <w:footnoteReference w:id="6"/>
            </w:r>
            <w:r w:rsidRPr="00131E39">
              <w:rPr>
                <w:rFonts w:eastAsia="Calibri" w:cs="Arial"/>
                <w:sz w:val="20"/>
                <w:szCs w:val="24"/>
                <w:lang w:eastAsia="en-GB"/>
              </w:rPr>
              <w:t xml:space="preserve"> </w:t>
            </w:r>
          </w:p>
        </w:tc>
        <w:tc>
          <w:tcPr>
            <w:tcW w:w="644" w:type="pct"/>
            <w:shd w:val="clear" w:color="auto" w:fill="F2F2F2"/>
            <w:vAlign w:val="center"/>
            <w:hideMark/>
          </w:tcPr>
          <w:p w14:paraId="06D96821" w14:textId="77777777" w:rsidR="00656B81" w:rsidRPr="00131E39" w:rsidRDefault="00656B81" w:rsidP="00C52671">
            <w:pPr>
              <w:spacing w:after="0" w:line="240" w:lineRule="auto"/>
              <w:contextualSpacing/>
              <w:rPr>
                <w:rFonts w:eastAsia="Calibri" w:cs="Arial"/>
                <w:b/>
                <w:sz w:val="20"/>
                <w:szCs w:val="18"/>
              </w:rPr>
            </w:pPr>
            <w:r w:rsidRPr="00131E39">
              <w:rPr>
                <w:rFonts w:eastAsia="Calibri" w:cs="Arial"/>
                <w:b/>
                <w:sz w:val="20"/>
                <w:szCs w:val="18"/>
              </w:rPr>
              <w:t>Offset by Euro</w:t>
            </w:r>
          </w:p>
        </w:tc>
        <w:tc>
          <w:tcPr>
            <w:tcW w:w="1328" w:type="pct"/>
            <w:shd w:val="clear" w:color="auto" w:fill="F2F2F2"/>
            <w:vAlign w:val="center"/>
            <w:hideMark/>
          </w:tcPr>
          <w:p w14:paraId="5D7C68E4" w14:textId="77777777" w:rsidR="00656B81" w:rsidRPr="00131E39" w:rsidRDefault="00656B81" w:rsidP="00C52671">
            <w:pPr>
              <w:spacing w:after="0" w:line="240" w:lineRule="auto"/>
              <w:contextualSpacing/>
              <w:jc w:val="center"/>
              <w:rPr>
                <w:rFonts w:eastAsia="Calibri" w:cs="Arial"/>
                <w:b/>
                <w:sz w:val="20"/>
                <w:szCs w:val="18"/>
              </w:rPr>
            </w:pPr>
            <w:r w:rsidRPr="00131E39">
              <w:rPr>
                <w:rFonts w:eastAsia="Calibri" w:cs="Arial"/>
                <w:b/>
                <w:sz w:val="20"/>
                <w:szCs w:val="18"/>
              </w:rPr>
              <w:t>Condition for release of the Advance Payment</w:t>
            </w:r>
          </w:p>
        </w:tc>
      </w:tr>
      <w:tr w:rsidR="00656B81" w:rsidRPr="00131E39" w14:paraId="7A653C56" w14:textId="77777777" w:rsidTr="00656B81">
        <w:trPr>
          <w:trHeight w:val="445"/>
        </w:trPr>
        <w:tc>
          <w:tcPr>
            <w:tcW w:w="355" w:type="pct"/>
            <w:vAlign w:val="center"/>
            <w:hideMark/>
          </w:tcPr>
          <w:p w14:paraId="51591EFA" w14:textId="77777777" w:rsidR="00656B81" w:rsidRPr="00131E39" w:rsidRDefault="00656B81" w:rsidP="00C52671">
            <w:pPr>
              <w:spacing w:after="0" w:line="240" w:lineRule="auto"/>
              <w:contextualSpacing/>
              <w:jc w:val="center"/>
              <w:rPr>
                <w:rFonts w:eastAsia="Calibri" w:cs="Arial"/>
                <w:sz w:val="20"/>
                <w:szCs w:val="18"/>
              </w:rPr>
            </w:pPr>
            <w:r w:rsidRPr="00131E39">
              <w:rPr>
                <w:rFonts w:eastAsia="Calibri" w:cs="Arial"/>
                <w:sz w:val="20"/>
                <w:szCs w:val="18"/>
              </w:rPr>
              <w:t>P</w:t>
            </w:r>
          </w:p>
        </w:tc>
        <w:tc>
          <w:tcPr>
            <w:tcW w:w="594" w:type="pct"/>
            <w:vAlign w:val="center"/>
          </w:tcPr>
          <w:p w14:paraId="63063A8E" w14:textId="77777777" w:rsidR="00656B81" w:rsidRPr="00131E39" w:rsidRDefault="00656B81" w:rsidP="00C52671">
            <w:pPr>
              <w:spacing w:after="0" w:line="240" w:lineRule="auto"/>
              <w:contextualSpacing/>
              <w:jc w:val="center"/>
              <w:rPr>
                <w:rFonts w:eastAsia="Calibri" w:cs="Arial"/>
                <w:sz w:val="20"/>
                <w:szCs w:val="18"/>
                <w:highlight w:val="cyan"/>
              </w:rPr>
            </w:pPr>
          </w:p>
        </w:tc>
        <w:tc>
          <w:tcPr>
            <w:tcW w:w="644" w:type="pct"/>
            <w:vAlign w:val="center"/>
          </w:tcPr>
          <w:p w14:paraId="01013C58" w14:textId="77777777" w:rsidR="00656B81" w:rsidRPr="00131E39" w:rsidRDefault="00656B81" w:rsidP="00C52671">
            <w:pPr>
              <w:spacing w:after="0" w:line="240" w:lineRule="auto"/>
              <w:contextualSpacing/>
              <w:jc w:val="center"/>
              <w:rPr>
                <w:rFonts w:eastAsia="Calibri" w:cs="Arial"/>
                <w:sz w:val="20"/>
                <w:szCs w:val="18"/>
                <w:highlight w:val="cyan"/>
              </w:rPr>
            </w:pPr>
          </w:p>
        </w:tc>
        <w:tc>
          <w:tcPr>
            <w:tcW w:w="388" w:type="pct"/>
            <w:vAlign w:val="center"/>
          </w:tcPr>
          <w:p w14:paraId="2774BEE2" w14:textId="77777777" w:rsidR="00656B81" w:rsidRPr="00131E39" w:rsidRDefault="00656B81" w:rsidP="00C52671">
            <w:pPr>
              <w:spacing w:after="0" w:line="240" w:lineRule="auto"/>
              <w:contextualSpacing/>
              <w:jc w:val="center"/>
              <w:rPr>
                <w:rFonts w:eastAsia="Calibri" w:cs="Arial"/>
                <w:sz w:val="20"/>
                <w:szCs w:val="18"/>
                <w:highlight w:val="cyan"/>
              </w:rPr>
            </w:pPr>
          </w:p>
        </w:tc>
        <w:tc>
          <w:tcPr>
            <w:tcW w:w="702" w:type="pct"/>
            <w:vAlign w:val="center"/>
            <w:hideMark/>
          </w:tcPr>
          <w:p w14:paraId="44CB9F72" w14:textId="77777777" w:rsidR="00656B81" w:rsidRPr="00131E39" w:rsidRDefault="00656B81" w:rsidP="00C52671">
            <w:pPr>
              <w:spacing w:after="0" w:line="240" w:lineRule="auto"/>
              <w:contextualSpacing/>
              <w:jc w:val="center"/>
              <w:rPr>
                <w:rFonts w:eastAsia="Calibri" w:cs="Arial"/>
                <w:sz w:val="20"/>
                <w:szCs w:val="18"/>
              </w:rPr>
            </w:pPr>
            <w:r w:rsidRPr="00131E39">
              <w:rPr>
                <w:rFonts w:eastAsia="Calibri" w:cs="Arial"/>
                <w:sz w:val="20"/>
                <w:szCs w:val="18"/>
              </w:rPr>
              <w:t>Amount</w:t>
            </w:r>
          </w:p>
        </w:tc>
        <w:tc>
          <w:tcPr>
            <w:tcW w:w="346" w:type="pct"/>
            <w:vAlign w:val="center"/>
            <w:hideMark/>
          </w:tcPr>
          <w:p w14:paraId="52B0B85C" w14:textId="77777777" w:rsidR="00656B81" w:rsidRPr="00131E39" w:rsidRDefault="00656B81" w:rsidP="00C52671">
            <w:pPr>
              <w:spacing w:after="0" w:line="240" w:lineRule="auto"/>
              <w:contextualSpacing/>
              <w:jc w:val="center"/>
              <w:rPr>
                <w:rFonts w:eastAsia="Calibri" w:cs="Arial"/>
                <w:sz w:val="20"/>
                <w:szCs w:val="18"/>
              </w:rPr>
            </w:pPr>
            <w:r w:rsidRPr="00131E39">
              <w:rPr>
                <w:rFonts w:eastAsia="Calibri" w:cs="Arial"/>
                <w:sz w:val="20"/>
                <w:szCs w:val="18"/>
              </w:rPr>
              <w:t>MS</w:t>
            </w:r>
            <w:proofErr w:type="gramStart"/>
            <w:r w:rsidRPr="00131E39">
              <w:rPr>
                <w:rFonts w:eastAsia="Calibri" w:cs="Arial"/>
                <w:sz w:val="20"/>
                <w:szCs w:val="18"/>
              </w:rPr>
              <w:t xml:space="preserve"> ..</w:t>
            </w:r>
            <w:proofErr w:type="gramEnd"/>
          </w:p>
        </w:tc>
        <w:tc>
          <w:tcPr>
            <w:tcW w:w="644" w:type="pct"/>
            <w:vAlign w:val="center"/>
            <w:hideMark/>
          </w:tcPr>
          <w:p w14:paraId="609D7EC8" w14:textId="77777777" w:rsidR="00656B81" w:rsidRPr="00131E39" w:rsidRDefault="00656B81" w:rsidP="00C52671">
            <w:pPr>
              <w:spacing w:after="0" w:line="240" w:lineRule="auto"/>
              <w:contextualSpacing/>
              <w:jc w:val="center"/>
              <w:rPr>
                <w:rFonts w:eastAsia="Calibri" w:cs="Arial"/>
                <w:sz w:val="20"/>
                <w:szCs w:val="18"/>
              </w:rPr>
            </w:pPr>
            <w:r w:rsidRPr="00131E39">
              <w:rPr>
                <w:rFonts w:eastAsia="Calibri" w:cs="Arial"/>
                <w:sz w:val="20"/>
                <w:szCs w:val="18"/>
              </w:rPr>
              <w:t>Amount</w:t>
            </w:r>
          </w:p>
        </w:tc>
        <w:tc>
          <w:tcPr>
            <w:tcW w:w="1328" w:type="pct"/>
            <w:vAlign w:val="center"/>
            <w:hideMark/>
          </w:tcPr>
          <w:p w14:paraId="1515A4F0" w14:textId="77777777" w:rsidR="00656B81" w:rsidRPr="00131E39" w:rsidRDefault="00656B81" w:rsidP="00C52671">
            <w:pPr>
              <w:spacing w:after="0" w:line="240" w:lineRule="auto"/>
              <w:contextualSpacing/>
              <w:jc w:val="center"/>
              <w:rPr>
                <w:rFonts w:eastAsia="Calibri" w:cs="Arial"/>
                <w:sz w:val="20"/>
                <w:szCs w:val="18"/>
              </w:rPr>
            </w:pPr>
            <w:r w:rsidRPr="00131E39">
              <w:rPr>
                <w:rFonts w:eastAsia="Calibri" w:cs="Arial"/>
                <w:sz w:val="20"/>
                <w:szCs w:val="18"/>
              </w:rPr>
              <w:t>Upon signature of the Contract by both Parties</w:t>
            </w:r>
          </w:p>
        </w:tc>
      </w:tr>
      <w:tr w:rsidR="00656B81" w:rsidRPr="00131E39" w14:paraId="0D02C7DF" w14:textId="77777777" w:rsidTr="00656B81">
        <w:trPr>
          <w:trHeight w:val="445"/>
        </w:trPr>
        <w:tc>
          <w:tcPr>
            <w:tcW w:w="355" w:type="pct"/>
            <w:vAlign w:val="center"/>
          </w:tcPr>
          <w:p w14:paraId="18C8B571" w14:textId="77777777" w:rsidR="00656B81" w:rsidRPr="00131E39" w:rsidRDefault="00656B81" w:rsidP="00C52671">
            <w:pPr>
              <w:spacing w:after="0" w:line="240" w:lineRule="auto"/>
              <w:contextualSpacing/>
              <w:jc w:val="center"/>
              <w:rPr>
                <w:rFonts w:eastAsia="Calibri" w:cs="Arial"/>
                <w:sz w:val="20"/>
                <w:szCs w:val="18"/>
              </w:rPr>
            </w:pPr>
            <w:r w:rsidRPr="00131E39">
              <w:rPr>
                <w:rFonts w:eastAsia="Calibri" w:cs="Arial"/>
                <w:sz w:val="20"/>
                <w:szCs w:val="18"/>
              </w:rPr>
              <w:t>SI</w:t>
            </w:r>
          </w:p>
        </w:tc>
        <w:tc>
          <w:tcPr>
            <w:tcW w:w="594" w:type="pct"/>
            <w:vAlign w:val="center"/>
          </w:tcPr>
          <w:p w14:paraId="66E56FD0" w14:textId="77777777" w:rsidR="00656B81" w:rsidRPr="00131E39" w:rsidRDefault="00656B81" w:rsidP="00C52671">
            <w:pPr>
              <w:spacing w:after="0" w:line="240" w:lineRule="auto"/>
              <w:contextualSpacing/>
              <w:jc w:val="center"/>
              <w:rPr>
                <w:rFonts w:eastAsia="Calibri" w:cs="Arial"/>
                <w:sz w:val="20"/>
                <w:szCs w:val="18"/>
                <w:highlight w:val="cyan"/>
              </w:rPr>
            </w:pPr>
          </w:p>
        </w:tc>
        <w:tc>
          <w:tcPr>
            <w:tcW w:w="644" w:type="pct"/>
            <w:vAlign w:val="center"/>
          </w:tcPr>
          <w:p w14:paraId="0AFF6E82" w14:textId="77777777" w:rsidR="00656B81" w:rsidRPr="00131E39" w:rsidRDefault="00656B81" w:rsidP="00C52671">
            <w:pPr>
              <w:spacing w:after="0" w:line="240" w:lineRule="auto"/>
              <w:contextualSpacing/>
              <w:jc w:val="center"/>
              <w:rPr>
                <w:rFonts w:eastAsia="Calibri" w:cs="Arial"/>
                <w:sz w:val="20"/>
                <w:szCs w:val="18"/>
                <w:highlight w:val="cyan"/>
              </w:rPr>
            </w:pPr>
          </w:p>
        </w:tc>
        <w:tc>
          <w:tcPr>
            <w:tcW w:w="388" w:type="pct"/>
            <w:vAlign w:val="center"/>
          </w:tcPr>
          <w:p w14:paraId="043F32F1" w14:textId="77777777" w:rsidR="00656B81" w:rsidRPr="00131E39" w:rsidRDefault="00656B81" w:rsidP="00C52671">
            <w:pPr>
              <w:spacing w:after="0" w:line="240" w:lineRule="auto"/>
              <w:contextualSpacing/>
              <w:jc w:val="center"/>
              <w:rPr>
                <w:rFonts w:eastAsia="Calibri" w:cs="Arial"/>
                <w:sz w:val="20"/>
                <w:szCs w:val="18"/>
                <w:highlight w:val="cyan"/>
              </w:rPr>
            </w:pPr>
          </w:p>
        </w:tc>
        <w:tc>
          <w:tcPr>
            <w:tcW w:w="702" w:type="pct"/>
            <w:vAlign w:val="center"/>
          </w:tcPr>
          <w:p w14:paraId="0792067F" w14:textId="77777777" w:rsidR="00656B81" w:rsidRPr="00131E39" w:rsidRDefault="00656B81" w:rsidP="00C52671">
            <w:pPr>
              <w:spacing w:after="0" w:line="240" w:lineRule="auto"/>
              <w:contextualSpacing/>
              <w:jc w:val="center"/>
              <w:rPr>
                <w:rFonts w:eastAsia="Calibri" w:cs="Arial"/>
                <w:sz w:val="20"/>
                <w:szCs w:val="18"/>
              </w:rPr>
            </w:pPr>
            <w:r w:rsidRPr="00131E39">
              <w:rPr>
                <w:rFonts w:eastAsia="Calibri" w:cs="Arial"/>
                <w:sz w:val="20"/>
                <w:szCs w:val="18"/>
              </w:rPr>
              <w:t>Amount</w:t>
            </w:r>
          </w:p>
        </w:tc>
        <w:tc>
          <w:tcPr>
            <w:tcW w:w="346" w:type="pct"/>
            <w:vAlign w:val="center"/>
          </w:tcPr>
          <w:p w14:paraId="080FD96F" w14:textId="77777777" w:rsidR="00656B81" w:rsidRPr="00131E39" w:rsidRDefault="00656B81" w:rsidP="00C52671">
            <w:pPr>
              <w:spacing w:after="0" w:line="240" w:lineRule="auto"/>
              <w:contextualSpacing/>
              <w:jc w:val="center"/>
              <w:rPr>
                <w:rFonts w:eastAsia="Calibri" w:cs="Arial"/>
                <w:sz w:val="20"/>
                <w:szCs w:val="18"/>
              </w:rPr>
            </w:pPr>
            <w:r w:rsidRPr="00131E39">
              <w:rPr>
                <w:rFonts w:eastAsia="Calibri" w:cs="Arial"/>
                <w:sz w:val="20"/>
                <w:szCs w:val="18"/>
              </w:rPr>
              <w:t>MS</w:t>
            </w:r>
            <w:proofErr w:type="gramStart"/>
            <w:r w:rsidRPr="00131E39">
              <w:rPr>
                <w:rFonts w:eastAsia="Calibri" w:cs="Arial"/>
                <w:sz w:val="20"/>
                <w:szCs w:val="18"/>
              </w:rPr>
              <w:t xml:space="preserve"> ..</w:t>
            </w:r>
            <w:proofErr w:type="gramEnd"/>
          </w:p>
        </w:tc>
        <w:tc>
          <w:tcPr>
            <w:tcW w:w="644" w:type="pct"/>
            <w:vAlign w:val="center"/>
          </w:tcPr>
          <w:p w14:paraId="631519A4" w14:textId="77777777" w:rsidR="00656B81" w:rsidRPr="00131E39" w:rsidRDefault="00656B81" w:rsidP="00C52671">
            <w:pPr>
              <w:spacing w:after="0" w:line="240" w:lineRule="auto"/>
              <w:contextualSpacing/>
              <w:jc w:val="center"/>
              <w:rPr>
                <w:rFonts w:eastAsia="Calibri" w:cs="Arial"/>
                <w:sz w:val="20"/>
                <w:szCs w:val="18"/>
              </w:rPr>
            </w:pPr>
            <w:r w:rsidRPr="00131E39">
              <w:rPr>
                <w:rFonts w:eastAsia="Calibri" w:cs="Arial"/>
                <w:sz w:val="20"/>
                <w:szCs w:val="18"/>
              </w:rPr>
              <w:t>Amount</w:t>
            </w:r>
          </w:p>
        </w:tc>
        <w:tc>
          <w:tcPr>
            <w:tcW w:w="1328" w:type="pct"/>
            <w:vAlign w:val="center"/>
          </w:tcPr>
          <w:p w14:paraId="3B8589C3" w14:textId="77777777" w:rsidR="00656B81" w:rsidRPr="00131E39" w:rsidRDefault="00656B81" w:rsidP="00C52671">
            <w:pPr>
              <w:spacing w:after="0" w:line="240" w:lineRule="auto"/>
              <w:contextualSpacing/>
              <w:jc w:val="center"/>
              <w:rPr>
                <w:rFonts w:eastAsia="Calibri" w:cs="Arial"/>
                <w:sz w:val="20"/>
                <w:szCs w:val="18"/>
              </w:rPr>
            </w:pPr>
            <w:r w:rsidRPr="00131E39">
              <w:rPr>
                <w:rFonts w:eastAsia="Calibri" w:cs="Arial"/>
                <w:sz w:val="20"/>
                <w:szCs w:val="18"/>
              </w:rPr>
              <w:t>Upon signature of the Contract by both Parties</w:t>
            </w:r>
          </w:p>
        </w:tc>
      </w:tr>
      <w:tr w:rsidR="00656B81" w:rsidRPr="00131E39" w14:paraId="6F616C53" w14:textId="77777777" w:rsidTr="00656B81">
        <w:trPr>
          <w:trHeight w:val="445"/>
        </w:trPr>
        <w:tc>
          <w:tcPr>
            <w:tcW w:w="355" w:type="pct"/>
            <w:vAlign w:val="center"/>
          </w:tcPr>
          <w:p w14:paraId="3EBA7B2C" w14:textId="77777777" w:rsidR="00656B81" w:rsidRPr="00131E39" w:rsidRDefault="00656B81" w:rsidP="00C52671">
            <w:pPr>
              <w:spacing w:after="0" w:line="240" w:lineRule="auto"/>
              <w:contextualSpacing/>
              <w:jc w:val="center"/>
              <w:rPr>
                <w:rFonts w:eastAsia="Calibri" w:cs="Arial"/>
                <w:sz w:val="20"/>
                <w:szCs w:val="18"/>
              </w:rPr>
            </w:pPr>
            <w:r w:rsidRPr="00131E39">
              <w:rPr>
                <w:rFonts w:eastAsia="Calibri" w:cs="Arial"/>
                <w:sz w:val="20"/>
                <w:szCs w:val="18"/>
              </w:rPr>
              <w:t xml:space="preserve">SI </w:t>
            </w:r>
          </w:p>
        </w:tc>
        <w:tc>
          <w:tcPr>
            <w:tcW w:w="594" w:type="pct"/>
            <w:vAlign w:val="center"/>
          </w:tcPr>
          <w:p w14:paraId="13141390" w14:textId="77777777" w:rsidR="00656B81" w:rsidRPr="00131E39" w:rsidRDefault="00656B81" w:rsidP="00C52671">
            <w:pPr>
              <w:spacing w:after="0" w:line="240" w:lineRule="auto"/>
              <w:contextualSpacing/>
              <w:jc w:val="center"/>
              <w:rPr>
                <w:rFonts w:eastAsia="Calibri" w:cs="Arial"/>
                <w:sz w:val="20"/>
                <w:szCs w:val="18"/>
                <w:highlight w:val="cyan"/>
              </w:rPr>
            </w:pPr>
          </w:p>
        </w:tc>
        <w:tc>
          <w:tcPr>
            <w:tcW w:w="644" w:type="pct"/>
            <w:vAlign w:val="center"/>
          </w:tcPr>
          <w:p w14:paraId="043F4738" w14:textId="77777777" w:rsidR="00656B81" w:rsidRPr="00131E39" w:rsidRDefault="00656B81" w:rsidP="00C52671">
            <w:pPr>
              <w:spacing w:after="0" w:line="240" w:lineRule="auto"/>
              <w:contextualSpacing/>
              <w:jc w:val="center"/>
              <w:rPr>
                <w:rFonts w:eastAsia="Calibri" w:cs="Arial"/>
                <w:sz w:val="20"/>
                <w:szCs w:val="18"/>
                <w:highlight w:val="cyan"/>
              </w:rPr>
            </w:pPr>
          </w:p>
        </w:tc>
        <w:tc>
          <w:tcPr>
            <w:tcW w:w="388" w:type="pct"/>
            <w:vAlign w:val="center"/>
          </w:tcPr>
          <w:p w14:paraId="0A9BE2E6" w14:textId="77777777" w:rsidR="00656B81" w:rsidRPr="00131E39" w:rsidRDefault="00656B81" w:rsidP="00C52671">
            <w:pPr>
              <w:spacing w:after="0" w:line="240" w:lineRule="auto"/>
              <w:contextualSpacing/>
              <w:jc w:val="center"/>
              <w:rPr>
                <w:rFonts w:eastAsia="Calibri" w:cs="Arial"/>
                <w:sz w:val="20"/>
                <w:szCs w:val="18"/>
                <w:highlight w:val="cyan"/>
              </w:rPr>
            </w:pPr>
          </w:p>
        </w:tc>
        <w:tc>
          <w:tcPr>
            <w:tcW w:w="702" w:type="pct"/>
            <w:vAlign w:val="center"/>
          </w:tcPr>
          <w:p w14:paraId="195C43D6" w14:textId="77777777" w:rsidR="00656B81" w:rsidRPr="00131E39" w:rsidRDefault="00656B81" w:rsidP="00C52671">
            <w:pPr>
              <w:spacing w:after="0" w:line="240" w:lineRule="auto"/>
              <w:contextualSpacing/>
              <w:jc w:val="center"/>
              <w:rPr>
                <w:rFonts w:eastAsia="Calibri" w:cs="Arial"/>
                <w:sz w:val="20"/>
                <w:szCs w:val="18"/>
              </w:rPr>
            </w:pPr>
            <w:r w:rsidRPr="00131E39">
              <w:rPr>
                <w:rFonts w:eastAsia="Calibri" w:cs="Arial"/>
                <w:sz w:val="20"/>
                <w:szCs w:val="18"/>
              </w:rPr>
              <w:t>Amount</w:t>
            </w:r>
          </w:p>
        </w:tc>
        <w:tc>
          <w:tcPr>
            <w:tcW w:w="346" w:type="pct"/>
            <w:vAlign w:val="center"/>
          </w:tcPr>
          <w:p w14:paraId="03A317A7" w14:textId="77777777" w:rsidR="00656B81" w:rsidRPr="00131E39" w:rsidRDefault="00656B81" w:rsidP="00C52671">
            <w:pPr>
              <w:spacing w:after="0" w:line="240" w:lineRule="auto"/>
              <w:contextualSpacing/>
              <w:jc w:val="center"/>
              <w:rPr>
                <w:rFonts w:eastAsia="Calibri" w:cs="Arial"/>
                <w:sz w:val="20"/>
                <w:szCs w:val="18"/>
              </w:rPr>
            </w:pPr>
            <w:r w:rsidRPr="00131E39">
              <w:rPr>
                <w:rFonts w:eastAsia="Calibri" w:cs="Arial"/>
                <w:sz w:val="20"/>
                <w:szCs w:val="18"/>
              </w:rPr>
              <w:t>MS</w:t>
            </w:r>
            <w:proofErr w:type="gramStart"/>
            <w:r w:rsidRPr="00131E39">
              <w:rPr>
                <w:rFonts w:eastAsia="Calibri" w:cs="Arial"/>
                <w:sz w:val="20"/>
                <w:szCs w:val="18"/>
              </w:rPr>
              <w:t xml:space="preserve"> ..</w:t>
            </w:r>
            <w:proofErr w:type="gramEnd"/>
          </w:p>
        </w:tc>
        <w:tc>
          <w:tcPr>
            <w:tcW w:w="644" w:type="pct"/>
            <w:vAlign w:val="center"/>
          </w:tcPr>
          <w:p w14:paraId="22CF09E8" w14:textId="77777777" w:rsidR="00656B81" w:rsidRPr="00131E39" w:rsidRDefault="00656B81" w:rsidP="00C52671">
            <w:pPr>
              <w:spacing w:after="0" w:line="240" w:lineRule="auto"/>
              <w:contextualSpacing/>
              <w:jc w:val="center"/>
              <w:rPr>
                <w:rFonts w:eastAsia="Calibri" w:cs="Arial"/>
                <w:sz w:val="20"/>
                <w:szCs w:val="18"/>
              </w:rPr>
            </w:pPr>
            <w:r w:rsidRPr="00131E39">
              <w:rPr>
                <w:rFonts w:eastAsia="Calibri" w:cs="Arial"/>
                <w:sz w:val="20"/>
                <w:szCs w:val="18"/>
              </w:rPr>
              <w:t>Amount</w:t>
            </w:r>
          </w:p>
        </w:tc>
        <w:tc>
          <w:tcPr>
            <w:tcW w:w="1328" w:type="pct"/>
            <w:vAlign w:val="center"/>
          </w:tcPr>
          <w:p w14:paraId="7BBBD182" w14:textId="77777777" w:rsidR="00656B81" w:rsidRPr="00131E39" w:rsidRDefault="00656B81" w:rsidP="00C52671">
            <w:pPr>
              <w:spacing w:after="0" w:line="240" w:lineRule="auto"/>
              <w:contextualSpacing/>
              <w:jc w:val="center"/>
              <w:rPr>
                <w:rFonts w:eastAsia="Calibri" w:cs="Arial"/>
                <w:sz w:val="20"/>
                <w:szCs w:val="18"/>
              </w:rPr>
            </w:pPr>
            <w:r w:rsidRPr="00131E39">
              <w:rPr>
                <w:rFonts w:eastAsia="Calibri" w:cs="Arial"/>
                <w:sz w:val="20"/>
                <w:szCs w:val="18"/>
              </w:rPr>
              <w:t>Upon signature of the Contract by both Parties</w:t>
            </w:r>
          </w:p>
        </w:tc>
      </w:tr>
    </w:tbl>
    <w:p w14:paraId="07858EFD" w14:textId="77777777" w:rsidR="00656B81" w:rsidRPr="00131E39" w:rsidRDefault="00656B81" w:rsidP="00C52671">
      <w:pPr>
        <w:tabs>
          <w:tab w:val="left" w:pos="7200"/>
        </w:tabs>
        <w:spacing w:after="0" w:line="240" w:lineRule="auto"/>
        <w:ind w:right="142"/>
        <w:contextualSpacing/>
        <w:rPr>
          <w:rFonts w:eastAsia="Calibri" w:cs="Arial"/>
          <w:szCs w:val="24"/>
          <w:u w:val="single"/>
        </w:rPr>
      </w:pPr>
    </w:p>
    <w:p w14:paraId="29CB2381" w14:textId="77777777" w:rsidR="00656B81" w:rsidRPr="001B59E3" w:rsidRDefault="00656B81" w:rsidP="00C52671">
      <w:pPr>
        <w:tabs>
          <w:tab w:val="left" w:pos="7200"/>
        </w:tabs>
        <w:spacing w:after="0" w:line="240" w:lineRule="auto"/>
        <w:ind w:right="142"/>
        <w:contextualSpacing/>
        <w:rPr>
          <w:rFonts w:eastAsia="Calibri" w:cs="Arial"/>
          <w:color w:val="050BFF"/>
          <w:szCs w:val="24"/>
        </w:rPr>
      </w:pPr>
      <w:r w:rsidRPr="001B59E3">
        <w:rPr>
          <w:rFonts w:eastAsia="Calibri" w:cs="Arial"/>
          <w:color w:val="050BFF"/>
          <w:szCs w:val="24"/>
        </w:rPr>
        <w:t>[END SUB-OPTION]</w:t>
      </w:r>
    </w:p>
    <w:p w14:paraId="1EDD4BC9" w14:textId="09200090" w:rsidR="00656B81" w:rsidRPr="00A43A8F" w:rsidRDefault="00656B81" w:rsidP="00C52671">
      <w:pPr>
        <w:spacing w:after="0" w:line="240" w:lineRule="auto"/>
        <w:contextualSpacing/>
        <w:rPr>
          <w:rFonts w:eastAsia="Calibri" w:cs="Arial"/>
          <w:b/>
          <w:bCs/>
          <w:color w:val="050BFF"/>
          <w:szCs w:val="24"/>
          <w:highlight w:val="yellow"/>
        </w:rPr>
      </w:pPr>
      <w:r w:rsidRPr="00A43A8F">
        <w:rPr>
          <w:rFonts w:eastAsia="Calibri" w:cs="Arial"/>
          <w:b/>
          <w:bCs/>
          <w:color w:val="050BFF"/>
          <w:szCs w:val="24"/>
        </w:rPr>
        <w:t>[END OPTION]</w:t>
      </w:r>
      <w:r w:rsidRPr="00A43A8F">
        <w:rPr>
          <w:rFonts w:eastAsia="Calibri" w:cs="Arial"/>
          <w:b/>
          <w:bCs/>
          <w:color w:val="050BFF"/>
          <w:szCs w:val="24"/>
          <w:highlight w:val="yellow"/>
        </w:rPr>
        <w:br w:type="page"/>
      </w:r>
    </w:p>
    <w:p w14:paraId="2AB129A0" w14:textId="77777777" w:rsidR="00656B81" w:rsidRPr="00131E39" w:rsidRDefault="00656B81" w:rsidP="00C52671">
      <w:pPr>
        <w:keepNext/>
        <w:numPr>
          <w:ilvl w:val="1"/>
          <w:numId w:val="0"/>
        </w:numPr>
        <w:suppressAutoHyphens/>
        <w:spacing w:after="0" w:line="240" w:lineRule="auto"/>
        <w:contextualSpacing/>
        <w:outlineLvl w:val="1"/>
        <w:rPr>
          <w:rFonts w:eastAsia="Times New Roman" w:cs="Arial"/>
          <w:b/>
          <w:szCs w:val="24"/>
          <w:u w:val="single"/>
          <w:lang w:eastAsia="ar-SA"/>
        </w:rPr>
        <w:sectPr w:rsidR="00656B81" w:rsidRPr="00131E39" w:rsidSect="00C52671">
          <w:pgSz w:w="16840" w:h="11907" w:orient="landscape" w:code="9"/>
          <w:pgMar w:top="2879" w:right="2398" w:bottom="1134" w:left="1134" w:header="851" w:footer="567" w:gutter="0"/>
          <w:cols w:space="708"/>
          <w:docGrid w:linePitch="360"/>
        </w:sectPr>
      </w:pPr>
    </w:p>
    <w:p w14:paraId="69969D2A" w14:textId="77777777" w:rsidR="00656B81" w:rsidRPr="00131E39" w:rsidRDefault="00656B81" w:rsidP="00C52671">
      <w:pPr>
        <w:pStyle w:val="Article"/>
        <w:ind w:left="0"/>
        <w:contextualSpacing/>
        <w:rPr>
          <w:rFonts w:ascii="Arial" w:hAnsi="Arial" w:cs="Arial"/>
        </w:rPr>
      </w:pPr>
      <w:bookmarkStart w:id="20" w:name="_Toc67755467"/>
      <w:bookmarkStart w:id="21" w:name="_Toc158038697"/>
      <w:r w:rsidRPr="00131E39">
        <w:rPr>
          <w:rFonts w:ascii="Arial" w:hAnsi="Arial" w:cs="Arial"/>
        </w:rPr>
        <w:lastRenderedPageBreak/>
        <w:t>SPECIFIC PROVISIONS</w:t>
      </w:r>
      <w:bookmarkEnd w:id="20"/>
      <w:bookmarkEnd w:id="21"/>
    </w:p>
    <w:p w14:paraId="52183D62" w14:textId="77777777" w:rsidR="00656B81" w:rsidRPr="00131E39" w:rsidRDefault="00656B81" w:rsidP="00C52671">
      <w:pPr>
        <w:spacing w:after="0" w:line="240" w:lineRule="auto"/>
        <w:contextualSpacing/>
        <w:jc w:val="both"/>
        <w:rPr>
          <w:rFonts w:eastAsia="Calibri" w:cs="Arial"/>
          <w:szCs w:val="24"/>
        </w:rPr>
      </w:pPr>
    </w:p>
    <w:p w14:paraId="06F7AC60" w14:textId="77777777" w:rsidR="00656B81" w:rsidRPr="00131E39" w:rsidRDefault="00656B81" w:rsidP="00E47934">
      <w:pPr>
        <w:pStyle w:val="ListParagraph"/>
        <w:numPr>
          <w:ilvl w:val="0"/>
          <w:numId w:val="48"/>
        </w:numPr>
        <w:spacing w:after="0" w:line="240" w:lineRule="auto"/>
        <w:ind w:hanging="720"/>
        <w:jc w:val="both"/>
        <w:rPr>
          <w:rFonts w:eastAsia="Calibri" w:cs="Arial"/>
          <w:szCs w:val="24"/>
          <w:u w:val="single"/>
        </w:rPr>
      </w:pPr>
      <w:r w:rsidRPr="00131E39">
        <w:rPr>
          <w:rFonts w:eastAsia="Calibri" w:cs="Arial"/>
          <w:szCs w:val="24"/>
          <w:u w:val="single"/>
        </w:rPr>
        <w:t>Approval / Representatives of the Parties during Contract Execution</w:t>
      </w:r>
    </w:p>
    <w:p w14:paraId="669C9532" w14:textId="77777777" w:rsidR="00656B81" w:rsidRPr="00131E39" w:rsidRDefault="00656B81" w:rsidP="00C52671">
      <w:pPr>
        <w:spacing w:after="0" w:line="240" w:lineRule="auto"/>
        <w:contextualSpacing/>
        <w:jc w:val="both"/>
        <w:rPr>
          <w:rFonts w:eastAsia="Calibri" w:cs="Arial"/>
          <w:szCs w:val="24"/>
          <w:highlight w:val="cyan"/>
        </w:rPr>
      </w:pPr>
    </w:p>
    <w:p w14:paraId="20149374" w14:textId="77777777" w:rsidR="00656B81" w:rsidRDefault="00656B81" w:rsidP="00C52671">
      <w:pPr>
        <w:spacing w:after="0" w:line="240" w:lineRule="auto"/>
        <w:ind w:left="720"/>
        <w:contextualSpacing/>
        <w:jc w:val="both"/>
        <w:rPr>
          <w:rFonts w:eastAsia="Calibri" w:cs="Arial"/>
          <w:szCs w:val="24"/>
        </w:rPr>
      </w:pPr>
      <w:proofErr w:type="gramStart"/>
      <w:r w:rsidRPr="00131E39">
        <w:rPr>
          <w:rFonts w:eastAsia="Calibri" w:cs="Arial"/>
          <w:szCs w:val="24"/>
        </w:rPr>
        <w:t>For the purpose of</w:t>
      </w:r>
      <w:proofErr w:type="gramEnd"/>
      <w:r w:rsidRPr="00131E39">
        <w:rPr>
          <w:rFonts w:eastAsia="Calibri" w:cs="Arial"/>
          <w:szCs w:val="24"/>
        </w:rPr>
        <w:t xml:space="preserve"> this Contract, the authorised representative of the Agency’s Director General is </w:t>
      </w:r>
      <w:r w:rsidRPr="00131E39">
        <w:rPr>
          <w:rFonts w:eastAsia="Calibri" w:cs="Arial"/>
          <w:color w:val="050BFF"/>
          <w:szCs w:val="24"/>
        </w:rPr>
        <w:t>Ms/Mr …………………………</w:t>
      </w:r>
      <w:proofErr w:type="gramStart"/>
      <w:r w:rsidRPr="00131E39">
        <w:rPr>
          <w:rFonts w:eastAsia="Calibri" w:cs="Arial"/>
          <w:color w:val="050BFF"/>
          <w:szCs w:val="24"/>
        </w:rPr>
        <w:t>…..</w:t>
      </w:r>
      <w:proofErr w:type="gramEnd"/>
      <w:r w:rsidRPr="00131E39">
        <w:rPr>
          <w:rFonts w:eastAsia="Calibri" w:cs="Arial"/>
          <w:color w:val="050BFF"/>
          <w:szCs w:val="24"/>
        </w:rPr>
        <w:t xml:space="preserve"> [Name/Title]</w:t>
      </w:r>
      <w:r w:rsidRPr="00131E39">
        <w:rPr>
          <w:rFonts w:eastAsia="Calibri" w:cs="Arial"/>
          <w:szCs w:val="24"/>
        </w:rPr>
        <w:t>.</w:t>
      </w:r>
    </w:p>
    <w:p w14:paraId="24300BFD" w14:textId="77777777" w:rsidR="008A1D94" w:rsidRPr="00131E39" w:rsidRDefault="008A1D94" w:rsidP="00C52671">
      <w:pPr>
        <w:spacing w:after="0" w:line="240" w:lineRule="auto"/>
        <w:ind w:left="720"/>
        <w:contextualSpacing/>
        <w:jc w:val="both"/>
        <w:rPr>
          <w:rFonts w:eastAsia="Calibri" w:cs="Arial"/>
          <w:color w:val="3333FF"/>
          <w:szCs w:val="24"/>
        </w:rPr>
      </w:pPr>
    </w:p>
    <w:p w14:paraId="6B832093" w14:textId="77777777" w:rsidR="008A1D94" w:rsidRPr="004508C8" w:rsidRDefault="008A1D94" w:rsidP="008A1D94">
      <w:pPr>
        <w:pStyle w:val="ListParagraph"/>
        <w:numPr>
          <w:ilvl w:val="0"/>
          <w:numId w:val="49"/>
        </w:numPr>
        <w:tabs>
          <w:tab w:val="left" w:pos="709"/>
          <w:tab w:val="num" w:pos="2760"/>
        </w:tabs>
        <w:spacing w:after="0" w:line="240" w:lineRule="auto"/>
        <w:ind w:hanging="720"/>
        <w:jc w:val="both"/>
        <w:rPr>
          <w:rFonts w:eastAsia="Calibri" w:cs="Arial"/>
          <w:color w:val="000000"/>
          <w:szCs w:val="24"/>
        </w:rPr>
      </w:pPr>
      <w:r w:rsidRPr="004508C8">
        <w:rPr>
          <w:rFonts w:eastAsia="Calibri" w:cs="Arial"/>
          <w:color w:val="000000"/>
          <w:szCs w:val="24"/>
        </w:rPr>
        <w:tab/>
        <w:t xml:space="preserve">   </w:t>
      </w:r>
      <w:bookmarkStart w:id="22" w:name="_Toc272999878"/>
      <w:r w:rsidRPr="004508C8">
        <w:rPr>
          <w:rFonts w:eastAsia="Calibri" w:cs="Arial"/>
          <w:color w:val="000000"/>
          <w:szCs w:val="24"/>
        </w:rPr>
        <w:t>The Agency’s representatives are:</w:t>
      </w:r>
      <w:bookmarkEnd w:id="22"/>
    </w:p>
    <w:p w14:paraId="20859C25" w14:textId="77777777" w:rsidR="008A1D94" w:rsidRPr="004508C8" w:rsidRDefault="008A1D94" w:rsidP="008A1D94">
      <w:pPr>
        <w:pStyle w:val="ListParagraph"/>
        <w:tabs>
          <w:tab w:val="left" w:pos="709"/>
        </w:tabs>
        <w:spacing w:after="0" w:line="240" w:lineRule="auto"/>
        <w:jc w:val="both"/>
        <w:rPr>
          <w:rFonts w:eastAsia="Calibri" w:cs="Arial"/>
          <w:color w:val="000000"/>
          <w:szCs w:val="24"/>
        </w:rPr>
      </w:pPr>
    </w:p>
    <w:p w14:paraId="40C3EAEB" w14:textId="77777777" w:rsidR="008A1D94" w:rsidRPr="004508C8" w:rsidRDefault="008A1D94" w:rsidP="008A1D94">
      <w:pPr>
        <w:pStyle w:val="NumberedListLetters"/>
        <w:ind w:left="708" w:hanging="708"/>
        <w:contextualSpacing/>
        <w:rPr>
          <w:rFonts w:ascii="Arial" w:hAnsi="Arial" w:cs="Arial"/>
        </w:rPr>
      </w:pPr>
      <w:r w:rsidRPr="004508C8">
        <w:rPr>
          <w:rFonts w:ascii="Arial" w:hAnsi="Arial" w:cs="Arial"/>
        </w:rPr>
        <w:t>a)</w:t>
      </w:r>
      <w:r w:rsidRPr="004508C8">
        <w:rPr>
          <w:rFonts w:ascii="Arial" w:hAnsi="Arial" w:cs="Arial"/>
        </w:rPr>
        <w:tab/>
        <w:t xml:space="preserve"> Mr/Ms ............…(XXX-XXX) for technical matters or a person duly authorised by </w:t>
      </w:r>
    </w:p>
    <w:p w14:paraId="37180B0B" w14:textId="77777777" w:rsidR="008A1D94" w:rsidRPr="004508C8" w:rsidRDefault="008A1D94" w:rsidP="008A1D94">
      <w:pPr>
        <w:pStyle w:val="NumberedListLetters"/>
        <w:ind w:left="708"/>
        <w:contextualSpacing/>
        <w:rPr>
          <w:rFonts w:ascii="Arial" w:hAnsi="Arial" w:cs="Arial"/>
        </w:rPr>
      </w:pPr>
      <w:r w:rsidRPr="004508C8">
        <w:rPr>
          <w:rFonts w:ascii="Arial" w:hAnsi="Arial" w:cs="Arial"/>
        </w:rPr>
        <w:t xml:space="preserve"> him/her (the “Technical Officer”).</w:t>
      </w:r>
    </w:p>
    <w:p w14:paraId="5582A2EE" w14:textId="77777777" w:rsidR="00656B81" w:rsidRPr="00131E39" w:rsidRDefault="00656B81" w:rsidP="00C52671">
      <w:pPr>
        <w:tabs>
          <w:tab w:val="left" w:pos="709"/>
        </w:tabs>
        <w:spacing w:after="0" w:line="240" w:lineRule="auto"/>
        <w:contextualSpacing/>
        <w:jc w:val="both"/>
        <w:rPr>
          <w:rFonts w:eastAsia="Calibri" w:cs="Arial"/>
          <w:b/>
          <w:color w:val="FF0000"/>
          <w:szCs w:val="24"/>
        </w:rPr>
      </w:pPr>
    </w:p>
    <w:p w14:paraId="6065EBC2" w14:textId="77777777" w:rsidR="00656B81" w:rsidRDefault="00656B81" w:rsidP="00C52671">
      <w:pPr>
        <w:keepLines/>
        <w:tabs>
          <w:tab w:val="left" w:pos="-1440"/>
          <w:tab w:val="left" w:pos="-72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s>
        <w:spacing w:after="0" w:line="240" w:lineRule="auto"/>
        <w:contextualSpacing/>
        <w:jc w:val="both"/>
        <w:rPr>
          <w:rFonts w:eastAsia="Calibri" w:cs="Arial"/>
          <w:szCs w:val="24"/>
        </w:rPr>
      </w:pPr>
      <w:r w:rsidRPr="00131E39">
        <w:rPr>
          <w:rFonts w:eastAsia="Calibri" w:cs="Arial"/>
          <w:szCs w:val="24"/>
        </w:rPr>
        <w:tab/>
      </w:r>
    </w:p>
    <w:p w14:paraId="0ED9A5A4" w14:textId="77777777" w:rsidR="00F30354" w:rsidRPr="004508C8" w:rsidRDefault="00F30354" w:rsidP="00F30354">
      <w:pPr>
        <w:keepLines/>
        <w:tabs>
          <w:tab w:val="left" w:pos="-1440"/>
          <w:tab w:val="left" w:pos="-720"/>
          <w:tab w:val="left" w:pos="709"/>
          <w:tab w:val="left" w:pos="1276"/>
          <w:tab w:val="left" w:pos="2160"/>
          <w:tab w:val="left" w:pos="2880"/>
          <w:tab w:val="left" w:pos="3600"/>
          <w:tab w:val="left" w:pos="4320"/>
          <w:tab w:val="left" w:pos="5040"/>
          <w:tab w:val="left" w:pos="5760"/>
          <w:tab w:val="left" w:pos="6480"/>
          <w:tab w:val="left" w:pos="7200"/>
          <w:tab w:val="left" w:pos="7920"/>
          <w:tab w:val="left" w:pos="8640"/>
        </w:tabs>
        <w:spacing w:after="0" w:line="240" w:lineRule="auto"/>
        <w:contextualSpacing/>
        <w:jc w:val="both"/>
        <w:rPr>
          <w:rFonts w:eastAsia="Calibri" w:cs="Arial"/>
          <w:szCs w:val="24"/>
        </w:rPr>
      </w:pPr>
      <w:r w:rsidRPr="004508C8">
        <w:rPr>
          <w:rFonts w:cs="Arial"/>
        </w:rPr>
        <w:t>All correspondence for technical matters shall be addressed as follows:</w:t>
      </w:r>
    </w:p>
    <w:p w14:paraId="4EB43E0C" w14:textId="77777777" w:rsidR="00F30354" w:rsidRPr="004508C8" w:rsidRDefault="00F30354" w:rsidP="00F30354">
      <w:pPr>
        <w:tabs>
          <w:tab w:val="left" w:pos="-1440"/>
          <w:tab w:val="left" w:pos="-720"/>
          <w:tab w:val="left" w:pos="540"/>
          <w:tab w:val="left" w:pos="1080"/>
          <w:tab w:val="left" w:pos="2160"/>
          <w:tab w:val="left" w:pos="2880"/>
          <w:tab w:val="left" w:pos="3600"/>
          <w:tab w:val="left" w:pos="4320"/>
          <w:tab w:val="left" w:pos="5040"/>
          <w:tab w:val="left" w:pos="5760"/>
          <w:tab w:val="left" w:pos="6480"/>
          <w:tab w:val="left" w:pos="7200"/>
          <w:tab w:val="left" w:pos="7920"/>
          <w:tab w:val="left" w:pos="8640"/>
        </w:tabs>
        <w:spacing w:after="0" w:line="240" w:lineRule="auto"/>
        <w:contextualSpacing/>
        <w:rPr>
          <w:rFonts w:eastAsia="Calibri" w:cs="Arial"/>
          <w:szCs w:val="24"/>
        </w:rPr>
      </w:pPr>
    </w:p>
    <w:tbl>
      <w:tblPr>
        <w:tblW w:w="9468" w:type="dxa"/>
        <w:tblInd w:w="279" w:type="dxa"/>
        <w:tblLayout w:type="fixed"/>
        <w:tblLook w:val="0000" w:firstRow="0" w:lastRow="0" w:firstColumn="0" w:lastColumn="0" w:noHBand="0" w:noVBand="0"/>
      </w:tblPr>
      <w:tblGrid>
        <w:gridCol w:w="1814"/>
        <w:gridCol w:w="2551"/>
        <w:gridCol w:w="2835"/>
        <w:gridCol w:w="2268"/>
      </w:tblGrid>
      <w:tr w:rsidR="00F30354" w:rsidRPr="004508C8" w14:paraId="4F09E184" w14:textId="77777777" w:rsidTr="00A0705F">
        <w:tc>
          <w:tcPr>
            <w:tcW w:w="1814" w:type="dxa"/>
            <w:tcBorders>
              <w:top w:val="single" w:sz="4" w:space="0" w:color="000000"/>
              <w:left w:val="single" w:sz="4" w:space="0" w:color="000000"/>
              <w:bottom w:val="single" w:sz="4" w:space="0" w:color="000000"/>
            </w:tcBorders>
          </w:tcPr>
          <w:p w14:paraId="73BD3869" w14:textId="77777777" w:rsidR="00F30354" w:rsidRPr="004508C8" w:rsidRDefault="00F30354" w:rsidP="00A0705F">
            <w:pPr>
              <w:spacing w:after="0" w:line="240" w:lineRule="auto"/>
              <w:contextualSpacing/>
              <w:rPr>
                <w:rFonts w:eastAsia="Calibri" w:cs="Arial"/>
                <w:sz w:val="20"/>
                <w:szCs w:val="20"/>
              </w:rPr>
            </w:pPr>
            <w:r w:rsidRPr="004508C8">
              <w:rPr>
                <w:rFonts w:eastAsia="Calibri" w:cs="Arial"/>
                <w:sz w:val="20"/>
                <w:szCs w:val="20"/>
              </w:rPr>
              <w:tab/>
            </w:r>
          </w:p>
        </w:tc>
        <w:tc>
          <w:tcPr>
            <w:tcW w:w="2551" w:type="dxa"/>
            <w:tcBorders>
              <w:top w:val="single" w:sz="4" w:space="0" w:color="000000"/>
              <w:left w:val="single" w:sz="4" w:space="0" w:color="000000"/>
              <w:bottom w:val="single" w:sz="4" w:space="0" w:color="000000"/>
            </w:tcBorders>
          </w:tcPr>
          <w:p w14:paraId="3D29FD1F" w14:textId="77777777" w:rsidR="00F30354" w:rsidRPr="004508C8" w:rsidRDefault="00F30354" w:rsidP="00A0705F">
            <w:pPr>
              <w:spacing w:after="0" w:line="240" w:lineRule="auto"/>
              <w:contextualSpacing/>
              <w:rPr>
                <w:rFonts w:eastAsia="Calibri" w:cs="Arial"/>
                <w:sz w:val="20"/>
                <w:szCs w:val="20"/>
              </w:rPr>
            </w:pPr>
            <w:r w:rsidRPr="004508C8">
              <w:rPr>
                <w:rFonts w:eastAsia="Calibri" w:cs="Arial"/>
                <w:sz w:val="20"/>
                <w:szCs w:val="20"/>
              </w:rPr>
              <w:t>To:</w:t>
            </w:r>
          </w:p>
        </w:tc>
        <w:tc>
          <w:tcPr>
            <w:tcW w:w="5103" w:type="dxa"/>
            <w:gridSpan w:val="2"/>
            <w:tcBorders>
              <w:top w:val="single" w:sz="4" w:space="0" w:color="000000"/>
              <w:left w:val="single" w:sz="4" w:space="0" w:color="000000"/>
              <w:bottom w:val="single" w:sz="4" w:space="0" w:color="000000"/>
              <w:right w:val="single" w:sz="4" w:space="0" w:color="000000"/>
            </w:tcBorders>
          </w:tcPr>
          <w:p w14:paraId="0EE0542C" w14:textId="77777777" w:rsidR="00F30354" w:rsidRPr="004508C8" w:rsidRDefault="00F30354" w:rsidP="00A0705F">
            <w:pPr>
              <w:spacing w:after="0" w:line="240" w:lineRule="auto"/>
              <w:contextualSpacing/>
              <w:rPr>
                <w:rFonts w:eastAsia="Calibri" w:cs="Arial"/>
                <w:sz w:val="20"/>
                <w:szCs w:val="20"/>
              </w:rPr>
            </w:pPr>
            <w:r w:rsidRPr="004508C8">
              <w:rPr>
                <w:rFonts w:eastAsia="Calibri" w:cs="Arial"/>
                <w:sz w:val="20"/>
                <w:szCs w:val="20"/>
              </w:rPr>
              <w:t>With copy to:</w:t>
            </w:r>
          </w:p>
        </w:tc>
      </w:tr>
      <w:tr w:rsidR="00F30354" w:rsidRPr="004508C8" w14:paraId="2785668E" w14:textId="77777777" w:rsidTr="00A0705F">
        <w:trPr>
          <w:cantSplit/>
          <w:trHeight w:hRule="exact" w:val="772"/>
        </w:trPr>
        <w:tc>
          <w:tcPr>
            <w:tcW w:w="1814" w:type="dxa"/>
            <w:tcBorders>
              <w:left w:val="single" w:sz="4" w:space="0" w:color="000000"/>
              <w:bottom w:val="single" w:sz="4" w:space="0" w:color="000000"/>
            </w:tcBorders>
          </w:tcPr>
          <w:p w14:paraId="491D745F" w14:textId="77777777" w:rsidR="00F30354" w:rsidRPr="004508C8" w:rsidRDefault="00F30354" w:rsidP="00A0705F">
            <w:pPr>
              <w:spacing w:after="0" w:line="240" w:lineRule="auto"/>
              <w:contextualSpacing/>
              <w:rPr>
                <w:rFonts w:eastAsia="Calibri" w:cs="Arial"/>
                <w:sz w:val="20"/>
                <w:szCs w:val="20"/>
              </w:rPr>
            </w:pPr>
            <w:r w:rsidRPr="004508C8">
              <w:rPr>
                <w:rFonts w:eastAsia="Calibri" w:cs="Arial"/>
                <w:sz w:val="20"/>
                <w:szCs w:val="20"/>
              </w:rPr>
              <w:t>Name</w:t>
            </w:r>
          </w:p>
          <w:p w14:paraId="0A063E2D" w14:textId="77777777" w:rsidR="00F30354" w:rsidRPr="004508C8" w:rsidRDefault="00F30354" w:rsidP="00A0705F">
            <w:pPr>
              <w:spacing w:after="0" w:line="240" w:lineRule="auto"/>
              <w:contextualSpacing/>
              <w:rPr>
                <w:rFonts w:eastAsia="Calibri" w:cs="Arial"/>
                <w:sz w:val="20"/>
                <w:szCs w:val="20"/>
              </w:rPr>
            </w:pPr>
          </w:p>
        </w:tc>
        <w:tc>
          <w:tcPr>
            <w:tcW w:w="2551" w:type="dxa"/>
            <w:tcBorders>
              <w:left w:val="single" w:sz="4" w:space="0" w:color="000000"/>
              <w:bottom w:val="single" w:sz="4" w:space="0" w:color="000000"/>
            </w:tcBorders>
          </w:tcPr>
          <w:p w14:paraId="2C8BF9C6" w14:textId="77777777" w:rsidR="00F30354" w:rsidRPr="004508C8" w:rsidRDefault="00F30354" w:rsidP="00A0705F">
            <w:pPr>
              <w:spacing w:after="0" w:line="240" w:lineRule="auto"/>
              <w:contextualSpacing/>
              <w:rPr>
                <w:rFonts w:eastAsia="Calibri" w:cs="Arial"/>
                <w:color w:val="0000FF"/>
                <w:sz w:val="20"/>
                <w:szCs w:val="20"/>
              </w:rPr>
            </w:pPr>
            <w:r w:rsidRPr="004508C8">
              <w:rPr>
                <w:rFonts w:eastAsia="Calibri" w:cs="Arial"/>
                <w:color w:val="0000FF"/>
                <w:sz w:val="20"/>
                <w:szCs w:val="20"/>
              </w:rPr>
              <w:t>Ms/Mr</w:t>
            </w:r>
          </w:p>
        </w:tc>
        <w:tc>
          <w:tcPr>
            <w:tcW w:w="2835" w:type="dxa"/>
            <w:tcBorders>
              <w:left w:val="single" w:sz="4" w:space="0" w:color="000000"/>
              <w:bottom w:val="single" w:sz="4" w:space="0" w:color="auto"/>
              <w:right w:val="single" w:sz="4" w:space="0" w:color="auto"/>
            </w:tcBorders>
          </w:tcPr>
          <w:p w14:paraId="10F9E7F7" w14:textId="77777777" w:rsidR="00F30354" w:rsidRPr="004508C8" w:rsidRDefault="00F30354" w:rsidP="00A0705F">
            <w:pPr>
              <w:spacing w:after="0" w:line="240" w:lineRule="auto"/>
              <w:contextualSpacing/>
              <w:rPr>
                <w:rFonts w:eastAsia="Calibri" w:cs="Arial"/>
                <w:color w:val="0000FF"/>
                <w:sz w:val="20"/>
                <w:szCs w:val="20"/>
              </w:rPr>
            </w:pPr>
            <w:r w:rsidRPr="004508C8">
              <w:rPr>
                <w:rFonts w:eastAsia="Calibri" w:cs="Arial"/>
                <w:color w:val="0000FF"/>
                <w:sz w:val="20"/>
                <w:szCs w:val="20"/>
              </w:rPr>
              <w:t>Ms/Mr</w:t>
            </w:r>
          </w:p>
        </w:tc>
        <w:tc>
          <w:tcPr>
            <w:tcW w:w="2268" w:type="dxa"/>
            <w:tcBorders>
              <w:left w:val="single" w:sz="4" w:space="0" w:color="auto"/>
              <w:bottom w:val="single" w:sz="4" w:space="0" w:color="auto"/>
              <w:right w:val="single" w:sz="4" w:space="0" w:color="000000"/>
            </w:tcBorders>
          </w:tcPr>
          <w:p w14:paraId="5E44A9B3" w14:textId="77777777" w:rsidR="00F30354" w:rsidRPr="004508C8" w:rsidRDefault="00F30354" w:rsidP="00A0705F">
            <w:pPr>
              <w:spacing w:after="0" w:line="240" w:lineRule="auto"/>
              <w:contextualSpacing/>
              <w:rPr>
                <w:rFonts w:eastAsia="Calibri" w:cs="Arial"/>
                <w:color w:val="0000FF"/>
                <w:sz w:val="18"/>
                <w:szCs w:val="18"/>
              </w:rPr>
            </w:pPr>
            <w:r w:rsidRPr="004508C8">
              <w:rPr>
                <w:rFonts w:eastAsia="Calibri" w:cs="Arial"/>
                <w:color w:val="0000FF"/>
                <w:sz w:val="18"/>
                <w:szCs w:val="18"/>
              </w:rPr>
              <w:t>Ms/Mr (name of ACO)</w:t>
            </w:r>
          </w:p>
          <w:p w14:paraId="0B2F0FFF" w14:textId="77777777" w:rsidR="00F30354" w:rsidRPr="004508C8" w:rsidRDefault="00F30354" w:rsidP="00A0705F">
            <w:pPr>
              <w:spacing w:after="0" w:line="240" w:lineRule="auto"/>
              <w:contextualSpacing/>
              <w:rPr>
                <w:rFonts w:eastAsia="Calibri" w:cs="Arial"/>
                <w:color w:val="0000FF"/>
                <w:sz w:val="18"/>
                <w:szCs w:val="18"/>
              </w:rPr>
            </w:pPr>
            <w:r w:rsidRPr="004508C8">
              <w:rPr>
                <w:rFonts w:eastAsia="Calibri" w:cs="Arial"/>
                <w:color w:val="0000FF"/>
                <w:sz w:val="18"/>
                <w:szCs w:val="18"/>
              </w:rPr>
              <w:t>(</w:t>
            </w:r>
            <w:r w:rsidRPr="004508C8">
              <w:rPr>
                <w:rFonts w:eastAsia="Calibri" w:cs="Arial"/>
                <w:i/>
                <w:color w:val="0000FF"/>
                <w:sz w:val="18"/>
                <w:szCs w:val="18"/>
              </w:rPr>
              <w:t>Contractor Company</w:t>
            </w:r>
            <w:r w:rsidRPr="004508C8">
              <w:rPr>
                <w:rFonts w:eastAsia="Calibri" w:cs="Arial"/>
                <w:color w:val="0000FF"/>
                <w:sz w:val="18"/>
                <w:szCs w:val="18"/>
              </w:rPr>
              <w:t xml:space="preserve"> for ESA)</w:t>
            </w:r>
          </w:p>
        </w:tc>
      </w:tr>
      <w:tr w:rsidR="00F30354" w:rsidRPr="004508C8" w14:paraId="2D3F6311" w14:textId="77777777" w:rsidTr="00A0705F">
        <w:trPr>
          <w:cantSplit/>
          <w:trHeight w:hRule="exact" w:val="366"/>
        </w:trPr>
        <w:tc>
          <w:tcPr>
            <w:tcW w:w="1814" w:type="dxa"/>
            <w:tcBorders>
              <w:left w:val="single" w:sz="4" w:space="0" w:color="000000"/>
              <w:bottom w:val="single" w:sz="4" w:space="0" w:color="000000"/>
            </w:tcBorders>
          </w:tcPr>
          <w:p w14:paraId="43BC22E9" w14:textId="77777777" w:rsidR="00F30354" w:rsidRPr="004508C8" w:rsidRDefault="00F30354" w:rsidP="00A0705F">
            <w:pPr>
              <w:spacing w:after="0" w:line="240" w:lineRule="auto"/>
              <w:contextualSpacing/>
              <w:rPr>
                <w:rFonts w:eastAsia="Calibri" w:cs="Arial"/>
                <w:sz w:val="20"/>
                <w:szCs w:val="20"/>
              </w:rPr>
            </w:pPr>
            <w:r w:rsidRPr="004508C8">
              <w:rPr>
                <w:rFonts w:eastAsia="Calibri" w:cs="Arial"/>
                <w:sz w:val="20"/>
                <w:szCs w:val="20"/>
              </w:rPr>
              <w:t>Telephone No.</w:t>
            </w:r>
          </w:p>
        </w:tc>
        <w:tc>
          <w:tcPr>
            <w:tcW w:w="2551" w:type="dxa"/>
            <w:tcBorders>
              <w:left w:val="single" w:sz="4" w:space="0" w:color="000000"/>
              <w:bottom w:val="single" w:sz="4" w:space="0" w:color="000000"/>
            </w:tcBorders>
          </w:tcPr>
          <w:p w14:paraId="23942FDE" w14:textId="77777777" w:rsidR="00F30354" w:rsidRPr="004508C8" w:rsidRDefault="00F30354" w:rsidP="00A0705F">
            <w:pPr>
              <w:spacing w:after="0" w:line="240" w:lineRule="auto"/>
              <w:contextualSpacing/>
              <w:rPr>
                <w:rFonts w:eastAsia="Calibri" w:cs="Arial"/>
                <w:b/>
                <w:bCs/>
                <w:color w:val="0000FF"/>
                <w:sz w:val="20"/>
                <w:szCs w:val="20"/>
              </w:rPr>
            </w:pPr>
            <w:r w:rsidRPr="004508C8">
              <w:rPr>
                <w:rFonts w:eastAsia="Calibri" w:cs="Arial"/>
                <w:color w:val="0000FF"/>
                <w:sz w:val="20"/>
                <w:szCs w:val="20"/>
              </w:rPr>
              <w:t xml:space="preserve">+xx </w:t>
            </w:r>
            <w:proofErr w:type="spellStart"/>
            <w:r w:rsidRPr="004508C8">
              <w:rPr>
                <w:rFonts w:eastAsia="Calibri" w:cs="Arial"/>
                <w:color w:val="0000FF"/>
                <w:sz w:val="20"/>
                <w:szCs w:val="20"/>
              </w:rPr>
              <w:t>xx</w:t>
            </w:r>
            <w:proofErr w:type="spellEnd"/>
            <w:r w:rsidRPr="004508C8">
              <w:rPr>
                <w:rFonts w:eastAsia="Calibri" w:cs="Arial"/>
                <w:color w:val="0000FF"/>
                <w:sz w:val="20"/>
                <w:szCs w:val="20"/>
              </w:rPr>
              <w:t xml:space="preserve"> xxx </w:t>
            </w:r>
            <w:proofErr w:type="spellStart"/>
            <w:r w:rsidRPr="004508C8">
              <w:rPr>
                <w:rFonts w:eastAsia="Calibri" w:cs="Arial"/>
                <w:color w:val="0000FF"/>
                <w:sz w:val="20"/>
                <w:szCs w:val="20"/>
              </w:rPr>
              <w:t>xxxx</w:t>
            </w:r>
            <w:proofErr w:type="spellEnd"/>
          </w:p>
        </w:tc>
        <w:tc>
          <w:tcPr>
            <w:tcW w:w="2835" w:type="dxa"/>
            <w:tcBorders>
              <w:top w:val="single" w:sz="4" w:space="0" w:color="auto"/>
              <w:left w:val="single" w:sz="4" w:space="0" w:color="000000"/>
              <w:bottom w:val="single" w:sz="4" w:space="0" w:color="auto"/>
              <w:right w:val="single" w:sz="4" w:space="0" w:color="auto"/>
            </w:tcBorders>
          </w:tcPr>
          <w:p w14:paraId="06FD2EB8" w14:textId="77777777" w:rsidR="00F30354" w:rsidRPr="004508C8" w:rsidRDefault="00F30354" w:rsidP="00A0705F">
            <w:pPr>
              <w:spacing w:after="0" w:line="240" w:lineRule="auto"/>
              <w:contextualSpacing/>
              <w:rPr>
                <w:rFonts w:eastAsia="Calibri" w:cs="Arial"/>
                <w:b/>
                <w:bCs/>
                <w:color w:val="0000FF"/>
                <w:sz w:val="20"/>
                <w:szCs w:val="20"/>
              </w:rPr>
            </w:pPr>
            <w:r w:rsidRPr="004508C8">
              <w:rPr>
                <w:rFonts w:eastAsia="Calibri" w:cs="Arial"/>
                <w:color w:val="0000FF"/>
                <w:sz w:val="20"/>
                <w:szCs w:val="20"/>
              </w:rPr>
              <w:t xml:space="preserve">+xx </w:t>
            </w:r>
            <w:proofErr w:type="spellStart"/>
            <w:r w:rsidRPr="004508C8">
              <w:rPr>
                <w:rFonts w:eastAsia="Calibri" w:cs="Arial"/>
                <w:color w:val="0000FF"/>
                <w:sz w:val="20"/>
                <w:szCs w:val="20"/>
              </w:rPr>
              <w:t>xx</w:t>
            </w:r>
            <w:proofErr w:type="spellEnd"/>
            <w:r w:rsidRPr="004508C8">
              <w:rPr>
                <w:rFonts w:eastAsia="Calibri" w:cs="Arial"/>
                <w:color w:val="0000FF"/>
                <w:sz w:val="20"/>
                <w:szCs w:val="20"/>
              </w:rPr>
              <w:t xml:space="preserve"> xxx </w:t>
            </w:r>
            <w:proofErr w:type="spellStart"/>
            <w:r w:rsidRPr="004508C8">
              <w:rPr>
                <w:rFonts w:eastAsia="Calibri" w:cs="Arial"/>
                <w:color w:val="0000FF"/>
                <w:sz w:val="20"/>
                <w:szCs w:val="20"/>
              </w:rPr>
              <w:t>xxxx</w:t>
            </w:r>
            <w:proofErr w:type="spellEnd"/>
          </w:p>
        </w:tc>
        <w:tc>
          <w:tcPr>
            <w:tcW w:w="2268" w:type="dxa"/>
            <w:tcBorders>
              <w:top w:val="single" w:sz="4" w:space="0" w:color="auto"/>
              <w:left w:val="single" w:sz="4" w:space="0" w:color="auto"/>
              <w:bottom w:val="single" w:sz="4" w:space="0" w:color="auto"/>
              <w:right w:val="single" w:sz="4" w:space="0" w:color="000000"/>
            </w:tcBorders>
          </w:tcPr>
          <w:p w14:paraId="39F5FEDE" w14:textId="77777777" w:rsidR="00F30354" w:rsidRPr="004508C8" w:rsidRDefault="00F30354" w:rsidP="00A0705F">
            <w:pPr>
              <w:spacing w:after="0" w:line="240" w:lineRule="auto"/>
              <w:contextualSpacing/>
              <w:rPr>
                <w:rFonts w:eastAsia="Calibri" w:cs="Arial"/>
                <w:b/>
                <w:bCs/>
                <w:color w:val="0000FF"/>
                <w:sz w:val="18"/>
                <w:szCs w:val="18"/>
              </w:rPr>
            </w:pPr>
            <w:r w:rsidRPr="004508C8">
              <w:rPr>
                <w:rFonts w:eastAsia="Calibri" w:cs="Arial"/>
                <w:color w:val="0000FF"/>
                <w:sz w:val="18"/>
                <w:szCs w:val="18"/>
              </w:rPr>
              <w:t xml:space="preserve">+xx </w:t>
            </w:r>
            <w:proofErr w:type="spellStart"/>
            <w:r w:rsidRPr="004508C8">
              <w:rPr>
                <w:rFonts w:eastAsia="Calibri" w:cs="Arial"/>
                <w:color w:val="0000FF"/>
                <w:sz w:val="18"/>
                <w:szCs w:val="18"/>
              </w:rPr>
              <w:t>xx</w:t>
            </w:r>
            <w:proofErr w:type="spellEnd"/>
            <w:r w:rsidRPr="004508C8">
              <w:rPr>
                <w:rFonts w:eastAsia="Calibri" w:cs="Arial"/>
                <w:color w:val="0000FF"/>
                <w:sz w:val="18"/>
                <w:szCs w:val="18"/>
              </w:rPr>
              <w:t xml:space="preserve"> xxx </w:t>
            </w:r>
            <w:proofErr w:type="spellStart"/>
            <w:r w:rsidRPr="004508C8">
              <w:rPr>
                <w:rFonts w:eastAsia="Calibri" w:cs="Arial"/>
                <w:color w:val="0000FF"/>
                <w:sz w:val="18"/>
                <w:szCs w:val="18"/>
              </w:rPr>
              <w:t>xxxx</w:t>
            </w:r>
            <w:proofErr w:type="spellEnd"/>
          </w:p>
        </w:tc>
      </w:tr>
      <w:tr w:rsidR="00F30354" w:rsidRPr="004508C8" w14:paraId="5EBDD7DB" w14:textId="77777777" w:rsidTr="00A0705F">
        <w:trPr>
          <w:cantSplit/>
          <w:trHeight w:val="409"/>
        </w:trPr>
        <w:tc>
          <w:tcPr>
            <w:tcW w:w="1814" w:type="dxa"/>
            <w:tcBorders>
              <w:left w:val="single" w:sz="4" w:space="0" w:color="000000"/>
              <w:bottom w:val="single" w:sz="4" w:space="0" w:color="auto"/>
              <w:right w:val="single" w:sz="4" w:space="0" w:color="auto"/>
            </w:tcBorders>
          </w:tcPr>
          <w:p w14:paraId="73C84389" w14:textId="77777777" w:rsidR="00F30354" w:rsidRPr="004508C8" w:rsidRDefault="00F30354" w:rsidP="00A0705F">
            <w:pPr>
              <w:spacing w:after="0" w:line="240" w:lineRule="auto"/>
              <w:contextualSpacing/>
              <w:rPr>
                <w:rFonts w:eastAsia="Calibri" w:cs="Arial"/>
                <w:sz w:val="20"/>
                <w:szCs w:val="20"/>
              </w:rPr>
            </w:pPr>
            <w:r w:rsidRPr="004508C8">
              <w:rPr>
                <w:rFonts w:eastAsia="Calibri" w:cs="Arial"/>
                <w:sz w:val="20"/>
                <w:szCs w:val="20"/>
              </w:rPr>
              <w:t>Email Address</w:t>
            </w:r>
          </w:p>
          <w:p w14:paraId="64D3E018" w14:textId="77777777" w:rsidR="00F30354" w:rsidRPr="004508C8" w:rsidRDefault="00F30354" w:rsidP="00A0705F">
            <w:pPr>
              <w:spacing w:after="0" w:line="240" w:lineRule="auto"/>
              <w:contextualSpacing/>
              <w:rPr>
                <w:rFonts w:eastAsia="Calibri" w:cs="Arial"/>
                <w:sz w:val="20"/>
                <w:szCs w:val="20"/>
              </w:rPr>
            </w:pPr>
          </w:p>
        </w:tc>
        <w:tc>
          <w:tcPr>
            <w:tcW w:w="2551" w:type="dxa"/>
            <w:tcBorders>
              <w:left w:val="single" w:sz="4" w:space="0" w:color="auto"/>
              <w:bottom w:val="single" w:sz="4" w:space="0" w:color="auto"/>
              <w:right w:val="single" w:sz="4" w:space="0" w:color="000000"/>
            </w:tcBorders>
          </w:tcPr>
          <w:p w14:paraId="2F48E657" w14:textId="77777777" w:rsidR="00F30354" w:rsidRPr="004508C8" w:rsidRDefault="00F30354" w:rsidP="00A0705F">
            <w:pPr>
              <w:spacing w:after="0" w:line="240" w:lineRule="auto"/>
              <w:contextualSpacing/>
              <w:rPr>
                <w:rFonts w:eastAsia="Calibri" w:cs="Arial"/>
                <w:sz w:val="20"/>
                <w:szCs w:val="20"/>
              </w:rPr>
            </w:pPr>
            <w:hyperlink r:id="rId32" w:history="1">
              <w:r w:rsidRPr="004508C8">
                <w:rPr>
                  <w:rFonts w:eastAsia="Calibri" w:cs="Arial"/>
                  <w:color w:val="0563C1"/>
                  <w:sz w:val="20"/>
                  <w:szCs w:val="20"/>
                  <w:u w:val="single"/>
                </w:rPr>
                <w:t>@esa.int</w:t>
              </w:r>
            </w:hyperlink>
          </w:p>
        </w:tc>
        <w:tc>
          <w:tcPr>
            <w:tcW w:w="2835" w:type="dxa"/>
            <w:tcBorders>
              <w:top w:val="single" w:sz="4" w:space="0" w:color="auto"/>
              <w:left w:val="single" w:sz="4" w:space="0" w:color="000000"/>
              <w:bottom w:val="single" w:sz="4" w:space="0" w:color="auto"/>
              <w:right w:val="single" w:sz="4" w:space="0" w:color="auto"/>
            </w:tcBorders>
          </w:tcPr>
          <w:p w14:paraId="1AB9677B" w14:textId="77777777" w:rsidR="00F30354" w:rsidRPr="004508C8" w:rsidRDefault="00F30354" w:rsidP="00A0705F">
            <w:pPr>
              <w:spacing w:after="0" w:line="240" w:lineRule="auto"/>
              <w:contextualSpacing/>
              <w:rPr>
                <w:rFonts w:eastAsia="Calibri" w:cs="Arial"/>
                <w:sz w:val="20"/>
                <w:szCs w:val="20"/>
              </w:rPr>
            </w:pPr>
            <w:hyperlink r:id="rId33" w:history="1">
              <w:r w:rsidRPr="004508C8">
                <w:rPr>
                  <w:rFonts w:eastAsia="Calibri" w:cs="Arial"/>
                  <w:color w:val="0563C1"/>
                  <w:sz w:val="20"/>
                  <w:szCs w:val="20"/>
                  <w:u w:val="single"/>
                </w:rPr>
                <w:t>@esa.int</w:t>
              </w:r>
            </w:hyperlink>
          </w:p>
          <w:p w14:paraId="55C3A549" w14:textId="77777777" w:rsidR="00F30354" w:rsidRPr="004508C8" w:rsidRDefault="00F30354" w:rsidP="00A0705F">
            <w:pPr>
              <w:spacing w:after="0" w:line="240" w:lineRule="auto"/>
              <w:contextualSpacing/>
              <w:rPr>
                <w:rFonts w:eastAsia="Calibri" w:cs="Arial"/>
                <w:sz w:val="20"/>
                <w:szCs w:val="20"/>
              </w:rPr>
            </w:pPr>
          </w:p>
        </w:tc>
        <w:tc>
          <w:tcPr>
            <w:tcW w:w="2268" w:type="dxa"/>
            <w:tcBorders>
              <w:top w:val="single" w:sz="4" w:space="0" w:color="auto"/>
              <w:left w:val="single" w:sz="4" w:space="0" w:color="auto"/>
              <w:bottom w:val="single" w:sz="4" w:space="0" w:color="auto"/>
              <w:right w:val="single" w:sz="4" w:space="0" w:color="000000"/>
            </w:tcBorders>
          </w:tcPr>
          <w:p w14:paraId="4DA8C5EC" w14:textId="77777777" w:rsidR="00F30354" w:rsidRPr="004508C8" w:rsidRDefault="00F30354" w:rsidP="00A0705F">
            <w:pPr>
              <w:spacing w:after="0" w:line="240" w:lineRule="auto"/>
              <w:contextualSpacing/>
              <w:rPr>
                <w:rFonts w:eastAsia="Calibri" w:cs="Arial"/>
                <w:sz w:val="20"/>
                <w:szCs w:val="20"/>
              </w:rPr>
            </w:pPr>
            <w:hyperlink r:id="rId34" w:history="1">
              <w:r w:rsidRPr="004508C8">
                <w:rPr>
                  <w:rFonts w:eastAsia="Calibri" w:cs="Arial"/>
                  <w:color w:val="0563C1"/>
                  <w:sz w:val="20"/>
                  <w:szCs w:val="20"/>
                  <w:u w:val="single"/>
                </w:rPr>
                <w:t>@esa.int</w:t>
              </w:r>
            </w:hyperlink>
          </w:p>
        </w:tc>
      </w:tr>
      <w:tr w:rsidR="00F30354" w:rsidRPr="004508C8" w14:paraId="4AC1EA02" w14:textId="77777777" w:rsidTr="00A0705F">
        <w:trPr>
          <w:cantSplit/>
          <w:trHeight w:val="1067"/>
        </w:trPr>
        <w:tc>
          <w:tcPr>
            <w:tcW w:w="1814" w:type="dxa"/>
            <w:tcBorders>
              <w:top w:val="single" w:sz="4" w:space="0" w:color="auto"/>
              <w:left w:val="single" w:sz="4" w:space="0" w:color="000000"/>
              <w:bottom w:val="single" w:sz="4" w:space="0" w:color="000000"/>
              <w:right w:val="single" w:sz="4" w:space="0" w:color="auto"/>
            </w:tcBorders>
          </w:tcPr>
          <w:p w14:paraId="340EE6B1" w14:textId="77777777" w:rsidR="00F30354" w:rsidRPr="004508C8" w:rsidRDefault="00F30354" w:rsidP="00A0705F">
            <w:pPr>
              <w:spacing w:after="0" w:line="240" w:lineRule="auto"/>
              <w:contextualSpacing/>
              <w:rPr>
                <w:rFonts w:eastAsia="Calibri" w:cs="Arial"/>
                <w:sz w:val="20"/>
                <w:szCs w:val="20"/>
              </w:rPr>
            </w:pPr>
            <w:r w:rsidRPr="004508C8">
              <w:rPr>
                <w:rFonts w:eastAsia="Calibri" w:cs="Arial"/>
                <w:sz w:val="20"/>
                <w:szCs w:val="20"/>
              </w:rPr>
              <w:t>Mail address</w:t>
            </w:r>
          </w:p>
        </w:tc>
        <w:tc>
          <w:tcPr>
            <w:tcW w:w="2551" w:type="dxa"/>
            <w:tcBorders>
              <w:top w:val="single" w:sz="4" w:space="0" w:color="auto"/>
              <w:left w:val="single" w:sz="4" w:space="0" w:color="auto"/>
              <w:bottom w:val="single" w:sz="4" w:space="0" w:color="auto"/>
              <w:right w:val="single" w:sz="4" w:space="0" w:color="000000"/>
            </w:tcBorders>
          </w:tcPr>
          <w:p w14:paraId="3AB4F0FD" w14:textId="77777777" w:rsidR="00F30354" w:rsidRPr="004508C8" w:rsidRDefault="00F30354" w:rsidP="00A0705F">
            <w:pPr>
              <w:spacing w:after="0" w:line="240" w:lineRule="auto"/>
              <w:contextualSpacing/>
            </w:pPr>
          </w:p>
        </w:tc>
        <w:tc>
          <w:tcPr>
            <w:tcW w:w="2835" w:type="dxa"/>
            <w:tcBorders>
              <w:top w:val="single" w:sz="4" w:space="0" w:color="auto"/>
              <w:left w:val="single" w:sz="4" w:space="0" w:color="000000"/>
              <w:bottom w:val="single" w:sz="4" w:space="0" w:color="auto"/>
              <w:right w:val="single" w:sz="4" w:space="0" w:color="auto"/>
            </w:tcBorders>
          </w:tcPr>
          <w:p w14:paraId="4A8DE7D6" w14:textId="77777777" w:rsidR="00F30354" w:rsidRPr="004508C8" w:rsidRDefault="00F30354" w:rsidP="00A0705F">
            <w:pPr>
              <w:spacing w:after="0" w:line="240" w:lineRule="auto"/>
              <w:contextualSpacing/>
            </w:pPr>
          </w:p>
        </w:tc>
        <w:tc>
          <w:tcPr>
            <w:tcW w:w="2268" w:type="dxa"/>
            <w:tcBorders>
              <w:top w:val="single" w:sz="4" w:space="0" w:color="auto"/>
              <w:left w:val="single" w:sz="4" w:space="0" w:color="auto"/>
              <w:bottom w:val="single" w:sz="4" w:space="0" w:color="auto"/>
              <w:right w:val="single" w:sz="4" w:space="0" w:color="000000"/>
            </w:tcBorders>
          </w:tcPr>
          <w:p w14:paraId="4103D2FC" w14:textId="77777777" w:rsidR="00F30354" w:rsidRPr="004508C8" w:rsidRDefault="00F30354" w:rsidP="00A0705F">
            <w:pPr>
              <w:spacing w:after="0" w:line="240" w:lineRule="auto"/>
              <w:contextualSpacing/>
            </w:pPr>
          </w:p>
        </w:tc>
      </w:tr>
    </w:tbl>
    <w:p w14:paraId="0C3B2E1D" w14:textId="77777777" w:rsidR="00F30354" w:rsidRPr="004508C8" w:rsidRDefault="00F30354" w:rsidP="00F30354">
      <w:pPr>
        <w:tabs>
          <w:tab w:val="left" w:pos="-1440"/>
          <w:tab w:val="left" w:pos="-72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contextualSpacing/>
        <w:jc w:val="both"/>
        <w:rPr>
          <w:rFonts w:eastAsia="Calibri" w:cs="Arial"/>
          <w:szCs w:val="24"/>
        </w:rPr>
      </w:pPr>
    </w:p>
    <w:p w14:paraId="5564CAC7" w14:textId="77777777" w:rsidR="00F30354" w:rsidRPr="004508C8" w:rsidRDefault="00F30354" w:rsidP="00F30354">
      <w:pPr>
        <w:tabs>
          <w:tab w:val="left" w:pos="-1440"/>
          <w:tab w:val="left" w:pos="-72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contextualSpacing/>
        <w:jc w:val="both"/>
        <w:rPr>
          <w:rFonts w:eastAsia="Calibri" w:cs="Arial"/>
          <w:szCs w:val="24"/>
        </w:rPr>
      </w:pPr>
    </w:p>
    <w:p w14:paraId="16C40FA2" w14:textId="2B772190" w:rsidR="00F30354" w:rsidRPr="004508C8" w:rsidRDefault="00F30354" w:rsidP="00AD3650">
      <w:pPr>
        <w:pStyle w:val="NumberedListLetters"/>
        <w:numPr>
          <w:ilvl w:val="1"/>
          <w:numId w:val="7"/>
        </w:numPr>
        <w:contextualSpacing/>
        <w:rPr>
          <w:rFonts w:ascii="Arial" w:hAnsi="Arial" w:cs="Arial"/>
        </w:rPr>
      </w:pPr>
      <w:r w:rsidRPr="004508C8">
        <w:rPr>
          <w:rFonts w:ascii="Arial" w:hAnsi="Arial" w:cs="Arial"/>
        </w:rPr>
        <w:t>r/Ms ............…(CI</w:t>
      </w:r>
      <w:r w:rsidR="00F45196">
        <w:rPr>
          <w:rFonts w:ascii="Arial" w:hAnsi="Arial" w:cs="Arial"/>
        </w:rPr>
        <w:t>C</w:t>
      </w:r>
      <w:r w:rsidRPr="004508C8">
        <w:rPr>
          <w:rFonts w:ascii="Arial" w:hAnsi="Arial" w:cs="Arial"/>
        </w:rPr>
        <w:t>-</w:t>
      </w:r>
      <w:r w:rsidR="00F45196">
        <w:rPr>
          <w:rFonts w:ascii="Arial" w:hAnsi="Arial" w:cs="Arial"/>
        </w:rPr>
        <w:t>C</w:t>
      </w:r>
      <w:r w:rsidRPr="004508C8">
        <w:rPr>
          <w:rFonts w:ascii="Arial" w:hAnsi="Arial" w:cs="Arial"/>
        </w:rPr>
        <w:t>XXX) for contractual and administrative matters or a person duly authorised by him/her (the “Contracts Officer”).</w:t>
      </w:r>
    </w:p>
    <w:p w14:paraId="7A987D6F" w14:textId="77777777" w:rsidR="00F30354" w:rsidRPr="004508C8" w:rsidRDefault="00F30354" w:rsidP="00F30354">
      <w:pPr>
        <w:pStyle w:val="NumberedListLetters"/>
        <w:ind w:left="720"/>
        <w:contextualSpacing/>
        <w:rPr>
          <w:rFonts w:ascii="Arial" w:hAnsi="Arial" w:cs="Arial"/>
        </w:rPr>
      </w:pPr>
    </w:p>
    <w:p w14:paraId="47110562" w14:textId="77777777" w:rsidR="00F30354" w:rsidRPr="004508C8" w:rsidRDefault="00F30354" w:rsidP="00F30354">
      <w:pPr>
        <w:pStyle w:val="NumberedListLetters"/>
        <w:ind w:left="360"/>
        <w:contextualSpacing/>
        <w:rPr>
          <w:rFonts w:ascii="Arial" w:hAnsi="Arial" w:cs="Arial"/>
        </w:rPr>
      </w:pPr>
      <w:r w:rsidRPr="004508C8">
        <w:rPr>
          <w:rFonts w:ascii="Arial" w:hAnsi="Arial" w:cs="Arial"/>
        </w:rPr>
        <w:t>All correspondence for contractual and administrative matters (</w:t>
      </w:r>
      <w:proofErr w:type="gramStart"/>
      <w:r w:rsidRPr="004508C8">
        <w:rPr>
          <w:rFonts w:ascii="Arial" w:hAnsi="Arial" w:cs="Arial"/>
        </w:rPr>
        <w:t>with the exception of</w:t>
      </w:r>
      <w:proofErr w:type="gramEnd"/>
      <w:r w:rsidRPr="004508C8">
        <w:rPr>
          <w:rFonts w:ascii="Arial" w:hAnsi="Arial" w:cs="Arial"/>
        </w:rPr>
        <w:t xml:space="preserve"> invoices as mentioned in Article 4 above) shall be addressed as follows:</w:t>
      </w:r>
    </w:p>
    <w:p w14:paraId="73085664" w14:textId="77777777" w:rsidR="00F30354" w:rsidRPr="004508C8" w:rsidRDefault="00F30354" w:rsidP="00F30354">
      <w:pPr>
        <w:tabs>
          <w:tab w:val="left" w:pos="-1440"/>
          <w:tab w:val="left" w:pos="-72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contextualSpacing/>
        <w:rPr>
          <w:rFonts w:eastAsia="Calibri" w:cs="Arial"/>
          <w:szCs w:val="24"/>
        </w:rPr>
      </w:pPr>
    </w:p>
    <w:tbl>
      <w:tblPr>
        <w:tblW w:w="9468" w:type="dxa"/>
        <w:tblInd w:w="279" w:type="dxa"/>
        <w:tblLayout w:type="fixed"/>
        <w:tblLook w:val="0000" w:firstRow="0" w:lastRow="0" w:firstColumn="0" w:lastColumn="0" w:noHBand="0" w:noVBand="0"/>
      </w:tblPr>
      <w:tblGrid>
        <w:gridCol w:w="1814"/>
        <w:gridCol w:w="2551"/>
        <w:gridCol w:w="2835"/>
        <w:gridCol w:w="2268"/>
      </w:tblGrid>
      <w:tr w:rsidR="00F30354" w:rsidRPr="004508C8" w14:paraId="1F3C2E07" w14:textId="77777777" w:rsidTr="00A0705F">
        <w:tc>
          <w:tcPr>
            <w:tcW w:w="1814" w:type="dxa"/>
            <w:tcBorders>
              <w:top w:val="single" w:sz="4" w:space="0" w:color="000000"/>
              <w:left w:val="single" w:sz="4" w:space="0" w:color="000000"/>
              <w:bottom w:val="single" w:sz="4" w:space="0" w:color="000000"/>
            </w:tcBorders>
          </w:tcPr>
          <w:p w14:paraId="21E739B5" w14:textId="77777777" w:rsidR="00F30354" w:rsidRPr="004508C8" w:rsidRDefault="00F30354" w:rsidP="00A0705F">
            <w:pPr>
              <w:spacing w:after="0" w:line="240" w:lineRule="auto"/>
              <w:contextualSpacing/>
              <w:rPr>
                <w:rFonts w:eastAsia="Calibri" w:cs="Arial"/>
                <w:sz w:val="20"/>
                <w:szCs w:val="20"/>
              </w:rPr>
            </w:pPr>
            <w:r w:rsidRPr="004508C8">
              <w:rPr>
                <w:rFonts w:eastAsia="Calibri" w:cs="Arial"/>
                <w:sz w:val="20"/>
                <w:szCs w:val="20"/>
              </w:rPr>
              <w:tab/>
            </w:r>
          </w:p>
        </w:tc>
        <w:tc>
          <w:tcPr>
            <w:tcW w:w="2551" w:type="dxa"/>
            <w:tcBorders>
              <w:top w:val="single" w:sz="4" w:space="0" w:color="000000"/>
              <w:left w:val="single" w:sz="4" w:space="0" w:color="000000"/>
              <w:bottom w:val="single" w:sz="4" w:space="0" w:color="000000"/>
            </w:tcBorders>
          </w:tcPr>
          <w:p w14:paraId="3E9DA680" w14:textId="77777777" w:rsidR="00F30354" w:rsidRPr="004508C8" w:rsidRDefault="00F30354" w:rsidP="00A0705F">
            <w:pPr>
              <w:spacing w:after="0" w:line="240" w:lineRule="auto"/>
              <w:contextualSpacing/>
              <w:rPr>
                <w:rFonts w:eastAsia="Calibri" w:cs="Arial"/>
                <w:sz w:val="20"/>
                <w:szCs w:val="20"/>
              </w:rPr>
            </w:pPr>
            <w:r w:rsidRPr="004508C8">
              <w:rPr>
                <w:rFonts w:eastAsia="Calibri" w:cs="Arial"/>
                <w:sz w:val="20"/>
                <w:szCs w:val="20"/>
              </w:rPr>
              <w:t>To:</w:t>
            </w:r>
          </w:p>
        </w:tc>
        <w:tc>
          <w:tcPr>
            <w:tcW w:w="5103" w:type="dxa"/>
            <w:gridSpan w:val="2"/>
            <w:tcBorders>
              <w:top w:val="single" w:sz="4" w:space="0" w:color="000000"/>
              <w:left w:val="single" w:sz="4" w:space="0" w:color="000000"/>
              <w:bottom w:val="single" w:sz="4" w:space="0" w:color="000000"/>
              <w:right w:val="single" w:sz="4" w:space="0" w:color="000000"/>
            </w:tcBorders>
          </w:tcPr>
          <w:p w14:paraId="41095CDC" w14:textId="77777777" w:rsidR="00F30354" w:rsidRPr="004508C8" w:rsidRDefault="00F30354" w:rsidP="00A0705F">
            <w:pPr>
              <w:spacing w:after="0" w:line="240" w:lineRule="auto"/>
              <w:contextualSpacing/>
              <w:rPr>
                <w:rFonts w:eastAsia="Calibri" w:cs="Arial"/>
                <w:sz w:val="20"/>
                <w:szCs w:val="20"/>
              </w:rPr>
            </w:pPr>
            <w:r w:rsidRPr="004508C8">
              <w:rPr>
                <w:rFonts w:eastAsia="Calibri" w:cs="Arial"/>
                <w:sz w:val="20"/>
                <w:szCs w:val="20"/>
              </w:rPr>
              <w:t>With copy to:</w:t>
            </w:r>
          </w:p>
        </w:tc>
      </w:tr>
      <w:tr w:rsidR="00F30354" w:rsidRPr="004508C8" w14:paraId="0A94918E" w14:textId="77777777" w:rsidTr="00A0705F">
        <w:trPr>
          <w:cantSplit/>
          <w:trHeight w:hRule="exact" w:val="778"/>
        </w:trPr>
        <w:tc>
          <w:tcPr>
            <w:tcW w:w="1814" w:type="dxa"/>
            <w:tcBorders>
              <w:left w:val="single" w:sz="4" w:space="0" w:color="000000"/>
              <w:bottom w:val="single" w:sz="4" w:space="0" w:color="000000"/>
            </w:tcBorders>
          </w:tcPr>
          <w:p w14:paraId="62BE8EAB" w14:textId="77777777" w:rsidR="00F30354" w:rsidRPr="004508C8" w:rsidRDefault="00F30354" w:rsidP="00A0705F">
            <w:pPr>
              <w:spacing w:after="0" w:line="240" w:lineRule="auto"/>
              <w:contextualSpacing/>
              <w:rPr>
                <w:rFonts w:eastAsia="Calibri" w:cs="Arial"/>
                <w:sz w:val="20"/>
                <w:szCs w:val="20"/>
              </w:rPr>
            </w:pPr>
            <w:r w:rsidRPr="004508C8">
              <w:rPr>
                <w:rFonts w:eastAsia="Calibri" w:cs="Arial"/>
                <w:sz w:val="20"/>
                <w:szCs w:val="20"/>
              </w:rPr>
              <w:t>Name</w:t>
            </w:r>
          </w:p>
          <w:p w14:paraId="437424F1" w14:textId="77777777" w:rsidR="00F30354" w:rsidRPr="004508C8" w:rsidRDefault="00F30354" w:rsidP="00A0705F">
            <w:pPr>
              <w:spacing w:after="0" w:line="240" w:lineRule="auto"/>
              <w:contextualSpacing/>
              <w:rPr>
                <w:rFonts w:eastAsia="Calibri" w:cs="Arial"/>
                <w:sz w:val="20"/>
                <w:szCs w:val="20"/>
              </w:rPr>
            </w:pPr>
          </w:p>
        </w:tc>
        <w:tc>
          <w:tcPr>
            <w:tcW w:w="2551" w:type="dxa"/>
            <w:tcBorders>
              <w:left w:val="single" w:sz="4" w:space="0" w:color="000000"/>
              <w:bottom w:val="single" w:sz="4" w:space="0" w:color="000000"/>
            </w:tcBorders>
          </w:tcPr>
          <w:p w14:paraId="59B9FDD4" w14:textId="77777777" w:rsidR="00F30354" w:rsidRPr="004508C8" w:rsidRDefault="00F30354" w:rsidP="00A0705F">
            <w:pPr>
              <w:spacing w:after="0" w:line="240" w:lineRule="auto"/>
              <w:contextualSpacing/>
              <w:rPr>
                <w:rFonts w:eastAsia="Calibri" w:cs="Arial"/>
                <w:color w:val="0000FF"/>
                <w:sz w:val="20"/>
                <w:szCs w:val="20"/>
              </w:rPr>
            </w:pPr>
            <w:r w:rsidRPr="004508C8">
              <w:rPr>
                <w:rFonts w:eastAsia="Calibri" w:cs="Arial"/>
                <w:color w:val="0000FF"/>
                <w:sz w:val="20"/>
                <w:szCs w:val="20"/>
              </w:rPr>
              <w:t>Ms/Mr</w:t>
            </w:r>
          </w:p>
        </w:tc>
        <w:tc>
          <w:tcPr>
            <w:tcW w:w="2835" w:type="dxa"/>
            <w:tcBorders>
              <w:left w:val="single" w:sz="4" w:space="0" w:color="000000"/>
              <w:bottom w:val="single" w:sz="4" w:space="0" w:color="auto"/>
              <w:right w:val="single" w:sz="4" w:space="0" w:color="auto"/>
            </w:tcBorders>
          </w:tcPr>
          <w:p w14:paraId="4F4B8468" w14:textId="77777777" w:rsidR="00F30354" w:rsidRPr="004508C8" w:rsidRDefault="00F30354" w:rsidP="00A0705F">
            <w:pPr>
              <w:spacing w:after="0" w:line="240" w:lineRule="auto"/>
              <w:contextualSpacing/>
              <w:rPr>
                <w:rFonts w:eastAsia="Calibri" w:cs="Arial"/>
                <w:color w:val="0000FF"/>
                <w:sz w:val="18"/>
                <w:szCs w:val="18"/>
              </w:rPr>
            </w:pPr>
            <w:r w:rsidRPr="004508C8">
              <w:rPr>
                <w:rFonts w:eastAsia="Calibri" w:cs="Arial"/>
                <w:color w:val="0000FF"/>
                <w:sz w:val="18"/>
                <w:szCs w:val="18"/>
              </w:rPr>
              <w:t>Ms/Mr (name of ACO)</w:t>
            </w:r>
          </w:p>
          <w:p w14:paraId="1F23742F" w14:textId="77777777" w:rsidR="00F30354" w:rsidRPr="004508C8" w:rsidRDefault="00F30354" w:rsidP="00A0705F">
            <w:pPr>
              <w:spacing w:after="0" w:line="240" w:lineRule="auto"/>
              <w:contextualSpacing/>
              <w:rPr>
                <w:rFonts w:eastAsia="Calibri" w:cs="Arial"/>
                <w:color w:val="0000FF"/>
                <w:sz w:val="20"/>
                <w:szCs w:val="20"/>
              </w:rPr>
            </w:pPr>
            <w:r w:rsidRPr="004508C8">
              <w:rPr>
                <w:rFonts w:eastAsia="Calibri" w:cs="Arial"/>
                <w:i/>
                <w:color w:val="0000FF"/>
                <w:sz w:val="18"/>
                <w:szCs w:val="18"/>
              </w:rPr>
              <w:t>(Contractor Company for ESA)</w:t>
            </w:r>
          </w:p>
        </w:tc>
        <w:tc>
          <w:tcPr>
            <w:tcW w:w="2268" w:type="dxa"/>
            <w:tcBorders>
              <w:left w:val="single" w:sz="4" w:space="0" w:color="auto"/>
              <w:bottom w:val="single" w:sz="4" w:space="0" w:color="auto"/>
              <w:right w:val="single" w:sz="4" w:space="0" w:color="000000"/>
            </w:tcBorders>
          </w:tcPr>
          <w:p w14:paraId="2E2CDFDB" w14:textId="77777777" w:rsidR="00F30354" w:rsidRPr="004508C8" w:rsidRDefault="00F30354" w:rsidP="00A0705F">
            <w:pPr>
              <w:spacing w:after="0" w:line="240" w:lineRule="auto"/>
              <w:contextualSpacing/>
              <w:rPr>
                <w:rFonts w:eastAsia="Calibri" w:cs="Arial"/>
                <w:color w:val="0000FF"/>
                <w:sz w:val="20"/>
                <w:szCs w:val="20"/>
              </w:rPr>
            </w:pPr>
            <w:r w:rsidRPr="004508C8">
              <w:rPr>
                <w:rFonts w:eastAsia="Calibri" w:cs="Arial"/>
                <w:color w:val="0000FF"/>
                <w:sz w:val="20"/>
                <w:szCs w:val="20"/>
              </w:rPr>
              <w:t>Ms/Mr</w:t>
            </w:r>
          </w:p>
        </w:tc>
      </w:tr>
      <w:tr w:rsidR="00F30354" w:rsidRPr="004508C8" w14:paraId="6856EE90" w14:textId="77777777" w:rsidTr="00A0705F">
        <w:trPr>
          <w:cantSplit/>
          <w:trHeight w:hRule="exact" w:val="357"/>
        </w:trPr>
        <w:tc>
          <w:tcPr>
            <w:tcW w:w="1814" w:type="dxa"/>
            <w:tcBorders>
              <w:left w:val="single" w:sz="4" w:space="0" w:color="000000"/>
              <w:bottom w:val="single" w:sz="4" w:space="0" w:color="000000"/>
            </w:tcBorders>
          </w:tcPr>
          <w:p w14:paraId="00A0A285" w14:textId="77777777" w:rsidR="00F30354" w:rsidRPr="004508C8" w:rsidRDefault="00F30354" w:rsidP="00A0705F">
            <w:pPr>
              <w:spacing w:after="0" w:line="240" w:lineRule="auto"/>
              <w:contextualSpacing/>
              <w:rPr>
                <w:rFonts w:eastAsia="Calibri" w:cs="Arial"/>
                <w:sz w:val="20"/>
                <w:szCs w:val="20"/>
              </w:rPr>
            </w:pPr>
            <w:r w:rsidRPr="004508C8">
              <w:rPr>
                <w:rFonts w:eastAsia="Calibri" w:cs="Arial"/>
                <w:sz w:val="20"/>
                <w:szCs w:val="20"/>
              </w:rPr>
              <w:t>Telephone No.</w:t>
            </w:r>
          </w:p>
        </w:tc>
        <w:tc>
          <w:tcPr>
            <w:tcW w:w="2551" w:type="dxa"/>
            <w:tcBorders>
              <w:left w:val="single" w:sz="4" w:space="0" w:color="000000"/>
              <w:bottom w:val="single" w:sz="4" w:space="0" w:color="000000"/>
            </w:tcBorders>
          </w:tcPr>
          <w:p w14:paraId="2D87890E" w14:textId="77777777" w:rsidR="00F30354" w:rsidRPr="004508C8" w:rsidRDefault="00F30354" w:rsidP="00A0705F">
            <w:pPr>
              <w:spacing w:after="0" w:line="240" w:lineRule="auto"/>
              <w:contextualSpacing/>
              <w:rPr>
                <w:rFonts w:eastAsia="Calibri" w:cs="Arial"/>
                <w:b/>
                <w:bCs/>
                <w:color w:val="0000FF"/>
                <w:sz w:val="20"/>
                <w:szCs w:val="20"/>
              </w:rPr>
            </w:pPr>
            <w:r w:rsidRPr="004508C8">
              <w:rPr>
                <w:rFonts w:eastAsia="Calibri" w:cs="Arial"/>
                <w:color w:val="0000FF"/>
                <w:sz w:val="20"/>
                <w:szCs w:val="20"/>
              </w:rPr>
              <w:t xml:space="preserve">+xx </w:t>
            </w:r>
            <w:proofErr w:type="spellStart"/>
            <w:r w:rsidRPr="004508C8">
              <w:rPr>
                <w:rFonts w:eastAsia="Calibri" w:cs="Arial"/>
                <w:color w:val="0000FF"/>
                <w:sz w:val="20"/>
                <w:szCs w:val="20"/>
              </w:rPr>
              <w:t>xx</w:t>
            </w:r>
            <w:proofErr w:type="spellEnd"/>
            <w:r w:rsidRPr="004508C8">
              <w:rPr>
                <w:rFonts w:eastAsia="Calibri" w:cs="Arial"/>
                <w:color w:val="0000FF"/>
                <w:sz w:val="20"/>
                <w:szCs w:val="20"/>
              </w:rPr>
              <w:t xml:space="preserve"> xxx </w:t>
            </w:r>
            <w:proofErr w:type="spellStart"/>
            <w:r w:rsidRPr="004508C8">
              <w:rPr>
                <w:rFonts w:eastAsia="Calibri" w:cs="Arial"/>
                <w:color w:val="0000FF"/>
                <w:sz w:val="20"/>
                <w:szCs w:val="20"/>
              </w:rPr>
              <w:t>xxxx</w:t>
            </w:r>
            <w:proofErr w:type="spellEnd"/>
          </w:p>
        </w:tc>
        <w:tc>
          <w:tcPr>
            <w:tcW w:w="2835" w:type="dxa"/>
            <w:tcBorders>
              <w:top w:val="single" w:sz="4" w:space="0" w:color="auto"/>
              <w:left w:val="single" w:sz="4" w:space="0" w:color="000000"/>
              <w:bottom w:val="single" w:sz="4" w:space="0" w:color="auto"/>
              <w:right w:val="single" w:sz="4" w:space="0" w:color="auto"/>
            </w:tcBorders>
          </w:tcPr>
          <w:p w14:paraId="43A1B587" w14:textId="77777777" w:rsidR="00F30354" w:rsidRPr="004508C8" w:rsidRDefault="00F30354" w:rsidP="00A0705F">
            <w:pPr>
              <w:spacing w:after="0" w:line="240" w:lineRule="auto"/>
              <w:contextualSpacing/>
              <w:rPr>
                <w:rFonts w:eastAsia="Calibri" w:cs="Arial"/>
                <w:b/>
                <w:bCs/>
                <w:color w:val="0000FF"/>
                <w:sz w:val="20"/>
                <w:szCs w:val="20"/>
              </w:rPr>
            </w:pPr>
            <w:r w:rsidRPr="004508C8">
              <w:rPr>
                <w:rFonts w:eastAsia="Calibri" w:cs="Arial"/>
                <w:color w:val="0000FF"/>
                <w:sz w:val="20"/>
                <w:szCs w:val="20"/>
              </w:rPr>
              <w:t xml:space="preserve">+xx </w:t>
            </w:r>
            <w:proofErr w:type="spellStart"/>
            <w:r w:rsidRPr="004508C8">
              <w:rPr>
                <w:rFonts w:eastAsia="Calibri" w:cs="Arial"/>
                <w:color w:val="0000FF"/>
                <w:sz w:val="20"/>
                <w:szCs w:val="20"/>
              </w:rPr>
              <w:t>xx</w:t>
            </w:r>
            <w:proofErr w:type="spellEnd"/>
            <w:r w:rsidRPr="004508C8">
              <w:rPr>
                <w:rFonts w:eastAsia="Calibri" w:cs="Arial"/>
                <w:color w:val="0000FF"/>
                <w:sz w:val="20"/>
                <w:szCs w:val="20"/>
              </w:rPr>
              <w:t xml:space="preserve"> xxx </w:t>
            </w:r>
            <w:proofErr w:type="spellStart"/>
            <w:r w:rsidRPr="004508C8">
              <w:rPr>
                <w:rFonts w:eastAsia="Calibri" w:cs="Arial"/>
                <w:color w:val="0000FF"/>
                <w:sz w:val="20"/>
                <w:szCs w:val="20"/>
              </w:rPr>
              <w:t>xxxx</w:t>
            </w:r>
            <w:proofErr w:type="spellEnd"/>
          </w:p>
        </w:tc>
        <w:tc>
          <w:tcPr>
            <w:tcW w:w="2268" w:type="dxa"/>
            <w:tcBorders>
              <w:top w:val="single" w:sz="4" w:space="0" w:color="auto"/>
              <w:left w:val="single" w:sz="4" w:space="0" w:color="auto"/>
              <w:bottom w:val="single" w:sz="4" w:space="0" w:color="auto"/>
              <w:right w:val="single" w:sz="4" w:space="0" w:color="000000"/>
            </w:tcBorders>
          </w:tcPr>
          <w:p w14:paraId="2DBDE069" w14:textId="77777777" w:rsidR="00F30354" w:rsidRPr="004508C8" w:rsidRDefault="00F30354" w:rsidP="00A0705F">
            <w:pPr>
              <w:spacing w:after="0" w:line="240" w:lineRule="auto"/>
              <w:contextualSpacing/>
              <w:rPr>
                <w:rFonts w:eastAsia="Calibri" w:cs="Arial"/>
                <w:b/>
                <w:bCs/>
                <w:color w:val="0000FF"/>
                <w:sz w:val="20"/>
                <w:szCs w:val="20"/>
              </w:rPr>
            </w:pPr>
            <w:r w:rsidRPr="004508C8">
              <w:rPr>
                <w:rFonts w:eastAsia="Calibri" w:cs="Arial"/>
                <w:color w:val="0000FF"/>
                <w:sz w:val="20"/>
                <w:szCs w:val="20"/>
              </w:rPr>
              <w:t xml:space="preserve">+xx </w:t>
            </w:r>
            <w:proofErr w:type="spellStart"/>
            <w:r w:rsidRPr="004508C8">
              <w:rPr>
                <w:rFonts w:eastAsia="Calibri" w:cs="Arial"/>
                <w:color w:val="0000FF"/>
                <w:sz w:val="20"/>
                <w:szCs w:val="20"/>
              </w:rPr>
              <w:t>xx</w:t>
            </w:r>
            <w:proofErr w:type="spellEnd"/>
            <w:r w:rsidRPr="004508C8">
              <w:rPr>
                <w:rFonts w:eastAsia="Calibri" w:cs="Arial"/>
                <w:color w:val="0000FF"/>
                <w:sz w:val="20"/>
                <w:szCs w:val="20"/>
              </w:rPr>
              <w:t xml:space="preserve"> xxx </w:t>
            </w:r>
            <w:proofErr w:type="spellStart"/>
            <w:r w:rsidRPr="004508C8">
              <w:rPr>
                <w:rFonts w:eastAsia="Calibri" w:cs="Arial"/>
                <w:color w:val="0000FF"/>
                <w:sz w:val="20"/>
                <w:szCs w:val="20"/>
              </w:rPr>
              <w:t>xxxx</w:t>
            </w:r>
            <w:proofErr w:type="spellEnd"/>
          </w:p>
        </w:tc>
      </w:tr>
      <w:tr w:rsidR="00F30354" w:rsidRPr="004508C8" w14:paraId="08F7484E" w14:textId="77777777" w:rsidTr="00A0705F">
        <w:trPr>
          <w:cantSplit/>
          <w:trHeight w:val="270"/>
        </w:trPr>
        <w:tc>
          <w:tcPr>
            <w:tcW w:w="1814" w:type="dxa"/>
            <w:tcBorders>
              <w:left w:val="single" w:sz="4" w:space="0" w:color="000000"/>
              <w:bottom w:val="single" w:sz="4" w:space="0" w:color="auto"/>
              <w:right w:val="single" w:sz="4" w:space="0" w:color="auto"/>
            </w:tcBorders>
          </w:tcPr>
          <w:p w14:paraId="6A0B0305" w14:textId="77777777" w:rsidR="00F30354" w:rsidRPr="004508C8" w:rsidRDefault="00F30354" w:rsidP="00A0705F">
            <w:pPr>
              <w:spacing w:after="0" w:line="240" w:lineRule="auto"/>
              <w:contextualSpacing/>
              <w:rPr>
                <w:rFonts w:eastAsia="Calibri" w:cs="Arial"/>
                <w:sz w:val="20"/>
                <w:szCs w:val="20"/>
              </w:rPr>
            </w:pPr>
            <w:r w:rsidRPr="004508C8">
              <w:rPr>
                <w:rFonts w:eastAsia="Calibri" w:cs="Arial"/>
                <w:sz w:val="20"/>
                <w:szCs w:val="20"/>
              </w:rPr>
              <w:t>Email Address</w:t>
            </w:r>
          </w:p>
          <w:p w14:paraId="437FC88F" w14:textId="77777777" w:rsidR="00F30354" w:rsidRPr="004508C8" w:rsidRDefault="00F30354" w:rsidP="00A0705F">
            <w:pPr>
              <w:spacing w:after="0" w:line="240" w:lineRule="auto"/>
              <w:contextualSpacing/>
              <w:rPr>
                <w:rFonts w:eastAsia="Calibri" w:cs="Arial"/>
                <w:sz w:val="20"/>
                <w:szCs w:val="20"/>
              </w:rPr>
            </w:pPr>
          </w:p>
        </w:tc>
        <w:tc>
          <w:tcPr>
            <w:tcW w:w="2551" w:type="dxa"/>
            <w:tcBorders>
              <w:left w:val="single" w:sz="4" w:space="0" w:color="auto"/>
              <w:bottom w:val="single" w:sz="4" w:space="0" w:color="auto"/>
              <w:right w:val="single" w:sz="4" w:space="0" w:color="000000"/>
            </w:tcBorders>
          </w:tcPr>
          <w:p w14:paraId="183DE573" w14:textId="77777777" w:rsidR="00F30354" w:rsidRPr="004508C8" w:rsidRDefault="00F30354" w:rsidP="00A0705F">
            <w:pPr>
              <w:spacing w:after="0" w:line="240" w:lineRule="auto"/>
              <w:contextualSpacing/>
              <w:rPr>
                <w:rFonts w:eastAsia="Calibri" w:cs="Arial"/>
                <w:sz w:val="20"/>
                <w:szCs w:val="20"/>
              </w:rPr>
            </w:pPr>
            <w:hyperlink r:id="rId35" w:history="1">
              <w:r w:rsidRPr="004508C8">
                <w:rPr>
                  <w:rFonts w:eastAsia="Calibri" w:cs="Arial"/>
                  <w:color w:val="0563C1"/>
                  <w:sz w:val="20"/>
                  <w:szCs w:val="20"/>
                  <w:u w:val="single"/>
                </w:rPr>
                <w:t>@esa.int</w:t>
              </w:r>
            </w:hyperlink>
          </w:p>
          <w:p w14:paraId="19983BE7" w14:textId="77777777" w:rsidR="00F30354" w:rsidRPr="004508C8" w:rsidRDefault="00F30354" w:rsidP="00A0705F">
            <w:pPr>
              <w:spacing w:after="0" w:line="240" w:lineRule="auto"/>
              <w:contextualSpacing/>
              <w:rPr>
                <w:rFonts w:eastAsia="Calibri" w:cs="Arial"/>
                <w:sz w:val="20"/>
                <w:szCs w:val="20"/>
              </w:rPr>
            </w:pPr>
          </w:p>
        </w:tc>
        <w:tc>
          <w:tcPr>
            <w:tcW w:w="2835" w:type="dxa"/>
            <w:tcBorders>
              <w:top w:val="single" w:sz="4" w:space="0" w:color="auto"/>
              <w:left w:val="single" w:sz="4" w:space="0" w:color="000000"/>
              <w:bottom w:val="single" w:sz="4" w:space="0" w:color="auto"/>
              <w:right w:val="single" w:sz="4" w:space="0" w:color="auto"/>
            </w:tcBorders>
          </w:tcPr>
          <w:p w14:paraId="003EDF91" w14:textId="77777777" w:rsidR="00F30354" w:rsidRPr="004508C8" w:rsidRDefault="00F30354" w:rsidP="00A0705F">
            <w:pPr>
              <w:spacing w:after="0" w:line="240" w:lineRule="auto"/>
              <w:contextualSpacing/>
              <w:rPr>
                <w:rFonts w:eastAsia="Calibri" w:cs="Arial"/>
                <w:sz w:val="20"/>
                <w:szCs w:val="20"/>
              </w:rPr>
            </w:pPr>
            <w:hyperlink r:id="rId36" w:history="1">
              <w:r w:rsidRPr="004508C8">
                <w:rPr>
                  <w:rFonts w:eastAsia="Calibri" w:cs="Arial"/>
                  <w:color w:val="0563C1"/>
                  <w:sz w:val="20"/>
                  <w:szCs w:val="20"/>
                  <w:u w:val="single"/>
                </w:rPr>
                <w:t>@esa.int</w:t>
              </w:r>
            </w:hyperlink>
          </w:p>
        </w:tc>
        <w:tc>
          <w:tcPr>
            <w:tcW w:w="2268" w:type="dxa"/>
            <w:tcBorders>
              <w:top w:val="single" w:sz="4" w:space="0" w:color="auto"/>
              <w:left w:val="single" w:sz="4" w:space="0" w:color="auto"/>
              <w:bottom w:val="single" w:sz="4" w:space="0" w:color="auto"/>
              <w:right w:val="single" w:sz="4" w:space="0" w:color="000000"/>
            </w:tcBorders>
          </w:tcPr>
          <w:p w14:paraId="07137E91" w14:textId="77777777" w:rsidR="00F30354" w:rsidRPr="004508C8" w:rsidRDefault="00F30354" w:rsidP="00A0705F">
            <w:pPr>
              <w:spacing w:after="0" w:line="240" w:lineRule="auto"/>
              <w:contextualSpacing/>
              <w:rPr>
                <w:rFonts w:eastAsia="Calibri" w:cs="Arial"/>
                <w:sz w:val="20"/>
                <w:szCs w:val="20"/>
              </w:rPr>
            </w:pPr>
            <w:hyperlink r:id="rId37" w:history="1">
              <w:r w:rsidRPr="004508C8">
                <w:rPr>
                  <w:rFonts w:eastAsia="Calibri" w:cs="Arial"/>
                  <w:color w:val="0563C1"/>
                  <w:sz w:val="20"/>
                  <w:szCs w:val="20"/>
                  <w:u w:val="single"/>
                </w:rPr>
                <w:t>@esa.int</w:t>
              </w:r>
            </w:hyperlink>
          </w:p>
          <w:p w14:paraId="11EB3FB2" w14:textId="77777777" w:rsidR="00F30354" w:rsidRPr="004508C8" w:rsidRDefault="00F30354" w:rsidP="00A0705F">
            <w:pPr>
              <w:spacing w:after="0" w:line="240" w:lineRule="auto"/>
              <w:contextualSpacing/>
              <w:rPr>
                <w:rFonts w:eastAsia="Calibri" w:cs="Arial"/>
                <w:sz w:val="20"/>
                <w:szCs w:val="20"/>
              </w:rPr>
            </w:pPr>
          </w:p>
        </w:tc>
      </w:tr>
      <w:tr w:rsidR="00F30354" w:rsidRPr="004508C8" w14:paraId="0987C13B" w14:textId="77777777" w:rsidTr="00A0705F">
        <w:trPr>
          <w:cantSplit/>
          <w:trHeight w:val="965"/>
        </w:trPr>
        <w:tc>
          <w:tcPr>
            <w:tcW w:w="1814" w:type="dxa"/>
            <w:tcBorders>
              <w:top w:val="single" w:sz="4" w:space="0" w:color="auto"/>
              <w:left w:val="single" w:sz="4" w:space="0" w:color="000000"/>
              <w:bottom w:val="single" w:sz="4" w:space="0" w:color="000000"/>
              <w:right w:val="single" w:sz="4" w:space="0" w:color="auto"/>
            </w:tcBorders>
          </w:tcPr>
          <w:p w14:paraId="119D88DB" w14:textId="77777777" w:rsidR="00F30354" w:rsidRPr="004508C8" w:rsidRDefault="00F30354" w:rsidP="00A0705F">
            <w:pPr>
              <w:spacing w:after="0" w:line="240" w:lineRule="auto"/>
              <w:contextualSpacing/>
              <w:rPr>
                <w:rFonts w:eastAsia="Calibri" w:cs="Arial"/>
                <w:sz w:val="20"/>
                <w:szCs w:val="20"/>
              </w:rPr>
            </w:pPr>
            <w:r w:rsidRPr="004508C8">
              <w:rPr>
                <w:rFonts w:eastAsia="Calibri" w:cs="Arial"/>
                <w:sz w:val="20"/>
                <w:szCs w:val="20"/>
              </w:rPr>
              <w:t>Mail address</w:t>
            </w:r>
          </w:p>
        </w:tc>
        <w:tc>
          <w:tcPr>
            <w:tcW w:w="2551" w:type="dxa"/>
            <w:tcBorders>
              <w:top w:val="single" w:sz="4" w:space="0" w:color="auto"/>
              <w:left w:val="single" w:sz="4" w:space="0" w:color="auto"/>
              <w:bottom w:val="single" w:sz="4" w:space="0" w:color="000000"/>
              <w:right w:val="single" w:sz="4" w:space="0" w:color="000000"/>
            </w:tcBorders>
          </w:tcPr>
          <w:p w14:paraId="6397F157" w14:textId="77777777" w:rsidR="00F30354" w:rsidRPr="004508C8" w:rsidRDefault="00F30354" w:rsidP="00A0705F">
            <w:pPr>
              <w:spacing w:after="0" w:line="240" w:lineRule="auto"/>
              <w:contextualSpacing/>
            </w:pPr>
          </w:p>
          <w:p w14:paraId="57128C81" w14:textId="77777777" w:rsidR="00F30354" w:rsidRPr="004508C8" w:rsidRDefault="00F30354" w:rsidP="00A0705F">
            <w:pPr>
              <w:spacing w:after="0" w:line="240" w:lineRule="auto"/>
              <w:contextualSpacing/>
            </w:pPr>
          </w:p>
          <w:p w14:paraId="7DA5169D" w14:textId="77777777" w:rsidR="00F30354" w:rsidRPr="004508C8" w:rsidRDefault="00F30354" w:rsidP="00A0705F">
            <w:pPr>
              <w:spacing w:after="0" w:line="240" w:lineRule="auto"/>
              <w:contextualSpacing/>
            </w:pPr>
          </w:p>
        </w:tc>
        <w:tc>
          <w:tcPr>
            <w:tcW w:w="2835" w:type="dxa"/>
            <w:tcBorders>
              <w:top w:val="single" w:sz="4" w:space="0" w:color="auto"/>
              <w:left w:val="single" w:sz="4" w:space="0" w:color="000000"/>
              <w:bottom w:val="single" w:sz="4" w:space="0" w:color="auto"/>
              <w:right w:val="single" w:sz="4" w:space="0" w:color="auto"/>
            </w:tcBorders>
          </w:tcPr>
          <w:p w14:paraId="41617880" w14:textId="77777777" w:rsidR="00F30354" w:rsidRPr="004508C8" w:rsidRDefault="00F30354" w:rsidP="00A0705F">
            <w:pPr>
              <w:spacing w:after="0" w:line="240" w:lineRule="auto"/>
              <w:contextualSpacing/>
            </w:pPr>
          </w:p>
        </w:tc>
        <w:tc>
          <w:tcPr>
            <w:tcW w:w="2268" w:type="dxa"/>
            <w:tcBorders>
              <w:top w:val="single" w:sz="4" w:space="0" w:color="auto"/>
              <w:left w:val="single" w:sz="4" w:space="0" w:color="auto"/>
              <w:bottom w:val="single" w:sz="4" w:space="0" w:color="auto"/>
              <w:right w:val="single" w:sz="4" w:space="0" w:color="000000"/>
            </w:tcBorders>
          </w:tcPr>
          <w:p w14:paraId="53589CE4" w14:textId="77777777" w:rsidR="00F30354" w:rsidRPr="004508C8" w:rsidRDefault="00F30354" w:rsidP="00A0705F">
            <w:pPr>
              <w:spacing w:after="0" w:line="240" w:lineRule="auto"/>
              <w:contextualSpacing/>
            </w:pPr>
          </w:p>
        </w:tc>
      </w:tr>
    </w:tbl>
    <w:p w14:paraId="380CA536" w14:textId="77777777" w:rsidR="00F30354" w:rsidRPr="004508C8" w:rsidRDefault="00F30354" w:rsidP="00F30354">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contextualSpacing/>
        <w:jc w:val="both"/>
        <w:rPr>
          <w:rFonts w:eastAsia="Calibri" w:cs="Arial"/>
          <w:szCs w:val="24"/>
        </w:rPr>
      </w:pPr>
    </w:p>
    <w:p w14:paraId="47328F28" w14:textId="77777777" w:rsidR="00F30354" w:rsidRPr="00131E39" w:rsidRDefault="00F30354" w:rsidP="00C52671">
      <w:pPr>
        <w:keepLines/>
        <w:tabs>
          <w:tab w:val="left" w:pos="-1440"/>
          <w:tab w:val="left" w:pos="-720"/>
          <w:tab w:val="left" w:pos="720"/>
          <w:tab w:val="left" w:pos="1080"/>
          <w:tab w:val="left" w:pos="2160"/>
          <w:tab w:val="left" w:pos="2880"/>
          <w:tab w:val="left" w:pos="3600"/>
          <w:tab w:val="left" w:pos="4320"/>
          <w:tab w:val="left" w:pos="5040"/>
          <w:tab w:val="left" w:pos="5760"/>
          <w:tab w:val="left" w:pos="6480"/>
          <w:tab w:val="left" w:pos="7200"/>
          <w:tab w:val="left" w:pos="7920"/>
          <w:tab w:val="left" w:pos="8640"/>
        </w:tabs>
        <w:spacing w:after="0" w:line="240" w:lineRule="auto"/>
        <w:contextualSpacing/>
        <w:jc w:val="both"/>
        <w:rPr>
          <w:rFonts w:eastAsia="Calibri" w:cs="Arial"/>
          <w:szCs w:val="24"/>
        </w:rPr>
      </w:pPr>
    </w:p>
    <w:p w14:paraId="54ED75FD" w14:textId="77777777" w:rsidR="00656B81" w:rsidRPr="00131E39" w:rsidRDefault="00656B81" w:rsidP="00C5267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contextualSpacing/>
        <w:jc w:val="both"/>
        <w:rPr>
          <w:rFonts w:eastAsia="Calibri" w:cs="Arial"/>
          <w:szCs w:val="24"/>
          <w:highlight w:val="cyan"/>
        </w:rPr>
      </w:pPr>
    </w:p>
    <w:p w14:paraId="34D45935" w14:textId="77777777" w:rsidR="00656B81" w:rsidRPr="00131E39" w:rsidRDefault="00656B81" w:rsidP="007156F2">
      <w:pPr>
        <w:numPr>
          <w:ilvl w:val="1"/>
          <w:numId w:val="13"/>
        </w:numPr>
        <w:suppressAutoHyphens/>
        <w:spacing w:after="0" w:line="240" w:lineRule="auto"/>
        <w:ind w:left="1276" w:hanging="567"/>
        <w:contextualSpacing/>
        <w:jc w:val="both"/>
        <w:rPr>
          <w:rFonts w:eastAsia="Times New Roman" w:cs="Arial"/>
          <w:szCs w:val="24"/>
          <w:lang w:eastAsia="ar-SA"/>
        </w:rPr>
      </w:pPr>
      <w:r w:rsidRPr="00131E39">
        <w:rPr>
          <w:rFonts w:eastAsia="Times New Roman" w:cs="Arial"/>
          <w:szCs w:val="24"/>
          <w:lang w:eastAsia="ar-SA"/>
        </w:rPr>
        <w:t>Personal Data Protection matters shall be addressed to the ESA Data Protection Officer at the following email address:</w:t>
      </w:r>
    </w:p>
    <w:p w14:paraId="602BE839" w14:textId="77777777" w:rsidR="00726B1F" w:rsidRDefault="00726B1F" w:rsidP="00B70D1A">
      <w:pPr>
        <w:spacing w:after="0" w:line="240" w:lineRule="auto"/>
        <w:ind w:left="568" w:firstLine="708"/>
        <w:contextualSpacing/>
      </w:pPr>
    </w:p>
    <w:p w14:paraId="516F081D" w14:textId="4A624ADC" w:rsidR="00656B81" w:rsidRPr="00EE29B4" w:rsidRDefault="00726B1F" w:rsidP="00B70D1A">
      <w:pPr>
        <w:spacing w:after="0" w:line="240" w:lineRule="auto"/>
        <w:ind w:left="568" w:firstLine="708"/>
        <w:contextualSpacing/>
        <w:rPr>
          <w:rFonts w:eastAsia="Calibri" w:cs="Arial"/>
          <w:color w:val="3333FF"/>
          <w:szCs w:val="24"/>
          <w:u w:val="single"/>
        </w:rPr>
      </w:pPr>
      <w:hyperlink r:id="rId38" w:history="1">
        <w:r w:rsidRPr="00EE29B4">
          <w:rPr>
            <w:rStyle w:val="Hyperlink"/>
            <w:color w:val="3333FF"/>
            <w:szCs w:val="24"/>
          </w:rPr>
          <w:t>dpo@esa.int</w:t>
        </w:r>
      </w:hyperlink>
    </w:p>
    <w:p w14:paraId="2B9733C7" w14:textId="77777777" w:rsidR="00656B81" w:rsidRPr="00131E39" w:rsidRDefault="00656B81" w:rsidP="00C5267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contextualSpacing/>
        <w:jc w:val="both"/>
        <w:rPr>
          <w:rFonts w:eastAsia="Calibri" w:cs="Arial"/>
          <w:szCs w:val="24"/>
        </w:rPr>
      </w:pPr>
    </w:p>
    <w:p w14:paraId="62AA1AB4" w14:textId="77777777" w:rsidR="00656B81" w:rsidRPr="00131E39" w:rsidRDefault="00656B81" w:rsidP="00E47934">
      <w:pPr>
        <w:pStyle w:val="ListParagraph"/>
        <w:numPr>
          <w:ilvl w:val="0"/>
          <w:numId w:val="49"/>
        </w:numPr>
        <w:tabs>
          <w:tab w:val="left" w:pos="709"/>
          <w:tab w:val="num" w:pos="2760"/>
        </w:tabs>
        <w:spacing w:after="0" w:line="240" w:lineRule="auto"/>
        <w:ind w:hanging="720"/>
        <w:jc w:val="both"/>
        <w:rPr>
          <w:rFonts w:eastAsia="Calibri" w:cs="Arial"/>
          <w:szCs w:val="24"/>
        </w:rPr>
      </w:pPr>
      <w:r w:rsidRPr="00131E39">
        <w:rPr>
          <w:rFonts w:eastAsia="Calibri" w:cs="Arial"/>
          <w:szCs w:val="24"/>
        </w:rPr>
        <w:t>Contractor’s Representatives:</w:t>
      </w:r>
    </w:p>
    <w:p w14:paraId="32CF5B2F" w14:textId="77777777" w:rsidR="00656B81" w:rsidRPr="00131E39" w:rsidRDefault="00656B81" w:rsidP="00C52671">
      <w:pPr>
        <w:tabs>
          <w:tab w:val="left" w:pos="709"/>
          <w:tab w:val="num" w:pos="2760"/>
        </w:tabs>
        <w:spacing w:after="0" w:line="240" w:lineRule="auto"/>
        <w:contextualSpacing/>
        <w:jc w:val="both"/>
        <w:rPr>
          <w:rFonts w:eastAsia="Calibri" w:cs="Arial"/>
          <w:szCs w:val="24"/>
        </w:rPr>
      </w:pPr>
    </w:p>
    <w:p w14:paraId="53FD16B4" w14:textId="77777777" w:rsidR="00656B81" w:rsidRPr="00131E39" w:rsidRDefault="00656B81" w:rsidP="00C52671">
      <w:pPr>
        <w:widowControl w:val="0"/>
        <w:tabs>
          <w:tab w:val="left" w:pos="709"/>
          <w:tab w:val="left" w:pos="1276"/>
        </w:tabs>
        <w:spacing w:after="0" w:line="240" w:lineRule="auto"/>
        <w:ind w:left="1276" w:hanging="567"/>
        <w:contextualSpacing/>
        <w:jc w:val="both"/>
        <w:rPr>
          <w:rFonts w:eastAsia="Calibri" w:cs="Arial"/>
          <w:szCs w:val="24"/>
        </w:rPr>
      </w:pPr>
      <w:r w:rsidRPr="00131E39">
        <w:rPr>
          <w:rFonts w:eastAsia="Calibri" w:cs="Arial"/>
          <w:szCs w:val="24"/>
        </w:rPr>
        <w:t>a)</w:t>
      </w:r>
      <w:r w:rsidRPr="00131E39">
        <w:rPr>
          <w:rFonts w:eastAsia="Calibri" w:cs="Arial"/>
          <w:szCs w:val="24"/>
        </w:rPr>
        <w:tab/>
        <w:t>for technical matters as follows:</w:t>
      </w:r>
    </w:p>
    <w:p w14:paraId="2F5CCA43" w14:textId="77777777" w:rsidR="00656B81" w:rsidRPr="00131E39" w:rsidRDefault="00656B81" w:rsidP="00C52671">
      <w:pPr>
        <w:widowControl w:val="0"/>
        <w:tabs>
          <w:tab w:val="left" w:pos="709"/>
          <w:tab w:val="left" w:pos="1276"/>
        </w:tabs>
        <w:spacing w:after="0" w:line="240" w:lineRule="auto"/>
        <w:ind w:left="1276" w:hanging="567"/>
        <w:contextualSpacing/>
        <w:rPr>
          <w:rFonts w:eastAsia="Calibri" w:cs="Arial"/>
          <w:szCs w:val="24"/>
        </w:rPr>
      </w:pPr>
    </w:p>
    <w:tbl>
      <w:tblPr>
        <w:tblW w:w="11198" w:type="dxa"/>
        <w:tblInd w:w="704" w:type="dxa"/>
        <w:tblLayout w:type="fixed"/>
        <w:tblLook w:val="0000" w:firstRow="0" w:lastRow="0" w:firstColumn="0" w:lastColumn="0" w:noHBand="0" w:noVBand="0"/>
      </w:tblPr>
      <w:tblGrid>
        <w:gridCol w:w="1985"/>
        <w:gridCol w:w="3591"/>
        <w:gridCol w:w="3354"/>
        <w:gridCol w:w="2268"/>
      </w:tblGrid>
      <w:tr w:rsidR="00656B81" w:rsidRPr="00131E39" w14:paraId="07BB9F8E" w14:textId="77777777" w:rsidTr="00243BF7">
        <w:trPr>
          <w:gridAfter w:val="1"/>
          <w:wAfter w:w="2268" w:type="dxa"/>
          <w:trHeight w:val="284"/>
        </w:trPr>
        <w:tc>
          <w:tcPr>
            <w:tcW w:w="1985" w:type="dxa"/>
            <w:tcBorders>
              <w:top w:val="single" w:sz="4" w:space="0" w:color="000000"/>
              <w:left w:val="single" w:sz="4" w:space="0" w:color="000000"/>
              <w:bottom w:val="single" w:sz="4" w:space="0" w:color="000000"/>
            </w:tcBorders>
          </w:tcPr>
          <w:p w14:paraId="15C84223" w14:textId="77777777" w:rsidR="00656B81" w:rsidRPr="00131E39" w:rsidRDefault="00656B81" w:rsidP="00C52671">
            <w:pPr>
              <w:spacing w:after="0" w:line="240" w:lineRule="auto"/>
              <w:contextualSpacing/>
              <w:rPr>
                <w:rFonts w:eastAsia="Calibri" w:cs="Arial"/>
                <w:szCs w:val="24"/>
              </w:rPr>
            </w:pPr>
            <w:r w:rsidRPr="00131E39">
              <w:rPr>
                <w:rFonts w:eastAsia="Calibri" w:cs="Arial"/>
                <w:szCs w:val="24"/>
              </w:rPr>
              <w:tab/>
            </w:r>
          </w:p>
        </w:tc>
        <w:tc>
          <w:tcPr>
            <w:tcW w:w="3591" w:type="dxa"/>
            <w:tcBorders>
              <w:top w:val="single" w:sz="4" w:space="0" w:color="000000"/>
              <w:left w:val="single" w:sz="4" w:space="0" w:color="000000"/>
              <w:bottom w:val="single" w:sz="4" w:space="0" w:color="000000"/>
            </w:tcBorders>
          </w:tcPr>
          <w:p w14:paraId="3E9DEB5E" w14:textId="77777777" w:rsidR="00656B81" w:rsidRPr="00131E39" w:rsidRDefault="00656B81" w:rsidP="00C52671">
            <w:pPr>
              <w:spacing w:after="0" w:line="240" w:lineRule="auto"/>
              <w:contextualSpacing/>
              <w:rPr>
                <w:rFonts w:eastAsia="Calibri" w:cs="Arial"/>
                <w:szCs w:val="24"/>
              </w:rPr>
            </w:pPr>
            <w:r w:rsidRPr="00131E39">
              <w:rPr>
                <w:rFonts w:eastAsia="Calibri" w:cs="Arial"/>
                <w:szCs w:val="24"/>
              </w:rPr>
              <w:t>To:</w:t>
            </w:r>
          </w:p>
        </w:tc>
        <w:tc>
          <w:tcPr>
            <w:tcW w:w="3354" w:type="dxa"/>
            <w:tcBorders>
              <w:top w:val="single" w:sz="4" w:space="0" w:color="000000"/>
              <w:left w:val="single" w:sz="4" w:space="0" w:color="000000"/>
              <w:bottom w:val="single" w:sz="4" w:space="0" w:color="000000"/>
              <w:right w:val="single" w:sz="4" w:space="0" w:color="000000"/>
            </w:tcBorders>
          </w:tcPr>
          <w:p w14:paraId="4B5B46E5" w14:textId="77777777" w:rsidR="00656B81" w:rsidRPr="00131E39" w:rsidRDefault="00656B81" w:rsidP="00C52671">
            <w:pPr>
              <w:spacing w:after="0" w:line="240" w:lineRule="auto"/>
              <w:contextualSpacing/>
              <w:rPr>
                <w:rFonts w:eastAsia="Calibri" w:cs="Arial"/>
                <w:szCs w:val="24"/>
              </w:rPr>
            </w:pPr>
            <w:r w:rsidRPr="00131E39">
              <w:rPr>
                <w:rFonts w:eastAsia="Calibri" w:cs="Arial"/>
                <w:szCs w:val="24"/>
              </w:rPr>
              <w:t>With copy to:</w:t>
            </w:r>
          </w:p>
        </w:tc>
      </w:tr>
      <w:tr w:rsidR="00656B81" w:rsidRPr="00131E39" w14:paraId="10B7A756" w14:textId="77777777" w:rsidTr="00243BF7">
        <w:trPr>
          <w:gridAfter w:val="1"/>
          <w:wAfter w:w="2268" w:type="dxa"/>
          <w:trHeight w:val="284"/>
        </w:trPr>
        <w:tc>
          <w:tcPr>
            <w:tcW w:w="1985" w:type="dxa"/>
            <w:tcBorders>
              <w:left w:val="single" w:sz="4" w:space="0" w:color="000000"/>
              <w:bottom w:val="single" w:sz="4" w:space="0" w:color="000000"/>
            </w:tcBorders>
          </w:tcPr>
          <w:p w14:paraId="43E4AE54" w14:textId="77777777" w:rsidR="00656B81" w:rsidRPr="00131E39" w:rsidRDefault="00656B81" w:rsidP="00C52671">
            <w:pPr>
              <w:spacing w:after="0" w:line="240" w:lineRule="auto"/>
              <w:contextualSpacing/>
              <w:rPr>
                <w:rFonts w:eastAsia="Calibri" w:cs="Arial"/>
                <w:szCs w:val="24"/>
              </w:rPr>
            </w:pPr>
            <w:r w:rsidRPr="00131E39">
              <w:rPr>
                <w:rFonts w:eastAsia="Calibri" w:cs="Arial"/>
                <w:szCs w:val="24"/>
              </w:rPr>
              <w:t>Name</w:t>
            </w:r>
          </w:p>
        </w:tc>
        <w:tc>
          <w:tcPr>
            <w:tcW w:w="3591" w:type="dxa"/>
            <w:tcBorders>
              <w:left w:val="single" w:sz="4" w:space="0" w:color="000000"/>
              <w:bottom w:val="single" w:sz="4" w:space="0" w:color="000000"/>
            </w:tcBorders>
          </w:tcPr>
          <w:p w14:paraId="370098A5" w14:textId="77777777" w:rsidR="00656B81" w:rsidRPr="00131E39" w:rsidRDefault="00656B81" w:rsidP="00C52671">
            <w:pPr>
              <w:spacing w:after="0" w:line="240" w:lineRule="auto"/>
              <w:contextualSpacing/>
              <w:rPr>
                <w:rFonts w:eastAsia="Calibri" w:cs="Arial"/>
                <w:szCs w:val="24"/>
                <w:highlight w:val="cyan"/>
              </w:rPr>
            </w:pPr>
          </w:p>
        </w:tc>
        <w:tc>
          <w:tcPr>
            <w:tcW w:w="3354" w:type="dxa"/>
            <w:tcBorders>
              <w:left w:val="single" w:sz="4" w:space="0" w:color="000000"/>
              <w:bottom w:val="single" w:sz="4" w:space="0" w:color="auto"/>
              <w:right w:val="single" w:sz="4" w:space="0" w:color="000000"/>
            </w:tcBorders>
          </w:tcPr>
          <w:p w14:paraId="2CECBA66" w14:textId="77777777" w:rsidR="00656B81" w:rsidRPr="00131E39" w:rsidRDefault="00656B81" w:rsidP="00C52671">
            <w:pPr>
              <w:spacing w:after="0" w:line="240" w:lineRule="auto"/>
              <w:contextualSpacing/>
              <w:rPr>
                <w:rFonts w:eastAsia="Calibri" w:cs="Arial"/>
                <w:szCs w:val="24"/>
                <w:highlight w:val="cyan"/>
              </w:rPr>
            </w:pPr>
          </w:p>
        </w:tc>
      </w:tr>
      <w:tr w:rsidR="00656B81" w:rsidRPr="00131E39" w14:paraId="077EDADF" w14:textId="77777777" w:rsidTr="00243BF7">
        <w:trPr>
          <w:gridAfter w:val="1"/>
          <w:wAfter w:w="2268" w:type="dxa"/>
          <w:trHeight w:val="284"/>
        </w:trPr>
        <w:tc>
          <w:tcPr>
            <w:tcW w:w="1985" w:type="dxa"/>
            <w:tcBorders>
              <w:left w:val="single" w:sz="4" w:space="0" w:color="000000"/>
              <w:bottom w:val="single" w:sz="4" w:space="0" w:color="000000"/>
            </w:tcBorders>
          </w:tcPr>
          <w:p w14:paraId="709B3E45" w14:textId="77777777" w:rsidR="00656B81" w:rsidRPr="00131E39" w:rsidRDefault="00656B81" w:rsidP="00C52671">
            <w:pPr>
              <w:spacing w:after="0" w:line="240" w:lineRule="auto"/>
              <w:contextualSpacing/>
              <w:rPr>
                <w:rFonts w:eastAsia="Calibri" w:cs="Arial"/>
                <w:szCs w:val="24"/>
              </w:rPr>
            </w:pPr>
            <w:r w:rsidRPr="00131E39">
              <w:rPr>
                <w:rFonts w:eastAsia="Calibri" w:cs="Arial"/>
                <w:szCs w:val="24"/>
              </w:rPr>
              <w:t>Telephone No.</w:t>
            </w:r>
          </w:p>
        </w:tc>
        <w:tc>
          <w:tcPr>
            <w:tcW w:w="3591" w:type="dxa"/>
            <w:tcBorders>
              <w:left w:val="single" w:sz="4" w:space="0" w:color="000000"/>
              <w:bottom w:val="single" w:sz="4" w:space="0" w:color="000000"/>
            </w:tcBorders>
          </w:tcPr>
          <w:p w14:paraId="0EB0C778" w14:textId="77777777" w:rsidR="00656B81" w:rsidRPr="00131E39" w:rsidRDefault="00656B81" w:rsidP="00C52671">
            <w:pPr>
              <w:spacing w:after="0" w:line="240" w:lineRule="auto"/>
              <w:contextualSpacing/>
              <w:rPr>
                <w:rFonts w:eastAsia="Calibri" w:cs="Arial"/>
                <w:szCs w:val="24"/>
                <w:highlight w:val="cyan"/>
              </w:rPr>
            </w:pPr>
          </w:p>
        </w:tc>
        <w:tc>
          <w:tcPr>
            <w:tcW w:w="3354" w:type="dxa"/>
            <w:tcBorders>
              <w:top w:val="single" w:sz="4" w:space="0" w:color="auto"/>
              <w:left w:val="single" w:sz="4" w:space="0" w:color="000000"/>
              <w:bottom w:val="single" w:sz="4" w:space="0" w:color="auto"/>
              <w:right w:val="single" w:sz="4" w:space="0" w:color="000000"/>
            </w:tcBorders>
          </w:tcPr>
          <w:p w14:paraId="2EE0F760" w14:textId="77777777" w:rsidR="00656B81" w:rsidRPr="00131E39" w:rsidRDefault="00656B81" w:rsidP="00C52671">
            <w:pPr>
              <w:spacing w:after="0" w:line="240" w:lineRule="auto"/>
              <w:contextualSpacing/>
              <w:rPr>
                <w:rFonts w:eastAsia="Calibri" w:cs="Arial"/>
                <w:szCs w:val="24"/>
                <w:highlight w:val="cyan"/>
              </w:rPr>
            </w:pPr>
          </w:p>
        </w:tc>
      </w:tr>
      <w:tr w:rsidR="00656B81" w:rsidRPr="00131E39" w14:paraId="5723470A" w14:textId="77777777" w:rsidTr="00CA79AF">
        <w:trPr>
          <w:gridAfter w:val="1"/>
          <w:wAfter w:w="2268" w:type="dxa"/>
          <w:trHeight w:val="284"/>
        </w:trPr>
        <w:tc>
          <w:tcPr>
            <w:tcW w:w="1985" w:type="dxa"/>
            <w:tcBorders>
              <w:left w:val="single" w:sz="4" w:space="0" w:color="000000"/>
              <w:bottom w:val="single" w:sz="4" w:space="0" w:color="auto"/>
            </w:tcBorders>
          </w:tcPr>
          <w:p w14:paraId="289F4AF2" w14:textId="77777777" w:rsidR="00656B81" w:rsidRPr="00131E39" w:rsidRDefault="00656B81" w:rsidP="00C52671">
            <w:pPr>
              <w:spacing w:after="0" w:line="240" w:lineRule="auto"/>
              <w:contextualSpacing/>
              <w:rPr>
                <w:rFonts w:eastAsia="Calibri" w:cs="Arial"/>
                <w:szCs w:val="24"/>
              </w:rPr>
            </w:pPr>
            <w:r w:rsidRPr="00131E39">
              <w:rPr>
                <w:rFonts w:eastAsia="Calibri" w:cs="Arial"/>
                <w:szCs w:val="24"/>
              </w:rPr>
              <w:t>Email Address</w:t>
            </w:r>
          </w:p>
        </w:tc>
        <w:tc>
          <w:tcPr>
            <w:tcW w:w="3591" w:type="dxa"/>
            <w:tcBorders>
              <w:left w:val="single" w:sz="4" w:space="0" w:color="000000"/>
              <w:bottom w:val="single" w:sz="4" w:space="0" w:color="auto"/>
              <w:right w:val="single" w:sz="4" w:space="0" w:color="000000"/>
            </w:tcBorders>
          </w:tcPr>
          <w:p w14:paraId="020AE6A8" w14:textId="77777777" w:rsidR="00656B81" w:rsidRPr="00131E39" w:rsidRDefault="00656B81" w:rsidP="00C52671">
            <w:pPr>
              <w:spacing w:after="0" w:line="240" w:lineRule="auto"/>
              <w:contextualSpacing/>
              <w:rPr>
                <w:rFonts w:eastAsia="Calibri" w:cs="Arial"/>
                <w:szCs w:val="24"/>
                <w:highlight w:val="cyan"/>
              </w:rPr>
            </w:pPr>
          </w:p>
        </w:tc>
        <w:tc>
          <w:tcPr>
            <w:tcW w:w="3354" w:type="dxa"/>
            <w:tcBorders>
              <w:top w:val="single" w:sz="4" w:space="0" w:color="auto"/>
              <w:left w:val="single" w:sz="4" w:space="0" w:color="000000"/>
              <w:bottom w:val="single" w:sz="4" w:space="0" w:color="auto"/>
              <w:right w:val="single" w:sz="4" w:space="0" w:color="000000"/>
            </w:tcBorders>
          </w:tcPr>
          <w:p w14:paraId="773F6C1B" w14:textId="77777777" w:rsidR="00656B81" w:rsidRPr="00131E39" w:rsidRDefault="00656B81" w:rsidP="00C52671">
            <w:pPr>
              <w:spacing w:after="0" w:line="240" w:lineRule="auto"/>
              <w:contextualSpacing/>
              <w:rPr>
                <w:rFonts w:eastAsia="Calibri" w:cs="Arial"/>
                <w:szCs w:val="24"/>
                <w:highlight w:val="cyan"/>
              </w:rPr>
            </w:pPr>
          </w:p>
        </w:tc>
      </w:tr>
      <w:tr w:rsidR="00243BF7" w:rsidRPr="00131E39" w14:paraId="3A87D8B8" w14:textId="0EFE2F26" w:rsidTr="00516121">
        <w:trPr>
          <w:trHeight w:val="377"/>
        </w:trPr>
        <w:tc>
          <w:tcPr>
            <w:tcW w:w="1985" w:type="dxa"/>
            <w:tcBorders>
              <w:top w:val="single" w:sz="4" w:space="0" w:color="auto"/>
              <w:left w:val="single" w:sz="4" w:space="0" w:color="000000"/>
              <w:bottom w:val="single" w:sz="4" w:space="0" w:color="000000"/>
            </w:tcBorders>
          </w:tcPr>
          <w:p w14:paraId="040D145C" w14:textId="2AA2B87C" w:rsidR="00243BF7" w:rsidRPr="00516121" w:rsidRDefault="00243BF7" w:rsidP="00243BF7">
            <w:pPr>
              <w:spacing w:after="0" w:line="240" w:lineRule="auto"/>
              <w:contextualSpacing/>
              <w:rPr>
                <w:rFonts w:eastAsia="Calibri" w:cs="Arial"/>
                <w:szCs w:val="24"/>
              </w:rPr>
            </w:pPr>
            <w:r w:rsidRPr="00516121">
              <w:rPr>
                <w:rFonts w:eastAsia="Calibri" w:cs="Arial"/>
                <w:szCs w:val="24"/>
              </w:rPr>
              <w:t>Mail address</w:t>
            </w:r>
          </w:p>
        </w:tc>
        <w:tc>
          <w:tcPr>
            <w:tcW w:w="3591" w:type="dxa"/>
            <w:tcBorders>
              <w:top w:val="single" w:sz="4" w:space="0" w:color="auto"/>
              <w:left w:val="single" w:sz="4" w:space="0" w:color="000000"/>
              <w:bottom w:val="single" w:sz="4" w:space="0" w:color="000000"/>
              <w:right w:val="single" w:sz="4" w:space="0" w:color="000000"/>
            </w:tcBorders>
          </w:tcPr>
          <w:p w14:paraId="3F8C4157" w14:textId="77777777" w:rsidR="00243BF7" w:rsidRPr="00516121" w:rsidRDefault="00243BF7" w:rsidP="00243BF7">
            <w:pPr>
              <w:spacing w:after="0" w:line="240" w:lineRule="auto"/>
              <w:contextualSpacing/>
            </w:pPr>
          </w:p>
          <w:p w14:paraId="02B38DB6" w14:textId="77777777" w:rsidR="00243BF7" w:rsidRPr="00516121" w:rsidRDefault="00243BF7" w:rsidP="00243BF7">
            <w:pPr>
              <w:spacing w:after="0" w:line="240" w:lineRule="auto"/>
              <w:contextualSpacing/>
            </w:pPr>
          </w:p>
          <w:p w14:paraId="04D2D07D" w14:textId="77777777" w:rsidR="00243BF7" w:rsidRPr="00516121" w:rsidRDefault="00243BF7" w:rsidP="00243BF7">
            <w:pPr>
              <w:spacing w:after="0" w:line="240" w:lineRule="auto"/>
              <w:contextualSpacing/>
              <w:rPr>
                <w:rFonts w:eastAsia="Calibri" w:cs="Arial"/>
                <w:szCs w:val="24"/>
                <w:highlight w:val="cyan"/>
              </w:rPr>
            </w:pPr>
          </w:p>
        </w:tc>
        <w:tc>
          <w:tcPr>
            <w:tcW w:w="3354" w:type="dxa"/>
            <w:tcBorders>
              <w:top w:val="single" w:sz="4" w:space="0" w:color="auto"/>
              <w:left w:val="single" w:sz="4" w:space="0" w:color="000000"/>
              <w:bottom w:val="single" w:sz="4" w:space="0" w:color="auto"/>
              <w:right w:val="single" w:sz="4" w:space="0" w:color="000000"/>
            </w:tcBorders>
          </w:tcPr>
          <w:p w14:paraId="2694EE54" w14:textId="77777777" w:rsidR="00243BF7" w:rsidRPr="00516121" w:rsidRDefault="00243BF7" w:rsidP="00243BF7">
            <w:pPr>
              <w:spacing w:after="0" w:line="240" w:lineRule="auto"/>
              <w:contextualSpacing/>
              <w:rPr>
                <w:rFonts w:eastAsia="Calibri" w:cs="Arial"/>
                <w:szCs w:val="24"/>
                <w:highlight w:val="cyan"/>
              </w:rPr>
            </w:pPr>
          </w:p>
        </w:tc>
        <w:tc>
          <w:tcPr>
            <w:tcW w:w="2268" w:type="dxa"/>
          </w:tcPr>
          <w:p w14:paraId="48637595" w14:textId="77777777" w:rsidR="00243BF7" w:rsidRPr="00131E39" w:rsidRDefault="00243BF7" w:rsidP="00243BF7"/>
        </w:tc>
      </w:tr>
    </w:tbl>
    <w:p w14:paraId="67EF0228" w14:textId="77777777" w:rsidR="00995EC9" w:rsidRDefault="00995EC9" w:rsidP="00995EC9">
      <w:pPr>
        <w:suppressAutoHyphens/>
        <w:spacing w:after="0" w:line="240" w:lineRule="auto"/>
        <w:jc w:val="both"/>
        <w:rPr>
          <w:rFonts w:eastAsia="Calibri" w:cs="Arial"/>
          <w:szCs w:val="24"/>
        </w:rPr>
      </w:pPr>
    </w:p>
    <w:p w14:paraId="7FD145D1" w14:textId="57063ABD" w:rsidR="00656B81" w:rsidRPr="00995EC9" w:rsidRDefault="00995EC9" w:rsidP="00995EC9">
      <w:pPr>
        <w:pStyle w:val="ListParagraph"/>
        <w:numPr>
          <w:ilvl w:val="0"/>
          <w:numId w:val="86"/>
        </w:numPr>
        <w:suppressAutoHyphens/>
        <w:spacing w:after="0" w:line="240" w:lineRule="auto"/>
        <w:jc w:val="both"/>
        <w:rPr>
          <w:rFonts w:eastAsia="Calibri" w:cs="Arial"/>
          <w:szCs w:val="24"/>
        </w:rPr>
      </w:pPr>
      <w:r>
        <w:rPr>
          <w:rFonts w:eastAsia="Calibri" w:cs="Arial"/>
          <w:szCs w:val="24"/>
        </w:rPr>
        <w:t xml:space="preserve"> </w:t>
      </w:r>
      <w:r w:rsidR="00656B81" w:rsidRPr="00995EC9">
        <w:rPr>
          <w:rFonts w:eastAsia="Calibri" w:cs="Arial"/>
          <w:szCs w:val="24"/>
        </w:rPr>
        <w:t>for contractual and administrative matters as follows:</w:t>
      </w:r>
    </w:p>
    <w:p w14:paraId="1A704F5A" w14:textId="77777777" w:rsidR="00656B81" w:rsidRPr="00131E39" w:rsidRDefault="00656B81" w:rsidP="00C52671">
      <w:pPr>
        <w:widowControl w:val="0"/>
        <w:tabs>
          <w:tab w:val="left" w:pos="709"/>
          <w:tab w:val="left" w:pos="1276"/>
        </w:tabs>
        <w:spacing w:after="0" w:line="240" w:lineRule="auto"/>
        <w:ind w:left="720"/>
        <w:contextualSpacing/>
        <w:rPr>
          <w:rFonts w:eastAsia="Calibri" w:cs="Arial"/>
          <w:szCs w:val="24"/>
        </w:rPr>
      </w:pPr>
    </w:p>
    <w:tbl>
      <w:tblPr>
        <w:tblW w:w="8930" w:type="dxa"/>
        <w:tblInd w:w="704" w:type="dxa"/>
        <w:tblLayout w:type="fixed"/>
        <w:tblLook w:val="0000" w:firstRow="0" w:lastRow="0" w:firstColumn="0" w:lastColumn="0" w:noHBand="0" w:noVBand="0"/>
      </w:tblPr>
      <w:tblGrid>
        <w:gridCol w:w="1985"/>
        <w:gridCol w:w="3591"/>
        <w:gridCol w:w="3354"/>
      </w:tblGrid>
      <w:tr w:rsidR="00656B81" w:rsidRPr="00131E39" w14:paraId="2805BA81" w14:textId="77777777" w:rsidTr="00656B81">
        <w:trPr>
          <w:trHeight w:val="284"/>
        </w:trPr>
        <w:tc>
          <w:tcPr>
            <w:tcW w:w="1985" w:type="dxa"/>
            <w:tcBorders>
              <w:top w:val="single" w:sz="4" w:space="0" w:color="000000"/>
              <w:left w:val="single" w:sz="4" w:space="0" w:color="000000"/>
              <w:bottom w:val="single" w:sz="4" w:space="0" w:color="000000"/>
            </w:tcBorders>
          </w:tcPr>
          <w:p w14:paraId="61A0DCE0" w14:textId="77777777" w:rsidR="00656B81" w:rsidRPr="00131E39" w:rsidRDefault="00656B81" w:rsidP="00C52671">
            <w:pPr>
              <w:spacing w:after="0" w:line="240" w:lineRule="auto"/>
              <w:contextualSpacing/>
              <w:rPr>
                <w:rFonts w:eastAsia="Calibri" w:cs="Arial"/>
                <w:szCs w:val="24"/>
              </w:rPr>
            </w:pPr>
            <w:r w:rsidRPr="00131E39">
              <w:rPr>
                <w:rFonts w:eastAsia="Calibri" w:cs="Arial"/>
                <w:szCs w:val="24"/>
              </w:rPr>
              <w:tab/>
            </w:r>
          </w:p>
        </w:tc>
        <w:tc>
          <w:tcPr>
            <w:tcW w:w="3591" w:type="dxa"/>
            <w:tcBorders>
              <w:top w:val="single" w:sz="4" w:space="0" w:color="000000"/>
              <w:left w:val="single" w:sz="4" w:space="0" w:color="000000"/>
              <w:bottom w:val="single" w:sz="4" w:space="0" w:color="000000"/>
            </w:tcBorders>
          </w:tcPr>
          <w:p w14:paraId="73466B84" w14:textId="77777777" w:rsidR="00656B81" w:rsidRPr="00131E39" w:rsidRDefault="00656B81" w:rsidP="00C52671">
            <w:pPr>
              <w:spacing w:after="0" w:line="240" w:lineRule="auto"/>
              <w:contextualSpacing/>
              <w:rPr>
                <w:rFonts w:eastAsia="Calibri" w:cs="Arial"/>
                <w:szCs w:val="24"/>
              </w:rPr>
            </w:pPr>
            <w:r w:rsidRPr="00131E39">
              <w:rPr>
                <w:rFonts w:eastAsia="Calibri" w:cs="Arial"/>
                <w:szCs w:val="24"/>
              </w:rPr>
              <w:t>To:</w:t>
            </w:r>
          </w:p>
        </w:tc>
        <w:tc>
          <w:tcPr>
            <w:tcW w:w="3354" w:type="dxa"/>
            <w:tcBorders>
              <w:top w:val="single" w:sz="4" w:space="0" w:color="000000"/>
              <w:left w:val="single" w:sz="4" w:space="0" w:color="000000"/>
              <w:bottom w:val="single" w:sz="4" w:space="0" w:color="000000"/>
              <w:right w:val="single" w:sz="4" w:space="0" w:color="000000"/>
            </w:tcBorders>
          </w:tcPr>
          <w:p w14:paraId="6F97A79A" w14:textId="77777777" w:rsidR="00656B81" w:rsidRPr="00131E39" w:rsidRDefault="00656B81" w:rsidP="00C52671">
            <w:pPr>
              <w:spacing w:after="0" w:line="240" w:lineRule="auto"/>
              <w:contextualSpacing/>
              <w:rPr>
                <w:rFonts w:eastAsia="Calibri" w:cs="Arial"/>
                <w:szCs w:val="24"/>
              </w:rPr>
            </w:pPr>
            <w:r w:rsidRPr="00131E39">
              <w:rPr>
                <w:rFonts w:eastAsia="Calibri" w:cs="Arial"/>
                <w:szCs w:val="24"/>
              </w:rPr>
              <w:t>With copy to:</w:t>
            </w:r>
          </w:p>
        </w:tc>
      </w:tr>
      <w:tr w:rsidR="00656B81" w:rsidRPr="00131E39" w14:paraId="0D05CE0D" w14:textId="77777777" w:rsidTr="00656B81">
        <w:trPr>
          <w:trHeight w:val="284"/>
        </w:trPr>
        <w:tc>
          <w:tcPr>
            <w:tcW w:w="1985" w:type="dxa"/>
            <w:tcBorders>
              <w:left w:val="single" w:sz="4" w:space="0" w:color="000000"/>
              <w:bottom w:val="single" w:sz="4" w:space="0" w:color="000000"/>
            </w:tcBorders>
          </w:tcPr>
          <w:p w14:paraId="7ED0AE91" w14:textId="77777777" w:rsidR="00656B81" w:rsidRPr="00131E39" w:rsidRDefault="00656B81" w:rsidP="00C52671">
            <w:pPr>
              <w:spacing w:after="0" w:line="240" w:lineRule="auto"/>
              <w:contextualSpacing/>
              <w:rPr>
                <w:rFonts w:eastAsia="Calibri" w:cs="Arial"/>
                <w:szCs w:val="24"/>
              </w:rPr>
            </w:pPr>
            <w:r w:rsidRPr="00131E39">
              <w:rPr>
                <w:rFonts w:eastAsia="Calibri" w:cs="Arial"/>
                <w:szCs w:val="24"/>
              </w:rPr>
              <w:t>Name</w:t>
            </w:r>
          </w:p>
        </w:tc>
        <w:tc>
          <w:tcPr>
            <w:tcW w:w="3591" w:type="dxa"/>
            <w:tcBorders>
              <w:left w:val="single" w:sz="4" w:space="0" w:color="000000"/>
              <w:bottom w:val="single" w:sz="4" w:space="0" w:color="000000"/>
            </w:tcBorders>
          </w:tcPr>
          <w:p w14:paraId="26C5EA5C" w14:textId="77777777" w:rsidR="00656B81" w:rsidRPr="00131E39" w:rsidRDefault="00656B81" w:rsidP="00C52671">
            <w:pPr>
              <w:spacing w:after="0" w:line="240" w:lineRule="auto"/>
              <w:contextualSpacing/>
              <w:rPr>
                <w:rFonts w:eastAsia="Calibri" w:cs="Arial"/>
                <w:szCs w:val="24"/>
              </w:rPr>
            </w:pPr>
          </w:p>
        </w:tc>
        <w:tc>
          <w:tcPr>
            <w:tcW w:w="3354" w:type="dxa"/>
            <w:tcBorders>
              <w:left w:val="single" w:sz="4" w:space="0" w:color="000000"/>
              <w:bottom w:val="single" w:sz="4" w:space="0" w:color="auto"/>
              <w:right w:val="single" w:sz="4" w:space="0" w:color="000000"/>
            </w:tcBorders>
          </w:tcPr>
          <w:p w14:paraId="11BCA4AA" w14:textId="77777777" w:rsidR="00656B81" w:rsidRPr="00131E39" w:rsidRDefault="00656B81" w:rsidP="00C52671">
            <w:pPr>
              <w:spacing w:after="0" w:line="240" w:lineRule="auto"/>
              <w:contextualSpacing/>
              <w:rPr>
                <w:rFonts w:eastAsia="Calibri" w:cs="Arial"/>
                <w:szCs w:val="24"/>
              </w:rPr>
            </w:pPr>
          </w:p>
        </w:tc>
      </w:tr>
      <w:tr w:rsidR="00656B81" w:rsidRPr="00131E39" w14:paraId="65B610C7" w14:textId="77777777" w:rsidTr="00656B81">
        <w:trPr>
          <w:trHeight w:val="284"/>
        </w:trPr>
        <w:tc>
          <w:tcPr>
            <w:tcW w:w="1985" w:type="dxa"/>
            <w:tcBorders>
              <w:left w:val="single" w:sz="4" w:space="0" w:color="000000"/>
              <w:bottom w:val="single" w:sz="4" w:space="0" w:color="000000"/>
            </w:tcBorders>
          </w:tcPr>
          <w:p w14:paraId="32BE765B" w14:textId="77777777" w:rsidR="00656B81" w:rsidRPr="00131E39" w:rsidRDefault="00656B81" w:rsidP="00C52671">
            <w:pPr>
              <w:spacing w:after="0" w:line="240" w:lineRule="auto"/>
              <w:contextualSpacing/>
              <w:rPr>
                <w:rFonts w:eastAsia="Calibri" w:cs="Arial"/>
                <w:szCs w:val="24"/>
              </w:rPr>
            </w:pPr>
            <w:r w:rsidRPr="00131E39">
              <w:rPr>
                <w:rFonts w:eastAsia="Calibri" w:cs="Arial"/>
                <w:szCs w:val="24"/>
              </w:rPr>
              <w:t>Telephone No.</w:t>
            </w:r>
          </w:p>
        </w:tc>
        <w:tc>
          <w:tcPr>
            <w:tcW w:w="3591" w:type="dxa"/>
            <w:tcBorders>
              <w:left w:val="single" w:sz="4" w:space="0" w:color="000000"/>
              <w:bottom w:val="single" w:sz="4" w:space="0" w:color="000000"/>
            </w:tcBorders>
          </w:tcPr>
          <w:p w14:paraId="4FCF4C49" w14:textId="77777777" w:rsidR="00656B81" w:rsidRPr="00131E39" w:rsidRDefault="00656B81" w:rsidP="00C52671">
            <w:pPr>
              <w:spacing w:after="0" w:line="240" w:lineRule="auto"/>
              <w:contextualSpacing/>
              <w:rPr>
                <w:rFonts w:eastAsia="Calibri" w:cs="Arial"/>
                <w:szCs w:val="24"/>
              </w:rPr>
            </w:pPr>
          </w:p>
        </w:tc>
        <w:tc>
          <w:tcPr>
            <w:tcW w:w="3354" w:type="dxa"/>
            <w:tcBorders>
              <w:top w:val="single" w:sz="4" w:space="0" w:color="auto"/>
              <w:left w:val="single" w:sz="4" w:space="0" w:color="000000"/>
              <w:bottom w:val="single" w:sz="4" w:space="0" w:color="auto"/>
              <w:right w:val="single" w:sz="4" w:space="0" w:color="000000"/>
            </w:tcBorders>
          </w:tcPr>
          <w:p w14:paraId="5EAE7472" w14:textId="77777777" w:rsidR="00656B81" w:rsidRPr="00131E39" w:rsidRDefault="00656B81" w:rsidP="00C52671">
            <w:pPr>
              <w:spacing w:after="0" w:line="240" w:lineRule="auto"/>
              <w:contextualSpacing/>
              <w:rPr>
                <w:rFonts w:eastAsia="Calibri" w:cs="Arial"/>
                <w:szCs w:val="24"/>
              </w:rPr>
            </w:pPr>
          </w:p>
        </w:tc>
      </w:tr>
      <w:tr w:rsidR="00656B81" w:rsidRPr="00131E39" w14:paraId="319D6A97" w14:textId="77777777" w:rsidTr="00516121">
        <w:trPr>
          <w:trHeight w:val="284"/>
        </w:trPr>
        <w:tc>
          <w:tcPr>
            <w:tcW w:w="1985" w:type="dxa"/>
            <w:tcBorders>
              <w:left w:val="single" w:sz="4" w:space="0" w:color="000000"/>
              <w:bottom w:val="single" w:sz="4" w:space="0" w:color="auto"/>
            </w:tcBorders>
          </w:tcPr>
          <w:p w14:paraId="14AE9A8E" w14:textId="77777777" w:rsidR="00656B81" w:rsidRPr="00131E39" w:rsidRDefault="00656B81" w:rsidP="00C52671">
            <w:pPr>
              <w:spacing w:after="0" w:line="240" w:lineRule="auto"/>
              <w:contextualSpacing/>
              <w:rPr>
                <w:rFonts w:eastAsia="Calibri" w:cs="Arial"/>
                <w:szCs w:val="24"/>
              </w:rPr>
            </w:pPr>
            <w:r w:rsidRPr="00131E39">
              <w:rPr>
                <w:rFonts w:eastAsia="Calibri" w:cs="Arial"/>
                <w:szCs w:val="24"/>
              </w:rPr>
              <w:t>Email Address</w:t>
            </w:r>
          </w:p>
        </w:tc>
        <w:tc>
          <w:tcPr>
            <w:tcW w:w="3591" w:type="dxa"/>
            <w:tcBorders>
              <w:left w:val="single" w:sz="4" w:space="0" w:color="000000"/>
              <w:bottom w:val="single" w:sz="4" w:space="0" w:color="auto"/>
              <w:right w:val="single" w:sz="4" w:space="0" w:color="000000"/>
            </w:tcBorders>
          </w:tcPr>
          <w:p w14:paraId="096C0185" w14:textId="77777777" w:rsidR="00656B81" w:rsidRPr="00131E39" w:rsidRDefault="00656B81" w:rsidP="00C52671">
            <w:pPr>
              <w:spacing w:after="0" w:line="240" w:lineRule="auto"/>
              <w:contextualSpacing/>
              <w:rPr>
                <w:rFonts w:eastAsia="Calibri" w:cs="Arial"/>
                <w:szCs w:val="24"/>
              </w:rPr>
            </w:pPr>
          </w:p>
        </w:tc>
        <w:tc>
          <w:tcPr>
            <w:tcW w:w="3354" w:type="dxa"/>
            <w:tcBorders>
              <w:top w:val="single" w:sz="4" w:space="0" w:color="auto"/>
              <w:left w:val="single" w:sz="4" w:space="0" w:color="000000"/>
              <w:bottom w:val="single" w:sz="4" w:space="0" w:color="auto"/>
              <w:right w:val="single" w:sz="4" w:space="0" w:color="000000"/>
            </w:tcBorders>
          </w:tcPr>
          <w:p w14:paraId="0F830D2F" w14:textId="77777777" w:rsidR="00656B81" w:rsidRPr="00131E39" w:rsidRDefault="00656B81" w:rsidP="00C52671">
            <w:pPr>
              <w:spacing w:after="0" w:line="240" w:lineRule="auto"/>
              <w:contextualSpacing/>
              <w:rPr>
                <w:rFonts w:eastAsia="Calibri" w:cs="Arial"/>
                <w:szCs w:val="24"/>
              </w:rPr>
            </w:pPr>
          </w:p>
        </w:tc>
      </w:tr>
      <w:tr w:rsidR="00516121" w:rsidRPr="00131E39" w14:paraId="45FD962F" w14:textId="77777777" w:rsidTr="00516121">
        <w:trPr>
          <w:trHeight w:val="284"/>
        </w:trPr>
        <w:tc>
          <w:tcPr>
            <w:tcW w:w="1985" w:type="dxa"/>
            <w:tcBorders>
              <w:top w:val="single" w:sz="4" w:space="0" w:color="auto"/>
              <w:left w:val="single" w:sz="4" w:space="0" w:color="000000"/>
              <w:bottom w:val="single" w:sz="4" w:space="0" w:color="000000"/>
            </w:tcBorders>
          </w:tcPr>
          <w:p w14:paraId="20411F29" w14:textId="5FF471BF" w:rsidR="00516121" w:rsidRPr="00131E39" w:rsidRDefault="00516121" w:rsidP="00516121">
            <w:pPr>
              <w:spacing w:after="0" w:line="240" w:lineRule="auto"/>
              <w:contextualSpacing/>
              <w:rPr>
                <w:rFonts w:eastAsia="Calibri" w:cs="Arial"/>
                <w:szCs w:val="24"/>
              </w:rPr>
            </w:pPr>
            <w:r w:rsidRPr="00516121">
              <w:rPr>
                <w:rFonts w:eastAsia="Calibri" w:cs="Arial"/>
                <w:szCs w:val="24"/>
              </w:rPr>
              <w:t>Mail address</w:t>
            </w:r>
          </w:p>
        </w:tc>
        <w:tc>
          <w:tcPr>
            <w:tcW w:w="3591" w:type="dxa"/>
            <w:tcBorders>
              <w:top w:val="single" w:sz="4" w:space="0" w:color="auto"/>
              <w:left w:val="single" w:sz="4" w:space="0" w:color="000000"/>
              <w:bottom w:val="single" w:sz="4" w:space="0" w:color="000000"/>
              <w:right w:val="single" w:sz="4" w:space="0" w:color="000000"/>
            </w:tcBorders>
          </w:tcPr>
          <w:p w14:paraId="3FBC9FED" w14:textId="77777777" w:rsidR="00516121" w:rsidRPr="00516121" w:rsidRDefault="00516121" w:rsidP="00516121">
            <w:pPr>
              <w:spacing w:after="0" w:line="240" w:lineRule="auto"/>
              <w:contextualSpacing/>
            </w:pPr>
          </w:p>
          <w:p w14:paraId="42502462" w14:textId="77777777" w:rsidR="00516121" w:rsidRPr="00516121" w:rsidRDefault="00516121" w:rsidP="00516121">
            <w:pPr>
              <w:spacing w:after="0" w:line="240" w:lineRule="auto"/>
              <w:contextualSpacing/>
            </w:pPr>
          </w:p>
          <w:p w14:paraId="7D551D9D" w14:textId="77777777" w:rsidR="00516121" w:rsidRPr="00131E39" w:rsidRDefault="00516121" w:rsidP="00516121">
            <w:pPr>
              <w:spacing w:after="0" w:line="240" w:lineRule="auto"/>
              <w:contextualSpacing/>
              <w:rPr>
                <w:rFonts w:eastAsia="Calibri" w:cs="Arial"/>
                <w:szCs w:val="24"/>
              </w:rPr>
            </w:pPr>
          </w:p>
        </w:tc>
        <w:tc>
          <w:tcPr>
            <w:tcW w:w="3354" w:type="dxa"/>
            <w:tcBorders>
              <w:top w:val="single" w:sz="4" w:space="0" w:color="auto"/>
              <w:left w:val="single" w:sz="4" w:space="0" w:color="000000"/>
              <w:bottom w:val="single" w:sz="4" w:space="0" w:color="auto"/>
              <w:right w:val="single" w:sz="4" w:space="0" w:color="000000"/>
            </w:tcBorders>
          </w:tcPr>
          <w:p w14:paraId="455E194E" w14:textId="77777777" w:rsidR="00516121" w:rsidRPr="00131E39" w:rsidRDefault="00516121" w:rsidP="00516121">
            <w:pPr>
              <w:spacing w:after="0" w:line="240" w:lineRule="auto"/>
              <w:contextualSpacing/>
              <w:rPr>
                <w:rFonts w:eastAsia="Calibri" w:cs="Arial"/>
                <w:szCs w:val="24"/>
              </w:rPr>
            </w:pPr>
          </w:p>
        </w:tc>
      </w:tr>
    </w:tbl>
    <w:p w14:paraId="7F0EE444" w14:textId="77777777" w:rsidR="00656B81" w:rsidRPr="00131E39" w:rsidRDefault="00656B81" w:rsidP="00C52671">
      <w:pPr>
        <w:widowControl w:val="0"/>
        <w:tabs>
          <w:tab w:val="left" w:pos="540"/>
        </w:tabs>
        <w:spacing w:after="0" w:line="240" w:lineRule="auto"/>
        <w:contextualSpacing/>
        <w:jc w:val="both"/>
        <w:rPr>
          <w:rFonts w:eastAsia="Calibri" w:cs="Arial"/>
          <w:szCs w:val="24"/>
        </w:rPr>
      </w:pPr>
    </w:p>
    <w:p w14:paraId="7957F47E" w14:textId="77777777" w:rsidR="00656B81" w:rsidRPr="00131E39" w:rsidRDefault="00656B81" w:rsidP="00995EC9">
      <w:pPr>
        <w:numPr>
          <w:ilvl w:val="1"/>
          <w:numId w:val="7"/>
        </w:numPr>
        <w:suppressAutoHyphens/>
        <w:spacing w:after="0" w:line="240" w:lineRule="auto"/>
        <w:ind w:left="1276" w:hanging="567"/>
        <w:contextualSpacing/>
        <w:jc w:val="both"/>
        <w:rPr>
          <w:rFonts w:eastAsia="Calibri" w:cs="Arial"/>
          <w:szCs w:val="20"/>
          <w:shd w:val="clear" w:color="auto" w:fill="FFFF99"/>
          <w:lang w:eastAsia="ar-SA"/>
        </w:rPr>
      </w:pPr>
      <w:r w:rsidRPr="00131E39">
        <w:rPr>
          <w:rFonts w:eastAsia="Calibri" w:cs="Arial"/>
          <w:szCs w:val="24"/>
        </w:rPr>
        <w:t>Personal Data Protection matters shall be addressed to the Data Protection contact point as follows:</w:t>
      </w:r>
    </w:p>
    <w:p w14:paraId="3E4B8647" w14:textId="77777777" w:rsidR="00656B81" w:rsidRPr="00131E39" w:rsidRDefault="00656B81" w:rsidP="00C52671">
      <w:pPr>
        <w:spacing w:after="0" w:line="240" w:lineRule="auto"/>
        <w:ind w:left="357"/>
        <w:contextualSpacing/>
        <w:jc w:val="both"/>
        <w:rPr>
          <w:rFonts w:eastAsia="Calibri" w:cs="Arial"/>
          <w:szCs w:val="24"/>
        </w:rPr>
      </w:pPr>
      <w:r w:rsidRPr="00131E39">
        <w:rPr>
          <w:rFonts w:eastAsia="Calibri" w:cs="Arial"/>
          <w:szCs w:val="24"/>
        </w:rPr>
        <w:t xml:space="preserve"> </w:t>
      </w:r>
    </w:p>
    <w:tbl>
      <w:tblPr>
        <w:tblW w:w="5576" w:type="dxa"/>
        <w:tblInd w:w="704" w:type="dxa"/>
        <w:tblLayout w:type="fixed"/>
        <w:tblLook w:val="04A0" w:firstRow="1" w:lastRow="0" w:firstColumn="1" w:lastColumn="0" w:noHBand="0" w:noVBand="1"/>
      </w:tblPr>
      <w:tblGrid>
        <w:gridCol w:w="1985"/>
        <w:gridCol w:w="3591"/>
      </w:tblGrid>
      <w:tr w:rsidR="00656B81" w:rsidRPr="00131E39" w14:paraId="2ED7D456" w14:textId="77777777" w:rsidTr="00656B81">
        <w:trPr>
          <w:trHeight w:val="284"/>
        </w:trPr>
        <w:tc>
          <w:tcPr>
            <w:tcW w:w="1985" w:type="dxa"/>
            <w:tcBorders>
              <w:top w:val="single" w:sz="4" w:space="0" w:color="000000"/>
              <w:left w:val="single" w:sz="4" w:space="0" w:color="000000"/>
              <w:bottom w:val="single" w:sz="4" w:space="0" w:color="000000"/>
              <w:right w:val="nil"/>
            </w:tcBorders>
            <w:hideMark/>
          </w:tcPr>
          <w:p w14:paraId="726B190C" w14:textId="77777777" w:rsidR="00656B81" w:rsidRPr="00131E39" w:rsidRDefault="00656B81" w:rsidP="00C52671">
            <w:pPr>
              <w:spacing w:after="0" w:line="240" w:lineRule="auto"/>
              <w:contextualSpacing/>
              <w:rPr>
                <w:rFonts w:eastAsia="Calibri" w:cs="Arial"/>
                <w:szCs w:val="24"/>
              </w:rPr>
            </w:pPr>
            <w:r w:rsidRPr="00131E39">
              <w:rPr>
                <w:rFonts w:eastAsia="Calibri" w:cs="Arial"/>
                <w:szCs w:val="24"/>
              </w:rPr>
              <w:tab/>
            </w:r>
          </w:p>
        </w:tc>
        <w:tc>
          <w:tcPr>
            <w:tcW w:w="3591" w:type="dxa"/>
            <w:tcBorders>
              <w:top w:val="single" w:sz="4" w:space="0" w:color="000000"/>
              <w:left w:val="single" w:sz="4" w:space="0" w:color="000000"/>
              <w:bottom w:val="single" w:sz="4" w:space="0" w:color="000000"/>
              <w:right w:val="single" w:sz="4" w:space="0" w:color="auto"/>
            </w:tcBorders>
            <w:hideMark/>
          </w:tcPr>
          <w:p w14:paraId="11ACD799" w14:textId="77777777" w:rsidR="00656B81" w:rsidRPr="00131E39" w:rsidRDefault="00656B81" w:rsidP="00C52671">
            <w:pPr>
              <w:spacing w:after="0" w:line="240" w:lineRule="auto"/>
              <w:contextualSpacing/>
              <w:rPr>
                <w:rFonts w:eastAsia="Calibri" w:cs="Arial"/>
                <w:szCs w:val="24"/>
              </w:rPr>
            </w:pPr>
            <w:r w:rsidRPr="00131E39">
              <w:rPr>
                <w:rFonts w:eastAsia="Calibri" w:cs="Arial"/>
                <w:szCs w:val="24"/>
              </w:rPr>
              <w:t>To:</w:t>
            </w:r>
          </w:p>
        </w:tc>
      </w:tr>
      <w:tr w:rsidR="00656B81" w:rsidRPr="00131E39" w14:paraId="2C422197" w14:textId="77777777" w:rsidTr="00656B81">
        <w:trPr>
          <w:trHeight w:val="284"/>
        </w:trPr>
        <w:tc>
          <w:tcPr>
            <w:tcW w:w="1985" w:type="dxa"/>
            <w:tcBorders>
              <w:top w:val="nil"/>
              <w:left w:val="single" w:sz="4" w:space="0" w:color="000000"/>
              <w:bottom w:val="single" w:sz="4" w:space="0" w:color="000000"/>
              <w:right w:val="nil"/>
            </w:tcBorders>
          </w:tcPr>
          <w:p w14:paraId="28F9B339" w14:textId="77777777" w:rsidR="00656B81" w:rsidRPr="00131E39" w:rsidRDefault="00656B81" w:rsidP="00C52671">
            <w:pPr>
              <w:spacing w:after="0" w:line="240" w:lineRule="auto"/>
              <w:contextualSpacing/>
              <w:rPr>
                <w:rFonts w:eastAsia="Calibri" w:cs="Arial"/>
                <w:szCs w:val="24"/>
              </w:rPr>
            </w:pPr>
            <w:r w:rsidRPr="00131E39">
              <w:rPr>
                <w:rFonts w:eastAsia="Calibri" w:cs="Arial"/>
                <w:szCs w:val="24"/>
              </w:rPr>
              <w:t>Name</w:t>
            </w:r>
          </w:p>
        </w:tc>
        <w:tc>
          <w:tcPr>
            <w:tcW w:w="3591" w:type="dxa"/>
            <w:tcBorders>
              <w:top w:val="nil"/>
              <w:left w:val="single" w:sz="4" w:space="0" w:color="000000"/>
              <w:bottom w:val="single" w:sz="4" w:space="0" w:color="000000"/>
              <w:right w:val="single" w:sz="4" w:space="0" w:color="auto"/>
            </w:tcBorders>
          </w:tcPr>
          <w:p w14:paraId="0E5D4C3B" w14:textId="77777777" w:rsidR="00656B81" w:rsidRPr="00131E39" w:rsidRDefault="00656B81" w:rsidP="00C52671">
            <w:pPr>
              <w:spacing w:after="0" w:line="240" w:lineRule="auto"/>
              <w:contextualSpacing/>
              <w:rPr>
                <w:rFonts w:eastAsia="Calibri" w:cs="Arial"/>
                <w:szCs w:val="24"/>
              </w:rPr>
            </w:pPr>
          </w:p>
        </w:tc>
      </w:tr>
      <w:tr w:rsidR="00656B81" w:rsidRPr="00131E39" w14:paraId="75BEC7C1" w14:textId="77777777" w:rsidTr="00656B81">
        <w:trPr>
          <w:trHeight w:val="284"/>
        </w:trPr>
        <w:tc>
          <w:tcPr>
            <w:tcW w:w="1985" w:type="dxa"/>
            <w:tcBorders>
              <w:top w:val="nil"/>
              <w:left w:val="single" w:sz="4" w:space="0" w:color="000000"/>
              <w:bottom w:val="single" w:sz="4" w:space="0" w:color="000000"/>
              <w:right w:val="nil"/>
            </w:tcBorders>
            <w:hideMark/>
          </w:tcPr>
          <w:p w14:paraId="000F7381" w14:textId="77777777" w:rsidR="00656B81" w:rsidRPr="00131E39" w:rsidRDefault="00656B81" w:rsidP="00C52671">
            <w:pPr>
              <w:spacing w:after="0" w:line="240" w:lineRule="auto"/>
              <w:contextualSpacing/>
              <w:rPr>
                <w:rFonts w:eastAsia="Calibri" w:cs="Arial"/>
                <w:szCs w:val="24"/>
              </w:rPr>
            </w:pPr>
            <w:r w:rsidRPr="00131E39">
              <w:rPr>
                <w:rFonts w:eastAsia="Calibri" w:cs="Arial"/>
                <w:szCs w:val="24"/>
              </w:rPr>
              <w:t>Telephone No.</w:t>
            </w:r>
          </w:p>
        </w:tc>
        <w:tc>
          <w:tcPr>
            <w:tcW w:w="3591" w:type="dxa"/>
            <w:tcBorders>
              <w:top w:val="nil"/>
              <w:left w:val="single" w:sz="4" w:space="0" w:color="000000"/>
              <w:bottom w:val="single" w:sz="4" w:space="0" w:color="000000"/>
              <w:right w:val="single" w:sz="4" w:space="0" w:color="auto"/>
            </w:tcBorders>
          </w:tcPr>
          <w:p w14:paraId="6BCEC093" w14:textId="77777777" w:rsidR="00656B81" w:rsidRPr="00131E39" w:rsidRDefault="00656B81" w:rsidP="00C52671">
            <w:pPr>
              <w:spacing w:after="0" w:line="240" w:lineRule="auto"/>
              <w:contextualSpacing/>
              <w:rPr>
                <w:rFonts w:eastAsia="Calibri" w:cs="Arial"/>
                <w:szCs w:val="24"/>
              </w:rPr>
            </w:pPr>
          </w:p>
        </w:tc>
      </w:tr>
      <w:tr w:rsidR="00656B81" w:rsidRPr="00131E39" w14:paraId="528A6BE5" w14:textId="77777777" w:rsidTr="00656B81">
        <w:trPr>
          <w:trHeight w:val="284"/>
        </w:trPr>
        <w:tc>
          <w:tcPr>
            <w:tcW w:w="1985" w:type="dxa"/>
            <w:tcBorders>
              <w:top w:val="nil"/>
              <w:left w:val="single" w:sz="4" w:space="0" w:color="000000"/>
              <w:bottom w:val="single" w:sz="4" w:space="0" w:color="auto"/>
              <w:right w:val="nil"/>
            </w:tcBorders>
            <w:hideMark/>
          </w:tcPr>
          <w:p w14:paraId="3302246F" w14:textId="77777777" w:rsidR="00656B81" w:rsidRPr="00131E39" w:rsidRDefault="00656B81" w:rsidP="00C52671">
            <w:pPr>
              <w:spacing w:after="0" w:line="240" w:lineRule="auto"/>
              <w:contextualSpacing/>
              <w:rPr>
                <w:rFonts w:eastAsia="Calibri" w:cs="Arial"/>
                <w:szCs w:val="24"/>
              </w:rPr>
            </w:pPr>
            <w:r w:rsidRPr="00131E39">
              <w:rPr>
                <w:rFonts w:eastAsia="Calibri" w:cs="Arial"/>
                <w:szCs w:val="24"/>
              </w:rPr>
              <w:t>Email Address</w:t>
            </w:r>
          </w:p>
        </w:tc>
        <w:tc>
          <w:tcPr>
            <w:tcW w:w="3591" w:type="dxa"/>
            <w:tcBorders>
              <w:top w:val="nil"/>
              <w:left w:val="single" w:sz="4" w:space="0" w:color="000000"/>
              <w:bottom w:val="single" w:sz="4" w:space="0" w:color="auto"/>
              <w:right w:val="single" w:sz="4" w:space="0" w:color="auto"/>
            </w:tcBorders>
          </w:tcPr>
          <w:p w14:paraId="743C90C3" w14:textId="77777777" w:rsidR="00656B81" w:rsidRPr="00131E39" w:rsidRDefault="00656B81" w:rsidP="00C52671">
            <w:pPr>
              <w:spacing w:after="0" w:line="240" w:lineRule="auto"/>
              <w:contextualSpacing/>
              <w:rPr>
                <w:rFonts w:eastAsia="Calibri" w:cs="Arial"/>
                <w:szCs w:val="24"/>
              </w:rPr>
            </w:pPr>
          </w:p>
        </w:tc>
      </w:tr>
      <w:tr w:rsidR="00656B81" w:rsidRPr="00131E39" w14:paraId="7F9A75B7" w14:textId="77777777" w:rsidTr="00656B81">
        <w:trPr>
          <w:trHeight w:val="284"/>
        </w:trPr>
        <w:tc>
          <w:tcPr>
            <w:tcW w:w="1985" w:type="dxa"/>
            <w:tcBorders>
              <w:top w:val="single" w:sz="4" w:space="0" w:color="auto"/>
              <w:left w:val="single" w:sz="4" w:space="0" w:color="000000"/>
              <w:bottom w:val="single" w:sz="4" w:space="0" w:color="000000"/>
              <w:right w:val="nil"/>
            </w:tcBorders>
            <w:hideMark/>
          </w:tcPr>
          <w:p w14:paraId="235A0F21" w14:textId="77777777" w:rsidR="00656B81" w:rsidRPr="00131E39" w:rsidRDefault="00656B81" w:rsidP="00C52671">
            <w:pPr>
              <w:spacing w:after="0" w:line="240" w:lineRule="auto"/>
              <w:contextualSpacing/>
              <w:rPr>
                <w:rFonts w:eastAsia="Calibri" w:cs="Arial"/>
                <w:szCs w:val="24"/>
              </w:rPr>
            </w:pPr>
            <w:r w:rsidRPr="00131E39">
              <w:rPr>
                <w:rFonts w:eastAsia="Calibri" w:cs="Arial"/>
                <w:szCs w:val="24"/>
              </w:rPr>
              <w:t>Mail Address</w:t>
            </w:r>
          </w:p>
        </w:tc>
        <w:tc>
          <w:tcPr>
            <w:tcW w:w="3591" w:type="dxa"/>
            <w:tcBorders>
              <w:top w:val="single" w:sz="4" w:space="0" w:color="auto"/>
              <w:left w:val="single" w:sz="4" w:space="0" w:color="000000"/>
              <w:bottom w:val="single" w:sz="4" w:space="0" w:color="000000"/>
              <w:right w:val="single" w:sz="4" w:space="0" w:color="auto"/>
            </w:tcBorders>
          </w:tcPr>
          <w:p w14:paraId="51031DC9" w14:textId="77777777" w:rsidR="00656B81" w:rsidRPr="00131E39" w:rsidRDefault="00656B81" w:rsidP="00C52671">
            <w:pPr>
              <w:spacing w:after="0" w:line="240" w:lineRule="auto"/>
              <w:contextualSpacing/>
              <w:rPr>
                <w:rFonts w:eastAsia="Calibri" w:cs="Arial"/>
                <w:szCs w:val="24"/>
              </w:rPr>
            </w:pPr>
          </w:p>
        </w:tc>
      </w:tr>
    </w:tbl>
    <w:p w14:paraId="63A2FB8B" w14:textId="77777777" w:rsidR="00656B81" w:rsidRPr="00131E39" w:rsidRDefault="00656B81" w:rsidP="00C52671">
      <w:pPr>
        <w:widowControl w:val="0"/>
        <w:tabs>
          <w:tab w:val="left" w:pos="540"/>
        </w:tabs>
        <w:spacing w:after="0" w:line="240" w:lineRule="auto"/>
        <w:contextualSpacing/>
        <w:jc w:val="both"/>
        <w:rPr>
          <w:rFonts w:eastAsia="Calibri" w:cs="Arial"/>
          <w:szCs w:val="24"/>
        </w:rPr>
      </w:pPr>
    </w:p>
    <w:p w14:paraId="7E98EC51" w14:textId="77777777" w:rsidR="00656B81" w:rsidRPr="00131E39" w:rsidRDefault="00656B81" w:rsidP="00E47934">
      <w:pPr>
        <w:pStyle w:val="ListParagraph"/>
        <w:widowControl w:val="0"/>
        <w:numPr>
          <w:ilvl w:val="0"/>
          <w:numId w:val="49"/>
        </w:numPr>
        <w:tabs>
          <w:tab w:val="left" w:pos="709"/>
        </w:tabs>
        <w:spacing w:after="0" w:line="240" w:lineRule="auto"/>
        <w:ind w:hanging="720"/>
        <w:jc w:val="both"/>
        <w:rPr>
          <w:rFonts w:eastAsia="Calibri" w:cs="Arial"/>
          <w:szCs w:val="24"/>
        </w:rPr>
      </w:pPr>
      <w:r w:rsidRPr="00131E39">
        <w:rPr>
          <w:rFonts w:eastAsia="Calibri" w:cs="Arial"/>
          <w:szCs w:val="24"/>
        </w:rPr>
        <w:t>Communications related to the Contract affecting its terms and conditions shall only bind the Parties, if signed by the Agency’s and the Contractor’s duly Authorised Representatives.</w:t>
      </w:r>
    </w:p>
    <w:p w14:paraId="4BAEE40C" w14:textId="77777777" w:rsidR="00656B81" w:rsidRPr="00131E39" w:rsidRDefault="00656B81" w:rsidP="00C52671">
      <w:pPr>
        <w:widowControl w:val="0"/>
        <w:tabs>
          <w:tab w:val="left" w:pos="540"/>
        </w:tabs>
        <w:spacing w:after="0" w:line="240" w:lineRule="auto"/>
        <w:ind w:left="720" w:hanging="720"/>
        <w:contextualSpacing/>
        <w:jc w:val="both"/>
        <w:rPr>
          <w:rFonts w:eastAsia="Calibri" w:cs="Arial"/>
          <w:szCs w:val="24"/>
        </w:rPr>
      </w:pPr>
    </w:p>
    <w:p w14:paraId="0F6F8DAF" w14:textId="77777777" w:rsidR="00656B81" w:rsidRPr="00131E39" w:rsidRDefault="00656B81" w:rsidP="00C52671">
      <w:pPr>
        <w:widowControl w:val="0"/>
        <w:tabs>
          <w:tab w:val="left" w:pos="540"/>
        </w:tabs>
        <w:spacing w:after="0" w:line="240" w:lineRule="auto"/>
        <w:ind w:left="720" w:hanging="720"/>
        <w:contextualSpacing/>
        <w:jc w:val="both"/>
        <w:rPr>
          <w:rFonts w:eastAsia="Calibri" w:cs="Arial"/>
          <w:b/>
          <w:color w:val="050BFF"/>
          <w:szCs w:val="24"/>
          <w:lang w:eastAsia="ar-SA"/>
        </w:rPr>
      </w:pPr>
      <w:r w:rsidRPr="00131E39">
        <w:rPr>
          <w:rFonts w:eastAsia="Calibri" w:cs="Arial"/>
          <w:szCs w:val="24"/>
        </w:rPr>
        <w:tab/>
      </w:r>
      <w:r w:rsidRPr="00131E39">
        <w:rPr>
          <w:rFonts w:eastAsia="Calibri" w:cs="Arial"/>
          <w:szCs w:val="24"/>
        </w:rPr>
        <w:tab/>
      </w:r>
      <w:r w:rsidRPr="000E5C9B">
        <w:rPr>
          <w:rFonts w:eastAsia="Calibri" w:cs="Arial"/>
          <w:b/>
          <w:color w:val="050BFF"/>
          <w:szCs w:val="24"/>
          <w:lang w:eastAsia="ar-SA"/>
        </w:rPr>
        <w:t xml:space="preserve">[OPTION 1 or 2 below to be selected by the Contractor. </w:t>
      </w:r>
      <w:r w:rsidRPr="000E5C9B">
        <w:rPr>
          <w:rFonts w:eastAsia="Calibri" w:cs="Arial"/>
          <w:color w:val="050BFF"/>
          <w:szCs w:val="24"/>
          <w:lang w:eastAsia="ar-SA"/>
        </w:rPr>
        <w:t>N.B. e</w:t>
      </w:r>
      <w:r w:rsidRPr="000E5C9B">
        <w:rPr>
          <w:rFonts w:eastAsia="Calibri" w:cs="Arial"/>
          <w:color w:val="0000FF"/>
          <w:szCs w:val="24"/>
        </w:rPr>
        <w:t>lectronic signature encompasses both, simple electronic signature (handwritten scanned) or the use of e-signing digital tools</w:t>
      </w:r>
      <w:r w:rsidRPr="000E5C9B">
        <w:rPr>
          <w:rFonts w:eastAsia="Calibri" w:cs="Arial"/>
          <w:b/>
          <w:color w:val="050BFF"/>
          <w:szCs w:val="24"/>
          <w:lang w:eastAsia="ar-SA"/>
        </w:rPr>
        <w:t>]</w:t>
      </w:r>
    </w:p>
    <w:p w14:paraId="459B2693" w14:textId="77777777" w:rsidR="00656B81" w:rsidRPr="00131E39" w:rsidRDefault="00656B81" w:rsidP="00C52671">
      <w:pPr>
        <w:suppressAutoHyphens/>
        <w:spacing w:after="0" w:line="240" w:lineRule="auto"/>
        <w:ind w:left="708" w:firstLine="12"/>
        <w:contextualSpacing/>
        <w:jc w:val="both"/>
        <w:rPr>
          <w:rFonts w:eastAsia="Calibri" w:cs="Arial"/>
          <w:b/>
          <w:color w:val="050BFF"/>
          <w:szCs w:val="24"/>
          <w:lang w:eastAsia="ar-SA"/>
        </w:rPr>
      </w:pPr>
    </w:p>
    <w:p w14:paraId="6C23B17D" w14:textId="77777777" w:rsidR="00656B81" w:rsidRPr="00131E39" w:rsidRDefault="00656B81" w:rsidP="00C52671">
      <w:pPr>
        <w:suppressAutoHyphens/>
        <w:spacing w:after="0" w:line="240" w:lineRule="auto"/>
        <w:ind w:left="708" w:firstLine="12"/>
        <w:contextualSpacing/>
        <w:jc w:val="both"/>
        <w:rPr>
          <w:rFonts w:eastAsia="Calibri" w:cs="Arial"/>
          <w:color w:val="050BFF"/>
          <w:szCs w:val="24"/>
          <w:lang w:eastAsia="ar-SA"/>
        </w:rPr>
      </w:pPr>
      <w:r w:rsidRPr="000E5C9B">
        <w:rPr>
          <w:rFonts w:eastAsia="Calibri" w:cs="Arial"/>
          <w:color w:val="050BFF"/>
          <w:szCs w:val="24"/>
          <w:lang w:eastAsia="ar-SA"/>
        </w:rPr>
        <w:lastRenderedPageBreak/>
        <w:t>[</w:t>
      </w:r>
      <w:r w:rsidRPr="000E5C9B">
        <w:rPr>
          <w:rFonts w:eastAsia="Calibri" w:cs="Arial"/>
          <w:b/>
          <w:bCs/>
          <w:color w:val="050BFF"/>
          <w:szCs w:val="24"/>
          <w:lang w:eastAsia="ar-SA"/>
        </w:rPr>
        <w:t>OPTION 1:</w:t>
      </w:r>
      <w:r w:rsidRPr="000E5C9B">
        <w:rPr>
          <w:rFonts w:eastAsia="Calibri" w:cs="Arial"/>
          <w:color w:val="050BFF"/>
          <w:szCs w:val="24"/>
          <w:lang w:eastAsia="ar-SA"/>
        </w:rPr>
        <w:t xml:space="preserve"> electronic signature using digital signatures only, both Parties to sign using e-signing digital tools]</w:t>
      </w:r>
    </w:p>
    <w:p w14:paraId="305CEB51" w14:textId="77777777" w:rsidR="00656B81" w:rsidRPr="00131E39" w:rsidRDefault="00656B81" w:rsidP="00C52671">
      <w:pPr>
        <w:suppressAutoHyphens/>
        <w:spacing w:after="0" w:line="240" w:lineRule="auto"/>
        <w:ind w:left="720"/>
        <w:contextualSpacing/>
        <w:jc w:val="both"/>
        <w:rPr>
          <w:rFonts w:eastAsia="Calibri" w:cs="Arial"/>
          <w:szCs w:val="24"/>
          <w:lang w:eastAsia="ar-SA"/>
        </w:rPr>
      </w:pPr>
      <w:r w:rsidRPr="00131E39">
        <w:rPr>
          <w:rFonts w:eastAsia="Calibri" w:cs="Arial"/>
          <w:szCs w:val="24"/>
          <w:lang w:eastAsia="ar-SA"/>
        </w:rPr>
        <w:t>The Parties agree that digital signature of this Contract shall have the same force and effect as hand-signed originals and shall be binding on both Parties to this Contract.</w:t>
      </w:r>
    </w:p>
    <w:p w14:paraId="77BC5345" w14:textId="77777777" w:rsidR="00656B81" w:rsidRPr="00131E39" w:rsidRDefault="00656B81" w:rsidP="00C52671">
      <w:pPr>
        <w:suppressAutoHyphens/>
        <w:spacing w:after="0" w:line="240" w:lineRule="auto"/>
        <w:ind w:firstLine="720"/>
        <w:contextualSpacing/>
        <w:jc w:val="both"/>
        <w:rPr>
          <w:rFonts w:eastAsia="Calibri" w:cs="Arial"/>
          <w:color w:val="050BFF"/>
          <w:szCs w:val="24"/>
          <w:lang w:eastAsia="ar-SA"/>
        </w:rPr>
      </w:pPr>
      <w:r w:rsidRPr="000E5C9B">
        <w:rPr>
          <w:rFonts w:eastAsia="Calibri" w:cs="Arial"/>
          <w:color w:val="050BFF"/>
          <w:szCs w:val="24"/>
          <w:lang w:eastAsia="ar-SA"/>
        </w:rPr>
        <w:t>[</w:t>
      </w:r>
      <w:r w:rsidRPr="000E5C9B">
        <w:rPr>
          <w:rFonts w:eastAsia="Calibri" w:cs="Arial"/>
          <w:b/>
          <w:bCs/>
          <w:color w:val="050BFF"/>
          <w:szCs w:val="24"/>
          <w:lang w:eastAsia="ar-SA"/>
        </w:rPr>
        <w:t>END OPTION 1</w:t>
      </w:r>
      <w:r w:rsidRPr="000E5C9B">
        <w:rPr>
          <w:rFonts w:eastAsia="Calibri" w:cs="Arial"/>
          <w:color w:val="050BFF"/>
          <w:szCs w:val="24"/>
          <w:lang w:eastAsia="ar-SA"/>
        </w:rPr>
        <w:t>]</w:t>
      </w:r>
    </w:p>
    <w:p w14:paraId="0ED37DE6" w14:textId="77777777" w:rsidR="00656B81" w:rsidRPr="00131E39" w:rsidRDefault="00656B81" w:rsidP="00C52671">
      <w:pPr>
        <w:suppressAutoHyphens/>
        <w:spacing w:after="0" w:line="240" w:lineRule="auto"/>
        <w:contextualSpacing/>
        <w:jc w:val="both"/>
        <w:rPr>
          <w:rFonts w:eastAsia="Calibri" w:cs="Arial"/>
          <w:color w:val="0070C0"/>
          <w:szCs w:val="24"/>
          <w:highlight w:val="yellow"/>
          <w:lang w:eastAsia="ar-SA"/>
        </w:rPr>
      </w:pPr>
    </w:p>
    <w:p w14:paraId="62918F88" w14:textId="77777777" w:rsidR="00656B81" w:rsidRPr="00131E39" w:rsidRDefault="00656B81" w:rsidP="00C52671">
      <w:pPr>
        <w:suppressAutoHyphens/>
        <w:spacing w:after="0" w:line="240" w:lineRule="auto"/>
        <w:ind w:left="708" w:firstLine="12"/>
        <w:contextualSpacing/>
        <w:jc w:val="both"/>
        <w:rPr>
          <w:rFonts w:eastAsia="Calibri" w:cs="Arial"/>
          <w:color w:val="050BFF"/>
          <w:szCs w:val="24"/>
          <w:lang w:eastAsia="ar-SA"/>
        </w:rPr>
      </w:pPr>
      <w:r w:rsidRPr="000E5C9B">
        <w:rPr>
          <w:rFonts w:eastAsia="Calibri" w:cs="Arial"/>
          <w:color w:val="0000FF"/>
          <w:szCs w:val="24"/>
          <w:lang w:eastAsia="ar-SA"/>
        </w:rPr>
        <w:t>[</w:t>
      </w:r>
      <w:r w:rsidRPr="000E5C9B">
        <w:rPr>
          <w:rFonts w:eastAsia="Calibri" w:cs="Arial"/>
          <w:b/>
          <w:bCs/>
          <w:color w:val="0000FF"/>
          <w:szCs w:val="24"/>
          <w:lang w:eastAsia="ar-SA"/>
        </w:rPr>
        <w:t>OPTION 2</w:t>
      </w:r>
      <w:r w:rsidRPr="000E5C9B">
        <w:rPr>
          <w:rFonts w:eastAsia="Calibri" w:cs="Arial"/>
          <w:color w:val="0000FF"/>
          <w:szCs w:val="24"/>
          <w:lang w:eastAsia="ar-SA"/>
        </w:rPr>
        <w:t xml:space="preserve">: electronic signature. Each of the Parties can use either e-signing digital tools or simple </w:t>
      </w:r>
      <w:r w:rsidRPr="000E5C9B">
        <w:rPr>
          <w:rFonts w:eastAsia="Calibri" w:cs="Arial"/>
          <w:color w:val="0000FF"/>
          <w:szCs w:val="24"/>
        </w:rPr>
        <w:t>electronic signature (handwritten scanned)</w:t>
      </w:r>
      <w:r w:rsidRPr="000E5C9B">
        <w:rPr>
          <w:rFonts w:eastAsia="Calibri" w:cs="Arial"/>
          <w:color w:val="050BFF"/>
          <w:szCs w:val="24"/>
          <w:lang w:eastAsia="ar-SA"/>
        </w:rPr>
        <w:t>]</w:t>
      </w:r>
    </w:p>
    <w:p w14:paraId="053C5057" w14:textId="77777777" w:rsidR="00656B81" w:rsidRPr="00131E39" w:rsidRDefault="00656B81" w:rsidP="00C52671">
      <w:pPr>
        <w:suppressAutoHyphens/>
        <w:spacing w:after="0" w:line="240" w:lineRule="auto"/>
        <w:ind w:left="720"/>
        <w:contextualSpacing/>
        <w:jc w:val="both"/>
        <w:rPr>
          <w:rFonts w:eastAsia="Calibri" w:cs="Arial"/>
          <w:szCs w:val="24"/>
          <w:lang w:eastAsia="ar-SA"/>
        </w:rPr>
      </w:pPr>
      <w:r w:rsidRPr="00131E39">
        <w:rPr>
          <w:rFonts w:eastAsia="Calibri" w:cs="Arial"/>
          <w:szCs w:val="24"/>
          <w:lang w:eastAsia="ar-SA"/>
        </w:rPr>
        <w:t>The Parties agree that electronic signature of this Contract shall have the same force and effect as hand-signed originals and shall be binding on both Parties to this Contract.</w:t>
      </w:r>
    </w:p>
    <w:p w14:paraId="75E2DDB6" w14:textId="77777777" w:rsidR="00656B81" w:rsidRDefault="00656B81" w:rsidP="00C52671">
      <w:pPr>
        <w:suppressAutoHyphens/>
        <w:spacing w:after="0" w:line="240" w:lineRule="auto"/>
        <w:ind w:firstLine="720"/>
        <w:contextualSpacing/>
        <w:jc w:val="both"/>
        <w:rPr>
          <w:rFonts w:eastAsia="Calibri" w:cs="Arial"/>
          <w:b/>
          <w:bCs/>
          <w:color w:val="050BFF"/>
          <w:szCs w:val="24"/>
          <w:lang w:eastAsia="ar-SA"/>
        </w:rPr>
      </w:pPr>
      <w:r w:rsidRPr="000E5C9B">
        <w:rPr>
          <w:rFonts w:eastAsia="Calibri" w:cs="Arial"/>
          <w:b/>
          <w:bCs/>
          <w:color w:val="050BFF"/>
          <w:szCs w:val="24"/>
          <w:lang w:eastAsia="ar-SA"/>
        </w:rPr>
        <w:t>[END OPTION 2]</w:t>
      </w:r>
    </w:p>
    <w:p w14:paraId="1134A094" w14:textId="77777777" w:rsidR="002213E5" w:rsidRDefault="002213E5" w:rsidP="00C52671">
      <w:pPr>
        <w:suppressAutoHyphens/>
        <w:spacing w:after="0" w:line="240" w:lineRule="auto"/>
        <w:ind w:firstLine="720"/>
        <w:contextualSpacing/>
        <w:jc w:val="both"/>
        <w:rPr>
          <w:rFonts w:eastAsia="Calibri" w:cs="Arial"/>
          <w:b/>
          <w:bCs/>
          <w:color w:val="050BFF"/>
          <w:szCs w:val="24"/>
          <w:lang w:eastAsia="ar-SA"/>
        </w:rPr>
      </w:pPr>
    </w:p>
    <w:p w14:paraId="3F73CB55" w14:textId="7768CEC9" w:rsidR="00ED36DC" w:rsidRPr="009038E7" w:rsidRDefault="00ED36DC" w:rsidP="00ED36DC">
      <w:pPr>
        <w:ind w:left="709"/>
        <w:rPr>
          <w:rFonts w:cs="Arial"/>
          <w:color w:val="0000FF"/>
          <w:szCs w:val="24"/>
        </w:rPr>
      </w:pPr>
      <w:r w:rsidRPr="009038E7">
        <w:rPr>
          <w:rFonts w:cs="Arial"/>
          <w:b/>
          <w:bCs/>
          <w:color w:val="0000FF"/>
          <w:szCs w:val="24"/>
        </w:rPr>
        <w:t>[OPTION PERSONAL DATA PROTECTION</w:t>
      </w:r>
      <w:r w:rsidRPr="009038E7">
        <w:rPr>
          <w:rFonts w:cs="Arial"/>
          <w:color w:val="0000FF"/>
          <w:szCs w:val="24"/>
        </w:rPr>
        <w:t>:  to be used in cases where there is no processing of Personal Data as a task in the SoW</w:t>
      </w:r>
      <w:r w:rsidR="00336860">
        <w:rPr>
          <w:rFonts w:cs="Arial"/>
          <w:color w:val="0000FF"/>
          <w:szCs w:val="24"/>
        </w:rPr>
        <w:t>/Proposal</w:t>
      </w:r>
      <w:r w:rsidRPr="009038E7">
        <w:rPr>
          <w:rFonts w:cs="Arial"/>
          <w:color w:val="0000FF"/>
          <w:szCs w:val="24"/>
        </w:rPr>
        <w:t>. Only contact details and CVs are exchanged]</w:t>
      </w:r>
    </w:p>
    <w:p w14:paraId="2D065998" w14:textId="77777777" w:rsidR="00ED36DC" w:rsidRDefault="00ED36DC" w:rsidP="00C52671">
      <w:pPr>
        <w:suppressAutoHyphens/>
        <w:spacing w:after="0" w:line="240" w:lineRule="auto"/>
        <w:ind w:firstLine="720"/>
        <w:contextualSpacing/>
        <w:jc w:val="both"/>
        <w:rPr>
          <w:rFonts w:eastAsia="Calibri" w:cs="Arial"/>
          <w:b/>
          <w:bCs/>
          <w:color w:val="050BFF"/>
          <w:szCs w:val="24"/>
          <w:lang w:eastAsia="ar-SA"/>
        </w:rPr>
      </w:pPr>
    </w:p>
    <w:p w14:paraId="05AD80A3" w14:textId="77777777" w:rsidR="002213E5" w:rsidRPr="004508C8" w:rsidRDefault="002213E5" w:rsidP="00D917ED">
      <w:pPr>
        <w:pStyle w:val="ListParagraph"/>
        <w:widowControl w:val="0"/>
        <w:numPr>
          <w:ilvl w:val="0"/>
          <w:numId w:val="48"/>
        </w:numPr>
        <w:tabs>
          <w:tab w:val="left" w:pos="709"/>
        </w:tabs>
        <w:spacing w:after="0" w:line="240" w:lineRule="auto"/>
        <w:ind w:left="709" w:hanging="720"/>
        <w:jc w:val="both"/>
        <w:rPr>
          <w:rFonts w:eastAsia="Calibri" w:cs="Arial"/>
          <w:szCs w:val="24"/>
          <w:u w:val="single"/>
        </w:rPr>
      </w:pPr>
      <w:r w:rsidRPr="004508C8">
        <w:rPr>
          <w:rFonts w:eastAsia="Calibri" w:cs="Arial"/>
          <w:szCs w:val="24"/>
          <w:u w:val="single"/>
        </w:rPr>
        <w:t>Personal Data Protection</w:t>
      </w:r>
    </w:p>
    <w:p w14:paraId="6C2C99DF" w14:textId="77777777" w:rsidR="002213E5" w:rsidRPr="004508C8" w:rsidRDefault="002213E5" w:rsidP="002213E5">
      <w:pPr>
        <w:widowControl w:val="0"/>
        <w:tabs>
          <w:tab w:val="left" w:pos="540"/>
        </w:tabs>
        <w:spacing w:after="0" w:line="240" w:lineRule="auto"/>
        <w:contextualSpacing/>
        <w:jc w:val="both"/>
        <w:rPr>
          <w:rFonts w:eastAsia="Calibri" w:cs="Arial"/>
          <w:b/>
          <w:color w:val="050BFF"/>
          <w:szCs w:val="24"/>
          <w:lang w:eastAsia="ar-SA"/>
        </w:rPr>
      </w:pPr>
      <w:r w:rsidRPr="004508C8">
        <w:rPr>
          <w:rFonts w:eastAsia="Calibri" w:cs="Arial"/>
          <w:b/>
          <w:color w:val="050BFF"/>
          <w:szCs w:val="24"/>
          <w:lang w:eastAsia="ar-SA"/>
        </w:rPr>
        <w:tab/>
      </w:r>
    </w:p>
    <w:p w14:paraId="0617E3BF" w14:textId="77777777" w:rsidR="002213E5" w:rsidRPr="001570D5" w:rsidRDefault="002213E5" w:rsidP="002213E5">
      <w:pPr>
        <w:widowControl w:val="0"/>
        <w:tabs>
          <w:tab w:val="left" w:pos="540"/>
        </w:tabs>
        <w:spacing w:after="0" w:line="240" w:lineRule="auto"/>
        <w:ind w:left="708" w:hanging="708"/>
        <w:contextualSpacing/>
        <w:jc w:val="both"/>
        <w:rPr>
          <w:rFonts w:eastAsia="Calibri" w:cs="Arial"/>
          <w:bCs/>
          <w:szCs w:val="24"/>
          <w:lang w:eastAsia="ar-SA"/>
        </w:rPr>
      </w:pPr>
      <w:r w:rsidRPr="004508C8">
        <w:rPr>
          <w:rFonts w:eastAsia="Calibri" w:cs="Arial"/>
          <w:bCs/>
          <w:szCs w:val="24"/>
          <w:lang w:eastAsia="ar-SA"/>
        </w:rPr>
        <w:t>5.2.1</w:t>
      </w:r>
      <w:r w:rsidRPr="004508C8">
        <w:rPr>
          <w:rFonts w:eastAsia="Calibri" w:cs="Arial"/>
          <w:bCs/>
          <w:color w:val="050BFF"/>
          <w:szCs w:val="24"/>
          <w:lang w:eastAsia="ar-SA"/>
        </w:rPr>
        <w:t xml:space="preserve"> </w:t>
      </w:r>
      <w:r w:rsidRPr="004508C8">
        <w:rPr>
          <w:rFonts w:eastAsia="Calibri" w:cs="Arial"/>
          <w:bCs/>
          <w:color w:val="050BFF"/>
          <w:szCs w:val="24"/>
          <w:lang w:eastAsia="ar-SA"/>
        </w:rPr>
        <w:tab/>
      </w:r>
      <w:r w:rsidRPr="004508C8">
        <w:rPr>
          <w:rFonts w:eastAsia="Calibri" w:cs="Arial"/>
          <w:bCs/>
          <w:szCs w:val="24"/>
          <w:lang w:eastAsia="ar-SA"/>
        </w:rPr>
        <w:t xml:space="preserve">The Agency shall be </w:t>
      </w:r>
      <w:proofErr w:type="gramStart"/>
      <w:r w:rsidRPr="004508C8">
        <w:rPr>
          <w:rFonts w:eastAsia="Calibri" w:cs="Arial"/>
          <w:bCs/>
          <w:szCs w:val="24"/>
          <w:lang w:eastAsia="ar-SA"/>
        </w:rPr>
        <w:t>a  separate</w:t>
      </w:r>
      <w:proofErr w:type="gramEnd"/>
      <w:r w:rsidRPr="004508C8">
        <w:rPr>
          <w:rFonts w:eastAsia="Calibri" w:cs="Arial"/>
          <w:bCs/>
          <w:szCs w:val="24"/>
          <w:lang w:eastAsia="ar-SA"/>
        </w:rPr>
        <w:t xml:space="preserve"> Data Controller of the personal data of the Contractor </w:t>
      </w:r>
      <w:r w:rsidRPr="001570D5">
        <w:rPr>
          <w:rFonts w:eastAsia="Calibri" w:cs="Arial"/>
          <w:bCs/>
          <w:szCs w:val="24"/>
          <w:lang w:eastAsia="ar-SA"/>
        </w:rPr>
        <w:t xml:space="preserve">specified </w:t>
      </w:r>
      <w:proofErr w:type="gramStart"/>
      <w:r w:rsidRPr="001570D5">
        <w:rPr>
          <w:rFonts w:eastAsia="Calibri" w:cs="Arial"/>
          <w:bCs/>
          <w:szCs w:val="24"/>
          <w:lang w:eastAsia="ar-SA"/>
        </w:rPr>
        <w:t>in  Article</w:t>
      </w:r>
      <w:proofErr w:type="gramEnd"/>
      <w:r w:rsidRPr="001570D5">
        <w:rPr>
          <w:rFonts w:eastAsia="Calibri" w:cs="Arial"/>
          <w:bCs/>
          <w:szCs w:val="24"/>
          <w:lang w:eastAsia="ar-SA"/>
        </w:rPr>
        <w:t xml:space="preserve"> 5.1.2, as well as in the Proposal.</w:t>
      </w:r>
    </w:p>
    <w:p w14:paraId="5D88C0DF" w14:textId="77777777" w:rsidR="002213E5" w:rsidRPr="001570D5" w:rsidRDefault="002213E5" w:rsidP="002213E5">
      <w:pPr>
        <w:widowControl w:val="0"/>
        <w:tabs>
          <w:tab w:val="left" w:pos="540"/>
        </w:tabs>
        <w:spacing w:after="0" w:line="240" w:lineRule="auto"/>
        <w:ind w:left="708" w:hanging="708"/>
        <w:contextualSpacing/>
        <w:jc w:val="both"/>
        <w:rPr>
          <w:rFonts w:eastAsia="Calibri" w:cs="Arial"/>
          <w:bCs/>
          <w:szCs w:val="24"/>
          <w:lang w:eastAsia="ar-SA"/>
        </w:rPr>
      </w:pPr>
      <w:r w:rsidRPr="001570D5">
        <w:rPr>
          <w:szCs w:val="24"/>
          <w:lang w:eastAsia="ar-SA"/>
        </w:rPr>
        <w:t>5.2.2</w:t>
      </w:r>
      <w:r w:rsidRPr="001570D5">
        <w:rPr>
          <w:szCs w:val="24"/>
          <w:lang w:eastAsia="ar-SA"/>
        </w:rPr>
        <w:tab/>
      </w:r>
      <w:r w:rsidRPr="001570D5">
        <w:rPr>
          <w:szCs w:val="24"/>
          <w:lang w:eastAsia="ar-SA"/>
        </w:rPr>
        <w:tab/>
        <w:t xml:space="preserve">The Agency processes Personal Data subject to the ESA PDP Framework, i.e. the </w:t>
      </w:r>
      <w:r w:rsidRPr="001570D5">
        <w:rPr>
          <w:rFonts w:cs="Arial"/>
          <w:szCs w:val="24"/>
          <w:lang w:eastAsia="ar-SA"/>
        </w:rPr>
        <w:t xml:space="preserve">Personal Data Protection Framework applicable to ESA and available at </w:t>
      </w:r>
      <w:hyperlink r:id="rId39" w:history="1">
        <w:r w:rsidRPr="001570D5">
          <w:rPr>
            <w:rStyle w:val="Hyperlink"/>
            <w:rFonts w:cs="Arial"/>
            <w:i/>
            <w:iCs/>
            <w:color w:val="0000FF"/>
            <w:szCs w:val="24"/>
            <w:lang w:eastAsia="ar-SA"/>
          </w:rPr>
          <w:t>http://www.esa.int/About_Us/Law_at_ESA/Highlights_of_ESA_rules_and_regulations</w:t>
        </w:r>
      </w:hyperlink>
    </w:p>
    <w:p w14:paraId="625C0479" w14:textId="4181D833" w:rsidR="002213E5" w:rsidRPr="001570D5" w:rsidRDefault="002213E5" w:rsidP="002213E5">
      <w:pPr>
        <w:widowControl w:val="0"/>
        <w:tabs>
          <w:tab w:val="left" w:pos="540"/>
        </w:tabs>
        <w:spacing w:after="0" w:line="240" w:lineRule="auto"/>
        <w:ind w:left="708" w:hanging="708"/>
        <w:contextualSpacing/>
        <w:jc w:val="both"/>
        <w:rPr>
          <w:rFonts w:eastAsia="Calibri" w:cs="Arial"/>
          <w:bCs/>
          <w:szCs w:val="24"/>
          <w:lang w:eastAsia="ar-SA"/>
        </w:rPr>
      </w:pPr>
      <w:r w:rsidRPr="001570D5">
        <w:rPr>
          <w:rFonts w:eastAsia="Calibri" w:cs="Arial"/>
          <w:bCs/>
          <w:szCs w:val="24"/>
          <w:lang w:eastAsia="ar-SA"/>
        </w:rPr>
        <w:t>5.2.3</w:t>
      </w:r>
      <w:r w:rsidRPr="001570D5">
        <w:rPr>
          <w:rFonts w:eastAsia="Calibri" w:cs="Arial"/>
          <w:bCs/>
          <w:szCs w:val="24"/>
          <w:lang w:eastAsia="ar-SA"/>
        </w:rPr>
        <w:tab/>
      </w:r>
      <w:r w:rsidRPr="001570D5">
        <w:rPr>
          <w:rFonts w:eastAsia="Calibri" w:cs="Arial"/>
          <w:bCs/>
          <w:szCs w:val="24"/>
          <w:lang w:eastAsia="ar-SA"/>
        </w:rPr>
        <w:tab/>
        <w:t xml:space="preserve">A Privacy Notice regarding the processing of the Personal Data by the Agency </w:t>
      </w:r>
      <w:r w:rsidRPr="001570D5">
        <w:rPr>
          <w:rFonts w:cs="Arial"/>
          <w:szCs w:val="24"/>
          <w:lang w:eastAsia="ar-SA"/>
        </w:rPr>
        <w:t xml:space="preserve">for this processing operation </w:t>
      </w:r>
      <w:r w:rsidRPr="001570D5">
        <w:rPr>
          <w:rFonts w:eastAsia="Calibri" w:cs="Arial"/>
          <w:bCs/>
          <w:szCs w:val="24"/>
          <w:lang w:eastAsia="ar-SA"/>
        </w:rPr>
        <w:t xml:space="preserve">is  available at  </w:t>
      </w:r>
      <w:r w:rsidR="001570D5" w:rsidRPr="001570D5">
        <w:rPr>
          <w:rFonts w:eastAsia="Calibri" w:cs="Arial"/>
          <w:bCs/>
          <w:szCs w:val="24"/>
          <w:lang w:eastAsia="ar-SA"/>
        </w:rPr>
        <w:t xml:space="preserve"> </w:t>
      </w:r>
      <w:hyperlink r:id="rId40" w:history="1">
        <w:r w:rsidR="001570D5" w:rsidRPr="001570D5">
          <w:rPr>
            <w:rStyle w:val="Hyperlink"/>
            <w:rFonts w:cs="Arial"/>
            <w:i/>
            <w:iCs/>
            <w:color w:val="0000FF"/>
            <w:szCs w:val="24"/>
            <w:lang w:eastAsia="ar-SA"/>
          </w:rPr>
          <w:t>https://esastar-publication.sso.esa.int/supportingDocumentation/details/39</w:t>
        </w:r>
      </w:hyperlink>
    </w:p>
    <w:p w14:paraId="7FF4441B" w14:textId="77777777" w:rsidR="00ED36DC" w:rsidRPr="001570D5" w:rsidRDefault="002213E5" w:rsidP="002213E5">
      <w:pPr>
        <w:widowControl w:val="0"/>
        <w:tabs>
          <w:tab w:val="left" w:pos="540"/>
        </w:tabs>
        <w:spacing w:after="0" w:line="240" w:lineRule="auto"/>
        <w:ind w:left="708" w:hanging="708"/>
        <w:contextualSpacing/>
        <w:jc w:val="both"/>
        <w:rPr>
          <w:rFonts w:cs="Arial"/>
          <w:szCs w:val="24"/>
          <w:lang w:eastAsia="ar-SA"/>
        </w:rPr>
      </w:pPr>
      <w:r w:rsidRPr="001570D5">
        <w:rPr>
          <w:rFonts w:cs="Arial"/>
          <w:szCs w:val="24"/>
          <w:lang w:eastAsia="ar-SA"/>
        </w:rPr>
        <w:t>5.2.4</w:t>
      </w:r>
      <w:r w:rsidRPr="001570D5">
        <w:rPr>
          <w:rFonts w:cs="Arial"/>
          <w:szCs w:val="24"/>
          <w:lang w:eastAsia="ar-SA"/>
        </w:rPr>
        <w:tab/>
      </w:r>
      <w:r w:rsidRPr="001570D5">
        <w:rPr>
          <w:rFonts w:cs="Arial"/>
          <w:szCs w:val="24"/>
          <w:lang w:eastAsia="ar-SA"/>
        </w:rPr>
        <w:tab/>
        <w:t>The Contractor shall share the above-mentioned ESA Privacy Notice, with all Key Personnel whose Curricula Vitae were submitted to ESA.</w:t>
      </w:r>
    </w:p>
    <w:p w14:paraId="7F249183" w14:textId="345BCD82" w:rsidR="002213E5" w:rsidRPr="001570D5" w:rsidRDefault="002213E5" w:rsidP="002213E5">
      <w:pPr>
        <w:widowControl w:val="0"/>
        <w:tabs>
          <w:tab w:val="left" w:pos="540"/>
        </w:tabs>
        <w:spacing w:after="0" w:line="240" w:lineRule="auto"/>
        <w:ind w:left="708" w:hanging="708"/>
        <w:contextualSpacing/>
        <w:jc w:val="both"/>
        <w:rPr>
          <w:rFonts w:eastAsia="Calibri" w:cs="Arial"/>
          <w:bCs/>
          <w:szCs w:val="24"/>
          <w:lang w:eastAsia="ar-SA"/>
        </w:rPr>
      </w:pPr>
      <w:r w:rsidRPr="001570D5">
        <w:rPr>
          <w:rFonts w:eastAsia="Calibri" w:cs="Arial"/>
          <w:bCs/>
          <w:szCs w:val="24"/>
          <w:lang w:eastAsia="ar-SA"/>
        </w:rPr>
        <w:t>5.2.5</w:t>
      </w:r>
      <w:r w:rsidRPr="001570D5">
        <w:rPr>
          <w:rFonts w:eastAsia="Calibri" w:cs="Arial"/>
          <w:bCs/>
          <w:szCs w:val="24"/>
          <w:lang w:eastAsia="ar-SA"/>
        </w:rPr>
        <w:tab/>
      </w:r>
      <w:r w:rsidR="00ED36DC" w:rsidRPr="001570D5">
        <w:rPr>
          <w:rFonts w:eastAsia="Calibri" w:cs="Arial"/>
          <w:bCs/>
          <w:szCs w:val="24"/>
          <w:lang w:eastAsia="ar-SA"/>
        </w:rPr>
        <w:tab/>
      </w:r>
      <w:r w:rsidRPr="001570D5">
        <w:rPr>
          <w:rFonts w:eastAsia="Calibri" w:cs="Arial"/>
          <w:bCs/>
          <w:szCs w:val="24"/>
          <w:lang w:eastAsia="ar-SA"/>
        </w:rPr>
        <w:t>The Contractor shall be a separate Data Controller of the contact details of the Agency’s Representatives as specified in Article 5.1.1.</w:t>
      </w:r>
    </w:p>
    <w:p w14:paraId="38EF3C96" w14:textId="6A444ED1" w:rsidR="002213E5" w:rsidRPr="004508C8" w:rsidRDefault="002213E5" w:rsidP="002213E5">
      <w:pPr>
        <w:widowControl w:val="0"/>
        <w:tabs>
          <w:tab w:val="left" w:pos="540"/>
        </w:tabs>
        <w:spacing w:after="0" w:line="240" w:lineRule="auto"/>
        <w:ind w:left="708" w:hanging="708"/>
        <w:contextualSpacing/>
        <w:jc w:val="both"/>
        <w:rPr>
          <w:rFonts w:eastAsia="Calibri" w:cs="Arial"/>
          <w:bCs/>
          <w:szCs w:val="24"/>
          <w:lang w:eastAsia="ar-SA"/>
        </w:rPr>
      </w:pPr>
      <w:r w:rsidRPr="001570D5">
        <w:rPr>
          <w:rFonts w:eastAsia="Calibri" w:cs="Arial"/>
          <w:bCs/>
          <w:szCs w:val="24"/>
          <w:lang w:eastAsia="ar-SA"/>
        </w:rPr>
        <w:t>5.2.6</w:t>
      </w:r>
      <w:r w:rsidRPr="001570D5">
        <w:rPr>
          <w:rFonts w:eastAsia="Calibri" w:cs="Arial"/>
          <w:bCs/>
          <w:szCs w:val="24"/>
          <w:lang w:eastAsia="ar-SA"/>
        </w:rPr>
        <w:tab/>
      </w:r>
      <w:r w:rsidR="002E3F83" w:rsidRPr="001570D5">
        <w:rPr>
          <w:rFonts w:eastAsia="Calibri" w:cs="Arial"/>
          <w:bCs/>
          <w:szCs w:val="24"/>
          <w:lang w:eastAsia="ar-SA"/>
        </w:rPr>
        <w:tab/>
      </w:r>
      <w:r w:rsidRPr="001570D5">
        <w:rPr>
          <w:rFonts w:eastAsia="Calibri" w:cs="Arial"/>
          <w:bCs/>
          <w:szCs w:val="24"/>
          <w:lang w:eastAsia="ar-SA"/>
        </w:rPr>
        <w:t>The Contractor</w:t>
      </w:r>
      <w:r w:rsidRPr="004508C8">
        <w:rPr>
          <w:rFonts w:eastAsia="Calibri" w:cs="Arial"/>
          <w:bCs/>
          <w:szCs w:val="24"/>
          <w:lang w:eastAsia="ar-SA"/>
        </w:rPr>
        <w:t xml:space="preserve"> shall process the </w:t>
      </w:r>
      <w:proofErr w:type="gramStart"/>
      <w:r w:rsidRPr="004508C8">
        <w:rPr>
          <w:rFonts w:eastAsia="Calibri" w:cs="Arial"/>
          <w:bCs/>
          <w:szCs w:val="24"/>
          <w:lang w:eastAsia="ar-SA"/>
        </w:rPr>
        <w:t>above mentioned</w:t>
      </w:r>
      <w:proofErr w:type="gramEnd"/>
      <w:r w:rsidRPr="004508C8">
        <w:rPr>
          <w:rFonts w:eastAsia="Calibri" w:cs="Arial"/>
          <w:bCs/>
          <w:szCs w:val="24"/>
          <w:lang w:eastAsia="ar-SA"/>
        </w:rPr>
        <w:t xml:space="preserve"> contact details of the Agency’s Representatives subject to the Personal Data protection laws and regulations applicable to the Contractor (</w:t>
      </w:r>
      <w:proofErr w:type="spellStart"/>
      <w:r w:rsidRPr="004508C8">
        <w:rPr>
          <w:rFonts w:eastAsia="Calibri" w:cs="Arial"/>
          <w:bCs/>
          <w:szCs w:val="24"/>
          <w:lang w:eastAsia="ar-SA"/>
        </w:rPr>
        <w:t>e.g</w:t>
      </w:r>
      <w:proofErr w:type="spellEnd"/>
      <w:r w:rsidRPr="004508C8">
        <w:rPr>
          <w:rFonts w:eastAsia="Calibri" w:cs="Arial"/>
          <w:bCs/>
          <w:szCs w:val="24"/>
          <w:lang w:eastAsia="ar-SA"/>
        </w:rPr>
        <w:t xml:space="preserve"> EU Regulations in the field of personal data protection, including but not limited to the General Data Protection Regulation (Regulation (EU) nr. 2016/679) (hereinafter “GDPR”).</w:t>
      </w:r>
    </w:p>
    <w:p w14:paraId="4CF412D8" w14:textId="77777777" w:rsidR="002213E5" w:rsidRPr="004508C8" w:rsidRDefault="002213E5" w:rsidP="002213E5">
      <w:pPr>
        <w:suppressAutoHyphens/>
        <w:spacing w:after="0" w:line="240" w:lineRule="auto"/>
        <w:ind w:left="708" w:hanging="708"/>
        <w:contextualSpacing/>
        <w:jc w:val="both"/>
        <w:rPr>
          <w:rFonts w:eastAsia="Times New Roman" w:cs="Arial"/>
          <w:szCs w:val="24"/>
          <w:lang w:eastAsia="ar-SA"/>
        </w:rPr>
      </w:pPr>
      <w:r w:rsidRPr="004508C8">
        <w:rPr>
          <w:rFonts w:eastAsia="Calibri" w:cs="Arial"/>
          <w:bCs/>
          <w:szCs w:val="24"/>
          <w:lang w:eastAsia="ar-SA"/>
        </w:rPr>
        <w:t>5.2.7</w:t>
      </w:r>
      <w:r w:rsidRPr="004508C8">
        <w:rPr>
          <w:rFonts w:eastAsia="Calibri" w:cs="Arial"/>
          <w:bCs/>
          <w:szCs w:val="24"/>
          <w:lang w:eastAsia="ar-SA"/>
        </w:rPr>
        <w:tab/>
        <w:t>T</w:t>
      </w:r>
      <w:r w:rsidRPr="004508C8">
        <w:rPr>
          <w:rFonts w:eastAsia="Times New Roman" w:cs="Arial"/>
          <w:szCs w:val="24"/>
          <w:lang w:eastAsia="ar-SA"/>
        </w:rPr>
        <w:t>he Personal Data exchanged by the Parties in the frame of this Contract will only be processed for:</w:t>
      </w:r>
    </w:p>
    <w:p w14:paraId="4A83C5D4" w14:textId="77777777" w:rsidR="002213E5" w:rsidRPr="004508C8" w:rsidRDefault="002213E5" w:rsidP="002213E5">
      <w:pPr>
        <w:widowControl w:val="0"/>
        <w:numPr>
          <w:ilvl w:val="0"/>
          <w:numId w:val="82"/>
        </w:numPr>
        <w:suppressAutoHyphens/>
        <w:autoSpaceDE w:val="0"/>
        <w:autoSpaceDN w:val="0"/>
        <w:spacing w:after="0" w:line="240" w:lineRule="auto"/>
        <w:ind w:left="709" w:hanging="283"/>
        <w:contextualSpacing/>
        <w:jc w:val="both"/>
        <w:rPr>
          <w:rFonts w:eastAsia="Times New Roman" w:cs="Arial"/>
          <w:szCs w:val="24"/>
          <w:lang w:eastAsia="ar-SA"/>
        </w:rPr>
      </w:pPr>
      <w:r w:rsidRPr="004508C8">
        <w:rPr>
          <w:rFonts w:eastAsia="Times New Roman" w:cs="Arial"/>
          <w:szCs w:val="24"/>
          <w:lang w:eastAsia="ar-SA"/>
        </w:rPr>
        <w:t xml:space="preserve">the performance of the Contract, including implementation, management, monitoring, audits and the fulfilment of the obligations set out in this </w:t>
      </w:r>
      <w:proofErr w:type="gramStart"/>
      <w:r w:rsidRPr="004508C8">
        <w:rPr>
          <w:rFonts w:eastAsia="Times New Roman" w:cs="Arial"/>
          <w:szCs w:val="24"/>
          <w:lang w:eastAsia="ar-SA"/>
        </w:rPr>
        <w:t>Annex;</w:t>
      </w:r>
      <w:proofErr w:type="gramEnd"/>
    </w:p>
    <w:p w14:paraId="3C493C4B" w14:textId="77777777" w:rsidR="002213E5" w:rsidRPr="004508C8" w:rsidRDefault="002213E5" w:rsidP="002213E5">
      <w:pPr>
        <w:widowControl w:val="0"/>
        <w:numPr>
          <w:ilvl w:val="0"/>
          <w:numId w:val="82"/>
        </w:numPr>
        <w:suppressAutoHyphens/>
        <w:autoSpaceDE w:val="0"/>
        <w:autoSpaceDN w:val="0"/>
        <w:spacing w:after="0" w:line="240" w:lineRule="auto"/>
        <w:ind w:left="709" w:hanging="283"/>
        <w:contextualSpacing/>
        <w:jc w:val="both"/>
        <w:rPr>
          <w:rFonts w:eastAsia="Times New Roman" w:cs="Arial"/>
          <w:szCs w:val="24"/>
          <w:lang w:eastAsia="ar-SA"/>
        </w:rPr>
      </w:pPr>
      <w:r w:rsidRPr="004508C8">
        <w:rPr>
          <w:rFonts w:eastAsia="Times New Roman" w:cs="Arial"/>
          <w:szCs w:val="24"/>
          <w:lang w:eastAsia="ar-SA"/>
        </w:rPr>
        <w:t xml:space="preserve">the management of the relationship of the Parties in relation to the Contract, notably for administrative, financial, audit or for communication </w:t>
      </w:r>
      <w:proofErr w:type="gramStart"/>
      <w:r w:rsidRPr="004508C8">
        <w:rPr>
          <w:rFonts w:eastAsia="Times New Roman" w:cs="Arial"/>
          <w:szCs w:val="24"/>
          <w:lang w:eastAsia="ar-SA"/>
        </w:rPr>
        <w:t>purposes;</w:t>
      </w:r>
      <w:proofErr w:type="gramEnd"/>
    </w:p>
    <w:p w14:paraId="609AE0C3" w14:textId="77777777" w:rsidR="002213E5" w:rsidRPr="004508C8" w:rsidRDefault="002213E5" w:rsidP="002213E5">
      <w:pPr>
        <w:widowControl w:val="0"/>
        <w:numPr>
          <w:ilvl w:val="0"/>
          <w:numId w:val="82"/>
        </w:numPr>
        <w:suppressAutoHyphens/>
        <w:autoSpaceDE w:val="0"/>
        <w:autoSpaceDN w:val="0"/>
        <w:spacing w:after="0" w:line="240" w:lineRule="auto"/>
        <w:ind w:left="709" w:hanging="283"/>
        <w:contextualSpacing/>
        <w:jc w:val="both"/>
        <w:rPr>
          <w:rFonts w:eastAsia="Times New Roman" w:cs="Arial"/>
          <w:szCs w:val="24"/>
          <w:lang w:eastAsia="ar-SA"/>
        </w:rPr>
      </w:pPr>
      <w:r w:rsidRPr="004508C8">
        <w:rPr>
          <w:rFonts w:eastAsia="Times New Roman" w:cs="Arial"/>
          <w:szCs w:val="24"/>
          <w:lang w:eastAsia="ar-SA"/>
        </w:rPr>
        <w:t>the compliance with any legal or regulatory obligation to which a Party is subject.</w:t>
      </w:r>
    </w:p>
    <w:p w14:paraId="30AD78AD" w14:textId="77777777" w:rsidR="002213E5" w:rsidRPr="004508C8" w:rsidRDefault="002213E5" w:rsidP="002213E5">
      <w:pPr>
        <w:widowControl w:val="0"/>
        <w:tabs>
          <w:tab w:val="left" w:pos="540"/>
        </w:tabs>
        <w:spacing w:after="0" w:line="240" w:lineRule="auto"/>
        <w:contextualSpacing/>
        <w:jc w:val="both"/>
        <w:rPr>
          <w:rFonts w:eastAsia="Calibri" w:cs="Arial"/>
          <w:bCs/>
          <w:color w:val="050BFF"/>
          <w:szCs w:val="24"/>
          <w:lang w:eastAsia="ar-SA"/>
        </w:rPr>
      </w:pPr>
      <w:r w:rsidRPr="004508C8">
        <w:rPr>
          <w:rFonts w:eastAsia="Calibri" w:cs="Arial"/>
          <w:bCs/>
          <w:color w:val="050BFF"/>
          <w:szCs w:val="24"/>
          <w:lang w:eastAsia="ar-SA"/>
        </w:rPr>
        <w:t>[END OPTION]</w:t>
      </w:r>
    </w:p>
    <w:p w14:paraId="4FD32FA2" w14:textId="77777777" w:rsidR="002213E5" w:rsidRPr="000E5C9B" w:rsidRDefault="002213E5" w:rsidP="00C52671">
      <w:pPr>
        <w:suppressAutoHyphens/>
        <w:spacing w:after="0" w:line="240" w:lineRule="auto"/>
        <w:ind w:firstLine="720"/>
        <w:contextualSpacing/>
        <w:jc w:val="both"/>
        <w:rPr>
          <w:rFonts w:eastAsia="Calibri" w:cs="Arial"/>
          <w:b/>
          <w:bCs/>
          <w:color w:val="050BFF"/>
          <w:szCs w:val="24"/>
          <w:lang w:eastAsia="ar-SA"/>
        </w:rPr>
      </w:pPr>
    </w:p>
    <w:p w14:paraId="1B609398" w14:textId="77777777" w:rsidR="00656B81" w:rsidRPr="00131E39" w:rsidRDefault="00656B81" w:rsidP="00C52671">
      <w:pPr>
        <w:widowControl w:val="0"/>
        <w:tabs>
          <w:tab w:val="left" w:pos="540"/>
        </w:tabs>
        <w:spacing w:after="0" w:line="240" w:lineRule="auto"/>
        <w:contextualSpacing/>
        <w:jc w:val="both"/>
        <w:rPr>
          <w:rFonts w:eastAsia="Calibri" w:cs="Arial"/>
          <w:b/>
          <w:szCs w:val="24"/>
        </w:rPr>
      </w:pPr>
      <w:r w:rsidRPr="00131E39">
        <w:rPr>
          <w:rFonts w:eastAsia="Calibri" w:cs="Arial"/>
          <w:b/>
          <w:color w:val="050BFF"/>
          <w:szCs w:val="24"/>
          <w:lang w:eastAsia="ar-SA"/>
        </w:rPr>
        <w:tab/>
      </w:r>
    </w:p>
    <w:p w14:paraId="630AE716" w14:textId="77777777" w:rsidR="00656B81" w:rsidRDefault="00656B81" w:rsidP="00E47934">
      <w:pPr>
        <w:pStyle w:val="ListParagraph"/>
        <w:widowControl w:val="0"/>
        <w:numPr>
          <w:ilvl w:val="0"/>
          <w:numId w:val="48"/>
        </w:numPr>
        <w:tabs>
          <w:tab w:val="left" w:pos="709"/>
        </w:tabs>
        <w:spacing w:after="0" w:line="240" w:lineRule="auto"/>
        <w:ind w:hanging="720"/>
        <w:jc w:val="both"/>
        <w:rPr>
          <w:rFonts w:eastAsia="Calibri" w:cs="Arial"/>
          <w:szCs w:val="24"/>
          <w:u w:val="single"/>
        </w:rPr>
      </w:pPr>
      <w:r w:rsidRPr="00131E39">
        <w:rPr>
          <w:rFonts w:eastAsia="Calibri" w:cs="Arial"/>
          <w:szCs w:val="24"/>
          <w:u w:val="single"/>
        </w:rPr>
        <w:t xml:space="preserve">Infringement of the Law – Infringement of </w:t>
      </w:r>
      <w:proofErr w:type="gramStart"/>
      <w:r w:rsidRPr="00131E39">
        <w:rPr>
          <w:rFonts w:eastAsia="Calibri" w:cs="Arial"/>
          <w:szCs w:val="24"/>
          <w:u w:val="single"/>
        </w:rPr>
        <w:t>Third Party</w:t>
      </w:r>
      <w:proofErr w:type="gramEnd"/>
      <w:r w:rsidRPr="00131E39">
        <w:rPr>
          <w:rFonts w:eastAsia="Calibri" w:cs="Arial"/>
          <w:szCs w:val="24"/>
          <w:u w:val="single"/>
        </w:rPr>
        <w:t xml:space="preserve"> Rights</w:t>
      </w:r>
    </w:p>
    <w:p w14:paraId="029AD521" w14:textId="77777777" w:rsidR="009605D5" w:rsidRPr="00131E39" w:rsidRDefault="009605D5" w:rsidP="00D917ED">
      <w:pPr>
        <w:pStyle w:val="ListParagraph"/>
        <w:widowControl w:val="0"/>
        <w:tabs>
          <w:tab w:val="left" w:pos="709"/>
        </w:tabs>
        <w:spacing w:after="0" w:line="240" w:lineRule="auto"/>
        <w:jc w:val="both"/>
        <w:rPr>
          <w:rFonts w:eastAsia="Calibri" w:cs="Arial"/>
          <w:szCs w:val="24"/>
          <w:u w:val="single"/>
        </w:rPr>
      </w:pPr>
    </w:p>
    <w:p w14:paraId="039BF3C3" w14:textId="06E5A96E" w:rsidR="00656B81" w:rsidRPr="008B6739" w:rsidRDefault="00934D9E" w:rsidP="00D917ED">
      <w:pPr>
        <w:spacing w:after="0" w:line="240" w:lineRule="auto"/>
        <w:ind w:left="709" w:hanging="709"/>
        <w:jc w:val="both"/>
        <w:rPr>
          <w:rFonts w:eastAsia="Calibri" w:cs="Arial"/>
          <w:szCs w:val="24"/>
        </w:rPr>
      </w:pPr>
      <w:r>
        <w:rPr>
          <w:rFonts w:eastAsia="Calibri" w:cs="Arial"/>
          <w:szCs w:val="24"/>
        </w:rPr>
        <w:t>5.3.1</w:t>
      </w:r>
      <w:r>
        <w:rPr>
          <w:rFonts w:eastAsia="Calibri" w:cs="Arial"/>
          <w:szCs w:val="24"/>
        </w:rPr>
        <w:tab/>
      </w:r>
      <w:r w:rsidR="00656B81" w:rsidRPr="008B6739">
        <w:rPr>
          <w:rFonts w:eastAsia="Calibri" w:cs="Arial"/>
          <w:szCs w:val="24"/>
        </w:rPr>
        <w:t>The Agency shall not be responsible if the Contractor infringes the laws or statutes of its country or of any other country whatsoever.</w:t>
      </w:r>
    </w:p>
    <w:p w14:paraId="10E342AE" w14:textId="77777777" w:rsidR="00656B81" w:rsidRPr="00131E39" w:rsidRDefault="00656B81" w:rsidP="00C52671">
      <w:pPr>
        <w:pStyle w:val="ListParagraph"/>
        <w:spacing w:after="0" w:line="240" w:lineRule="auto"/>
        <w:jc w:val="both"/>
        <w:rPr>
          <w:rFonts w:eastAsia="Calibri" w:cs="Arial"/>
          <w:szCs w:val="24"/>
        </w:rPr>
      </w:pPr>
    </w:p>
    <w:p w14:paraId="59B52400" w14:textId="36E4500C" w:rsidR="00ED36DC" w:rsidRPr="003F311E" w:rsidRDefault="00934D9E" w:rsidP="00ED36DC">
      <w:pPr>
        <w:spacing w:after="0" w:line="240" w:lineRule="auto"/>
        <w:ind w:left="709" w:hanging="709"/>
        <w:jc w:val="both"/>
        <w:rPr>
          <w:rFonts w:eastAsia="Calibri" w:cs="Arial"/>
          <w:szCs w:val="24"/>
        </w:rPr>
      </w:pPr>
      <w:r>
        <w:rPr>
          <w:rFonts w:eastAsia="Calibri" w:cs="Arial"/>
          <w:szCs w:val="24"/>
        </w:rPr>
        <w:t>5.3.</w:t>
      </w:r>
      <w:r w:rsidR="00A934D6">
        <w:rPr>
          <w:rFonts w:eastAsia="Calibri" w:cs="Arial"/>
          <w:szCs w:val="24"/>
        </w:rPr>
        <w:t>2</w:t>
      </w:r>
      <w:r>
        <w:rPr>
          <w:rFonts w:eastAsia="Calibri" w:cs="Arial"/>
          <w:szCs w:val="24"/>
        </w:rPr>
        <w:tab/>
      </w:r>
      <w:r w:rsidR="00656B81" w:rsidRPr="008B6739">
        <w:rPr>
          <w:rFonts w:eastAsia="Calibri" w:cs="Arial"/>
          <w:szCs w:val="24"/>
        </w:rPr>
        <w:t>In the event of a reasonable suspicion of infringement of any patent rights and other Intellectual Property Rights of a Third Party, the Work being performed under this Contract shall be stopped immediately. Assessment of the suspicion shall be performed by the Contractor and, if confirmed, both Parties shall agree on a new approach to achieve the objectives of this Contract, either by obtaining the applicable licence(s) from the Third Party by the Contractor and/or by signing a Contract Change Notice (CCN) agreed upon between both Parties, in order to avoid the infringement. The purpose of the CCN shall be either to (</w:t>
      </w:r>
      <w:proofErr w:type="spellStart"/>
      <w:r w:rsidR="00656B81" w:rsidRPr="008B6739">
        <w:rPr>
          <w:rFonts w:eastAsia="Calibri" w:cs="Arial"/>
          <w:szCs w:val="24"/>
        </w:rPr>
        <w:t>i</w:t>
      </w:r>
      <w:proofErr w:type="spellEnd"/>
      <w:r w:rsidR="00656B81" w:rsidRPr="008B6739">
        <w:rPr>
          <w:rFonts w:eastAsia="Calibri" w:cs="Arial"/>
          <w:szCs w:val="24"/>
        </w:rPr>
        <w:t xml:space="preserve">) restart the Work, if plausible, due under the changed circumstances; or (ii) terminate the Contract, in accordance with Article </w:t>
      </w:r>
      <w:r w:rsidR="00656B81" w:rsidRPr="003F311E">
        <w:rPr>
          <w:rFonts w:eastAsia="Calibri" w:cs="Arial"/>
          <w:szCs w:val="24"/>
        </w:rPr>
        <w:t>5.</w:t>
      </w:r>
      <w:r w:rsidR="00AC48DB" w:rsidRPr="003F311E">
        <w:rPr>
          <w:rFonts w:eastAsia="Calibri" w:cs="Arial"/>
          <w:szCs w:val="24"/>
        </w:rPr>
        <w:t>7</w:t>
      </w:r>
      <w:r w:rsidR="00656B81" w:rsidRPr="003F311E">
        <w:rPr>
          <w:rFonts w:eastAsia="Calibri" w:cs="Arial"/>
          <w:szCs w:val="24"/>
        </w:rPr>
        <w:t>.</w:t>
      </w:r>
      <w:r w:rsidR="00317316" w:rsidRPr="003F311E">
        <w:rPr>
          <w:rFonts w:eastAsia="Calibri" w:cs="Arial"/>
          <w:szCs w:val="24"/>
        </w:rPr>
        <w:t>6</w:t>
      </w:r>
      <w:r w:rsidR="00656B81" w:rsidRPr="003F311E">
        <w:rPr>
          <w:rFonts w:eastAsia="Calibri" w:cs="Arial"/>
          <w:szCs w:val="24"/>
        </w:rPr>
        <w:t xml:space="preserve"> hereunder, if the infringement cannot be avoided.</w:t>
      </w:r>
    </w:p>
    <w:p w14:paraId="29E9356A" w14:textId="77777777" w:rsidR="00ED36DC" w:rsidRPr="003F311E" w:rsidRDefault="00ED36DC" w:rsidP="00ED36DC">
      <w:pPr>
        <w:spacing w:after="0" w:line="240" w:lineRule="auto"/>
        <w:ind w:left="709" w:hanging="709"/>
        <w:jc w:val="both"/>
        <w:rPr>
          <w:rFonts w:eastAsia="Calibri" w:cs="Arial"/>
          <w:szCs w:val="24"/>
        </w:rPr>
      </w:pPr>
    </w:p>
    <w:p w14:paraId="6693BDE6" w14:textId="7FD50336" w:rsidR="00656B81" w:rsidRPr="00131E39" w:rsidRDefault="00656B81" w:rsidP="00ED36DC">
      <w:pPr>
        <w:spacing w:after="0" w:line="240" w:lineRule="auto"/>
        <w:ind w:left="709" w:hanging="1"/>
        <w:jc w:val="both"/>
        <w:rPr>
          <w:rFonts w:eastAsia="Calibri" w:cs="Arial"/>
          <w:szCs w:val="24"/>
        </w:rPr>
      </w:pPr>
      <w:r w:rsidRPr="003F311E">
        <w:rPr>
          <w:rFonts w:eastAsia="Calibri" w:cs="Arial"/>
          <w:szCs w:val="24"/>
        </w:rPr>
        <w:t xml:space="preserve">Notwithstanding the above, the Contractor shall indemnify the Agency from and against all claims, proceedings, damages, costs and expenses arising from infringement or alleged infringement of </w:t>
      </w:r>
      <w:r w:rsidRPr="003F311E">
        <w:rPr>
          <w:rFonts w:eastAsia="Calibri" w:cs="Arial"/>
          <w:color w:val="000000"/>
          <w:szCs w:val="24"/>
        </w:rPr>
        <w:t>any patent rights and other</w:t>
      </w:r>
      <w:r w:rsidRPr="003F311E">
        <w:rPr>
          <w:rFonts w:eastAsia="Calibri" w:cs="Arial"/>
          <w:szCs w:val="24"/>
        </w:rPr>
        <w:t xml:space="preserve"> Intellectual Property Rights of a Third Party with respect to the Work under this </w:t>
      </w:r>
      <w:r w:rsidRPr="003F311E">
        <w:rPr>
          <w:rFonts w:eastAsia="Calibri" w:cs="Arial"/>
          <w:color w:val="000000"/>
          <w:szCs w:val="24"/>
        </w:rPr>
        <w:t xml:space="preserve">Contract. This obligation does not extend to </w:t>
      </w:r>
      <w:r w:rsidRPr="003F311E">
        <w:rPr>
          <w:rFonts w:eastAsia="Calibri" w:cs="Arial"/>
          <w:szCs w:val="24"/>
        </w:rPr>
        <w:t>infringements resulting from the use of documents, patterns, drawings or items supplied by the Agency or from a modification or combination of the deliverables due hereunder made by</w:t>
      </w:r>
      <w:r w:rsidRPr="00131E39">
        <w:rPr>
          <w:rFonts w:eastAsia="Calibri" w:cs="Arial"/>
          <w:szCs w:val="24"/>
        </w:rPr>
        <w:t xml:space="preserve"> the Agency after their acceptance.</w:t>
      </w:r>
    </w:p>
    <w:p w14:paraId="4CE90137" w14:textId="77777777" w:rsidR="00656B81" w:rsidRPr="00131E39" w:rsidRDefault="00656B81" w:rsidP="00C52671">
      <w:pPr>
        <w:tabs>
          <w:tab w:val="left" w:pos="709"/>
        </w:tabs>
        <w:spacing w:after="0" w:line="240" w:lineRule="auto"/>
        <w:contextualSpacing/>
        <w:jc w:val="both"/>
        <w:rPr>
          <w:rFonts w:eastAsia="Calibri" w:cs="Arial"/>
          <w:szCs w:val="24"/>
          <w:highlight w:val="cyan"/>
        </w:rPr>
      </w:pPr>
    </w:p>
    <w:p w14:paraId="21E0719A" w14:textId="77777777" w:rsidR="00656B81" w:rsidRPr="00A15BDF" w:rsidRDefault="00656B81" w:rsidP="00E47934">
      <w:pPr>
        <w:pStyle w:val="ListParagraph"/>
        <w:numPr>
          <w:ilvl w:val="0"/>
          <w:numId w:val="48"/>
        </w:numPr>
        <w:tabs>
          <w:tab w:val="left" w:pos="709"/>
        </w:tabs>
        <w:spacing w:after="0" w:line="240" w:lineRule="auto"/>
        <w:ind w:hanging="720"/>
        <w:jc w:val="both"/>
        <w:rPr>
          <w:rFonts w:eastAsia="Calibri" w:cs="Arial"/>
          <w:szCs w:val="24"/>
          <w:u w:val="single"/>
        </w:rPr>
      </w:pPr>
      <w:r w:rsidRPr="00A15BDF">
        <w:rPr>
          <w:rFonts w:eastAsia="Calibri" w:cs="Arial"/>
          <w:szCs w:val="24"/>
          <w:u w:val="single"/>
        </w:rPr>
        <w:t>Liabilities</w:t>
      </w:r>
    </w:p>
    <w:p w14:paraId="3A72D386" w14:textId="77777777" w:rsidR="00656B81" w:rsidRPr="00A15BDF" w:rsidRDefault="00656B81" w:rsidP="00A15BDF">
      <w:pPr>
        <w:tabs>
          <w:tab w:val="left" w:pos="709"/>
        </w:tabs>
        <w:spacing w:after="0" w:line="240" w:lineRule="auto"/>
        <w:contextualSpacing/>
        <w:jc w:val="both"/>
        <w:rPr>
          <w:rFonts w:eastAsia="Calibri" w:cs="Arial"/>
          <w:szCs w:val="24"/>
        </w:rPr>
      </w:pPr>
    </w:p>
    <w:p w14:paraId="62298675" w14:textId="22CAA6D9" w:rsidR="00656B81" w:rsidRPr="0023509B" w:rsidRDefault="008B6739" w:rsidP="00D917ED">
      <w:pPr>
        <w:spacing w:after="0" w:line="240" w:lineRule="auto"/>
        <w:ind w:left="709" w:hanging="709"/>
        <w:jc w:val="both"/>
        <w:rPr>
          <w:rFonts w:eastAsia="Calibri" w:cs="Arial"/>
          <w:color w:val="000000"/>
          <w:szCs w:val="24"/>
        </w:rPr>
      </w:pPr>
      <w:r>
        <w:rPr>
          <w:rFonts w:eastAsia="Calibri" w:cs="Arial"/>
          <w:color w:val="000000"/>
          <w:szCs w:val="24"/>
        </w:rPr>
        <w:t xml:space="preserve">5.4.1 </w:t>
      </w:r>
      <w:r w:rsidR="00A01F4E">
        <w:rPr>
          <w:rFonts w:eastAsia="Calibri" w:cs="Arial"/>
          <w:color w:val="000000"/>
          <w:szCs w:val="24"/>
        </w:rPr>
        <w:t xml:space="preserve">  </w:t>
      </w:r>
      <w:r w:rsidR="00656B81" w:rsidRPr="0023509B">
        <w:rPr>
          <w:rFonts w:eastAsia="Calibri" w:cs="Arial"/>
          <w:color w:val="000000"/>
          <w:szCs w:val="24"/>
        </w:rPr>
        <w:t>Claims between the Parties in respect of damages to staff and goods occurring during the execution of the Contract shall be settled in the following manner:</w:t>
      </w:r>
    </w:p>
    <w:p w14:paraId="6E181AFB" w14:textId="77777777" w:rsidR="00656B81" w:rsidRPr="00A15BDF" w:rsidRDefault="00656B81" w:rsidP="00D917ED">
      <w:pPr>
        <w:spacing w:after="0" w:line="240" w:lineRule="auto"/>
        <w:ind w:left="709" w:hanging="709"/>
        <w:contextualSpacing/>
        <w:jc w:val="both"/>
        <w:rPr>
          <w:rFonts w:eastAsia="Calibri" w:cs="Arial"/>
          <w:color w:val="000000"/>
          <w:szCs w:val="24"/>
        </w:rPr>
      </w:pPr>
    </w:p>
    <w:p w14:paraId="2DCFFF47" w14:textId="017970F5" w:rsidR="00656B81" w:rsidRPr="0023509B" w:rsidRDefault="008B6739" w:rsidP="00D917ED">
      <w:pPr>
        <w:tabs>
          <w:tab w:val="left" w:pos="2552"/>
        </w:tabs>
        <w:spacing w:after="0" w:line="240" w:lineRule="auto"/>
        <w:ind w:left="709" w:hanging="709"/>
        <w:jc w:val="both"/>
        <w:rPr>
          <w:rFonts w:eastAsia="Calibri" w:cs="Arial"/>
          <w:color w:val="000000"/>
          <w:szCs w:val="24"/>
        </w:rPr>
      </w:pPr>
      <w:r>
        <w:rPr>
          <w:rFonts w:eastAsia="Calibri" w:cs="Arial"/>
          <w:color w:val="000000"/>
          <w:szCs w:val="24"/>
        </w:rPr>
        <w:t xml:space="preserve">5.4.1.1 </w:t>
      </w:r>
      <w:r w:rsidR="00656B81" w:rsidRPr="0023509B">
        <w:rPr>
          <w:rFonts w:eastAsia="Calibri" w:cs="Arial"/>
          <w:color w:val="000000"/>
          <w:szCs w:val="24"/>
        </w:rPr>
        <w:t>Claims for injuries, including death, sustained by the Parties’ representatives or employees (staff) by virtue of their involvement in the Contract shall be settled in accordance with the Law governing the Contract.</w:t>
      </w:r>
    </w:p>
    <w:p w14:paraId="1F811672" w14:textId="77777777" w:rsidR="00656B81" w:rsidRPr="00A15BDF" w:rsidRDefault="00656B81" w:rsidP="00A15BDF">
      <w:pPr>
        <w:spacing w:after="0" w:line="240" w:lineRule="auto"/>
        <w:contextualSpacing/>
        <w:jc w:val="both"/>
        <w:rPr>
          <w:rFonts w:eastAsia="Calibri" w:cs="Arial"/>
          <w:color w:val="000000"/>
          <w:szCs w:val="24"/>
        </w:rPr>
      </w:pPr>
    </w:p>
    <w:p w14:paraId="3646CA1D" w14:textId="743E4F21" w:rsidR="00656B81" w:rsidRPr="0023509B" w:rsidRDefault="008B6739" w:rsidP="00D917ED">
      <w:pPr>
        <w:spacing w:after="0" w:line="240" w:lineRule="auto"/>
        <w:ind w:left="709" w:hanging="709"/>
        <w:jc w:val="both"/>
        <w:rPr>
          <w:rFonts w:eastAsia="Calibri" w:cs="Arial"/>
          <w:color w:val="000000"/>
          <w:szCs w:val="24"/>
        </w:rPr>
      </w:pPr>
      <w:r>
        <w:rPr>
          <w:rFonts w:eastAsia="Calibri" w:cs="Arial"/>
          <w:color w:val="000000"/>
          <w:szCs w:val="24"/>
        </w:rPr>
        <w:t xml:space="preserve">5.4.1.2 </w:t>
      </w:r>
      <w:r w:rsidR="00656B81" w:rsidRPr="0023509B">
        <w:rPr>
          <w:rFonts w:eastAsia="Calibri" w:cs="Arial"/>
          <w:color w:val="000000"/>
          <w:szCs w:val="24"/>
        </w:rPr>
        <w:t>Claims for damage caused by one of the Parties to goods owned by the other Party shall be settled in accordance with the Law governing the Contract. Except in case of gross negligence or wilful misconduct, the total aggregate liability of either Party for damage to goods owned by the other Party shall not exceed the amount which is quoted in the Contract as the total Contract price.</w:t>
      </w:r>
    </w:p>
    <w:p w14:paraId="54C484F0" w14:textId="77777777" w:rsidR="00656B81" w:rsidRPr="00A15BDF" w:rsidRDefault="00656B81" w:rsidP="00A15BDF">
      <w:pPr>
        <w:spacing w:after="0" w:line="240" w:lineRule="auto"/>
        <w:contextualSpacing/>
        <w:jc w:val="both"/>
        <w:rPr>
          <w:rFonts w:eastAsia="Calibri" w:cs="Arial"/>
          <w:color w:val="000000"/>
          <w:szCs w:val="24"/>
        </w:rPr>
      </w:pPr>
    </w:p>
    <w:p w14:paraId="122CD331" w14:textId="67CFD756" w:rsidR="00656B81" w:rsidRPr="00A15BDF" w:rsidRDefault="00762D3C" w:rsidP="00D917ED">
      <w:pPr>
        <w:pStyle w:val="ListParagraph"/>
        <w:spacing w:after="0" w:line="240" w:lineRule="auto"/>
        <w:ind w:hanging="720"/>
        <w:jc w:val="both"/>
        <w:rPr>
          <w:rFonts w:eastAsia="Calibri" w:cs="Arial"/>
          <w:color w:val="000000"/>
          <w:szCs w:val="24"/>
        </w:rPr>
      </w:pPr>
      <w:r>
        <w:rPr>
          <w:rFonts w:eastAsia="Calibri" w:cs="Arial"/>
          <w:color w:val="000000"/>
          <w:szCs w:val="24"/>
        </w:rPr>
        <w:t xml:space="preserve">5.4.1.3 </w:t>
      </w:r>
      <w:r w:rsidR="00656B81" w:rsidRPr="00A15BDF">
        <w:rPr>
          <w:rFonts w:eastAsia="Calibri" w:cs="Arial"/>
          <w:color w:val="000000"/>
          <w:szCs w:val="24"/>
        </w:rPr>
        <w:t xml:space="preserve">Except in case of gross negligence and wilful misconduct, the Parties shall not be liable towards each other for consequential damages sustained by the Parties, arising from and during the execution of the Contract. For the sake of clarity and as an example, consequential damages include, but are not limited </w:t>
      </w:r>
      <w:proofErr w:type="gramStart"/>
      <w:r w:rsidR="00656B81" w:rsidRPr="00A15BDF">
        <w:rPr>
          <w:rFonts w:eastAsia="Calibri" w:cs="Arial"/>
          <w:color w:val="000000"/>
          <w:szCs w:val="24"/>
        </w:rPr>
        <w:t>to:</w:t>
      </w:r>
      <w:proofErr w:type="gramEnd"/>
      <w:r w:rsidR="00656B81" w:rsidRPr="00A15BDF">
        <w:rPr>
          <w:rFonts w:eastAsia="Calibri" w:cs="Arial"/>
          <w:color w:val="000000"/>
          <w:szCs w:val="24"/>
        </w:rPr>
        <w:t xml:space="preserve"> loss of contract, </w:t>
      </w:r>
      <w:r w:rsidR="00656B81" w:rsidRPr="00A15BDF">
        <w:rPr>
          <w:rFonts w:eastAsia="Calibri" w:cs="Arial"/>
          <w:color w:val="000000"/>
          <w:szCs w:val="24"/>
        </w:rPr>
        <w:lastRenderedPageBreak/>
        <w:t>income or revenue; loss of profit or interests; loss of financing; loss of customer; loss of availability and use of facilities; loss of availability and use of employees’ productivity or loss of services of such persons; loss of opportunity; loss of rental expenses.</w:t>
      </w:r>
    </w:p>
    <w:p w14:paraId="08F0621C" w14:textId="77777777" w:rsidR="0013134C" w:rsidRDefault="0013134C" w:rsidP="00A15BDF">
      <w:pPr>
        <w:spacing w:after="0" w:line="240" w:lineRule="auto"/>
        <w:ind w:left="720" w:hanging="720"/>
        <w:contextualSpacing/>
        <w:jc w:val="both"/>
        <w:rPr>
          <w:rFonts w:eastAsia="Calibri" w:cs="Arial"/>
          <w:color w:val="000000"/>
          <w:szCs w:val="24"/>
        </w:rPr>
      </w:pPr>
    </w:p>
    <w:p w14:paraId="1164313E" w14:textId="0D6DFCD6" w:rsidR="008C7863" w:rsidRPr="000460F9" w:rsidRDefault="00F9377F" w:rsidP="00D917ED">
      <w:pPr>
        <w:spacing w:after="0" w:line="240" w:lineRule="auto"/>
        <w:ind w:left="709" w:hanging="709"/>
        <w:contextualSpacing/>
        <w:jc w:val="both"/>
        <w:rPr>
          <w:rFonts w:eastAsia="Calibri" w:cs="Arial"/>
          <w:color w:val="000000" w:themeColor="text1"/>
          <w:szCs w:val="24"/>
        </w:rPr>
      </w:pPr>
      <w:r>
        <w:rPr>
          <w:rFonts w:eastAsia="Calibri" w:cs="Arial"/>
          <w:color w:val="000000" w:themeColor="text1"/>
          <w:szCs w:val="24"/>
        </w:rPr>
        <w:t xml:space="preserve">5.5 </w:t>
      </w:r>
      <w:r w:rsidR="00323D0A">
        <w:rPr>
          <w:rFonts w:eastAsia="Calibri" w:cs="Arial"/>
          <w:color w:val="000000" w:themeColor="text1"/>
          <w:szCs w:val="24"/>
        </w:rPr>
        <w:tab/>
      </w:r>
      <w:r w:rsidR="008C7863" w:rsidRPr="00D917ED">
        <w:rPr>
          <w:rFonts w:eastAsia="Calibri" w:cs="Arial"/>
          <w:color w:val="000000" w:themeColor="text1"/>
          <w:szCs w:val="24"/>
          <w:u w:val="single"/>
        </w:rPr>
        <w:t>Customer Furnished Items (CFI)</w:t>
      </w:r>
    </w:p>
    <w:p w14:paraId="4BC1D87C" w14:textId="77777777" w:rsidR="008C7863" w:rsidRPr="000460F9" w:rsidRDefault="008C7863" w:rsidP="008C7863">
      <w:pPr>
        <w:spacing w:after="0" w:line="240" w:lineRule="auto"/>
        <w:ind w:left="720" w:hanging="720"/>
        <w:contextualSpacing/>
        <w:jc w:val="both"/>
        <w:rPr>
          <w:rFonts w:eastAsia="Calibri" w:cs="Arial"/>
          <w:color w:val="000000" w:themeColor="text1"/>
          <w:szCs w:val="24"/>
        </w:rPr>
      </w:pPr>
    </w:p>
    <w:p w14:paraId="669AF964" w14:textId="77777777" w:rsidR="008C7863" w:rsidRPr="000460F9" w:rsidRDefault="008C7863" w:rsidP="008C7863">
      <w:pPr>
        <w:tabs>
          <w:tab w:val="left" w:pos="720"/>
          <w:tab w:val="center" w:pos="9000"/>
        </w:tabs>
        <w:spacing w:after="0" w:line="240" w:lineRule="auto"/>
        <w:ind w:left="720"/>
        <w:contextualSpacing/>
        <w:jc w:val="both"/>
        <w:rPr>
          <w:rFonts w:eastAsia="Calibri" w:cs="Arial"/>
          <w:b/>
          <w:bCs/>
          <w:color w:val="0000FF"/>
          <w:szCs w:val="24"/>
        </w:rPr>
      </w:pPr>
      <w:r w:rsidRPr="000460F9">
        <w:rPr>
          <w:rFonts w:eastAsia="Calibri" w:cs="Arial"/>
          <w:b/>
          <w:bCs/>
          <w:color w:val="0000FF"/>
          <w:szCs w:val="24"/>
        </w:rPr>
        <w:t>[OPTION 1]</w:t>
      </w:r>
    </w:p>
    <w:p w14:paraId="625E6431" w14:textId="77777777" w:rsidR="008C7863" w:rsidRPr="000460F9" w:rsidRDefault="008C7863" w:rsidP="008C7863">
      <w:pPr>
        <w:tabs>
          <w:tab w:val="left" w:pos="720"/>
          <w:tab w:val="center" w:pos="9000"/>
        </w:tabs>
        <w:spacing w:after="0" w:line="240" w:lineRule="auto"/>
        <w:ind w:left="720"/>
        <w:contextualSpacing/>
        <w:jc w:val="both"/>
        <w:rPr>
          <w:rFonts w:eastAsia="Calibri" w:cs="Arial"/>
          <w:szCs w:val="24"/>
        </w:rPr>
      </w:pPr>
      <w:r w:rsidRPr="000460F9">
        <w:rPr>
          <w:rFonts w:eastAsia="Calibri" w:cs="Arial"/>
          <w:szCs w:val="24"/>
        </w:rPr>
        <w:t>It is not foreseen that the Agency will provide any items to the Contractor.</w:t>
      </w:r>
    </w:p>
    <w:p w14:paraId="4F88E7FD" w14:textId="77777777" w:rsidR="00ED36DC" w:rsidRDefault="008C7863" w:rsidP="00ED36DC">
      <w:pPr>
        <w:tabs>
          <w:tab w:val="left" w:pos="720"/>
          <w:tab w:val="center" w:pos="9000"/>
        </w:tabs>
        <w:spacing w:after="0" w:line="240" w:lineRule="auto"/>
        <w:ind w:left="720"/>
        <w:contextualSpacing/>
        <w:jc w:val="both"/>
        <w:rPr>
          <w:rFonts w:eastAsia="Calibri" w:cs="Arial"/>
          <w:b/>
          <w:bCs/>
          <w:color w:val="0000FF"/>
          <w:szCs w:val="24"/>
        </w:rPr>
      </w:pPr>
      <w:r w:rsidRPr="000460F9">
        <w:rPr>
          <w:rFonts w:eastAsia="Calibri" w:cs="Arial"/>
          <w:b/>
          <w:bCs/>
          <w:color w:val="0000FF"/>
          <w:szCs w:val="24"/>
        </w:rPr>
        <w:t>[END OPTION 1]</w:t>
      </w:r>
    </w:p>
    <w:p w14:paraId="0E717620" w14:textId="77777777" w:rsidR="00ED36DC" w:rsidRDefault="00ED36DC" w:rsidP="00ED36DC">
      <w:pPr>
        <w:tabs>
          <w:tab w:val="left" w:pos="720"/>
          <w:tab w:val="center" w:pos="9000"/>
        </w:tabs>
        <w:spacing w:after="0" w:line="240" w:lineRule="auto"/>
        <w:ind w:left="720"/>
        <w:contextualSpacing/>
        <w:jc w:val="both"/>
        <w:rPr>
          <w:rFonts w:eastAsia="Calibri" w:cs="Arial"/>
          <w:b/>
          <w:bCs/>
          <w:color w:val="0000FF"/>
          <w:szCs w:val="24"/>
        </w:rPr>
      </w:pPr>
    </w:p>
    <w:p w14:paraId="32BFEF2A" w14:textId="7BFEE412" w:rsidR="008C7863" w:rsidRPr="00ED36DC" w:rsidRDefault="008C7863" w:rsidP="00ED36DC">
      <w:pPr>
        <w:tabs>
          <w:tab w:val="left" w:pos="720"/>
          <w:tab w:val="center" w:pos="9000"/>
        </w:tabs>
        <w:spacing w:after="0" w:line="240" w:lineRule="auto"/>
        <w:ind w:left="720"/>
        <w:contextualSpacing/>
        <w:jc w:val="both"/>
        <w:rPr>
          <w:rFonts w:eastAsia="Calibri" w:cs="Arial"/>
          <w:b/>
          <w:bCs/>
          <w:color w:val="0000FF"/>
          <w:szCs w:val="24"/>
        </w:rPr>
      </w:pPr>
      <w:r w:rsidRPr="00ED36DC">
        <w:rPr>
          <w:rFonts w:eastAsia="Calibri" w:cs="Arial"/>
          <w:b/>
          <w:bCs/>
          <w:color w:val="0000FF"/>
          <w:szCs w:val="24"/>
        </w:rPr>
        <w:t>[OPTION 2]</w:t>
      </w:r>
    </w:p>
    <w:p w14:paraId="2545C36B" w14:textId="77777777" w:rsidR="00ED36DC" w:rsidRDefault="00ED36DC" w:rsidP="008C7863">
      <w:pPr>
        <w:spacing w:after="0" w:line="240" w:lineRule="auto"/>
        <w:ind w:left="720"/>
        <w:contextualSpacing/>
        <w:jc w:val="both"/>
        <w:rPr>
          <w:rFonts w:eastAsia="Times New Roman" w:cs="Arial"/>
          <w:b/>
          <w:bCs/>
          <w:color w:val="0000FF"/>
          <w:szCs w:val="24"/>
          <w:lang w:eastAsia="ar-SA"/>
        </w:rPr>
      </w:pPr>
    </w:p>
    <w:p w14:paraId="0846F734" w14:textId="7A3A2FB9" w:rsidR="008C7863" w:rsidRPr="000460F9" w:rsidRDefault="008C7863" w:rsidP="008C7863">
      <w:pPr>
        <w:spacing w:after="0" w:line="240" w:lineRule="auto"/>
        <w:ind w:left="720"/>
        <w:contextualSpacing/>
        <w:jc w:val="both"/>
        <w:rPr>
          <w:rFonts w:eastAsia="Times New Roman" w:cs="Arial"/>
          <w:b/>
          <w:bCs/>
          <w:color w:val="0000FF"/>
          <w:szCs w:val="24"/>
          <w:lang w:eastAsia="ar-SA"/>
        </w:rPr>
      </w:pPr>
      <w:r w:rsidRPr="000460F9">
        <w:rPr>
          <w:rFonts w:eastAsia="Times New Roman" w:cs="Arial"/>
          <w:b/>
          <w:bCs/>
          <w:color w:val="0000FF"/>
          <w:szCs w:val="24"/>
          <w:lang w:eastAsia="ar-SA"/>
        </w:rPr>
        <w:t>[SUB-OPTION 2a to be used for Hardware]</w:t>
      </w:r>
    </w:p>
    <w:p w14:paraId="25862A4F" w14:textId="77777777" w:rsidR="008C7863" w:rsidRPr="000460F9" w:rsidRDefault="008C7863" w:rsidP="008C7863">
      <w:pPr>
        <w:spacing w:after="0" w:line="240" w:lineRule="auto"/>
        <w:ind w:left="720"/>
        <w:contextualSpacing/>
        <w:jc w:val="both"/>
        <w:rPr>
          <w:rFonts w:eastAsia="Times New Roman" w:cs="Arial"/>
          <w:szCs w:val="24"/>
          <w:lang w:eastAsia="ar-SA"/>
        </w:rPr>
      </w:pPr>
      <w:r w:rsidRPr="000460F9">
        <w:rPr>
          <w:rFonts w:eastAsia="Times New Roman" w:cs="Arial"/>
          <w:szCs w:val="24"/>
          <w:lang w:eastAsia="ar-SA"/>
        </w:rPr>
        <w:t>The Agency undertakes to provide the following CFI(s) to the Contractor:</w:t>
      </w:r>
    </w:p>
    <w:p w14:paraId="2711D6D1" w14:textId="77777777" w:rsidR="008C7863" w:rsidRPr="000460F9" w:rsidRDefault="008C7863" w:rsidP="008C7863">
      <w:pPr>
        <w:spacing w:after="0" w:line="240" w:lineRule="auto"/>
        <w:contextualSpacing/>
        <w:jc w:val="both"/>
        <w:rPr>
          <w:rFonts w:eastAsia="Calibri" w:cs="Arial"/>
          <w:szCs w:val="24"/>
        </w:rPr>
      </w:pPr>
    </w:p>
    <w:tbl>
      <w:tblPr>
        <w:tblW w:w="0" w:type="auto"/>
        <w:jc w:val="right"/>
        <w:tblLook w:val="01E0" w:firstRow="1" w:lastRow="1" w:firstColumn="1" w:lastColumn="1" w:noHBand="0" w:noVBand="0"/>
      </w:tblPr>
      <w:tblGrid>
        <w:gridCol w:w="3442"/>
        <w:gridCol w:w="5484"/>
      </w:tblGrid>
      <w:tr w:rsidR="008C7863" w:rsidRPr="000460F9" w14:paraId="3A74DD59" w14:textId="77777777" w:rsidTr="00A0705F">
        <w:trPr>
          <w:trHeight w:val="284"/>
          <w:jc w:val="right"/>
        </w:trPr>
        <w:tc>
          <w:tcPr>
            <w:tcW w:w="344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26AD9A7" w14:textId="77777777" w:rsidR="008C7863" w:rsidRPr="000460F9" w:rsidRDefault="008C7863" w:rsidP="00A0705F">
            <w:pPr>
              <w:spacing w:after="0" w:line="240" w:lineRule="auto"/>
              <w:contextualSpacing/>
              <w:jc w:val="center"/>
              <w:rPr>
                <w:rFonts w:eastAsia="Calibri" w:cs="Arial"/>
                <w:b/>
                <w:bCs/>
                <w:szCs w:val="24"/>
              </w:rPr>
            </w:pPr>
            <w:r w:rsidRPr="000460F9">
              <w:rPr>
                <w:rFonts w:eastAsia="Calibri" w:cs="Arial"/>
                <w:b/>
                <w:bCs/>
                <w:szCs w:val="24"/>
              </w:rPr>
              <w:t>Item</w:t>
            </w:r>
          </w:p>
        </w:tc>
        <w:tc>
          <w:tcPr>
            <w:tcW w:w="548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82CD1AF" w14:textId="77777777" w:rsidR="008C7863" w:rsidRPr="000460F9" w:rsidRDefault="008C7863" w:rsidP="00A0705F">
            <w:pPr>
              <w:spacing w:after="0" w:line="240" w:lineRule="auto"/>
              <w:contextualSpacing/>
              <w:jc w:val="center"/>
              <w:rPr>
                <w:rFonts w:eastAsia="Calibri" w:cs="Arial"/>
                <w:b/>
                <w:bCs/>
                <w:szCs w:val="24"/>
              </w:rPr>
            </w:pPr>
            <w:r w:rsidRPr="000460F9">
              <w:rPr>
                <w:rFonts w:eastAsia="Calibri" w:cs="Arial"/>
                <w:b/>
                <w:bCs/>
                <w:szCs w:val="24"/>
              </w:rPr>
              <w:t>Replacement Value</w:t>
            </w:r>
          </w:p>
        </w:tc>
      </w:tr>
      <w:tr w:rsidR="008C7863" w:rsidRPr="000460F9" w14:paraId="2AA46EC7" w14:textId="77777777" w:rsidTr="00A0705F">
        <w:trPr>
          <w:trHeight w:val="284"/>
          <w:jc w:val="right"/>
        </w:trPr>
        <w:tc>
          <w:tcPr>
            <w:tcW w:w="3442" w:type="dxa"/>
            <w:tcBorders>
              <w:top w:val="single" w:sz="4" w:space="0" w:color="auto"/>
              <w:left w:val="single" w:sz="4" w:space="0" w:color="auto"/>
              <w:bottom w:val="single" w:sz="4" w:space="0" w:color="auto"/>
              <w:right w:val="single" w:sz="4" w:space="0" w:color="auto"/>
            </w:tcBorders>
            <w:vAlign w:val="center"/>
          </w:tcPr>
          <w:p w14:paraId="305C70B5" w14:textId="77777777" w:rsidR="008C7863" w:rsidRPr="000460F9" w:rsidRDefault="008C7863" w:rsidP="00A0705F">
            <w:pPr>
              <w:spacing w:after="0" w:line="240" w:lineRule="auto"/>
              <w:contextualSpacing/>
              <w:rPr>
                <w:rFonts w:eastAsia="Calibri" w:cs="Arial"/>
                <w:szCs w:val="24"/>
              </w:rPr>
            </w:pPr>
          </w:p>
        </w:tc>
        <w:tc>
          <w:tcPr>
            <w:tcW w:w="5484" w:type="dxa"/>
            <w:tcBorders>
              <w:top w:val="single" w:sz="4" w:space="0" w:color="auto"/>
              <w:left w:val="single" w:sz="4" w:space="0" w:color="auto"/>
              <w:bottom w:val="single" w:sz="4" w:space="0" w:color="auto"/>
              <w:right w:val="single" w:sz="4" w:space="0" w:color="auto"/>
            </w:tcBorders>
            <w:vAlign w:val="center"/>
          </w:tcPr>
          <w:p w14:paraId="655C8D45" w14:textId="77777777" w:rsidR="008C7863" w:rsidRPr="000460F9" w:rsidRDefault="008C7863" w:rsidP="00A0705F">
            <w:pPr>
              <w:spacing w:after="0" w:line="240" w:lineRule="auto"/>
              <w:contextualSpacing/>
              <w:rPr>
                <w:rFonts w:eastAsia="Calibri" w:cs="Arial"/>
                <w:szCs w:val="24"/>
              </w:rPr>
            </w:pPr>
          </w:p>
        </w:tc>
      </w:tr>
      <w:tr w:rsidR="008C7863" w:rsidRPr="000460F9" w14:paraId="1EB8EA51" w14:textId="77777777" w:rsidTr="00A0705F">
        <w:trPr>
          <w:trHeight w:val="284"/>
          <w:jc w:val="right"/>
        </w:trPr>
        <w:tc>
          <w:tcPr>
            <w:tcW w:w="3442" w:type="dxa"/>
            <w:tcBorders>
              <w:top w:val="single" w:sz="4" w:space="0" w:color="auto"/>
              <w:left w:val="single" w:sz="4" w:space="0" w:color="auto"/>
              <w:bottom w:val="single" w:sz="4" w:space="0" w:color="auto"/>
              <w:right w:val="single" w:sz="4" w:space="0" w:color="auto"/>
            </w:tcBorders>
            <w:vAlign w:val="center"/>
          </w:tcPr>
          <w:p w14:paraId="013A928D" w14:textId="77777777" w:rsidR="008C7863" w:rsidRPr="000460F9" w:rsidRDefault="008C7863" w:rsidP="00A0705F">
            <w:pPr>
              <w:spacing w:after="0" w:line="240" w:lineRule="auto"/>
              <w:contextualSpacing/>
              <w:rPr>
                <w:rFonts w:eastAsia="Calibri" w:cs="Arial"/>
                <w:szCs w:val="24"/>
              </w:rPr>
            </w:pPr>
          </w:p>
        </w:tc>
        <w:tc>
          <w:tcPr>
            <w:tcW w:w="5484" w:type="dxa"/>
            <w:tcBorders>
              <w:top w:val="single" w:sz="4" w:space="0" w:color="auto"/>
              <w:left w:val="single" w:sz="4" w:space="0" w:color="auto"/>
              <w:bottom w:val="single" w:sz="4" w:space="0" w:color="auto"/>
              <w:right w:val="single" w:sz="4" w:space="0" w:color="auto"/>
            </w:tcBorders>
            <w:vAlign w:val="center"/>
          </w:tcPr>
          <w:p w14:paraId="3F14DEEC" w14:textId="77777777" w:rsidR="008C7863" w:rsidRPr="000460F9" w:rsidRDefault="008C7863" w:rsidP="00A0705F">
            <w:pPr>
              <w:spacing w:after="0" w:line="240" w:lineRule="auto"/>
              <w:contextualSpacing/>
              <w:rPr>
                <w:rFonts w:eastAsia="Calibri" w:cs="Arial"/>
                <w:szCs w:val="24"/>
              </w:rPr>
            </w:pPr>
          </w:p>
        </w:tc>
      </w:tr>
    </w:tbl>
    <w:p w14:paraId="3701D78E" w14:textId="77777777" w:rsidR="008C7863" w:rsidRPr="000460F9" w:rsidRDefault="008C7863" w:rsidP="008C7863">
      <w:pPr>
        <w:spacing w:after="0" w:line="240" w:lineRule="auto"/>
        <w:ind w:firstLine="708"/>
        <w:contextualSpacing/>
        <w:jc w:val="both"/>
        <w:rPr>
          <w:rFonts w:eastAsia="Calibri" w:cs="Arial"/>
          <w:szCs w:val="24"/>
        </w:rPr>
      </w:pPr>
    </w:p>
    <w:p w14:paraId="5CB729EB" w14:textId="77777777" w:rsidR="008C7863" w:rsidRPr="000460F9" w:rsidRDefault="008C7863" w:rsidP="008C7863">
      <w:pPr>
        <w:spacing w:after="0" w:line="240" w:lineRule="auto"/>
        <w:ind w:left="708"/>
        <w:contextualSpacing/>
        <w:jc w:val="both"/>
        <w:rPr>
          <w:rFonts w:eastAsia="Calibri" w:cs="Arial"/>
          <w:szCs w:val="24"/>
        </w:rPr>
      </w:pPr>
      <w:r w:rsidRPr="000460F9">
        <w:rPr>
          <w:rFonts w:eastAsia="Calibri" w:cs="Arial"/>
          <w:szCs w:val="24"/>
        </w:rPr>
        <w:t>The Contractor shall take responsibility for the CFI(s) and their proper use, handling, maintenance, transport and storage with the level of care expected from an expert professional.</w:t>
      </w:r>
    </w:p>
    <w:p w14:paraId="79CFF336" w14:textId="77777777" w:rsidR="008C7863" w:rsidRPr="000460F9" w:rsidRDefault="008C7863" w:rsidP="008C7863">
      <w:pPr>
        <w:spacing w:after="0" w:line="240" w:lineRule="auto"/>
        <w:ind w:firstLine="708"/>
        <w:contextualSpacing/>
        <w:jc w:val="both"/>
        <w:rPr>
          <w:rFonts w:eastAsia="Calibri" w:cs="Arial"/>
          <w:szCs w:val="24"/>
        </w:rPr>
      </w:pPr>
    </w:p>
    <w:p w14:paraId="39B24C76" w14:textId="77777777" w:rsidR="008C7863" w:rsidRPr="00D917ED" w:rsidRDefault="008C7863" w:rsidP="008C7863">
      <w:pPr>
        <w:pStyle w:val="BodyText"/>
        <w:spacing w:before="90"/>
        <w:ind w:left="708"/>
        <w:rPr>
          <w:rFonts w:ascii="Arial" w:hAnsi="Arial" w:cs="Arial"/>
        </w:rPr>
      </w:pPr>
      <w:r w:rsidRPr="00D917ED">
        <w:rPr>
          <w:rFonts w:ascii="Arial" w:hAnsi="Arial" w:cs="Arial"/>
        </w:rPr>
        <w:t>The Contractor shall inspect the CFIs against the requirements and in accordance with a hand-over procedure, as defined in Appendix 1.</w:t>
      </w:r>
    </w:p>
    <w:p w14:paraId="082C2FCD" w14:textId="77777777" w:rsidR="008C7863" w:rsidRPr="000460F9" w:rsidRDefault="008C7863" w:rsidP="008C7863">
      <w:pPr>
        <w:spacing w:after="0" w:line="240" w:lineRule="auto"/>
        <w:ind w:firstLine="708"/>
        <w:contextualSpacing/>
        <w:jc w:val="both"/>
        <w:rPr>
          <w:rFonts w:cs="Arial"/>
          <w:szCs w:val="24"/>
        </w:rPr>
      </w:pPr>
    </w:p>
    <w:p w14:paraId="2232724A" w14:textId="77777777" w:rsidR="008C7863" w:rsidRPr="000460F9" w:rsidRDefault="008C7863" w:rsidP="008C7863">
      <w:pPr>
        <w:spacing w:after="0" w:line="240" w:lineRule="auto"/>
        <w:ind w:left="708"/>
        <w:contextualSpacing/>
        <w:jc w:val="both"/>
        <w:rPr>
          <w:rFonts w:cs="Arial"/>
          <w:szCs w:val="24"/>
        </w:rPr>
      </w:pPr>
      <w:r w:rsidRPr="000460F9">
        <w:rPr>
          <w:rFonts w:cs="Arial"/>
          <w:szCs w:val="24"/>
        </w:rPr>
        <w:t>In the event of non-conformance of the CFI to the requirements agreed, the Contractor shall send a notification of rejection to the Agency within ten (10) Days of discovery of the non-conformance. Such notification shall include a detailed justification. All consequences on the Contract due to the late Delivery or non-suitability of the CFI for the performance of the Contract shall be the subject of a CCN.</w:t>
      </w:r>
    </w:p>
    <w:p w14:paraId="045737CF" w14:textId="77777777" w:rsidR="008C7863" w:rsidRPr="000460F9" w:rsidRDefault="008C7863" w:rsidP="008C7863">
      <w:pPr>
        <w:spacing w:after="0" w:line="240" w:lineRule="auto"/>
        <w:ind w:left="708"/>
        <w:contextualSpacing/>
        <w:jc w:val="both"/>
        <w:rPr>
          <w:rFonts w:eastAsia="Calibri" w:cs="Arial"/>
          <w:szCs w:val="24"/>
        </w:rPr>
      </w:pPr>
    </w:p>
    <w:p w14:paraId="2104B926" w14:textId="77777777" w:rsidR="008C7863" w:rsidRPr="000460F9" w:rsidRDefault="008C7863" w:rsidP="008C7863">
      <w:pPr>
        <w:spacing w:after="0" w:line="240" w:lineRule="auto"/>
        <w:ind w:left="720"/>
        <w:contextualSpacing/>
        <w:jc w:val="both"/>
        <w:rPr>
          <w:rFonts w:eastAsia="Calibri" w:cs="Arial"/>
          <w:szCs w:val="24"/>
        </w:rPr>
      </w:pPr>
      <w:r w:rsidRPr="000460F9">
        <w:rPr>
          <w:rFonts w:eastAsia="Calibri" w:cs="Arial"/>
          <w:szCs w:val="24"/>
        </w:rPr>
        <w:t>The Contractor is liable and bears the risk for the CFI(s) from the time the item</w:t>
      </w:r>
      <w:r w:rsidRPr="000460F9">
        <w:rPr>
          <w:rFonts w:eastAsia="Calibri" w:cs="Arial"/>
          <w:color w:val="0000FF"/>
          <w:szCs w:val="24"/>
        </w:rPr>
        <w:t>(s)</w:t>
      </w:r>
      <w:r w:rsidRPr="000460F9">
        <w:rPr>
          <w:rFonts w:eastAsia="Calibri" w:cs="Arial"/>
          <w:szCs w:val="24"/>
        </w:rPr>
        <w:t xml:space="preserve"> </w:t>
      </w:r>
      <w:r w:rsidRPr="000460F9">
        <w:rPr>
          <w:rFonts w:eastAsia="Calibri" w:cs="Arial"/>
          <w:color w:val="0000FF"/>
          <w:szCs w:val="24"/>
        </w:rPr>
        <w:t>is/are</w:t>
      </w:r>
      <w:r w:rsidRPr="000460F9">
        <w:rPr>
          <w:rFonts w:eastAsia="Calibri" w:cs="Arial"/>
          <w:szCs w:val="24"/>
        </w:rPr>
        <w:t xml:space="preserve"> physically delivered to the Contractor until </w:t>
      </w:r>
      <w:r w:rsidRPr="000460F9">
        <w:rPr>
          <w:rFonts w:eastAsia="Calibri" w:cs="Arial"/>
          <w:color w:val="0000FF"/>
          <w:szCs w:val="24"/>
        </w:rPr>
        <w:t>[INSERT POINT IN TIME]</w:t>
      </w:r>
      <w:r w:rsidRPr="000460F9">
        <w:rPr>
          <w:rFonts w:eastAsia="Calibri" w:cs="Arial"/>
          <w:szCs w:val="24"/>
        </w:rPr>
        <w:t>.</w:t>
      </w:r>
    </w:p>
    <w:p w14:paraId="4D3F9C14" w14:textId="77777777" w:rsidR="008C7863" w:rsidRPr="000460F9" w:rsidRDefault="008C7863" w:rsidP="008C7863">
      <w:pPr>
        <w:spacing w:after="0" w:line="240" w:lineRule="auto"/>
        <w:ind w:left="720"/>
        <w:contextualSpacing/>
        <w:jc w:val="both"/>
        <w:rPr>
          <w:rFonts w:eastAsia="Calibri" w:cs="Arial"/>
          <w:szCs w:val="24"/>
        </w:rPr>
      </w:pPr>
    </w:p>
    <w:p w14:paraId="1C538ABA" w14:textId="77777777" w:rsidR="008C7863" w:rsidRPr="000460F9" w:rsidRDefault="008C7863" w:rsidP="008C7863">
      <w:pPr>
        <w:spacing w:after="0" w:line="240" w:lineRule="auto"/>
        <w:ind w:left="720"/>
        <w:contextualSpacing/>
        <w:jc w:val="both"/>
        <w:rPr>
          <w:rFonts w:eastAsia="Arial" w:cs="Arial"/>
          <w:szCs w:val="24"/>
        </w:rPr>
      </w:pPr>
      <w:r w:rsidRPr="000460F9">
        <w:rPr>
          <w:rFonts w:eastAsia="Arial" w:cs="Arial"/>
          <w:szCs w:val="24"/>
        </w:rPr>
        <w:t>In case of loss of - or damage to the item(s), the Contractor will replace or repair or refund the CFI(s), to be decided by the Agency following consultation with the Contractor.</w:t>
      </w:r>
    </w:p>
    <w:p w14:paraId="4BFDC4C8" w14:textId="77777777" w:rsidR="008C7863" w:rsidRPr="000460F9" w:rsidRDefault="008C7863" w:rsidP="008C7863">
      <w:pPr>
        <w:spacing w:after="0" w:line="240" w:lineRule="auto"/>
        <w:ind w:left="720"/>
        <w:contextualSpacing/>
        <w:jc w:val="both"/>
        <w:rPr>
          <w:rFonts w:eastAsia="Arial" w:cs="Arial"/>
          <w:szCs w:val="24"/>
        </w:rPr>
      </w:pPr>
    </w:p>
    <w:p w14:paraId="617303DF" w14:textId="77777777" w:rsidR="008C7863" w:rsidRPr="000460F9" w:rsidRDefault="008C7863" w:rsidP="008C7863">
      <w:pPr>
        <w:spacing w:after="0" w:line="240" w:lineRule="auto"/>
        <w:ind w:left="720"/>
        <w:contextualSpacing/>
        <w:jc w:val="both"/>
        <w:rPr>
          <w:rFonts w:eastAsia="Calibri" w:cs="Arial"/>
          <w:szCs w:val="24"/>
        </w:rPr>
      </w:pPr>
      <w:r w:rsidRPr="000460F9">
        <w:rPr>
          <w:rFonts w:eastAsia="Calibri" w:cs="Arial"/>
          <w:szCs w:val="24"/>
        </w:rPr>
        <w:t>The ownership of the CFI(s) remains with the Agency or with the identified owner.</w:t>
      </w:r>
    </w:p>
    <w:p w14:paraId="14686C57" w14:textId="77777777" w:rsidR="008C7863" w:rsidRPr="000460F9" w:rsidRDefault="008C7863" w:rsidP="008C7863">
      <w:pPr>
        <w:spacing w:after="0" w:line="240" w:lineRule="auto"/>
        <w:ind w:left="720"/>
        <w:contextualSpacing/>
        <w:jc w:val="both"/>
        <w:rPr>
          <w:rFonts w:eastAsia="Calibri" w:cs="Arial"/>
          <w:szCs w:val="24"/>
        </w:rPr>
      </w:pPr>
    </w:p>
    <w:p w14:paraId="063C4378" w14:textId="77777777" w:rsidR="008C7863" w:rsidRPr="000460F9" w:rsidRDefault="008C7863" w:rsidP="008C7863">
      <w:pPr>
        <w:tabs>
          <w:tab w:val="left" w:pos="720"/>
          <w:tab w:val="center" w:pos="9000"/>
        </w:tabs>
        <w:spacing w:after="0" w:line="240" w:lineRule="auto"/>
        <w:ind w:left="720"/>
        <w:contextualSpacing/>
        <w:jc w:val="both"/>
        <w:rPr>
          <w:rFonts w:eastAsiaTheme="minorEastAsia" w:cs="Arial"/>
          <w:color w:val="0000FF"/>
          <w:szCs w:val="24"/>
        </w:rPr>
      </w:pPr>
      <w:r w:rsidRPr="000460F9">
        <w:rPr>
          <w:rFonts w:eastAsia="Calibri" w:cs="Arial"/>
          <w:szCs w:val="24"/>
        </w:rPr>
        <w:t xml:space="preserve">After the execution of the Contract, the CFI(s) provided to the Contractor </w:t>
      </w:r>
      <w:r w:rsidRPr="000460F9">
        <w:rPr>
          <w:rFonts w:eastAsiaTheme="minorEastAsia" w:cs="Arial"/>
          <w:color w:val="0000FF"/>
          <w:szCs w:val="24"/>
        </w:rPr>
        <w:t xml:space="preserve">shall be returned to the Agency or to the identified </w:t>
      </w:r>
      <w:proofErr w:type="gramStart"/>
      <w:r w:rsidRPr="000460F9">
        <w:rPr>
          <w:rFonts w:eastAsiaTheme="minorEastAsia" w:cs="Arial"/>
          <w:color w:val="0000FF"/>
          <w:szCs w:val="24"/>
        </w:rPr>
        <w:t>owner, or</w:t>
      </w:r>
      <w:proofErr w:type="gramEnd"/>
      <w:r w:rsidRPr="000460F9">
        <w:rPr>
          <w:rFonts w:eastAsiaTheme="minorEastAsia" w:cs="Arial"/>
          <w:color w:val="0000FF"/>
          <w:szCs w:val="24"/>
        </w:rPr>
        <w:t xml:space="preserve"> shall be disposed of.</w:t>
      </w:r>
    </w:p>
    <w:p w14:paraId="50F516DA" w14:textId="77777777" w:rsidR="008C7863" w:rsidRPr="000460F9" w:rsidRDefault="008C7863" w:rsidP="008C7863">
      <w:pPr>
        <w:spacing w:after="0" w:line="240" w:lineRule="auto"/>
        <w:ind w:left="720"/>
        <w:contextualSpacing/>
        <w:jc w:val="both"/>
        <w:rPr>
          <w:rFonts w:eastAsia="Arial" w:cs="Arial"/>
          <w:szCs w:val="24"/>
        </w:rPr>
      </w:pPr>
    </w:p>
    <w:p w14:paraId="657A953D" w14:textId="77777777" w:rsidR="008C7863" w:rsidRPr="000460F9" w:rsidRDefault="008C7863" w:rsidP="008C7863">
      <w:pPr>
        <w:tabs>
          <w:tab w:val="left" w:pos="720"/>
          <w:tab w:val="center" w:pos="9000"/>
        </w:tabs>
        <w:spacing w:after="0" w:line="240" w:lineRule="auto"/>
        <w:ind w:left="720"/>
        <w:contextualSpacing/>
        <w:jc w:val="both"/>
        <w:rPr>
          <w:rFonts w:eastAsia="Calibri" w:cs="Arial"/>
          <w:b/>
          <w:bCs/>
          <w:color w:val="0000FF"/>
          <w:szCs w:val="24"/>
        </w:rPr>
      </w:pPr>
      <w:r w:rsidRPr="000460F9">
        <w:rPr>
          <w:rFonts w:eastAsia="Calibri" w:cs="Arial"/>
          <w:b/>
          <w:bCs/>
          <w:color w:val="0000FF"/>
          <w:szCs w:val="24"/>
        </w:rPr>
        <w:t>[END SUB-OPTION 2a]</w:t>
      </w:r>
    </w:p>
    <w:p w14:paraId="2ABC4284" w14:textId="77777777" w:rsidR="008C7863" w:rsidRPr="000460F9" w:rsidRDefault="008C7863" w:rsidP="008C7863">
      <w:pPr>
        <w:spacing w:after="0" w:line="240" w:lineRule="auto"/>
        <w:ind w:left="720"/>
        <w:contextualSpacing/>
        <w:jc w:val="both"/>
        <w:rPr>
          <w:rFonts w:eastAsia="Calibri" w:cs="Arial"/>
          <w:szCs w:val="24"/>
        </w:rPr>
      </w:pPr>
    </w:p>
    <w:p w14:paraId="13509760" w14:textId="77777777" w:rsidR="008C7863" w:rsidRPr="000460F9" w:rsidRDefault="008C7863" w:rsidP="008C7863">
      <w:pPr>
        <w:spacing w:after="0" w:line="240" w:lineRule="auto"/>
        <w:ind w:left="720"/>
        <w:contextualSpacing/>
        <w:jc w:val="both"/>
        <w:rPr>
          <w:rFonts w:eastAsia="Times New Roman" w:cs="Arial"/>
          <w:b/>
          <w:bCs/>
          <w:color w:val="0000FF"/>
          <w:szCs w:val="24"/>
          <w:lang w:eastAsia="ar-SA"/>
        </w:rPr>
      </w:pPr>
      <w:r w:rsidRPr="000460F9">
        <w:rPr>
          <w:rFonts w:eastAsia="Times New Roman" w:cs="Arial"/>
          <w:b/>
          <w:bCs/>
          <w:color w:val="0000FF"/>
          <w:szCs w:val="24"/>
          <w:lang w:eastAsia="ar-SA"/>
        </w:rPr>
        <w:t>[SUB-OPTION 2b to be used for Software]</w:t>
      </w:r>
    </w:p>
    <w:p w14:paraId="15CBF40D" w14:textId="77777777" w:rsidR="008C7863" w:rsidRPr="000460F9" w:rsidRDefault="008C7863" w:rsidP="008C7863">
      <w:pPr>
        <w:spacing w:after="0" w:line="240" w:lineRule="auto"/>
        <w:ind w:left="720"/>
        <w:contextualSpacing/>
        <w:jc w:val="both"/>
        <w:rPr>
          <w:rFonts w:eastAsia="Times New Roman" w:cs="Arial"/>
          <w:szCs w:val="24"/>
          <w:lang w:eastAsia="ar-SA"/>
        </w:rPr>
      </w:pPr>
      <w:r w:rsidRPr="000460F9">
        <w:rPr>
          <w:rFonts w:eastAsia="Times New Roman" w:cs="Arial"/>
          <w:szCs w:val="24"/>
          <w:lang w:eastAsia="ar-SA"/>
        </w:rPr>
        <w:t>The Agency undertakes to provide the following CFI(s) to the Contractor:</w:t>
      </w:r>
    </w:p>
    <w:p w14:paraId="4C5E56B6" w14:textId="77777777" w:rsidR="008C7863" w:rsidRPr="000460F9" w:rsidRDefault="008C7863" w:rsidP="008C7863">
      <w:pPr>
        <w:spacing w:after="0" w:line="240" w:lineRule="auto"/>
        <w:contextualSpacing/>
        <w:jc w:val="both"/>
        <w:rPr>
          <w:rFonts w:eastAsia="Calibri" w:cs="Arial"/>
          <w:szCs w:val="24"/>
        </w:rPr>
      </w:pPr>
    </w:p>
    <w:tbl>
      <w:tblPr>
        <w:tblW w:w="0" w:type="auto"/>
        <w:jc w:val="right"/>
        <w:tblLook w:val="01E0" w:firstRow="1" w:lastRow="1" w:firstColumn="1" w:lastColumn="1" w:noHBand="0" w:noVBand="0"/>
      </w:tblPr>
      <w:tblGrid>
        <w:gridCol w:w="8926"/>
      </w:tblGrid>
      <w:tr w:rsidR="008C7863" w:rsidRPr="000460F9" w14:paraId="33A089A9" w14:textId="77777777" w:rsidTr="00A0705F">
        <w:trPr>
          <w:trHeight w:val="284"/>
          <w:jc w:val="right"/>
        </w:trPr>
        <w:tc>
          <w:tcPr>
            <w:tcW w:w="892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A31629A" w14:textId="77777777" w:rsidR="008C7863" w:rsidRPr="000460F9" w:rsidRDefault="008C7863" w:rsidP="00A0705F">
            <w:pPr>
              <w:spacing w:after="0" w:line="240" w:lineRule="auto"/>
              <w:contextualSpacing/>
              <w:jc w:val="center"/>
              <w:rPr>
                <w:rFonts w:eastAsia="Calibri" w:cs="Arial"/>
                <w:b/>
                <w:bCs/>
                <w:szCs w:val="24"/>
              </w:rPr>
            </w:pPr>
            <w:r w:rsidRPr="000460F9">
              <w:rPr>
                <w:rFonts w:eastAsia="Calibri" w:cs="Arial"/>
                <w:b/>
                <w:bCs/>
                <w:szCs w:val="24"/>
              </w:rPr>
              <w:t>Item</w:t>
            </w:r>
          </w:p>
        </w:tc>
      </w:tr>
      <w:tr w:rsidR="008C7863" w:rsidRPr="000460F9" w14:paraId="63F5E5F4" w14:textId="77777777" w:rsidTr="00A0705F">
        <w:trPr>
          <w:trHeight w:val="284"/>
          <w:jc w:val="right"/>
        </w:trPr>
        <w:tc>
          <w:tcPr>
            <w:tcW w:w="8926" w:type="dxa"/>
            <w:tcBorders>
              <w:top w:val="single" w:sz="4" w:space="0" w:color="auto"/>
              <w:left w:val="single" w:sz="4" w:space="0" w:color="auto"/>
              <w:bottom w:val="single" w:sz="4" w:space="0" w:color="auto"/>
              <w:right w:val="single" w:sz="4" w:space="0" w:color="auto"/>
            </w:tcBorders>
            <w:vAlign w:val="center"/>
          </w:tcPr>
          <w:p w14:paraId="30CDD876" w14:textId="77777777" w:rsidR="008C7863" w:rsidRPr="000460F9" w:rsidRDefault="008C7863" w:rsidP="00A0705F">
            <w:pPr>
              <w:spacing w:after="0" w:line="240" w:lineRule="auto"/>
              <w:contextualSpacing/>
              <w:rPr>
                <w:rFonts w:eastAsia="Calibri" w:cs="Arial"/>
                <w:szCs w:val="24"/>
              </w:rPr>
            </w:pPr>
          </w:p>
        </w:tc>
      </w:tr>
      <w:tr w:rsidR="008C7863" w:rsidRPr="000460F9" w14:paraId="385A1105" w14:textId="77777777" w:rsidTr="00A0705F">
        <w:trPr>
          <w:trHeight w:val="284"/>
          <w:jc w:val="right"/>
        </w:trPr>
        <w:tc>
          <w:tcPr>
            <w:tcW w:w="8926" w:type="dxa"/>
            <w:tcBorders>
              <w:top w:val="single" w:sz="4" w:space="0" w:color="auto"/>
              <w:left w:val="single" w:sz="4" w:space="0" w:color="auto"/>
              <w:bottom w:val="single" w:sz="4" w:space="0" w:color="auto"/>
              <w:right w:val="single" w:sz="4" w:space="0" w:color="auto"/>
            </w:tcBorders>
            <w:vAlign w:val="center"/>
          </w:tcPr>
          <w:p w14:paraId="6B83BF98" w14:textId="77777777" w:rsidR="008C7863" w:rsidRPr="000460F9" w:rsidRDefault="008C7863" w:rsidP="00A0705F">
            <w:pPr>
              <w:spacing w:after="0" w:line="240" w:lineRule="auto"/>
              <w:contextualSpacing/>
              <w:rPr>
                <w:rFonts w:eastAsia="Calibri" w:cs="Arial"/>
                <w:szCs w:val="24"/>
              </w:rPr>
            </w:pPr>
          </w:p>
        </w:tc>
      </w:tr>
    </w:tbl>
    <w:p w14:paraId="724BCEBF" w14:textId="77777777" w:rsidR="008C7863" w:rsidRPr="000460F9" w:rsidRDefault="008C7863" w:rsidP="008C7863">
      <w:pPr>
        <w:tabs>
          <w:tab w:val="left" w:pos="720"/>
          <w:tab w:val="center" w:pos="9000"/>
        </w:tabs>
        <w:spacing w:after="0" w:line="240" w:lineRule="auto"/>
        <w:ind w:left="720"/>
        <w:contextualSpacing/>
        <w:jc w:val="both"/>
        <w:rPr>
          <w:rFonts w:eastAsia="Calibri" w:cs="Arial"/>
          <w:b/>
          <w:bCs/>
          <w:color w:val="0000FF"/>
          <w:szCs w:val="24"/>
        </w:rPr>
      </w:pPr>
    </w:p>
    <w:p w14:paraId="61475EBC" w14:textId="77777777" w:rsidR="008C7863" w:rsidRPr="00FE221A" w:rsidRDefault="008C7863" w:rsidP="008C7863">
      <w:pPr>
        <w:pStyle w:val="BodyText"/>
        <w:spacing w:before="90"/>
        <w:ind w:left="708"/>
        <w:rPr>
          <w:rFonts w:ascii="Arial" w:hAnsi="Arial" w:cs="Arial"/>
        </w:rPr>
      </w:pPr>
      <w:r w:rsidRPr="00FE221A">
        <w:rPr>
          <w:rFonts w:ascii="Arial" w:hAnsi="Arial" w:cs="Arial"/>
        </w:rPr>
        <w:t>The Contractor shall inspect the CFIs against the requirements and in accordance with a hand-over procedure, as defined in Appendix 1.</w:t>
      </w:r>
    </w:p>
    <w:p w14:paraId="0A0A3B20" w14:textId="77777777" w:rsidR="008C7863" w:rsidRPr="000460F9" w:rsidRDefault="008C7863" w:rsidP="008C7863">
      <w:pPr>
        <w:spacing w:after="0" w:line="240" w:lineRule="auto"/>
        <w:ind w:firstLine="708"/>
        <w:contextualSpacing/>
        <w:jc w:val="both"/>
        <w:rPr>
          <w:rFonts w:cs="Arial"/>
          <w:szCs w:val="24"/>
        </w:rPr>
      </w:pPr>
    </w:p>
    <w:p w14:paraId="458AF286" w14:textId="77777777" w:rsidR="008C7863" w:rsidRPr="000460F9" w:rsidRDefault="008C7863" w:rsidP="008C7863">
      <w:pPr>
        <w:spacing w:after="0" w:line="240" w:lineRule="auto"/>
        <w:ind w:left="708"/>
        <w:contextualSpacing/>
        <w:jc w:val="both"/>
        <w:rPr>
          <w:rFonts w:cs="Arial"/>
          <w:szCs w:val="24"/>
        </w:rPr>
      </w:pPr>
      <w:r w:rsidRPr="000460F9">
        <w:rPr>
          <w:rFonts w:cs="Arial"/>
          <w:szCs w:val="24"/>
        </w:rPr>
        <w:t>In the event of non-conformance of the CFI to the requirements agreed, the Contractor shall send a notification of rejection to the Agency within ten (10) Days of discovery of the non-conformance. Such notification shall include a detailed justification. All consequences on the Contract due to the late Delivery or non-suitability of the CFI for the performance of the Contract shall be the subject of a CCN.</w:t>
      </w:r>
    </w:p>
    <w:p w14:paraId="7E86C57C" w14:textId="77777777" w:rsidR="008C7863" w:rsidRPr="000460F9" w:rsidRDefault="008C7863" w:rsidP="008C7863">
      <w:pPr>
        <w:spacing w:after="0" w:line="240" w:lineRule="auto"/>
        <w:ind w:left="708"/>
        <w:contextualSpacing/>
        <w:jc w:val="both"/>
        <w:rPr>
          <w:rFonts w:cs="Arial"/>
          <w:szCs w:val="24"/>
        </w:rPr>
      </w:pPr>
    </w:p>
    <w:p w14:paraId="135318D7" w14:textId="77777777" w:rsidR="008C7863" w:rsidRPr="000460F9" w:rsidRDefault="008C7863" w:rsidP="008C7863">
      <w:pPr>
        <w:spacing w:after="0" w:line="240" w:lineRule="auto"/>
        <w:ind w:left="720"/>
        <w:contextualSpacing/>
        <w:jc w:val="both"/>
        <w:rPr>
          <w:rFonts w:eastAsia="Calibri" w:cs="Arial"/>
          <w:szCs w:val="24"/>
        </w:rPr>
      </w:pPr>
      <w:r w:rsidRPr="000460F9">
        <w:rPr>
          <w:rFonts w:eastAsia="Calibri" w:cs="Arial"/>
          <w:szCs w:val="24"/>
        </w:rPr>
        <w:t>The ownership of the CFI(s) remains with the Agency or with the identified owner.</w:t>
      </w:r>
    </w:p>
    <w:p w14:paraId="75ECAE11" w14:textId="77777777" w:rsidR="008C7863" w:rsidRPr="000460F9" w:rsidRDefault="008C7863" w:rsidP="008C7863">
      <w:pPr>
        <w:spacing w:after="0" w:line="240" w:lineRule="auto"/>
        <w:ind w:left="720"/>
        <w:contextualSpacing/>
        <w:jc w:val="both"/>
        <w:rPr>
          <w:rFonts w:eastAsia="Calibri" w:cs="Arial"/>
          <w:szCs w:val="24"/>
        </w:rPr>
      </w:pPr>
    </w:p>
    <w:p w14:paraId="212971A4" w14:textId="77777777" w:rsidR="008C7863" w:rsidRPr="000460F9" w:rsidRDefault="008C7863" w:rsidP="008C7863">
      <w:pPr>
        <w:tabs>
          <w:tab w:val="left" w:pos="720"/>
          <w:tab w:val="center" w:pos="9000"/>
        </w:tabs>
        <w:spacing w:after="0" w:line="240" w:lineRule="auto"/>
        <w:ind w:left="720"/>
        <w:contextualSpacing/>
        <w:jc w:val="both"/>
        <w:rPr>
          <w:rFonts w:eastAsiaTheme="minorEastAsia" w:cs="Arial"/>
          <w:color w:val="0000FF"/>
          <w:szCs w:val="24"/>
        </w:rPr>
      </w:pPr>
      <w:r w:rsidRPr="000460F9">
        <w:rPr>
          <w:rFonts w:eastAsia="Calibri" w:cs="Arial"/>
          <w:szCs w:val="24"/>
        </w:rPr>
        <w:t xml:space="preserve">After the execution of the Contract, the CFI(s) provided to the Contractor </w:t>
      </w:r>
      <w:r w:rsidRPr="000460F9">
        <w:rPr>
          <w:rFonts w:eastAsiaTheme="minorEastAsia" w:cs="Arial"/>
          <w:color w:val="0000FF"/>
          <w:szCs w:val="24"/>
        </w:rPr>
        <w:t xml:space="preserve">shall be returned to the Agency or to the identified </w:t>
      </w:r>
      <w:proofErr w:type="gramStart"/>
      <w:r w:rsidRPr="000460F9">
        <w:rPr>
          <w:rFonts w:eastAsiaTheme="minorEastAsia" w:cs="Arial"/>
          <w:color w:val="0000FF"/>
          <w:szCs w:val="24"/>
        </w:rPr>
        <w:t>owner, or</w:t>
      </w:r>
      <w:proofErr w:type="gramEnd"/>
      <w:r w:rsidRPr="000460F9">
        <w:rPr>
          <w:rFonts w:eastAsiaTheme="minorEastAsia" w:cs="Arial"/>
          <w:color w:val="0000FF"/>
          <w:szCs w:val="24"/>
        </w:rPr>
        <w:t xml:space="preserve"> shall be disposed of.</w:t>
      </w:r>
    </w:p>
    <w:p w14:paraId="4DF969C8" w14:textId="77777777" w:rsidR="008C7863" w:rsidRPr="000460F9" w:rsidRDefault="008C7863" w:rsidP="008C7863">
      <w:pPr>
        <w:spacing w:after="0" w:line="240" w:lineRule="auto"/>
        <w:ind w:left="708"/>
        <w:contextualSpacing/>
        <w:jc w:val="both"/>
        <w:rPr>
          <w:rFonts w:cs="Arial"/>
          <w:szCs w:val="24"/>
        </w:rPr>
      </w:pPr>
    </w:p>
    <w:p w14:paraId="745C0940" w14:textId="77777777" w:rsidR="008C7863" w:rsidRPr="000460F9" w:rsidRDefault="008C7863" w:rsidP="008C7863">
      <w:pPr>
        <w:tabs>
          <w:tab w:val="left" w:pos="720"/>
          <w:tab w:val="center" w:pos="9000"/>
        </w:tabs>
        <w:spacing w:after="0" w:line="240" w:lineRule="auto"/>
        <w:ind w:left="720"/>
        <w:contextualSpacing/>
        <w:jc w:val="both"/>
        <w:rPr>
          <w:rFonts w:eastAsia="Calibri" w:cs="Arial"/>
          <w:b/>
          <w:bCs/>
          <w:color w:val="0000FF"/>
          <w:szCs w:val="24"/>
        </w:rPr>
      </w:pPr>
    </w:p>
    <w:p w14:paraId="09DBD629" w14:textId="77777777" w:rsidR="008C7863" w:rsidRPr="000460F9" w:rsidRDefault="008C7863" w:rsidP="008C7863">
      <w:pPr>
        <w:spacing w:after="0" w:line="240" w:lineRule="auto"/>
        <w:ind w:left="720"/>
        <w:contextualSpacing/>
        <w:jc w:val="both"/>
        <w:rPr>
          <w:rFonts w:eastAsia="Calibri" w:cs="Arial"/>
          <w:color w:val="0000FF"/>
          <w:szCs w:val="24"/>
        </w:rPr>
      </w:pPr>
      <w:r w:rsidRPr="000460F9">
        <w:rPr>
          <w:rFonts w:eastAsia="Calibri" w:cs="Arial"/>
          <w:color w:val="0000FF"/>
          <w:szCs w:val="24"/>
        </w:rPr>
        <w:t>[SUB-OPTION: licence agreement(s) foreseen]</w:t>
      </w:r>
    </w:p>
    <w:p w14:paraId="51B3AAC0" w14:textId="77777777" w:rsidR="008C7863" w:rsidRPr="000460F9" w:rsidRDefault="008C7863" w:rsidP="008C7863">
      <w:pPr>
        <w:spacing w:after="0" w:line="240" w:lineRule="auto"/>
        <w:ind w:left="720"/>
        <w:contextualSpacing/>
        <w:jc w:val="both"/>
        <w:rPr>
          <w:rFonts w:eastAsia="Calibri" w:cs="Arial"/>
          <w:szCs w:val="24"/>
        </w:rPr>
      </w:pPr>
      <w:r w:rsidRPr="000460F9">
        <w:rPr>
          <w:rFonts w:eastAsia="Calibri" w:cs="Arial"/>
          <w:szCs w:val="24"/>
        </w:rPr>
        <w:t>The items listed above shall be provided to the Contractor through an appropriate legal agreement. In any case, the said legal agreement shall be entered into only for the purpose of achieving the objectives of this Contract and only for the duration of this Contract.</w:t>
      </w:r>
    </w:p>
    <w:p w14:paraId="74AA6901" w14:textId="77777777" w:rsidR="008C7863" w:rsidRPr="000460F9" w:rsidRDefault="008C7863" w:rsidP="008C7863">
      <w:pPr>
        <w:tabs>
          <w:tab w:val="left" w:pos="720"/>
          <w:tab w:val="center" w:pos="9000"/>
        </w:tabs>
        <w:spacing w:after="0" w:line="240" w:lineRule="auto"/>
        <w:ind w:left="720"/>
        <w:contextualSpacing/>
        <w:jc w:val="both"/>
        <w:rPr>
          <w:rFonts w:eastAsia="Calibri" w:cs="Arial"/>
          <w:color w:val="0000FF"/>
          <w:szCs w:val="24"/>
        </w:rPr>
      </w:pPr>
      <w:r w:rsidRPr="000460F9">
        <w:rPr>
          <w:rFonts w:eastAsia="Calibri" w:cs="Arial"/>
          <w:color w:val="0000FF"/>
          <w:szCs w:val="24"/>
        </w:rPr>
        <w:t>[END SUB-OPTION]</w:t>
      </w:r>
    </w:p>
    <w:p w14:paraId="488B42B9" w14:textId="77777777" w:rsidR="008C7863" w:rsidRPr="000460F9" w:rsidRDefault="008C7863" w:rsidP="008C7863">
      <w:pPr>
        <w:tabs>
          <w:tab w:val="left" w:pos="720"/>
          <w:tab w:val="center" w:pos="9000"/>
        </w:tabs>
        <w:spacing w:after="0" w:line="240" w:lineRule="auto"/>
        <w:ind w:left="720"/>
        <w:contextualSpacing/>
        <w:jc w:val="both"/>
        <w:rPr>
          <w:rFonts w:eastAsia="Calibri" w:cs="Arial"/>
          <w:b/>
          <w:bCs/>
          <w:color w:val="0000FF"/>
          <w:szCs w:val="24"/>
        </w:rPr>
      </w:pPr>
      <w:r w:rsidRPr="000460F9">
        <w:rPr>
          <w:rFonts w:eastAsia="Calibri" w:cs="Arial"/>
          <w:b/>
          <w:bCs/>
          <w:color w:val="0000FF"/>
          <w:szCs w:val="24"/>
        </w:rPr>
        <w:t>[END SUB-OPTION 2b]</w:t>
      </w:r>
    </w:p>
    <w:p w14:paraId="218B9AAF" w14:textId="77777777" w:rsidR="008C7863" w:rsidRPr="000460F9" w:rsidRDefault="008C7863" w:rsidP="008C7863">
      <w:pPr>
        <w:tabs>
          <w:tab w:val="left" w:pos="720"/>
          <w:tab w:val="center" w:pos="9000"/>
        </w:tabs>
        <w:spacing w:after="0" w:line="240" w:lineRule="auto"/>
        <w:ind w:left="720"/>
        <w:contextualSpacing/>
        <w:jc w:val="both"/>
        <w:rPr>
          <w:rFonts w:eastAsia="Calibri" w:cs="Arial"/>
          <w:b/>
          <w:bCs/>
          <w:color w:val="0000FF"/>
          <w:szCs w:val="24"/>
        </w:rPr>
      </w:pPr>
    </w:p>
    <w:p w14:paraId="03B9FF7F" w14:textId="77777777" w:rsidR="008C7863" w:rsidRPr="000460F9" w:rsidRDefault="008C7863" w:rsidP="008C7863">
      <w:pPr>
        <w:spacing w:after="0" w:line="240" w:lineRule="auto"/>
        <w:ind w:left="360" w:firstLine="360"/>
        <w:contextualSpacing/>
        <w:jc w:val="both"/>
        <w:rPr>
          <w:rFonts w:eastAsia="Calibri" w:cs="Arial"/>
          <w:b/>
          <w:bCs/>
          <w:color w:val="050BFF"/>
          <w:szCs w:val="24"/>
        </w:rPr>
      </w:pPr>
      <w:r w:rsidRPr="000460F9">
        <w:rPr>
          <w:rFonts w:eastAsia="Calibri" w:cs="Arial"/>
          <w:b/>
          <w:bCs/>
          <w:color w:val="0000FF"/>
          <w:szCs w:val="24"/>
        </w:rPr>
        <w:t>[END OPTION 2]</w:t>
      </w:r>
    </w:p>
    <w:p w14:paraId="4C5EA825" w14:textId="77777777" w:rsidR="008C7863" w:rsidRPr="00A15BDF" w:rsidRDefault="008C7863" w:rsidP="00A15BDF">
      <w:pPr>
        <w:spacing w:after="0" w:line="240" w:lineRule="auto"/>
        <w:ind w:left="720" w:hanging="720"/>
        <w:contextualSpacing/>
        <w:jc w:val="both"/>
        <w:rPr>
          <w:rFonts w:eastAsia="Calibri" w:cs="Arial"/>
          <w:color w:val="000000"/>
          <w:szCs w:val="24"/>
        </w:rPr>
      </w:pPr>
    </w:p>
    <w:p w14:paraId="08F0936F" w14:textId="7C7C3B34" w:rsidR="0013134C" w:rsidRPr="00F9377F" w:rsidRDefault="00F9377F" w:rsidP="00F9377F">
      <w:pPr>
        <w:tabs>
          <w:tab w:val="left" w:pos="720"/>
          <w:tab w:val="center" w:pos="9000"/>
        </w:tabs>
        <w:spacing w:after="0" w:line="240" w:lineRule="auto"/>
        <w:ind w:left="360"/>
        <w:jc w:val="both"/>
        <w:rPr>
          <w:rFonts w:eastAsia="Calibri" w:cs="Arial"/>
          <w:szCs w:val="24"/>
          <w:u w:val="single"/>
        </w:rPr>
      </w:pPr>
      <w:r w:rsidRPr="00D917ED">
        <w:rPr>
          <w:rFonts w:eastAsia="Calibri" w:cs="Arial"/>
          <w:szCs w:val="24"/>
        </w:rPr>
        <w:t xml:space="preserve">5.6 </w:t>
      </w:r>
      <w:r w:rsidR="0013134C" w:rsidRPr="00F9377F">
        <w:rPr>
          <w:rFonts w:eastAsia="Calibri" w:cs="Arial"/>
          <w:szCs w:val="24"/>
          <w:u w:val="single"/>
        </w:rPr>
        <w:t>Items Made Available by the Agency</w:t>
      </w:r>
    </w:p>
    <w:p w14:paraId="1054B2D6" w14:textId="77777777" w:rsidR="0013134C" w:rsidRPr="00A15BDF" w:rsidRDefault="0013134C" w:rsidP="00A15BDF">
      <w:pPr>
        <w:tabs>
          <w:tab w:val="left" w:pos="540"/>
          <w:tab w:val="center" w:pos="9000"/>
        </w:tabs>
        <w:spacing w:after="0" w:line="240" w:lineRule="auto"/>
        <w:contextualSpacing/>
        <w:jc w:val="both"/>
        <w:rPr>
          <w:rFonts w:eastAsia="Calibri" w:cs="Arial"/>
          <w:szCs w:val="24"/>
          <w:u w:val="single"/>
        </w:rPr>
      </w:pPr>
    </w:p>
    <w:p w14:paraId="1C5D8759" w14:textId="77777777" w:rsidR="0013134C" w:rsidRPr="00A15BDF" w:rsidRDefault="0013134C" w:rsidP="00A15BDF">
      <w:pPr>
        <w:tabs>
          <w:tab w:val="left" w:pos="720"/>
          <w:tab w:val="center" w:pos="9000"/>
        </w:tabs>
        <w:spacing w:after="0" w:line="240" w:lineRule="auto"/>
        <w:ind w:left="720"/>
        <w:contextualSpacing/>
        <w:jc w:val="both"/>
        <w:rPr>
          <w:rFonts w:eastAsia="Calibri" w:cs="Arial"/>
          <w:b/>
          <w:color w:val="0000FF"/>
          <w:szCs w:val="24"/>
        </w:rPr>
      </w:pPr>
      <w:r w:rsidRPr="00A15BDF">
        <w:rPr>
          <w:rFonts w:eastAsia="Calibri" w:cs="Arial"/>
          <w:b/>
          <w:color w:val="0000FF"/>
          <w:szCs w:val="24"/>
        </w:rPr>
        <w:t>[OPTION 1]</w:t>
      </w:r>
    </w:p>
    <w:p w14:paraId="4B1E1F5F" w14:textId="77777777" w:rsidR="0013134C" w:rsidRPr="00A15BDF" w:rsidRDefault="0013134C" w:rsidP="00A15BDF">
      <w:pPr>
        <w:tabs>
          <w:tab w:val="left" w:pos="720"/>
          <w:tab w:val="center" w:pos="9000"/>
        </w:tabs>
        <w:spacing w:after="0" w:line="240" w:lineRule="auto"/>
        <w:ind w:left="720"/>
        <w:contextualSpacing/>
        <w:jc w:val="both"/>
        <w:rPr>
          <w:rFonts w:eastAsia="Calibri" w:cs="Arial"/>
          <w:szCs w:val="24"/>
        </w:rPr>
      </w:pPr>
      <w:r w:rsidRPr="00A15BDF">
        <w:rPr>
          <w:rFonts w:eastAsia="Calibri" w:cs="Arial"/>
          <w:szCs w:val="24"/>
        </w:rPr>
        <w:t>It is not foreseen that the Agency will make any items available to the Contractor.</w:t>
      </w:r>
    </w:p>
    <w:p w14:paraId="5DA668A2" w14:textId="77777777" w:rsidR="0013134C" w:rsidRPr="00A15BDF" w:rsidRDefault="0013134C" w:rsidP="00A15BDF">
      <w:pPr>
        <w:tabs>
          <w:tab w:val="left" w:pos="720"/>
          <w:tab w:val="center" w:pos="9000"/>
        </w:tabs>
        <w:spacing w:after="0" w:line="240" w:lineRule="auto"/>
        <w:ind w:left="720"/>
        <w:contextualSpacing/>
        <w:jc w:val="both"/>
        <w:rPr>
          <w:rFonts w:eastAsia="Calibri" w:cs="Arial"/>
          <w:b/>
          <w:color w:val="0000FF"/>
          <w:szCs w:val="24"/>
        </w:rPr>
      </w:pPr>
      <w:r w:rsidRPr="00A15BDF">
        <w:rPr>
          <w:rFonts w:eastAsia="Calibri" w:cs="Arial"/>
          <w:b/>
          <w:color w:val="0000FF"/>
          <w:szCs w:val="24"/>
        </w:rPr>
        <w:t>[END OPTION 1]</w:t>
      </w:r>
    </w:p>
    <w:p w14:paraId="540908FC" w14:textId="77777777" w:rsidR="0013134C" w:rsidRPr="00A15BDF" w:rsidRDefault="0013134C" w:rsidP="00A15BDF">
      <w:pPr>
        <w:tabs>
          <w:tab w:val="left" w:pos="720"/>
          <w:tab w:val="center" w:pos="9000"/>
        </w:tabs>
        <w:spacing w:after="0" w:line="240" w:lineRule="auto"/>
        <w:contextualSpacing/>
        <w:jc w:val="both"/>
        <w:rPr>
          <w:rFonts w:eastAsia="Calibri" w:cs="Arial"/>
          <w:color w:val="050BFF"/>
          <w:szCs w:val="24"/>
        </w:rPr>
      </w:pPr>
    </w:p>
    <w:p w14:paraId="79AA883B" w14:textId="77777777" w:rsidR="0013134C" w:rsidRDefault="0013134C" w:rsidP="00A15BDF">
      <w:pPr>
        <w:suppressAutoHyphens/>
        <w:spacing w:after="0" w:line="240" w:lineRule="auto"/>
        <w:ind w:left="720"/>
        <w:contextualSpacing/>
        <w:jc w:val="both"/>
        <w:rPr>
          <w:rFonts w:eastAsia="Times New Roman" w:cs="Arial"/>
          <w:b/>
          <w:color w:val="0000FF"/>
          <w:szCs w:val="20"/>
          <w:lang w:eastAsia="ar-SA"/>
        </w:rPr>
      </w:pPr>
      <w:r w:rsidRPr="00A15BDF">
        <w:rPr>
          <w:rFonts w:eastAsia="Times New Roman" w:cs="Arial"/>
          <w:b/>
          <w:color w:val="0000FF"/>
          <w:szCs w:val="20"/>
          <w:lang w:eastAsia="ar-SA"/>
        </w:rPr>
        <w:t>[OPTION 2]</w:t>
      </w:r>
    </w:p>
    <w:p w14:paraId="2372C44A" w14:textId="77777777" w:rsidR="00AE02DF" w:rsidRPr="004508C8" w:rsidRDefault="00AE02DF" w:rsidP="00AE02DF">
      <w:pPr>
        <w:suppressAutoHyphens/>
        <w:spacing w:after="0" w:line="240" w:lineRule="auto"/>
        <w:ind w:left="720"/>
        <w:contextualSpacing/>
        <w:jc w:val="both"/>
        <w:rPr>
          <w:rFonts w:eastAsia="Times New Roman" w:cs="Arial"/>
          <w:b/>
          <w:color w:val="0000FF"/>
          <w:szCs w:val="20"/>
          <w:lang w:eastAsia="ar-SA"/>
        </w:rPr>
      </w:pPr>
      <w:r w:rsidRPr="004508C8">
        <w:rPr>
          <w:rFonts w:eastAsia="Times New Roman" w:cs="Arial"/>
          <w:b/>
          <w:color w:val="0000FF"/>
          <w:szCs w:val="20"/>
          <w:lang w:eastAsia="ar-SA"/>
        </w:rPr>
        <w:t>[SUB-OPTION 2a to be used for Hardware]</w:t>
      </w:r>
    </w:p>
    <w:p w14:paraId="3809E115" w14:textId="77777777" w:rsidR="00AE02DF" w:rsidRPr="00A15BDF" w:rsidRDefault="00AE02DF" w:rsidP="00A15BDF">
      <w:pPr>
        <w:suppressAutoHyphens/>
        <w:spacing w:after="0" w:line="240" w:lineRule="auto"/>
        <w:ind w:left="720"/>
        <w:contextualSpacing/>
        <w:jc w:val="both"/>
        <w:rPr>
          <w:rFonts w:eastAsia="Times New Roman" w:cs="Arial"/>
          <w:b/>
          <w:color w:val="0000FF"/>
          <w:szCs w:val="20"/>
          <w:lang w:eastAsia="ar-SA"/>
        </w:rPr>
      </w:pPr>
    </w:p>
    <w:p w14:paraId="1E3933BA" w14:textId="77777777" w:rsidR="0013134C" w:rsidRPr="00A15BDF" w:rsidRDefault="0013134C" w:rsidP="00A15BDF">
      <w:pPr>
        <w:suppressAutoHyphens/>
        <w:spacing w:after="0" w:line="240" w:lineRule="auto"/>
        <w:ind w:left="720"/>
        <w:contextualSpacing/>
        <w:jc w:val="both"/>
        <w:rPr>
          <w:rFonts w:eastAsia="Times New Roman" w:cs="Arial"/>
          <w:szCs w:val="20"/>
          <w:lang w:eastAsia="ar-SA"/>
        </w:rPr>
      </w:pPr>
      <w:r w:rsidRPr="00A15BDF">
        <w:rPr>
          <w:rFonts w:eastAsia="Times New Roman" w:cs="Arial"/>
          <w:szCs w:val="20"/>
          <w:lang w:eastAsia="ar-SA"/>
        </w:rPr>
        <w:t>The Agency will make available to the Contractor the item(s) listed below:</w:t>
      </w:r>
    </w:p>
    <w:p w14:paraId="13821674" w14:textId="77777777" w:rsidR="0013134C" w:rsidRPr="00A15BDF" w:rsidRDefault="0013134C" w:rsidP="00A15BDF">
      <w:pPr>
        <w:spacing w:after="0" w:line="240" w:lineRule="auto"/>
        <w:contextualSpacing/>
        <w:jc w:val="both"/>
        <w:rPr>
          <w:rFonts w:eastAsia="Calibri" w:cs="Arial"/>
          <w:szCs w:val="24"/>
        </w:rPr>
      </w:pPr>
    </w:p>
    <w:tbl>
      <w:tblPr>
        <w:tblW w:w="4635" w:type="pct"/>
        <w:jc w:val="right"/>
        <w:tblLook w:val="01E0" w:firstRow="1" w:lastRow="1" w:firstColumn="1" w:lastColumn="1" w:noHBand="0" w:noVBand="0"/>
      </w:tblPr>
      <w:tblGrid>
        <w:gridCol w:w="3442"/>
        <w:gridCol w:w="5484"/>
      </w:tblGrid>
      <w:tr w:rsidR="0013134C" w:rsidRPr="00A15BDF" w14:paraId="45A6141A" w14:textId="77777777" w:rsidTr="00024BDB">
        <w:trPr>
          <w:trHeight w:val="284"/>
          <w:jc w:val="right"/>
        </w:trPr>
        <w:tc>
          <w:tcPr>
            <w:tcW w:w="1928" w:type="pct"/>
            <w:tcBorders>
              <w:top w:val="single" w:sz="4" w:space="0" w:color="auto"/>
              <w:left w:val="single" w:sz="4" w:space="0" w:color="auto"/>
              <w:bottom w:val="single" w:sz="4" w:space="0" w:color="auto"/>
              <w:right w:val="single" w:sz="4" w:space="0" w:color="auto"/>
            </w:tcBorders>
            <w:shd w:val="clear" w:color="auto" w:fill="F2F2F2"/>
            <w:vAlign w:val="center"/>
          </w:tcPr>
          <w:p w14:paraId="00A4163E" w14:textId="77777777" w:rsidR="0013134C" w:rsidRPr="00A15BDF" w:rsidRDefault="0013134C" w:rsidP="00A15BDF">
            <w:pPr>
              <w:spacing w:after="0" w:line="240" w:lineRule="auto"/>
              <w:contextualSpacing/>
              <w:jc w:val="center"/>
              <w:rPr>
                <w:rFonts w:eastAsia="Calibri" w:cs="Arial"/>
                <w:b/>
                <w:szCs w:val="24"/>
              </w:rPr>
            </w:pPr>
            <w:r w:rsidRPr="00A15BDF">
              <w:rPr>
                <w:rFonts w:eastAsia="Calibri" w:cs="Arial"/>
                <w:b/>
                <w:szCs w:val="24"/>
              </w:rPr>
              <w:t>Item</w:t>
            </w:r>
          </w:p>
        </w:tc>
        <w:tc>
          <w:tcPr>
            <w:tcW w:w="3072" w:type="pct"/>
            <w:tcBorders>
              <w:top w:val="single" w:sz="4" w:space="0" w:color="auto"/>
              <w:left w:val="single" w:sz="4" w:space="0" w:color="auto"/>
              <w:bottom w:val="single" w:sz="4" w:space="0" w:color="auto"/>
              <w:right w:val="single" w:sz="4" w:space="0" w:color="auto"/>
            </w:tcBorders>
            <w:shd w:val="clear" w:color="auto" w:fill="F2F2F2"/>
            <w:vAlign w:val="center"/>
          </w:tcPr>
          <w:p w14:paraId="31F6018C" w14:textId="77777777" w:rsidR="0013134C" w:rsidRPr="00A15BDF" w:rsidRDefault="0013134C" w:rsidP="00A15BDF">
            <w:pPr>
              <w:spacing w:after="0" w:line="240" w:lineRule="auto"/>
              <w:contextualSpacing/>
              <w:jc w:val="center"/>
              <w:rPr>
                <w:rFonts w:eastAsia="Calibri" w:cs="Arial"/>
                <w:b/>
                <w:szCs w:val="24"/>
              </w:rPr>
            </w:pPr>
            <w:r w:rsidRPr="00A15BDF">
              <w:rPr>
                <w:rFonts w:eastAsia="Calibri" w:cs="Arial"/>
                <w:b/>
                <w:szCs w:val="24"/>
              </w:rPr>
              <w:t>Replacement Value</w:t>
            </w:r>
          </w:p>
        </w:tc>
      </w:tr>
      <w:tr w:rsidR="0013134C" w:rsidRPr="00A15BDF" w14:paraId="6C433A27" w14:textId="77777777" w:rsidTr="00024BDB">
        <w:trPr>
          <w:trHeight w:val="284"/>
          <w:jc w:val="right"/>
        </w:trPr>
        <w:tc>
          <w:tcPr>
            <w:tcW w:w="1928" w:type="pct"/>
            <w:tcBorders>
              <w:top w:val="single" w:sz="4" w:space="0" w:color="auto"/>
              <w:left w:val="single" w:sz="4" w:space="0" w:color="auto"/>
              <w:bottom w:val="single" w:sz="4" w:space="0" w:color="auto"/>
              <w:right w:val="single" w:sz="4" w:space="0" w:color="auto"/>
            </w:tcBorders>
            <w:vAlign w:val="center"/>
          </w:tcPr>
          <w:p w14:paraId="0F5E104A" w14:textId="77777777" w:rsidR="0013134C" w:rsidRPr="00A15BDF" w:rsidRDefault="0013134C" w:rsidP="00A15BDF">
            <w:pPr>
              <w:spacing w:after="0" w:line="240" w:lineRule="auto"/>
              <w:contextualSpacing/>
              <w:jc w:val="center"/>
              <w:rPr>
                <w:rFonts w:eastAsia="Calibri" w:cs="Arial"/>
                <w:szCs w:val="24"/>
              </w:rPr>
            </w:pPr>
          </w:p>
        </w:tc>
        <w:tc>
          <w:tcPr>
            <w:tcW w:w="3072" w:type="pct"/>
            <w:tcBorders>
              <w:top w:val="single" w:sz="4" w:space="0" w:color="auto"/>
              <w:left w:val="single" w:sz="4" w:space="0" w:color="auto"/>
              <w:bottom w:val="single" w:sz="4" w:space="0" w:color="auto"/>
              <w:right w:val="single" w:sz="4" w:space="0" w:color="auto"/>
            </w:tcBorders>
            <w:vAlign w:val="center"/>
          </w:tcPr>
          <w:p w14:paraId="26A392CB" w14:textId="77777777" w:rsidR="0013134C" w:rsidRPr="00A15BDF" w:rsidRDefault="0013134C" w:rsidP="00A15BDF">
            <w:pPr>
              <w:spacing w:after="0" w:line="240" w:lineRule="auto"/>
              <w:contextualSpacing/>
              <w:jc w:val="center"/>
              <w:rPr>
                <w:rFonts w:eastAsia="Calibri" w:cs="Arial"/>
                <w:szCs w:val="24"/>
              </w:rPr>
            </w:pPr>
          </w:p>
        </w:tc>
      </w:tr>
      <w:tr w:rsidR="0013134C" w:rsidRPr="00A15BDF" w14:paraId="7B0B5F89" w14:textId="77777777" w:rsidTr="00024BDB">
        <w:trPr>
          <w:trHeight w:val="284"/>
          <w:jc w:val="right"/>
        </w:trPr>
        <w:tc>
          <w:tcPr>
            <w:tcW w:w="1928" w:type="pct"/>
            <w:tcBorders>
              <w:top w:val="single" w:sz="4" w:space="0" w:color="auto"/>
              <w:left w:val="single" w:sz="4" w:space="0" w:color="auto"/>
              <w:bottom w:val="single" w:sz="4" w:space="0" w:color="auto"/>
              <w:right w:val="single" w:sz="4" w:space="0" w:color="auto"/>
            </w:tcBorders>
            <w:vAlign w:val="center"/>
          </w:tcPr>
          <w:p w14:paraId="6A1AE426" w14:textId="77777777" w:rsidR="0013134C" w:rsidRPr="00A15BDF" w:rsidRDefault="0013134C" w:rsidP="00A15BDF">
            <w:pPr>
              <w:spacing w:after="0" w:line="240" w:lineRule="auto"/>
              <w:contextualSpacing/>
              <w:jc w:val="center"/>
              <w:rPr>
                <w:rFonts w:eastAsia="Calibri" w:cs="Arial"/>
                <w:szCs w:val="24"/>
              </w:rPr>
            </w:pPr>
          </w:p>
        </w:tc>
        <w:tc>
          <w:tcPr>
            <w:tcW w:w="3072" w:type="pct"/>
            <w:tcBorders>
              <w:top w:val="single" w:sz="4" w:space="0" w:color="auto"/>
              <w:left w:val="single" w:sz="4" w:space="0" w:color="auto"/>
              <w:bottom w:val="single" w:sz="4" w:space="0" w:color="auto"/>
              <w:right w:val="single" w:sz="4" w:space="0" w:color="auto"/>
            </w:tcBorders>
            <w:vAlign w:val="center"/>
          </w:tcPr>
          <w:p w14:paraId="24AF7AEB" w14:textId="77777777" w:rsidR="0013134C" w:rsidRPr="00A15BDF" w:rsidRDefault="0013134C" w:rsidP="00A15BDF">
            <w:pPr>
              <w:spacing w:after="0" w:line="240" w:lineRule="auto"/>
              <w:contextualSpacing/>
              <w:jc w:val="center"/>
              <w:rPr>
                <w:rFonts w:eastAsia="Calibri" w:cs="Arial"/>
                <w:szCs w:val="24"/>
              </w:rPr>
            </w:pPr>
          </w:p>
        </w:tc>
      </w:tr>
    </w:tbl>
    <w:p w14:paraId="7E5D069F" w14:textId="77777777" w:rsidR="0013134C" w:rsidRPr="00A15BDF" w:rsidRDefault="0013134C" w:rsidP="00A15BDF">
      <w:pPr>
        <w:spacing w:after="0" w:line="240" w:lineRule="auto"/>
        <w:contextualSpacing/>
        <w:jc w:val="both"/>
        <w:rPr>
          <w:rFonts w:eastAsia="Calibri" w:cs="Arial"/>
          <w:szCs w:val="24"/>
        </w:rPr>
      </w:pPr>
    </w:p>
    <w:p w14:paraId="4BE552C2" w14:textId="77777777" w:rsidR="0040147F" w:rsidRPr="004508C8" w:rsidRDefault="0040147F" w:rsidP="0040147F">
      <w:pPr>
        <w:spacing w:after="0" w:line="240" w:lineRule="auto"/>
        <w:ind w:firstLine="708"/>
        <w:contextualSpacing/>
        <w:jc w:val="both"/>
        <w:rPr>
          <w:rFonts w:eastAsia="Calibri" w:cs="Arial"/>
        </w:rPr>
      </w:pPr>
      <w:r w:rsidRPr="004508C8">
        <w:rPr>
          <w:rFonts w:eastAsia="Calibri" w:cs="Arial"/>
        </w:rPr>
        <w:t>The Contractor shall confirm to the Agency its decision to use the item(s).</w:t>
      </w:r>
    </w:p>
    <w:p w14:paraId="37A4B7AA" w14:textId="77777777" w:rsidR="0040147F" w:rsidRPr="004508C8" w:rsidRDefault="0040147F" w:rsidP="0040147F">
      <w:pPr>
        <w:spacing w:after="0" w:line="240" w:lineRule="auto"/>
        <w:contextualSpacing/>
        <w:jc w:val="both"/>
        <w:rPr>
          <w:rFonts w:eastAsia="Calibri" w:cs="Arial"/>
        </w:rPr>
      </w:pPr>
    </w:p>
    <w:p w14:paraId="4526D0C5" w14:textId="77777777" w:rsidR="0040147F" w:rsidRDefault="0040147F" w:rsidP="0040147F">
      <w:pPr>
        <w:spacing w:after="0" w:line="240" w:lineRule="auto"/>
        <w:ind w:left="708"/>
        <w:contextualSpacing/>
        <w:jc w:val="both"/>
        <w:rPr>
          <w:rFonts w:eastAsia="Calibri" w:cs="Arial"/>
        </w:rPr>
      </w:pPr>
      <w:r w:rsidRPr="004508C8">
        <w:rPr>
          <w:rFonts w:eastAsia="Calibri" w:cs="Arial"/>
        </w:rPr>
        <w:t>The Contractor shall take responsibility for the item(s) and their proper use, handling, maintenance, transport and storage with the level of care expected from an expert professional.</w:t>
      </w:r>
    </w:p>
    <w:p w14:paraId="3DE7A38C" w14:textId="77777777" w:rsidR="0040147F" w:rsidRPr="004508C8" w:rsidRDefault="0040147F" w:rsidP="0040147F">
      <w:pPr>
        <w:spacing w:after="0" w:line="240" w:lineRule="auto"/>
        <w:ind w:left="708"/>
        <w:contextualSpacing/>
        <w:jc w:val="both"/>
        <w:rPr>
          <w:rFonts w:eastAsia="Calibri" w:cs="Arial"/>
        </w:rPr>
      </w:pPr>
    </w:p>
    <w:p w14:paraId="51D40BB4" w14:textId="3B37A9DE" w:rsidR="0013134C" w:rsidRPr="00A15BDF" w:rsidRDefault="0013134C" w:rsidP="00A15BDF">
      <w:pPr>
        <w:spacing w:after="0" w:line="240" w:lineRule="auto"/>
        <w:ind w:left="720"/>
        <w:contextualSpacing/>
        <w:jc w:val="both"/>
        <w:rPr>
          <w:rFonts w:eastAsia="Calibri" w:cs="Arial"/>
          <w:szCs w:val="24"/>
        </w:rPr>
      </w:pPr>
      <w:r w:rsidRPr="00A15BDF">
        <w:rPr>
          <w:rFonts w:eastAsia="Calibri" w:cs="Arial"/>
          <w:szCs w:val="24"/>
        </w:rPr>
        <w:t>The Contractor is liable and bears the risk for the item(s) from the time the item</w:t>
      </w:r>
      <w:r w:rsidRPr="00A15BDF">
        <w:rPr>
          <w:rFonts w:eastAsia="Calibri" w:cs="Arial"/>
          <w:color w:val="0000FF"/>
          <w:szCs w:val="24"/>
        </w:rPr>
        <w:t>(s)</w:t>
      </w:r>
      <w:r w:rsidRPr="00A15BDF">
        <w:rPr>
          <w:rFonts w:eastAsia="Calibri" w:cs="Arial"/>
          <w:szCs w:val="24"/>
        </w:rPr>
        <w:t xml:space="preserve"> </w:t>
      </w:r>
      <w:r w:rsidRPr="00A15BDF">
        <w:rPr>
          <w:rFonts w:eastAsia="Calibri" w:cs="Arial"/>
          <w:color w:val="0000FF"/>
          <w:szCs w:val="24"/>
        </w:rPr>
        <w:t>is/are</w:t>
      </w:r>
      <w:r w:rsidRPr="00A15BDF">
        <w:rPr>
          <w:rFonts w:eastAsia="Calibri" w:cs="Arial"/>
          <w:szCs w:val="24"/>
        </w:rPr>
        <w:t xml:space="preserve"> physically delivered to the Contractor until </w:t>
      </w:r>
      <w:r w:rsidRPr="00A15BDF">
        <w:rPr>
          <w:rFonts w:eastAsia="Calibri" w:cs="Arial"/>
          <w:color w:val="0000FF"/>
          <w:szCs w:val="24"/>
        </w:rPr>
        <w:t>[INSERT POINT IN TIME]</w:t>
      </w:r>
      <w:r w:rsidRPr="00A15BDF">
        <w:rPr>
          <w:rFonts w:eastAsia="Calibri" w:cs="Arial"/>
          <w:szCs w:val="24"/>
        </w:rPr>
        <w:t>.</w:t>
      </w:r>
    </w:p>
    <w:p w14:paraId="4ED1E1AA" w14:textId="77777777" w:rsidR="0013134C" w:rsidRDefault="0013134C" w:rsidP="00A15BDF">
      <w:pPr>
        <w:spacing w:after="0" w:line="240" w:lineRule="auto"/>
        <w:ind w:left="720"/>
        <w:contextualSpacing/>
        <w:jc w:val="both"/>
        <w:rPr>
          <w:rFonts w:eastAsia="Calibri" w:cs="Arial"/>
          <w:szCs w:val="24"/>
        </w:rPr>
      </w:pPr>
    </w:p>
    <w:p w14:paraId="1159A0C1" w14:textId="77777777" w:rsidR="00F8070B" w:rsidRPr="004508C8" w:rsidRDefault="00F8070B" w:rsidP="00F8070B">
      <w:pPr>
        <w:spacing w:after="0" w:line="240" w:lineRule="auto"/>
        <w:ind w:left="708"/>
        <w:contextualSpacing/>
        <w:jc w:val="both"/>
        <w:rPr>
          <w:rFonts w:eastAsia="Arial" w:cs="Arial"/>
          <w:szCs w:val="24"/>
        </w:rPr>
      </w:pPr>
      <w:r w:rsidRPr="004508C8">
        <w:rPr>
          <w:rFonts w:eastAsia="Arial" w:cs="Arial"/>
          <w:szCs w:val="24"/>
        </w:rPr>
        <w:t>In case of loss of - or damage to the item(s), the Contractor will replace or repair or refund the item(s), to be decided by the Agency following consultation with the Contractor.</w:t>
      </w:r>
    </w:p>
    <w:p w14:paraId="3678BD1E" w14:textId="77777777" w:rsidR="00F8070B" w:rsidRPr="004508C8" w:rsidRDefault="00F8070B" w:rsidP="00F8070B">
      <w:pPr>
        <w:tabs>
          <w:tab w:val="left" w:pos="720"/>
          <w:tab w:val="center" w:pos="9000"/>
        </w:tabs>
        <w:spacing w:after="0" w:line="240" w:lineRule="auto"/>
        <w:ind w:left="720"/>
        <w:contextualSpacing/>
        <w:jc w:val="both"/>
        <w:rPr>
          <w:rFonts w:eastAsia="Calibri" w:cs="Arial"/>
          <w:b/>
          <w:color w:val="0000FF"/>
          <w:szCs w:val="24"/>
        </w:rPr>
      </w:pPr>
      <w:r w:rsidRPr="004508C8">
        <w:rPr>
          <w:rFonts w:eastAsia="Calibri" w:cs="Arial"/>
          <w:b/>
          <w:color w:val="0000FF"/>
          <w:szCs w:val="24"/>
        </w:rPr>
        <w:t>[END SUB-OPTION 2a]</w:t>
      </w:r>
    </w:p>
    <w:p w14:paraId="50FBF9CB" w14:textId="77777777" w:rsidR="00F8070B" w:rsidRPr="004508C8" w:rsidRDefault="00F8070B" w:rsidP="00F8070B">
      <w:pPr>
        <w:spacing w:after="0" w:line="240" w:lineRule="auto"/>
        <w:ind w:left="720"/>
        <w:contextualSpacing/>
        <w:jc w:val="both"/>
        <w:rPr>
          <w:rFonts w:eastAsia="Calibri" w:cs="Arial"/>
          <w:szCs w:val="24"/>
        </w:rPr>
      </w:pPr>
    </w:p>
    <w:p w14:paraId="6DAACF0A" w14:textId="77777777" w:rsidR="00F8070B" w:rsidRPr="004508C8" w:rsidRDefault="00F8070B" w:rsidP="00F8070B">
      <w:pPr>
        <w:suppressAutoHyphens/>
        <w:spacing w:after="0" w:line="240" w:lineRule="auto"/>
        <w:ind w:left="720"/>
        <w:contextualSpacing/>
        <w:jc w:val="both"/>
        <w:rPr>
          <w:rFonts w:eastAsia="Times New Roman" w:cs="Arial"/>
          <w:b/>
          <w:color w:val="0000FF"/>
          <w:szCs w:val="20"/>
          <w:lang w:eastAsia="ar-SA"/>
        </w:rPr>
      </w:pPr>
      <w:r w:rsidRPr="004508C8">
        <w:rPr>
          <w:rFonts w:eastAsia="Times New Roman" w:cs="Arial"/>
          <w:b/>
          <w:color w:val="0000FF"/>
          <w:szCs w:val="20"/>
          <w:lang w:eastAsia="ar-SA"/>
        </w:rPr>
        <w:t>[SUB-OPTION 2b to be used for Software]</w:t>
      </w:r>
    </w:p>
    <w:p w14:paraId="4CD59ADC" w14:textId="77777777" w:rsidR="00F8070B" w:rsidRPr="004508C8" w:rsidRDefault="00F8070B" w:rsidP="00F8070B">
      <w:pPr>
        <w:suppressAutoHyphens/>
        <w:spacing w:after="0" w:line="240" w:lineRule="auto"/>
        <w:ind w:left="720"/>
        <w:contextualSpacing/>
        <w:jc w:val="both"/>
        <w:rPr>
          <w:rFonts w:eastAsia="Times New Roman" w:cs="Arial"/>
          <w:szCs w:val="20"/>
          <w:lang w:eastAsia="ar-SA"/>
        </w:rPr>
      </w:pPr>
      <w:r w:rsidRPr="004508C8">
        <w:rPr>
          <w:rFonts w:eastAsia="Times New Roman" w:cs="Arial"/>
          <w:szCs w:val="20"/>
          <w:lang w:eastAsia="ar-SA"/>
        </w:rPr>
        <w:t>The Agency will make available to the Contractor the item(s) listed below:</w:t>
      </w:r>
    </w:p>
    <w:p w14:paraId="39A2B6E0" w14:textId="77777777" w:rsidR="00F8070B" w:rsidRPr="004508C8" w:rsidRDefault="00F8070B" w:rsidP="00F8070B">
      <w:pPr>
        <w:spacing w:after="0" w:line="240" w:lineRule="auto"/>
        <w:contextualSpacing/>
        <w:jc w:val="both"/>
        <w:rPr>
          <w:rFonts w:eastAsia="Calibri" w:cs="Arial"/>
          <w:szCs w:val="24"/>
        </w:rPr>
      </w:pPr>
    </w:p>
    <w:tbl>
      <w:tblPr>
        <w:tblW w:w="4635" w:type="pct"/>
        <w:jc w:val="right"/>
        <w:tblLook w:val="01E0" w:firstRow="1" w:lastRow="1" w:firstColumn="1" w:lastColumn="1" w:noHBand="0" w:noVBand="0"/>
      </w:tblPr>
      <w:tblGrid>
        <w:gridCol w:w="8926"/>
      </w:tblGrid>
      <w:tr w:rsidR="00F8070B" w:rsidRPr="004508C8" w14:paraId="075512CA" w14:textId="77777777" w:rsidTr="00A0705F">
        <w:trPr>
          <w:trHeight w:val="284"/>
          <w:jc w:val="right"/>
        </w:trPr>
        <w:tc>
          <w:tcPr>
            <w:tcW w:w="500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24E77C2" w14:textId="77777777" w:rsidR="00F8070B" w:rsidRPr="004508C8" w:rsidRDefault="00F8070B" w:rsidP="00A0705F">
            <w:pPr>
              <w:spacing w:after="0" w:line="240" w:lineRule="auto"/>
              <w:contextualSpacing/>
              <w:jc w:val="center"/>
              <w:rPr>
                <w:rFonts w:eastAsia="Calibri" w:cs="Arial"/>
                <w:b/>
                <w:szCs w:val="24"/>
              </w:rPr>
            </w:pPr>
            <w:r w:rsidRPr="004508C8">
              <w:rPr>
                <w:rFonts w:eastAsia="Calibri" w:cs="Arial"/>
                <w:b/>
                <w:szCs w:val="24"/>
              </w:rPr>
              <w:t>Item</w:t>
            </w:r>
          </w:p>
        </w:tc>
      </w:tr>
      <w:tr w:rsidR="00F8070B" w:rsidRPr="004508C8" w14:paraId="58C8E26E" w14:textId="77777777" w:rsidTr="00A0705F">
        <w:trPr>
          <w:trHeight w:val="284"/>
          <w:jc w:val="right"/>
        </w:trPr>
        <w:tc>
          <w:tcPr>
            <w:tcW w:w="5000" w:type="pct"/>
            <w:tcBorders>
              <w:top w:val="single" w:sz="4" w:space="0" w:color="auto"/>
              <w:left w:val="single" w:sz="4" w:space="0" w:color="auto"/>
              <w:bottom w:val="single" w:sz="4" w:space="0" w:color="auto"/>
              <w:right w:val="single" w:sz="4" w:space="0" w:color="auto"/>
            </w:tcBorders>
            <w:vAlign w:val="center"/>
          </w:tcPr>
          <w:p w14:paraId="65BE8388" w14:textId="77777777" w:rsidR="00F8070B" w:rsidRPr="004508C8" w:rsidRDefault="00F8070B" w:rsidP="00A0705F">
            <w:pPr>
              <w:spacing w:after="0" w:line="240" w:lineRule="auto"/>
              <w:contextualSpacing/>
              <w:rPr>
                <w:rFonts w:eastAsia="Calibri" w:cs="Arial"/>
                <w:szCs w:val="24"/>
              </w:rPr>
            </w:pPr>
          </w:p>
        </w:tc>
      </w:tr>
      <w:tr w:rsidR="00F8070B" w:rsidRPr="004508C8" w14:paraId="72247BB8" w14:textId="77777777" w:rsidTr="00A0705F">
        <w:trPr>
          <w:trHeight w:val="284"/>
          <w:jc w:val="right"/>
        </w:trPr>
        <w:tc>
          <w:tcPr>
            <w:tcW w:w="5000" w:type="pct"/>
            <w:tcBorders>
              <w:top w:val="single" w:sz="4" w:space="0" w:color="auto"/>
              <w:left w:val="single" w:sz="4" w:space="0" w:color="auto"/>
              <w:bottom w:val="single" w:sz="4" w:space="0" w:color="auto"/>
              <w:right w:val="single" w:sz="4" w:space="0" w:color="auto"/>
            </w:tcBorders>
            <w:vAlign w:val="center"/>
          </w:tcPr>
          <w:p w14:paraId="2DA370A0" w14:textId="77777777" w:rsidR="00F8070B" w:rsidRPr="004508C8" w:rsidRDefault="00F8070B" w:rsidP="00A0705F">
            <w:pPr>
              <w:spacing w:after="0" w:line="240" w:lineRule="auto"/>
              <w:contextualSpacing/>
              <w:rPr>
                <w:rFonts w:eastAsia="Calibri" w:cs="Arial"/>
                <w:szCs w:val="24"/>
              </w:rPr>
            </w:pPr>
          </w:p>
        </w:tc>
      </w:tr>
    </w:tbl>
    <w:p w14:paraId="7CAB3AA0" w14:textId="77777777" w:rsidR="00F8070B" w:rsidRPr="004508C8" w:rsidRDefault="00F8070B" w:rsidP="00F8070B">
      <w:pPr>
        <w:tabs>
          <w:tab w:val="left" w:pos="720"/>
          <w:tab w:val="center" w:pos="9000"/>
        </w:tabs>
        <w:spacing w:after="0" w:line="240" w:lineRule="auto"/>
        <w:ind w:left="720"/>
        <w:contextualSpacing/>
        <w:jc w:val="both"/>
        <w:rPr>
          <w:rFonts w:eastAsia="Calibri" w:cs="Arial"/>
          <w:b/>
          <w:bCs/>
          <w:color w:val="0000FF"/>
        </w:rPr>
      </w:pPr>
    </w:p>
    <w:p w14:paraId="4FF504D5" w14:textId="77777777" w:rsidR="00F8070B" w:rsidRPr="004508C8" w:rsidRDefault="00F8070B" w:rsidP="00F8070B">
      <w:pPr>
        <w:spacing w:after="0" w:line="240" w:lineRule="auto"/>
        <w:ind w:left="720"/>
        <w:contextualSpacing/>
        <w:jc w:val="both"/>
        <w:rPr>
          <w:rFonts w:eastAsia="Calibri" w:cs="Arial"/>
          <w:color w:val="0000FF"/>
        </w:rPr>
      </w:pPr>
      <w:r w:rsidRPr="004508C8">
        <w:rPr>
          <w:rFonts w:eastAsia="Calibri" w:cs="Arial"/>
          <w:color w:val="0000FF"/>
        </w:rPr>
        <w:t>[SUB-OPTION: licence agreement(s) foreseen]</w:t>
      </w:r>
    </w:p>
    <w:p w14:paraId="05C75133" w14:textId="77777777" w:rsidR="00F8070B" w:rsidRPr="004508C8" w:rsidRDefault="00F8070B" w:rsidP="00F8070B">
      <w:pPr>
        <w:spacing w:after="0" w:line="240" w:lineRule="auto"/>
        <w:ind w:left="720"/>
        <w:contextualSpacing/>
        <w:jc w:val="both"/>
        <w:rPr>
          <w:rFonts w:eastAsia="Calibri" w:cs="Arial"/>
        </w:rPr>
      </w:pPr>
      <w:r w:rsidRPr="004508C8">
        <w:rPr>
          <w:rFonts w:eastAsia="Calibri" w:cs="Arial"/>
        </w:rPr>
        <w:t>The items listed above shall be made available to the Contractor through an appropriate legal agreement. In any case, the said legal agreement shall be entered into only for the purpose of achieving the objectives of this Contract and only for the duration of this Contract.</w:t>
      </w:r>
    </w:p>
    <w:p w14:paraId="4A82C1A2" w14:textId="77777777" w:rsidR="00F8070B" w:rsidRDefault="00F8070B" w:rsidP="00F8070B">
      <w:pPr>
        <w:tabs>
          <w:tab w:val="left" w:pos="720"/>
          <w:tab w:val="center" w:pos="9000"/>
        </w:tabs>
        <w:spacing w:after="0" w:line="240" w:lineRule="auto"/>
        <w:ind w:left="720"/>
        <w:contextualSpacing/>
        <w:jc w:val="both"/>
        <w:rPr>
          <w:rFonts w:eastAsia="Calibri" w:cs="Arial"/>
          <w:color w:val="0000FF"/>
        </w:rPr>
      </w:pPr>
      <w:r w:rsidRPr="004508C8">
        <w:rPr>
          <w:rFonts w:eastAsia="Calibri" w:cs="Arial"/>
          <w:color w:val="0000FF"/>
        </w:rPr>
        <w:t>[END SUB-OPTION]</w:t>
      </w:r>
    </w:p>
    <w:p w14:paraId="154B2EDC" w14:textId="77777777" w:rsidR="00F8070B" w:rsidRDefault="00F8070B" w:rsidP="00F8070B">
      <w:pPr>
        <w:tabs>
          <w:tab w:val="left" w:pos="720"/>
          <w:tab w:val="center" w:pos="9000"/>
        </w:tabs>
        <w:spacing w:after="0" w:line="240" w:lineRule="auto"/>
        <w:ind w:left="720"/>
        <w:contextualSpacing/>
        <w:jc w:val="both"/>
        <w:rPr>
          <w:rFonts w:eastAsia="Calibri" w:cs="Arial"/>
          <w:b/>
          <w:bCs/>
          <w:color w:val="0000FF"/>
        </w:rPr>
      </w:pPr>
      <w:r w:rsidRPr="004508C8">
        <w:rPr>
          <w:rFonts w:eastAsia="Calibri" w:cs="Arial"/>
          <w:b/>
          <w:bCs/>
          <w:color w:val="0000FF"/>
        </w:rPr>
        <w:t>[END SUB-OPTION 2b]</w:t>
      </w:r>
    </w:p>
    <w:p w14:paraId="16A297FF" w14:textId="77777777" w:rsidR="00C62929" w:rsidRPr="004508C8" w:rsidRDefault="00C62929" w:rsidP="00F8070B">
      <w:pPr>
        <w:tabs>
          <w:tab w:val="left" w:pos="720"/>
          <w:tab w:val="center" w:pos="9000"/>
        </w:tabs>
        <w:spacing w:after="0" w:line="240" w:lineRule="auto"/>
        <w:ind w:left="720"/>
        <w:contextualSpacing/>
        <w:jc w:val="both"/>
        <w:rPr>
          <w:rFonts w:eastAsia="Calibri" w:cs="Arial"/>
          <w:b/>
          <w:color w:val="0000FF"/>
          <w:szCs w:val="24"/>
        </w:rPr>
      </w:pPr>
    </w:p>
    <w:p w14:paraId="246E0549" w14:textId="77777777" w:rsidR="00D3508E" w:rsidRPr="004508C8" w:rsidRDefault="00D3508E" w:rsidP="00D3508E">
      <w:pPr>
        <w:spacing w:after="0" w:line="240" w:lineRule="auto"/>
        <w:ind w:left="720"/>
        <w:contextualSpacing/>
        <w:jc w:val="both"/>
        <w:rPr>
          <w:rFonts w:eastAsia="Calibri" w:cs="Arial"/>
        </w:rPr>
      </w:pPr>
      <w:r w:rsidRPr="004508C8">
        <w:rPr>
          <w:rFonts w:eastAsia="Calibri" w:cs="Arial"/>
        </w:rPr>
        <w:t>The ownership of the item(s) remains with the Agency.</w:t>
      </w:r>
    </w:p>
    <w:p w14:paraId="2B111E21" w14:textId="77777777" w:rsidR="00D3508E" w:rsidRPr="00A15BDF" w:rsidRDefault="00D3508E" w:rsidP="00A15BDF">
      <w:pPr>
        <w:spacing w:after="0" w:line="240" w:lineRule="auto"/>
        <w:ind w:left="720"/>
        <w:contextualSpacing/>
        <w:jc w:val="both"/>
        <w:rPr>
          <w:rFonts w:eastAsia="Calibri" w:cs="Arial"/>
          <w:szCs w:val="24"/>
        </w:rPr>
      </w:pPr>
    </w:p>
    <w:p w14:paraId="5E7661AC" w14:textId="77777777" w:rsidR="0013134C" w:rsidRPr="00A15BDF" w:rsidRDefault="0013134C" w:rsidP="00A15BDF">
      <w:pPr>
        <w:spacing w:after="0" w:line="240" w:lineRule="auto"/>
        <w:ind w:left="720"/>
        <w:contextualSpacing/>
        <w:jc w:val="both"/>
        <w:rPr>
          <w:rFonts w:eastAsia="Calibri" w:cs="Arial"/>
          <w:szCs w:val="24"/>
        </w:rPr>
      </w:pPr>
    </w:p>
    <w:p w14:paraId="62F1FE15" w14:textId="1DD77E56" w:rsidR="0013134C" w:rsidRPr="00A15BDF" w:rsidRDefault="0013134C" w:rsidP="00A15BDF">
      <w:pPr>
        <w:tabs>
          <w:tab w:val="left" w:pos="720"/>
          <w:tab w:val="center" w:pos="9000"/>
        </w:tabs>
        <w:spacing w:after="0" w:line="240" w:lineRule="auto"/>
        <w:ind w:left="720"/>
        <w:contextualSpacing/>
        <w:jc w:val="both"/>
        <w:rPr>
          <w:rFonts w:eastAsia="Calibri" w:cs="Arial"/>
          <w:szCs w:val="24"/>
        </w:rPr>
      </w:pPr>
      <w:r w:rsidRPr="00A15BDF">
        <w:rPr>
          <w:rFonts w:eastAsia="Calibri" w:cs="Arial"/>
          <w:szCs w:val="24"/>
        </w:rPr>
        <w:t xml:space="preserve">After the execution of the Contract, the item(s) made available to the Contractor will be returned to the Agency in a </w:t>
      </w:r>
      <w:r w:rsidRPr="00A15BDF">
        <w:rPr>
          <w:rFonts w:eastAsia="Calibri" w:cs="Arial"/>
          <w:color w:val="050BFF"/>
          <w:szCs w:val="24"/>
        </w:rPr>
        <w:t>[modified state] [in the same state]</w:t>
      </w:r>
      <w:r w:rsidRPr="00A15BDF">
        <w:rPr>
          <w:rFonts w:eastAsia="Calibri" w:cs="Arial"/>
          <w:szCs w:val="24"/>
        </w:rPr>
        <w:t xml:space="preserve"> it/they was/were made available to the </w:t>
      </w:r>
      <w:proofErr w:type="gramStart"/>
      <w:r w:rsidRPr="00A15BDF">
        <w:rPr>
          <w:rFonts w:eastAsia="Calibri" w:cs="Arial"/>
          <w:szCs w:val="24"/>
        </w:rPr>
        <w:t>Contractor</w:t>
      </w:r>
      <w:r w:rsidR="00980501">
        <w:rPr>
          <w:rFonts w:eastAsia="Calibri" w:cs="Arial"/>
          <w:szCs w:val="24"/>
        </w:rPr>
        <w:t xml:space="preserve">, </w:t>
      </w:r>
      <w:r w:rsidR="00980501" w:rsidRPr="004508C8">
        <w:rPr>
          <w:rFonts w:eastAsia="Calibri" w:cs="Arial"/>
        </w:rPr>
        <w:t>or</w:t>
      </w:r>
      <w:proofErr w:type="gramEnd"/>
      <w:r w:rsidR="00980501" w:rsidRPr="004508C8">
        <w:rPr>
          <w:rFonts w:eastAsia="Calibri" w:cs="Arial"/>
        </w:rPr>
        <w:t xml:space="preserve"> shall be disposed of</w:t>
      </w:r>
      <w:r w:rsidRPr="00A15BDF">
        <w:rPr>
          <w:rFonts w:eastAsia="Calibri" w:cs="Arial"/>
          <w:szCs w:val="24"/>
        </w:rPr>
        <w:t>.</w:t>
      </w:r>
    </w:p>
    <w:p w14:paraId="2F0627F3" w14:textId="77777777" w:rsidR="0013134C" w:rsidRPr="00A15BDF" w:rsidRDefault="0013134C" w:rsidP="00A15BDF">
      <w:pPr>
        <w:tabs>
          <w:tab w:val="left" w:pos="720"/>
        </w:tabs>
        <w:spacing w:after="0" w:line="240" w:lineRule="auto"/>
        <w:contextualSpacing/>
        <w:jc w:val="both"/>
        <w:rPr>
          <w:rFonts w:eastAsia="Calibri" w:cs="Arial"/>
          <w:b/>
          <w:color w:val="050BFF"/>
          <w:szCs w:val="24"/>
        </w:rPr>
      </w:pPr>
      <w:r w:rsidRPr="00A15BDF">
        <w:rPr>
          <w:rFonts w:eastAsia="Calibri" w:cs="Arial"/>
          <w:b/>
          <w:color w:val="0000FF"/>
          <w:szCs w:val="24"/>
        </w:rPr>
        <w:tab/>
        <w:t>[END OPTION 2]</w:t>
      </w:r>
    </w:p>
    <w:p w14:paraId="5CAEB6C5" w14:textId="77777777" w:rsidR="00656B81" w:rsidRPr="00A15BDF" w:rsidRDefault="00656B81" w:rsidP="00A15BDF">
      <w:pPr>
        <w:spacing w:after="0" w:line="240" w:lineRule="auto"/>
        <w:ind w:left="720" w:hanging="720"/>
        <w:contextualSpacing/>
        <w:jc w:val="both"/>
        <w:rPr>
          <w:rFonts w:eastAsia="Calibri" w:cs="Arial"/>
          <w:color w:val="000000"/>
          <w:szCs w:val="24"/>
        </w:rPr>
      </w:pPr>
    </w:p>
    <w:p w14:paraId="3F50E1C7" w14:textId="081CFE41" w:rsidR="00656B81" w:rsidRPr="00F9377F" w:rsidRDefault="00F9377F" w:rsidP="00D917ED">
      <w:pPr>
        <w:spacing w:after="0" w:line="240" w:lineRule="auto"/>
        <w:ind w:left="360" w:hanging="360"/>
        <w:jc w:val="both"/>
        <w:rPr>
          <w:rFonts w:eastAsia="Calibri" w:cs="Arial"/>
          <w:szCs w:val="24"/>
        </w:rPr>
      </w:pPr>
      <w:proofErr w:type="gramStart"/>
      <w:r w:rsidRPr="00D917ED">
        <w:rPr>
          <w:rFonts w:eastAsia="Calibri" w:cs="Arial"/>
          <w:szCs w:val="24"/>
        </w:rPr>
        <w:t>5.7</w:t>
      </w:r>
      <w:r w:rsidR="00323D0A" w:rsidRPr="00D917ED">
        <w:rPr>
          <w:rFonts w:eastAsia="Calibri" w:cs="Arial"/>
          <w:szCs w:val="24"/>
        </w:rPr>
        <w:t xml:space="preserve">  </w:t>
      </w:r>
      <w:r w:rsidR="000359C6">
        <w:rPr>
          <w:rFonts w:eastAsia="Calibri" w:cs="Arial"/>
          <w:szCs w:val="24"/>
        </w:rPr>
        <w:tab/>
      </w:r>
      <w:proofErr w:type="gramEnd"/>
      <w:r w:rsidR="00656B81" w:rsidRPr="00F9377F">
        <w:rPr>
          <w:rFonts w:eastAsia="Calibri" w:cs="Arial"/>
          <w:szCs w:val="24"/>
          <w:u w:val="single"/>
        </w:rPr>
        <w:t>Agency’s Rights in Case of Contractor’s Under-Performance</w:t>
      </w:r>
    </w:p>
    <w:p w14:paraId="1CF258F3" w14:textId="77777777" w:rsidR="00656B81" w:rsidRPr="00A15BDF" w:rsidRDefault="00656B81" w:rsidP="00A15BDF">
      <w:pPr>
        <w:tabs>
          <w:tab w:val="left" w:pos="720"/>
        </w:tabs>
        <w:spacing w:after="0" w:line="240" w:lineRule="auto"/>
        <w:contextualSpacing/>
        <w:jc w:val="both"/>
        <w:rPr>
          <w:rFonts w:eastAsia="Calibri" w:cs="Arial"/>
          <w:szCs w:val="24"/>
        </w:rPr>
      </w:pPr>
    </w:p>
    <w:p w14:paraId="184B2AF6" w14:textId="15916060" w:rsidR="00656B81" w:rsidRPr="00AD4A9C" w:rsidRDefault="00D8602D" w:rsidP="00D917ED">
      <w:pPr>
        <w:spacing w:after="0" w:line="240" w:lineRule="auto"/>
        <w:ind w:left="851" w:hanging="851"/>
        <w:jc w:val="both"/>
        <w:rPr>
          <w:rFonts w:eastAsia="Calibri" w:cs="Arial"/>
          <w:szCs w:val="24"/>
        </w:rPr>
      </w:pPr>
      <w:r>
        <w:rPr>
          <w:rFonts w:eastAsia="Calibri" w:cs="Arial"/>
          <w:szCs w:val="24"/>
        </w:rPr>
        <w:t>5.</w:t>
      </w:r>
      <w:r w:rsidR="00F9377F">
        <w:rPr>
          <w:rFonts w:eastAsia="Calibri" w:cs="Arial"/>
          <w:szCs w:val="24"/>
        </w:rPr>
        <w:t>7</w:t>
      </w:r>
      <w:r>
        <w:rPr>
          <w:rFonts w:eastAsia="Calibri" w:cs="Arial"/>
          <w:szCs w:val="24"/>
        </w:rPr>
        <w:t>.1</w:t>
      </w:r>
      <w:r w:rsidR="000359C6">
        <w:rPr>
          <w:rFonts w:eastAsia="Calibri" w:cs="Arial"/>
          <w:szCs w:val="24"/>
        </w:rPr>
        <w:tab/>
      </w:r>
      <w:r w:rsidR="00CC353A" w:rsidRPr="00AD4A9C">
        <w:rPr>
          <w:rFonts w:eastAsia="Calibri" w:cs="Arial"/>
          <w:szCs w:val="24"/>
        </w:rPr>
        <w:t>Should the Contractor fail to p</w:t>
      </w:r>
      <w:r w:rsidR="00F0378C" w:rsidRPr="00AD4A9C">
        <w:rPr>
          <w:rFonts w:eastAsia="Calibri" w:cs="Arial"/>
          <w:szCs w:val="24"/>
        </w:rPr>
        <w:t>roduce the results agreed</w:t>
      </w:r>
      <w:r w:rsidR="008B454B" w:rsidRPr="00AD4A9C">
        <w:rPr>
          <w:rFonts w:eastAsia="Calibri" w:cs="Arial"/>
          <w:szCs w:val="24"/>
        </w:rPr>
        <w:t xml:space="preserve"> in </w:t>
      </w:r>
      <w:r w:rsidR="008B454B" w:rsidRPr="003F311E">
        <w:rPr>
          <w:rFonts w:eastAsia="Calibri" w:cs="Arial"/>
          <w:szCs w:val="24"/>
        </w:rPr>
        <w:t>Article 1.2</w:t>
      </w:r>
      <w:r w:rsidR="00656B81" w:rsidRPr="003F311E">
        <w:rPr>
          <w:rFonts w:eastAsia="Calibri" w:cs="Arial"/>
          <w:szCs w:val="24"/>
        </w:rPr>
        <w:t>, the</w:t>
      </w:r>
      <w:r w:rsidR="00656B81" w:rsidRPr="00AD4A9C">
        <w:rPr>
          <w:rFonts w:eastAsia="Calibri" w:cs="Arial"/>
          <w:szCs w:val="24"/>
        </w:rPr>
        <w:t xml:space="preserve"> Agency reserves the right to reject such results and require their resubmission following an iteration of the relevant Work by the Contractor at no additional charge.</w:t>
      </w:r>
    </w:p>
    <w:p w14:paraId="16BBDA30" w14:textId="77777777" w:rsidR="00656B81" w:rsidRPr="00A15BDF" w:rsidRDefault="00656B81" w:rsidP="00D917ED">
      <w:pPr>
        <w:spacing w:after="0" w:line="240" w:lineRule="auto"/>
        <w:ind w:left="851" w:hanging="851"/>
        <w:contextualSpacing/>
        <w:jc w:val="both"/>
        <w:rPr>
          <w:rFonts w:eastAsia="Calibri" w:cs="Arial"/>
          <w:szCs w:val="24"/>
        </w:rPr>
      </w:pPr>
    </w:p>
    <w:p w14:paraId="3FAE2D78" w14:textId="2E9A1EBC" w:rsidR="00656B81" w:rsidRPr="00F9377F" w:rsidRDefault="00F9377F" w:rsidP="00D917ED">
      <w:pPr>
        <w:spacing w:after="0" w:line="240" w:lineRule="auto"/>
        <w:ind w:left="851" w:hanging="851"/>
        <w:jc w:val="both"/>
        <w:rPr>
          <w:rFonts w:eastAsia="Calibri" w:cs="Arial"/>
          <w:szCs w:val="24"/>
        </w:rPr>
      </w:pPr>
      <w:r>
        <w:rPr>
          <w:rFonts w:eastAsia="Calibri" w:cs="Arial"/>
          <w:szCs w:val="24"/>
        </w:rPr>
        <w:lastRenderedPageBreak/>
        <w:t xml:space="preserve">5.7.2 </w:t>
      </w:r>
      <w:r w:rsidR="000359C6">
        <w:rPr>
          <w:rFonts w:eastAsia="Calibri" w:cs="Arial"/>
          <w:szCs w:val="24"/>
        </w:rPr>
        <w:tab/>
      </w:r>
      <w:r w:rsidR="00656B81" w:rsidRPr="00F9377F">
        <w:rPr>
          <w:rFonts w:eastAsia="Calibri" w:cs="Arial"/>
          <w:szCs w:val="24"/>
        </w:rPr>
        <w:t>Should any of the results of the Work fail to meet any of the agreed requirements and/or specifications to such an extent as to seriously jeopardise the performance of this Contract and/or to defeat its objectives, the Agency reserves the right to terminate this Contract by giving written notice by registered mail.</w:t>
      </w:r>
    </w:p>
    <w:p w14:paraId="181319C1" w14:textId="77777777" w:rsidR="00656B81" w:rsidRPr="00A15BDF" w:rsidRDefault="00656B81" w:rsidP="00D917ED">
      <w:pPr>
        <w:spacing w:after="0" w:line="240" w:lineRule="auto"/>
        <w:ind w:left="851" w:hanging="851"/>
        <w:contextualSpacing/>
        <w:jc w:val="both"/>
        <w:rPr>
          <w:rFonts w:eastAsia="Calibri" w:cs="Arial"/>
          <w:color w:val="050BFF"/>
          <w:szCs w:val="24"/>
        </w:rPr>
      </w:pPr>
    </w:p>
    <w:p w14:paraId="0485E137" w14:textId="03E7A9E1" w:rsidR="001815C1" w:rsidRPr="00F9377F" w:rsidRDefault="00F9377F" w:rsidP="00D917ED">
      <w:pPr>
        <w:spacing w:after="0" w:line="240" w:lineRule="auto"/>
        <w:ind w:left="851" w:hanging="851"/>
        <w:jc w:val="both"/>
        <w:rPr>
          <w:rFonts w:eastAsia="Calibri" w:cs="Arial"/>
          <w:szCs w:val="24"/>
        </w:rPr>
      </w:pPr>
      <w:r>
        <w:rPr>
          <w:rFonts w:eastAsia="Calibri" w:cs="Arial"/>
          <w:szCs w:val="24"/>
        </w:rPr>
        <w:t xml:space="preserve">5.7.3 </w:t>
      </w:r>
      <w:r w:rsidR="000359C6">
        <w:rPr>
          <w:rFonts w:eastAsia="Calibri" w:cs="Arial"/>
          <w:szCs w:val="24"/>
        </w:rPr>
        <w:tab/>
      </w:r>
      <w:r w:rsidR="00656B81" w:rsidRPr="00F9377F">
        <w:rPr>
          <w:rFonts w:eastAsia="Calibri" w:cs="Arial"/>
          <w:szCs w:val="24"/>
        </w:rPr>
        <w:t>Should the Contractor fail to obtain an export authorisation from the competent national authority, the Agency shall have the right to terminate this Contract without further notice.</w:t>
      </w:r>
    </w:p>
    <w:p w14:paraId="76BD620D" w14:textId="77777777" w:rsidR="001815C1" w:rsidRPr="00A15BDF" w:rsidRDefault="001815C1" w:rsidP="00D917ED">
      <w:pPr>
        <w:pStyle w:val="ListParagraph"/>
        <w:spacing w:after="0" w:line="240" w:lineRule="auto"/>
        <w:ind w:left="851" w:hanging="851"/>
        <w:jc w:val="both"/>
        <w:rPr>
          <w:rFonts w:eastAsia="Calibri" w:cs="Arial"/>
          <w:color w:val="FF0000"/>
          <w:szCs w:val="24"/>
        </w:rPr>
      </w:pPr>
    </w:p>
    <w:p w14:paraId="7C745BF0" w14:textId="7CDD1954" w:rsidR="003D5062" w:rsidRPr="0007181D" w:rsidRDefault="00F9377F" w:rsidP="00D917ED">
      <w:pPr>
        <w:spacing w:after="0" w:line="240" w:lineRule="auto"/>
        <w:ind w:left="851" w:hanging="851"/>
        <w:jc w:val="both"/>
        <w:rPr>
          <w:rFonts w:eastAsia="Calibri" w:cs="Arial"/>
          <w:bCs/>
          <w:szCs w:val="24"/>
        </w:rPr>
      </w:pPr>
      <w:r>
        <w:rPr>
          <w:rFonts w:eastAsia="Calibri" w:cs="Arial"/>
          <w:szCs w:val="24"/>
        </w:rPr>
        <w:t>5.</w:t>
      </w:r>
      <w:r w:rsidR="0007181D">
        <w:rPr>
          <w:rFonts w:eastAsia="Calibri" w:cs="Arial"/>
          <w:szCs w:val="24"/>
        </w:rPr>
        <w:t>7.4</w:t>
      </w:r>
      <w:r w:rsidR="000359C6">
        <w:rPr>
          <w:rFonts w:eastAsia="Calibri" w:cs="Arial"/>
          <w:szCs w:val="24"/>
        </w:rPr>
        <w:tab/>
      </w:r>
      <w:r w:rsidR="003D5062" w:rsidRPr="0007181D">
        <w:rPr>
          <w:rFonts w:eastAsia="Calibri" w:cs="Arial"/>
          <w:szCs w:val="24"/>
        </w:rPr>
        <w:t xml:space="preserve">The Agency reserves the right, after full consideration of all relevant circumstances, including the observations of the Contractor, and following a formal notification, to terminate a Contract in </w:t>
      </w:r>
      <w:r w:rsidR="00202F94" w:rsidRPr="0007181D">
        <w:rPr>
          <w:rFonts w:eastAsia="Calibri" w:cs="Arial"/>
          <w:szCs w:val="24"/>
        </w:rPr>
        <w:t xml:space="preserve">the event of the Contractor’s failure to meet the co-funded element (partial or totally) to be provided by the Contractor </w:t>
      </w:r>
      <w:r w:rsidR="00202F94" w:rsidRPr="0007181D">
        <w:rPr>
          <w:rFonts w:eastAsia="Calibri" w:cs="Arial"/>
          <w:bCs/>
          <w:color w:val="0000FF"/>
          <w:szCs w:val="24"/>
        </w:rPr>
        <w:t>[and the Subcontractors]</w:t>
      </w:r>
      <w:r w:rsidR="00202F94" w:rsidRPr="0007181D">
        <w:rPr>
          <w:rFonts w:eastAsia="Calibri" w:cs="Arial"/>
          <w:bCs/>
          <w:szCs w:val="24"/>
        </w:rPr>
        <w:t>.</w:t>
      </w:r>
    </w:p>
    <w:p w14:paraId="5212CB34" w14:textId="77777777" w:rsidR="00656B81" w:rsidRPr="00A15BDF" w:rsidRDefault="00656B81" w:rsidP="00D917ED">
      <w:pPr>
        <w:spacing w:after="0" w:line="240" w:lineRule="auto"/>
        <w:ind w:left="851" w:hanging="851"/>
        <w:contextualSpacing/>
        <w:jc w:val="both"/>
        <w:rPr>
          <w:rFonts w:eastAsia="Calibri" w:cs="Arial"/>
          <w:color w:val="000000"/>
          <w:szCs w:val="24"/>
        </w:rPr>
      </w:pPr>
    </w:p>
    <w:p w14:paraId="026322D0" w14:textId="36CD87FE" w:rsidR="004627DE" w:rsidRPr="0007181D" w:rsidRDefault="0007181D" w:rsidP="00D917ED">
      <w:pPr>
        <w:spacing w:after="0" w:line="240" w:lineRule="auto"/>
        <w:ind w:left="851" w:hanging="851"/>
        <w:jc w:val="both"/>
        <w:rPr>
          <w:rFonts w:eastAsia="Calibri" w:cs="Arial"/>
          <w:szCs w:val="24"/>
        </w:rPr>
      </w:pPr>
      <w:r>
        <w:rPr>
          <w:rFonts w:eastAsia="Calibri" w:cs="Arial"/>
          <w:szCs w:val="24"/>
        </w:rPr>
        <w:t xml:space="preserve">5.7.5 </w:t>
      </w:r>
      <w:r w:rsidR="000359C6">
        <w:rPr>
          <w:rFonts w:eastAsia="Calibri" w:cs="Arial"/>
          <w:szCs w:val="24"/>
        </w:rPr>
        <w:tab/>
      </w:r>
      <w:r w:rsidR="00776311" w:rsidRPr="0007181D">
        <w:rPr>
          <w:rFonts w:eastAsia="Calibri" w:cs="Arial"/>
          <w:szCs w:val="24"/>
        </w:rPr>
        <w:t xml:space="preserve">The Contactor shall provide within fourteen (14) calendar days the information, if any, requested by the Agency in the special conditions of termination. Upon receipt of the information requested to the Contractor, if any, the Agency shall inform the Contactor </w:t>
      </w:r>
      <w:r w:rsidR="00D4503F" w:rsidRPr="0007181D">
        <w:rPr>
          <w:rFonts w:eastAsia="Calibri" w:cs="Arial"/>
          <w:szCs w:val="24"/>
        </w:rPr>
        <w:t>i</w:t>
      </w:r>
      <w:r w:rsidR="00776311" w:rsidRPr="0007181D">
        <w:rPr>
          <w:rFonts w:eastAsia="Calibri" w:cs="Arial"/>
          <w:szCs w:val="24"/>
        </w:rPr>
        <w:t xml:space="preserve">n </w:t>
      </w:r>
      <w:r w:rsidR="00D4503F" w:rsidRPr="0007181D">
        <w:rPr>
          <w:rFonts w:eastAsia="Calibri" w:cs="Arial"/>
          <w:szCs w:val="24"/>
        </w:rPr>
        <w:t>w</w:t>
      </w:r>
      <w:r w:rsidR="00776311" w:rsidRPr="0007181D">
        <w:rPr>
          <w:rFonts w:eastAsia="Calibri" w:cs="Arial"/>
          <w:szCs w:val="24"/>
        </w:rPr>
        <w:t xml:space="preserve">riting of the final conditions of termination. Failure by the Contractor to provide the information requested within fourteen (14) calendar days, will result on the special conditions of termination becoming final and enforceable by the Agency.  </w:t>
      </w:r>
    </w:p>
    <w:p w14:paraId="3C29539B" w14:textId="77777777" w:rsidR="008B06D0" w:rsidRPr="00A15BDF" w:rsidRDefault="008B06D0" w:rsidP="00D917ED">
      <w:pPr>
        <w:pStyle w:val="ListParagraph"/>
        <w:ind w:left="851" w:hanging="851"/>
        <w:jc w:val="both"/>
        <w:rPr>
          <w:rFonts w:eastAsia="Calibri" w:cs="Arial"/>
          <w:color w:val="FF0000"/>
          <w:szCs w:val="24"/>
        </w:rPr>
      </w:pPr>
    </w:p>
    <w:p w14:paraId="302A229E" w14:textId="5B1A03F2" w:rsidR="008B06D0" w:rsidRPr="00BF7073" w:rsidRDefault="00BF7073" w:rsidP="00D917ED">
      <w:pPr>
        <w:spacing w:after="0" w:line="240" w:lineRule="auto"/>
        <w:ind w:left="851" w:hanging="851"/>
        <w:jc w:val="both"/>
        <w:rPr>
          <w:rFonts w:eastAsia="Calibri" w:cs="Arial"/>
          <w:color w:val="000000"/>
          <w:szCs w:val="24"/>
        </w:rPr>
      </w:pPr>
      <w:r>
        <w:rPr>
          <w:rFonts w:eastAsia="Calibri" w:cs="Arial"/>
          <w:color w:val="000000"/>
          <w:szCs w:val="24"/>
        </w:rPr>
        <w:t>5.7.6</w:t>
      </w:r>
      <w:r w:rsidR="000359C6">
        <w:rPr>
          <w:rFonts w:eastAsia="Calibri" w:cs="Arial"/>
          <w:color w:val="000000"/>
          <w:szCs w:val="24"/>
        </w:rPr>
        <w:tab/>
      </w:r>
      <w:r w:rsidR="008B06D0" w:rsidRPr="00BF7073">
        <w:rPr>
          <w:rFonts w:eastAsia="Calibri" w:cs="Arial"/>
          <w:color w:val="000000"/>
          <w:szCs w:val="24"/>
        </w:rPr>
        <w:t>Termina</w:t>
      </w:r>
      <w:r w:rsidR="008B06D0" w:rsidRPr="00BF7073">
        <w:rPr>
          <w:rFonts w:eastAsia="Calibri" w:cs="Arial"/>
          <w:szCs w:val="24"/>
        </w:rPr>
        <w:t xml:space="preserve">tion of this Contract as specified above shall entail no compensation being due to the Contractor other than the amounts corresponding to the milestone payments already made hereunder at the time of serving the termination notice. Any amounts corresponding to Advance Payments not entirely offset hereunder shall remain payable to the Agency. </w:t>
      </w:r>
    </w:p>
    <w:p w14:paraId="303B3E36" w14:textId="77777777" w:rsidR="004627DE" w:rsidRPr="00A15BDF" w:rsidRDefault="004627DE" w:rsidP="00A15BDF">
      <w:pPr>
        <w:pStyle w:val="ListParagraph"/>
        <w:jc w:val="both"/>
        <w:rPr>
          <w:rFonts w:eastAsia="Times New Roman" w:cs="Arial"/>
          <w:szCs w:val="24"/>
          <w:lang w:eastAsia="ar-SA"/>
        </w:rPr>
      </w:pPr>
    </w:p>
    <w:p w14:paraId="277D1FFB" w14:textId="250D499E" w:rsidR="004627DE" w:rsidRPr="00381803" w:rsidRDefault="00EB7632" w:rsidP="00D917ED">
      <w:pPr>
        <w:pStyle w:val="ListParagraph"/>
        <w:numPr>
          <w:ilvl w:val="1"/>
          <w:numId w:val="84"/>
        </w:numPr>
        <w:spacing w:after="0" w:line="240" w:lineRule="auto"/>
        <w:ind w:hanging="720"/>
        <w:jc w:val="both"/>
        <w:rPr>
          <w:rFonts w:eastAsia="Calibri" w:cs="Arial"/>
          <w:szCs w:val="24"/>
          <w:u w:val="single"/>
        </w:rPr>
      </w:pPr>
      <w:r w:rsidRPr="00381803">
        <w:rPr>
          <w:rFonts w:eastAsia="Calibri" w:cs="Arial"/>
          <w:szCs w:val="24"/>
          <w:u w:val="single"/>
        </w:rPr>
        <w:t>Termination in Special Cases</w:t>
      </w:r>
    </w:p>
    <w:p w14:paraId="24001E95" w14:textId="77777777" w:rsidR="00515E68" w:rsidRPr="00A15BDF" w:rsidRDefault="00515E68" w:rsidP="00A15BDF">
      <w:pPr>
        <w:pStyle w:val="ListParagraph"/>
        <w:spacing w:after="0" w:line="240" w:lineRule="auto"/>
        <w:jc w:val="both"/>
        <w:rPr>
          <w:rFonts w:eastAsia="Calibri" w:cs="Arial"/>
          <w:color w:val="FF0000"/>
          <w:szCs w:val="24"/>
          <w:u w:val="single"/>
        </w:rPr>
      </w:pPr>
    </w:p>
    <w:p w14:paraId="2BAC96C3" w14:textId="4C589E68" w:rsidR="00F30F43" w:rsidRPr="00381803" w:rsidRDefault="00381803" w:rsidP="00D917ED">
      <w:pPr>
        <w:suppressAutoHyphens/>
        <w:spacing w:after="0" w:line="240" w:lineRule="auto"/>
        <w:ind w:left="851" w:right="68" w:hanging="851"/>
        <w:jc w:val="both"/>
        <w:rPr>
          <w:rFonts w:eastAsia="Times New Roman" w:cs="Arial"/>
          <w:szCs w:val="24"/>
          <w:lang w:eastAsia="ar-SA"/>
        </w:rPr>
      </w:pPr>
      <w:r>
        <w:rPr>
          <w:rFonts w:eastAsia="Times New Roman" w:cs="Arial"/>
          <w:szCs w:val="24"/>
          <w:lang w:eastAsia="ar-SA"/>
        </w:rPr>
        <w:t>5.8.1</w:t>
      </w:r>
      <w:r w:rsidR="00DC4D0D">
        <w:rPr>
          <w:rFonts w:eastAsia="Times New Roman" w:cs="Arial"/>
          <w:szCs w:val="24"/>
          <w:lang w:eastAsia="ar-SA"/>
        </w:rPr>
        <w:tab/>
      </w:r>
      <w:r w:rsidR="00FF3736" w:rsidRPr="00381803">
        <w:rPr>
          <w:rFonts w:eastAsia="Times New Roman" w:cs="Arial"/>
          <w:szCs w:val="24"/>
          <w:lang w:eastAsia="ar-SA"/>
        </w:rPr>
        <w:t xml:space="preserve">The Agency may at any time terminate the Contract by giving written notice with immediate effect in </w:t>
      </w:r>
      <w:r w:rsidR="00D85DBA" w:rsidRPr="00381803">
        <w:rPr>
          <w:rFonts w:eastAsia="Times New Roman" w:cs="Arial"/>
          <w:szCs w:val="24"/>
          <w:lang w:eastAsia="ar-SA"/>
        </w:rPr>
        <w:t xml:space="preserve">case of </w:t>
      </w:r>
      <w:r w:rsidR="00DF27A2" w:rsidRPr="00381803">
        <w:rPr>
          <w:rFonts w:eastAsia="Times New Roman" w:cs="Arial"/>
          <w:szCs w:val="24"/>
          <w:lang w:eastAsia="ar-SA"/>
        </w:rPr>
        <w:t>fraudulent</w:t>
      </w:r>
      <w:r w:rsidR="00F30F43" w:rsidRPr="00381803">
        <w:rPr>
          <w:rFonts w:eastAsia="Times New Roman" w:cs="Arial"/>
          <w:szCs w:val="24"/>
          <w:lang w:eastAsia="ar-SA"/>
        </w:rPr>
        <w:t xml:space="preserve"> practices </w:t>
      </w:r>
      <w:r w:rsidR="00AB24A5" w:rsidRPr="00381803">
        <w:rPr>
          <w:rFonts w:eastAsia="Times New Roman" w:cs="Arial"/>
          <w:szCs w:val="24"/>
          <w:lang w:eastAsia="ar-SA"/>
        </w:rPr>
        <w:t>in connection with the Contract, especially by deceit concerning the nature, quality or quantity of the supplies, and the methods or processes of manufacture employed or by the giving or offering of gifts or remuneration for the purpose of bribery to any person in the employ of a Member State or of the Agency or acting on its behalf, irrespective of whether such bribes or remuneration are made on the initiative of the Contractor or otherwise.</w:t>
      </w:r>
      <w:r w:rsidR="00F30F43" w:rsidRPr="00381803">
        <w:rPr>
          <w:rFonts w:eastAsia="Times New Roman" w:cs="Arial"/>
          <w:szCs w:val="24"/>
          <w:lang w:eastAsia="ar-SA"/>
        </w:rPr>
        <w:t xml:space="preserve"> </w:t>
      </w:r>
      <w:r w:rsidR="00BF12FE" w:rsidRPr="00381803">
        <w:rPr>
          <w:rFonts w:eastAsia="Times New Roman" w:cs="Arial"/>
          <w:szCs w:val="24"/>
          <w:lang w:eastAsia="ar-SA"/>
        </w:rPr>
        <w:t xml:space="preserve">The list </w:t>
      </w:r>
      <w:r w:rsidR="00D30042" w:rsidRPr="00381803">
        <w:rPr>
          <w:rFonts w:eastAsia="Times New Roman" w:cs="Arial"/>
          <w:szCs w:val="24"/>
          <w:lang w:eastAsia="ar-SA"/>
        </w:rPr>
        <w:t xml:space="preserve">of fraudulent practices </w:t>
      </w:r>
      <w:r w:rsidR="003042CB" w:rsidRPr="00381803">
        <w:rPr>
          <w:rFonts w:eastAsia="Times New Roman" w:cs="Arial"/>
          <w:szCs w:val="24"/>
          <w:lang w:eastAsia="ar-SA"/>
        </w:rPr>
        <w:t>is</w:t>
      </w:r>
      <w:r w:rsidR="00253F9D" w:rsidRPr="00381803">
        <w:rPr>
          <w:rFonts w:eastAsia="Times New Roman" w:cs="Arial"/>
          <w:szCs w:val="24"/>
          <w:lang w:eastAsia="ar-SA"/>
        </w:rPr>
        <w:t xml:space="preserve"> </w:t>
      </w:r>
      <w:r w:rsidR="00F30F43" w:rsidRPr="00381803">
        <w:rPr>
          <w:rFonts w:eastAsia="Times New Roman" w:cs="Arial"/>
          <w:szCs w:val="24"/>
          <w:lang w:eastAsia="ar-SA"/>
        </w:rPr>
        <w:t>non-exhaustive</w:t>
      </w:r>
      <w:r w:rsidR="00253F9D" w:rsidRPr="00381803">
        <w:rPr>
          <w:rFonts w:eastAsia="Times New Roman" w:cs="Arial"/>
          <w:szCs w:val="24"/>
          <w:lang w:eastAsia="ar-SA"/>
        </w:rPr>
        <w:t xml:space="preserve">. </w:t>
      </w:r>
      <w:r w:rsidR="001006A0" w:rsidRPr="00381803">
        <w:rPr>
          <w:rFonts w:eastAsia="Times New Roman" w:cs="Arial"/>
          <w:szCs w:val="24"/>
          <w:lang w:eastAsia="ar-SA"/>
        </w:rPr>
        <w:t>T</w:t>
      </w:r>
      <w:r w:rsidR="00004565" w:rsidRPr="00381803">
        <w:rPr>
          <w:rFonts w:eastAsia="Times New Roman" w:cs="Arial"/>
          <w:szCs w:val="24"/>
          <w:lang w:eastAsia="ar-SA"/>
        </w:rPr>
        <w:t>h</w:t>
      </w:r>
      <w:r w:rsidR="001006A0" w:rsidRPr="00381803">
        <w:rPr>
          <w:rFonts w:eastAsia="Times New Roman" w:cs="Arial"/>
          <w:szCs w:val="24"/>
          <w:lang w:eastAsia="ar-SA"/>
        </w:rPr>
        <w:t>erefore</w:t>
      </w:r>
      <w:r w:rsidR="00F30F43" w:rsidRPr="00381803">
        <w:rPr>
          <w:rFonts w:eastAsia="Times New Roman" w:cs="Arial"/>
          <w:szCs w:val="24"/>
          <w:lang w:eastAsia="ar-SA"/>
        </w:rPr>
        <w:t xml:space="preserve">, the term </w:t>
      </w:r>
      <w:r w:rsidR="001006A0" w:rsidRPr="00381803">
        <w:rPr>
          <w:rFonts w:eastAsia="Times New Roman" w:cs="Arial"/>
          <w:szCs w:val="24"/>
          <w:lang w:eastAsia="ar-SA"/>
        </w:rPr>
        <w:t xml:space="preserve">includes </w:t>
      </w:r>
      <w:r w:rsidR="00F30F43" w:rsidRPr="00381803">
        <w:rPr>
          <w:rFonts w:eastAsia="Times New Roman" w:cs="Arial"/>
          <w:szCs w:val="24"/>
          <w:lang w:eastAsia="ar-SA"/>
        </w:rPr>
        <w:t xml:space="preserve">a wide range of misconduct </w:t>
      </w:r>
      <w:r w:rsidR="00004565" w:rsidRPr="00381803">
        <w:rPr>
          <w:rFonts w:eastAsia="Times New Roman" w:cs="Arial"/>
          <w:szCs w:val="24"/>
          <w:lang w:eastAsia="ar-SA"/>
        </w:rPr>
        <w:t>like</w:t>
      </w:r>
      <w:r w:rsidR="00F30F43" w:rsidRPr="00381803">
        <w:rPr>
          <w:rFonts w:eastAsia="Times New Roman" w:cs="Arial"/>
          <w:szCs w:val="24"/>
          <w:lang w:eastAsia="ar-SA"/>
        </w:rPr>
        <w:t xml:space="preserve"> theft, corruption, embezzlement, bribery, forgery</w:t>
      </w:r>
      <w:r w:rsidR="00356353" w:rsidRPr="00381803">
        <w:rPr>
          <w:rFonts w:eastAsia="Times New Roman" w:cs="Arial"/>
          <w:szCs w:val="24"/>
          <w:lang w:eastAsia="ar-SA"/>
        </w:rPr>
        <w:t>,</w:t>
      </w:r>
      <w:r w:rsidR="00F30F43" w:rsidRPr="00381803">
        <w:rPr>
          <w:rFonts w:eastAsia="Times New Roman" w:cs="Arial"/>
          <w:szCs w:val="24"/>
          <w:lang w:eastAsia="ar-SA"/>
        </w:rPr>
        <w:t xml:space="preserve"> misrepresentation, collusion, money laundering and concealment of material facts that may affect, amongst other, the implementation of the co-funded element or the nationality accounted for by the Agency</w:t>
      </w:r>
      <w:r w:rsidR="00A06F9E" w:rsidRPr="00381803">
        <w:rPr>
          <w:rFonts w:eastAsia="Times New Roman" w:cs="Arial"/>
          <w:szCs w:val="24"/>
          <w:lang w:eastAsia="ar-SA"/>
        </w:rPr>
        <w:t xml:space="preserve">, as well as </w:t>
      </w:r>
      <w:r w:rsidR="00F30F43" w:rsidRPr="00381803">
        <w:rPr>
          <w:rFonts w:eastAsia="Times New Roman" w:cs="Arial"/>
          <w:szCs w:val="24"/>
          <w:lang w:eastAsia="ar-SA"/>
        </w:rPr>
        <w:t xml:space="preserve">if the nationality conditions agreed for this Contract are not complied with. </w:t>
      </w:r>
    </w:p>
    <w:p w14:paraId="40561F16" w14:textId="77777777" w:rsidR="00F30F43" w:rsidRPr="00A15BDF" w:rsidRDefault="00F30F43" w:rsidP="00D917ED">
      <w:pPr>
        <w:suppressAutoHyphens/>
        <w:spacing w:after="0" w:line="240" w:lineRule="auto"/>
        <w:ind w:left="851" w:right="68" w:hanging="851"/>
        <w:contextualSpacing/>
        <w:jc w:val="both"/>
        <w:rPr>
          <w:rFonts w:eastAsia="Times New Roman" w:cs="Arial"/>
          <w:color w:val="FF0000"/>
          <w:szCs w:val="24"/>
          <w:lang w:eastAsia="ar-SA"/>
        </w:rPr>
      </w:pPr>
    </w:p>
    <w:p w14:paraId="05058C61" w14:textId="01B4FD4E" w:rsidR="003D4A23" w:rsidRPr="00381803" w:rsidRDefault="00381803" w:rsidP="00D917ED">
      <w:pPr>
        <w:suppressAutoHyphens/>
        <w:spacing w:after="0" w:line="240" w:lineRule="auto"/>
        <w:ind w:left="851" w:right="68" w:hanging="851"/>
        <w:jc w:val="both"/>
        <w:rPr>
          <w:rFonts w:eastAsia="Times New Roman" w:cs="Arial"/>
          <w:szCs w:val="24"/>
          <w:lang w:eastAsia="ar-SA"/>
        </w:rPr>
      </w:pPr>
      <w:r>
        <w:rPr>
          <w:rFonts w:eastAsia="Times New Roman" w:cs="Arial"/>
          <w:szCs w:val="24"/>
          <w:lang w:eastAsia="ar-SA"/>
        </w:rPr>
        <w:lastRenderedPageBreak/>
        <w:t>5.8.2</w:t>
      </w:r>
      <w:r w:rsidR="00DC4D0D">
        <w:rPr>
          <w:rFonts w:eastAsia="Times New Roman" w:cs="Arial"/>
          <w:szCs w:val="24"/>
          <w:lang w:eastAsia="ar-SA"/>
        </w:rPr>
        <w:tab/>
      </w:r>
      <w:r w:rsidR="005E0951" w:rsidRPr="00381803">
        <w:rPr>
          <w:rFonts w:eastAsia="Times New Roman" w:cs="Arial"/>
          <w:szCs w:val="24"/>
          <w:lang w:eastAsia="ar-SA"/>
        </w:rPr>
        <w:t xml:space="preserve">Upon </w:t>
      </w:r>
      <w:r w:rsidR="003D4A23" w:rsidRPr="00381803">
        <w:rPr>
          <w:rFonts w:eastAsia="Times New Roman" w:cs="Arial"/>
          <w:szCs w:val="24"/>
          <w:lang w:eastAsia="ar-SA"/>
        </w:rPr>
        <w:t xml:space="preserve">suspicion of fraudulent practices in connection with the Contract, the Agency will </w:t>
      </w:r>
      <w:proofErr w:type="gramStart"/>
      <w:r w:rsidR="003D4A23" w:rsidRPr="00381803">
        <w:rPr>
          <w:rFonts w:eastAsia="Times New Roman" w:cs="Arial"/>
          <w:szCs w:val="24"/>
          <w:lang w:eastAsia="ar-SA"/>
        </w:rPr>
        <w:t>conduct an investigation</w:t>
      </w:r>
      <w:proofErr w:type="gramEnd"/>
      <w:r w:rsidR="00DF23DA" w:rsidRPr="00381803">
        <w:rPr>
          <w:rFonts w:eastAsia="Times New Roman" w:cs="Arial"/>
          <w:szCs w:val="24"/>
          <w:lang w:eastAsia="ar-SA"/>
        </w:rPr>
        <w:t>,</w:t>
      </w:r>
      <w:r w:rsidR="003D4A23" w:rsidRPr="00381803">
        <w:rPr>
          <w:rFonts w:eastAsia="Times New Roman" w:cs="Arial"/>
          <w:szCs w:val="24"/>
          <w:lang w:eastAsia="ar-SA"/>
        </w:rPr>
        <w:t xml:space="preserve"> which may involve external parties. </w:t>
      </w:r>
    </w:p>
    <w:p w14:paraId="1F75491E" w14:textId="7182CBAD" w:rsidR="006A08F4" w:rsidRPr="00A15BDF" w:rsidRDefault="006A08F4" w:rsidP="00D917ED">
      <w:pPr>
        <w:suppressAutoHyphens/>
        <w:spacing w:after="0" w:line="240" w:lineRule="auto"/>
        <w:ind w:left="851" w:right="68" w:hanging="851"/>
        <w:contextualSpacing/>
        <w:jc w:val="both"/>
        <w:rPr>
          <w:rFonts w:eastAsia="Times New Roman" w:cs="Arial"/>
          <w:szCs w:val="24"/>
          <w:lang w:eastAsia="ar-SA"/>
        </w:rPr>
      </w:pPr>
    </w:p>
    <w:p w14:paraId="75A4CF98" w14:textId="432E44DF" w:rsidR="005808BC" w:rsidRPr="00FC5801" w:rsidRDefault="00FC5801" w:rsidP="00D917ED">
      <w:pPr>
        <w:widowControl w:val="0"/>
        <w:tabs>
          <w:tab w:val="left" w:pos="837"/>
          <w:tab w:val="left" w:pos="838"/>
        </w:tabs>
        <w:autoSpaceDE w:val="0"/>
        <w:autoSpaceDN w:val="0"/>
        <w:spacing w:after="0" w:line="240" w:lineRule="auto"/>
        <w:ind w:left="851" w:hanging="851"/>
        <w:jc w:val="both"/>
        <w:rPr>
          <w:rFonts w:eastAsia="Times New Roman" w:cs="Arial"/>
          <w:szCs w:val="24"/>
          <w:lang w:eastAsia="ar-SA"/>
        </w:rPr>
      </w:pPr>
      <w:bookmarkStart w:id="23" w:name="_Hlk97306570"/>
      <w:r>
        <w:rPr>
          <w:rFonts w:eastAsia="Times New Roman" w:cs="Arial"/>
          <w:szCs w:val="24"/>
          <w:lang w:eastAsia="ar-SA"/>
        </w:rPr>
        <w:t>5.8.3</w:t>
      </w:r>
      <w:r w:rsidR="00DC4D0D">
        <w:rPr>
          <w:rFonts w:eastAsia="Times New Roman" w:cs="Arial"/>
          <w:szCs w:val="24"/>
          <w:lang w:eastAsia="ar-SA"/>
        </w:rPr>
        <w:tab/>
      </w:r>
      <w:r w:rsidR="005808BC" w:rsidRPr="00FC5801">
        <w:rPr>
          <w:rFonts w:eastAsia="Times New Roman" w:cs="Arial"/>
          <w:szCs w:val="24"/>
          <w:lang w:eastAsia="ar-SA"/>
        </w:rPr>
        <w:t>In the event of termination</w:t>
      </w:r>
      <w:r w:rsidR="00451448" w:rsidRPr="00FC5801">
        <w:rPr>
          <w:rFonts w:eastAsia="Times New Roman" w:cs="Arial"/>
          <w:szCs w:val="24"/>
          <w:lang w:eastAsia="ar-SA"/>
        </w:rPr>
        <w:t>,</w:t>
      </w:r>
      <w:r w:rsidR="005C291B" w:rsidRPr="00FC5801">
        <w:rPr>
          <w:rFonts w:eastAsia="Times New Roman" w:cs="Arial"/>
          <w:szCs w:val="24"/>
          <w:lang w:eastAsia="ar-SA"/>
        </w:rPr>
        <w:t xml:space="preserve"> t</w:t>
      </w:r>
      <w:r w:rsidR="005808BC" w:rsidRPr="00FC5801">
        <w:rPr>
          <w:rFonts w:eastAsia="Times New Roman" w:cs="Arial"/>
          <w:szCs w:val="24"/>
          <w:lang w:eastAsia="ar-SA"/>
        </w:rPr>
        <w:t>he Contractor shall keep the amounts already paid for achieved milestones, if any, and shall be entitled to claim the cost, properly evidenced, of any items to be accepted under the special conditions of termination set by the Agency</w:t>
      </w:r>
      <w:r w:rsidR="00451448" w:rsidRPr="00FC5801">
        <w:rPr>
          <w:rFonts w:eastAsia="Times New Roman" w:cs="Arial"/>
          <w:szCs w:val="24"/>
          <w:lang w:eastAsia="ar-SA"/>
        </w:rPr>
        <w:t>.</w:t>
      </w:r>
      <w:r w:rsidR="005808BC" w:rsidRPr="00FC5801">
        <w:rPr>
          <w:rFonts w:eastAsia="Times New Roman" w:cs="Arial"/>
          <w:szCs w:val="24"/>
          <w:lang w:eastAsia="ar-SA"/>
        </w:rPr>
        <w:t xml:space="preserve"> In case Advance Payments effected exceed the cost incurred at the time of termination, the Agency may seek the refund of such excess portion of the Advance Payments.</w:t>
      </w:r>
    </w:p>
    <w:p w14:paraId="0D330C9D" w14:textId="77777777" w:rsidR="00783283" w:rsidRPr="00A15BDF" w:rsidRDefault="00783283" w:rsidP="00D917ED">
      <w:pPr>
        <w:pStyle w:val="ListParagraph"/>
        <w:ind w:left="851" w:hanging="851"/>
        <w:jc w:val="both"/>
        <w:rPr>
          <w:rFonts w:eastAsia="Times New Roman" w:cs="Arial"/>
          <w:szCs w:val="24"/>
          <w:lang w:eastAsia="ar-SA"/>
        </w:rPr>
      </w:pPr>
    </w:p>
    <w:p w14:paraId="5BB9447F" w14:textId="1E1EF6FF" w:rsidR="00E22A0E" w:rsidRPr="00A15BDF" w:rsidRDefault="00FC5801" w:rsidP="00D917ED">
      <w:pPr>
        <w:pStyle w:val="ListParagraph"/>
        <w:suppressAutoHyphens/>
        <w:spacing w:after="0" w:line="240" w:lineRule="auto"/>
        <w:ind w:left="851" w:right="68" w:hanging="851"/>
        <w:jc w:val="both"/>
        <w:rPr>
          <w:rFonts w:eastAsia="Times New Roman" w:cs="Arial"/>
          <w:szCs w:val="24"/>
          <w:lang w:eastAsia="ar-SA"/>
        </w:rPr>
      </w:pPr>
      <w:r>
        <w:rPr>
          <w:rFonts w:eastAsia="Times New Roman" w:cs="Arial"/>
          <w:szCs w:val="24"/>
          <w:lang w:eastAsia="ar-SA"/>
        </w:rPr>
        <w:t>5.8.4</w:t>
      </w:r>
      <w:r w:rsidR="00DC4D0D">
        <w:rPr>
          <w:rFonts w:eastAsia="Times New Roman" w:cs="Arial"/>
          <w:szCs w:val="24"/>
          <w:lang w:eastAsia="ar-SA"/>
        </w:rPr>
        <w:tab/>
      </w:r>
      <w:r w:rsidR="00FF66C2" w:rsidRPr="00A15BDF">
        <w:rPr>
          <w:rFonts w:eastAsia="Times New Roman" w:cs="Arial"/>
          <w:szCs w:val="24"/>
          <w:lang w:eastAsia="ar-SA"/>
        </w:rPr>
        <w:t>In case of termination due to fraud</w:t>
      </w:r>
      <w:r w:rsidR="002D6DF5" w:rsidRPr="00A15BDF">
        <w:rPr>
          <w:rFonts w:eastAsia="Times New Roman" w:cs="Arial"/>
          <w:szCs w:val="24"/>
          <w:lang w:eastAsia="ar-SA"/>
        </w:rPr>
        <w:t>ulent practices, t</w:t>
      </w:r>
      <w:r w:rsidR="00E22A0E" w:rsidRPr="00A15BDF">
        <w:rPr>
          <w:rFonts w:eastAsia="Times New Roman" w:cs="Arial"/>
          <w:szCs w:val="24"/>
          <w:lang w:eastAsia="ar-SA"/>
        </w:rPr>
        <w:t xml:space="preserve">he Agency shall always claim compensation for damages caused to the Agency by the Contractor’s failure to comply with the conditions of the Contract. The value of the compensation, if claimed, will be indicated in the special conditions of termination. </w:t>
      </w:r>
    </w:p>
    <w:p w14:paraId="1401E82A" w14:textId="77777777" w:rsidR="00DE06FD" w:rsidRPr="00A15BDF" w:rsidRDefault="00DE06FD" w:rsidP="00D917ED">
      <w:pPr>
        <w:pStyle w:val="ListParagraph"/>
        <w:ind w:left="851" w:hanging="851"/>
        <w:jc w:val="both"/>
        <w:rPr>
          <w:rFonts w:eastAsia="Times New Roman" w:cs="Arial"/>
          <w:szCs w:val="24"/>
          <w:lang w:eastAsia="ar-SA"/>
        </w:rPr>
      </w:pPr>
    </w:p>
    <w:p w14:paraId="6AFC71DC" w14:textId="68C0DBEE" w:rsidR="008D5DC0" w:rsidRPr="00FC5801" w:rsidRDefault="00FC5801" w:rsidP="00D917ED">
      <w:pPr>
        <w:suppressAutoHyphens/>
        <w:spacing w:after="0" w:line="240" w:lineRule="auto"/>
        <w:ind w:left="851" w:right="68" w:hanging="851"/>
        <w:jc w:val="both"/>
        <w:rPr>
          <w:rFonts w:eastAsia="Times New Roman" w:cs="Arial"/>
          <w:szCs w:val="24"/>
          <w:lang w:eastAsia="ar-SA"/>
        </w:rPr>
      </w:pPr>
      <w:bookmarkStart w:id="24" w:name="_Hlk97306233"/>
      <w:r>
        <w:rPr>
          <w:rFonts w:eastAsia="Times New Roman" w:cs="Arial"/>
          <w:szCs w:val="24"/>
          <w:lang w:eastAsia="ar-SA"/>
        </w:rPr>
        <w:t>5.8.5</w:t>
      </w:r>
      <w:r w:rsidR="00DC4D0D">
        <w:rPr>
          <w:rFonts w:eastAsia="Times New Roman" w:cs="Arial"/>
          <w:szCs w:val="24"/>
          <w:lang w:eastAsia="ar-SA"/>
        </w:rPr>
        <w:tab/>
      </w:r>
      <w:r w:rsidR="009945EC" w:rsidRPr="00FC5801">
        <w:rPr>
          <w:rFonts w:eastAsia="Times New Roman" w:cs="Arial"/>
          <w:szCs w:val="24"/>
          <w:lang w:eastAsia="ar-SA"/>
        </w:rPr>
        <w:t>T</w:t>
      </w:r>
      <w:r w:rsidR="008D5DC0" w:rsidRPr="00FC5801">
        <w:rPr>
          <w:rFonts w:eastAsia="Times New Roman" w:cs="Arial"/>
          <w:szCs w:val="24"/>
          <w:lang w:eastAsia="ar-SA"/>
        </w:rPr>
        <w:t xml:space="preserve">he Contractor shall transfer any rights acquired for the performance of the activity under the Contract and use </w:t>
      </w:r>
      <w:r w:rsidR="00ED36DC">
        <w:rPr>
          <w:rFonts w:eastAsia="Times New Roman" w:cs="Arial"/>
          <w:szCs w:val="24"/>
          <w:lang w:eastAsia="ar-SA"/>
        </w:rPr>
        <w:t>its</w:t>
      </w:r>
      <w:r w:rsidR="00ED36DC" w:rsidRPr="00FC5801">
        <w:rPr>
          <w:rFonts w:eastAsia="Times New Roman" w:cs="Arial"/>
          <w:szCs w:val="24"/>
          <w:lang w:eastAsia="ar-SA"/>
        </w:rPr>
        <w:t xml:space="preserve"> </w:t>
      </w:r>
      <w:r w:rsidR="008D5DC0" w:rsidRPr="00FC5801">
        <w:rPr>
          <w:rFonts w:eastAsia="Times New Roman" w:cs="Arial"/>
          <w:szCs w:val="24"/>
          <w:lang w:eastAsia="ar-SA"/>
        </w:rPr>
        <w:t>best efforts to ensure access for the Agency to Third Party rights as required for continuation of the</w:t>
      </w:r>
      <w:r w:rsidR="00E01E79" w:rsidRPr="00FC5801">
        <w:rPr>
          <w:rFonts w:eastAsia="Times New Roman" w:cs="Arial"/>
          <w:szCs w:val="24"/>
          <w:lang w:eastAsia="ar-SA"/>
        </w:rPr>
        <w:t xml:space="preserve"> Work</w:t>
      </w:r>
      <w:r w:rsidR="008D5DC0" w:rsidRPr="00FC5801">
        <w:rPr>
          <w:rFonts w:eastAsia="Times New Roman" w:cs="Arial"/>
          <w:szCs w:val="24"/>
          <w:lang w:eastAsia="ar-SA"/>
        </w:rPr>
        <w:t>.</w:t>
      </w:r>
    </w:p>
    <w:bookmarkEnd w:id="23"/>
    <w:bookmarkEnd w:id="24"/>
    <w:p w14:paraId="47A3AE7A" w14:textId="4C4B903A" w:rsidR="00656B81" w:rsidRPr="00A15BDF" w:rsidRDefault="00656B81" w:rsidP="00A15BDF">
      <w:pPr>
        <w:spacing w:after="0" w:line="240" w:lineRule="auto"/>
        <w:ind w:left="709" w:hanging="709"/>
        <w:contextualSpacing/>
        <w:jc w:val="both"/>
        <w:rPr>
          <w:rFonts w:eastAsia="Calibri" w:cs="Arial"/>
          <w:szCs w:val="24"/>
        </w:rPr>
      </w:pPr>
    </w:p>
    <w:p w14:paraId="09E8D119" w14:textId="4E3E739E" w:rsidR="00120932" w:rsidRPr="00A15BDF" w:rsidRDefault="00120932" w:rsidP="00A15BDF">
      <w:pPr>
        <w:spacing w:after="0" w:line="240" w:lineRule="auto"/>
        <w:contextualSpacing/>
        <w:jc w:val="both"/>
        <w:rPr>
          <w:rFonts w:eastAsia="Calibri" w:cs="Arial"/>
          <w:szCs w:val="24"/>
        </w:rPr>
      </w:pPr>
      <w:r w:rsidRPr="00A15BDF">
        <w:rPr>
          <w:rFonts w:eastAsia="Calibri" w:cs="Arial"/>
          <w:b/>
          <w:bCs/>
          <w:color w:val="0000FF"/>
          <w:szCs w:val="24"/>
        </w:rPr>
        <w:t>[OPTION</w:t>
      </w:r>
      <w:r w:rsidR="00657756" w:rsidRPr="00A15BDF">
        <w:rPr>
          <w:rFonts w:eastAsia="Calibri" w:cs="Arial"/>
          <w:b/>
          <w:bCs/>
          <w:color w:val="0000FF"/>
          <w:szCs w:val="24"/>
        </w:rPr>
        <w:t>:</w:t>
      </w:r>
      <w:r w:rsidR="00657756" w:rsidRPr="00A15BDF">
        <w:rPr>
          <w:rFonts w:eastAsia="Calibri" w:cs="Arial"/>
          <w:color w:val="0000FF"/>
          <w:szCs w:val="24"/>
        </w:rPr>
        <w:t xml:space="preserve"> to be deleted</w:t>
      </w:r>
      <w:r w:rsidR="004E3EA7" w:rsidRPr="00A15BDF">
        <w:rPr>
          <w:rFonts w:eastAsia="Calibri" w:cs="Arial"/>
          <w:color w:val="0000FF"/>
          <w:szCs w:val="24"/>
        </w:rPr>
        <w:t>,</w:t>
      </w:r>
      <w:r w:rsidR="00657756" w:rsidRPr="00A15BDF">
        <w:rPr>
          <w:rFonts w:eastAsia="Calibri" w:cs="Arial"/>
          <w:color w:val="0000FF"/>
          <w:szCs w:val="24"/>
        </w:rPr>
        <w:t xml:space="preserve"> if </w:t>
      </w:r>
      <w:r w:rsidR="004E3EA7" w:rsidRPr="00A15BDF">
        <w:rPr>
          <w:rFonts w:eastAsia="Calibri" w:cs="Arial"/>
          <w:color w:val="0000FF"/>
          <w:szCs w:val="24"/>
        </w:rPr>
        <w:t xml:space="preserve">termination without fault is </w:t>
      </w:r>
      <w:r w:rsidR="00657756" w:rsidRPr="00A15BDF">
        <w:rPr>
          <w:rFonts w:eastAsia="Calibri" w:cs="Arial"/>
          <w:color w:val="0000FF"/>
          <w:szCs w:val="24"/>
        </w:rPr>
        <w:t>explicitly not foreseen by the programme]</w:t>
      </w:r>
    </w:p>
    <w:p w14:paraId="6D695396" w14:textId="0DB73037" w:rsidR="00656B81" w:rsidRPr="00A15BDF" w:rsidRDefault="00656B81" w:rsidP="00D917ED">
      <w:pPr>
        <w:pStyle w:val="ListParagraph"/>
        <w:numPr>
          <w:ilvl w:val="1"/>
          <w:numId w:val="84"/>
        </w:numPr>
        <w:spacing w:after="0" w:line="240" w:lineRule="auto"/>
        <w:ind w:hanging="720"/>
        <w:jc w:val="both"/>
        <w:rPr>
          <w:rFonts w:eastAsia="Calibri" w:cs="Arial"/>
          <w:color w:val="000000"/>
          <w:szCs w:val="24"/>
          <w:u w:val="single"/>
        </w:rPr>
      </w:pPr>
      <w:r w:rsidRPr="00A15BDF">
        <w:rPr>
          <w:rFonts w:eastAsia="Calibri" w:cs="Arial"/>
          <w:color w:val="000000"/>
          <w:szCs w:val="24"/>
          <w:u w:val="single"/>
        </w:rPr>
        <w:t xml:space="preserve">Termination without fault of the Contractor </w:t>
      </w:r>
    </w:p>
    <w:p w14:paraId="7CB89674" w14:textId="77777777" w:rsidR="00656B81" w:rsidRPr="00A15BDF" w:rsidRDefault="00656B81" w:rsidP="00A15BDF">
      <w:pPr>
        <w:spacing w:after="0" w:line="240" w:lineRule="auto"/>
        <w:ind w:left="709" w:hanging="709"/>
        <w:contextualSpacing/>
        <w:jc w:val="both"/>
        <w:rPr>
          <w:rFonts w:eastAsia="Calibri" w:cs="Arial"/>
          <w:color w:val="000000"/>
          <w:szCs w:val="24"/>
        </w:rPr>
      </w:pPr>
    </w:p>
    <w:p w14:paraId="5070CECF" w14:textId="5D5B44F8" w:rsidR="00656B81" w:rsidRPr="00EC2385" w:rsidRDefault="00656B81" w:rsidP="00D917ED">
      <w:pPr>
        <w:pStyle w:val="ListParagraph"/>
        <w:numPr>
          <w:ilvl w:val="2"/>
          <w:numId w:val="84"/>
        </w:numPr>
        <w:spacing w:after="0" w:line="240" w:lineRule="auto"/>
        <w:ind w:left="851" w:hanging="851"/>
        <w:jc w:val="both"/>
        <w:rPr>
          <w:rFonts w:eastAsia="Calibri" w:cs="Arial"/>
          <w:color w:val="000000"/>
          <w:szCs w:val="24"/>
        </w:rPr>
      </w:pPr>
      <w:r w:rsidRPr="00EC2385">
        <w:rPr>
          <w:rFonts w:eastAsia="Calibri" w:cs="Arial"/>
          <w:color w:val="000000"/>
          <w:szCs w:val="24"/>
        </w:rPr>
        <w:t>The Agency shall have the right at any time to terminate this Contract either wholly or in part by giving written notice by registered mail. In the case of termination of a Contract by the Agency without fault of the Contractor, the Contractor shall, on receipt of the Agency’s instructions, forthwith take the necessary steps to implement them. The Parties shall use their best efforts to mitigate the consequences of the termination. The period to be allowed to implement them shall be agreed between the Parties but shall not exceed three (3) months.</w:t>
      </w:r>
    </w:p>
    <w:p w14:paraId="12BABFFB" w14:textId="77777777" w:rsidR="00656B81" w:rsidRPr="00A15BDF" w:rsidRDefault="00656B81" w:rsidP="00D917ED">
      <w:pPr>
        <w:spacing w:after="0" w:line="240" w:lineRule="auto"/>
        <w:ind w:left="851" w:hanging="851"/>
        <w:contextualSpacing/>
        <w:jc w:val="both"/>
        <w:rPr>
          <w:rFonts w:eastAsia="Calibri" w:cs="Arial"/>
          <w:color w:val="000000"/>
          <w:szCs w:val="24"/>
        </w:rPr>
      </w:pPr>
    </w:p>
    <w:p w14:paraId="2163BF6D" w14:textId="2DB1A2D7" w:rsidR="00656B81" w:rsidRPr="00A15BDF" w:rsidRDefault="00656B81" w:rsidP="00D917ED">
      <w:pPr>
        <w:pStyle w:val="ListParagraph"/>
        <w:numPr>
          <w:ilvl w:val="2"/>
          <w:numId w:val="84"/>
        </w:numPr>
        <w:spacing w:after="0" w:line="240" w:lineRule="auto"/>
        <w:ind w:left="851" w:hanging="851"/>
        <w:jc w:val="both"/>
        <w:rPr>
          <w:rFonts w:eastAsia="Calibri" w:cs="Arial"/>
          <w:color w:val="000000"/>
          <w:szCs w:val="24"/>
        </w:rPr>
      </w:pPr>
      <w:r w:rsidRPr="00A15BDF">
        <w:rPr>
          <w:rFonts w:eastAsia="Calibri" w:cs="Arial"/>
          <w:color w:val="000000"/>
          <w:szCs w:val="24"/>
        </w:rPr>
        <w:t xml:space="preserve">Subject to the Contractor conforming with the instructions referred in </w:t>
      </w:r>
      <w:r w:rsidRPr="003F311E">
        <w:rPr>
          <w:rFonts w:eastAsia="Calibri" w:cs="Arial"/>
          <w:color w:val="000000"/>
          <w:szCs w:val="24"/>
        </w:rPr>
        <w:t>Article 5.</w:t>
      </w:r>
      <w:r w:rsidR="00030FBD" w:rsidRPr="003F311E">
        <w:rPr>
          <w:rFonts w:eastAsia="Calibri" w:cs="Arial"/>
          <w:color w:val="000000"/>
          <w:szCs w:val="24"/>
        </w:rPr>
        <w:t>9</w:t>
      </w:r>
      <w:r w:rsidRPr="003F311E">
        <w:rPr>
          <w:rFonts w:eastAsia="Calibri" w:cs="Arial"/>
          <w:color w:val="000000"/>
          <w:szCs w:val="24"/>
        </w:rPr>
        <w:t>.1,</w:t>
      </w:r>
      <w:r w:rsidRPr="00A15BDF">
        <w:rPr>
          <w:rFonts w:eastAsia="Calibri" w:cs="Arial"/>
          <w:color w:val="000000"/>
          <w:szCs w:val="24"/>
        </w:rPr>
        <w:t xml:space="preserve"> the Agency shall take over from the Contractor at a fair and reasonable price all finished parts not yet delivered to the Agency, all unused and undamaged material, bought-out components and items in the course of manufacture in the possession of the Contractor and properly obtained by or supplied to the Contractor for the performance of the Contract, except such materials, bought-out components and items in the course of manufacture as the Contractor shall, with the agreement of the Agency, elect to retain.</w:t>
      </w:r>
    </w:p>
    <w:p w14:paraId="0AB377C4" w14:textId="77777777" w:rsidR="00656B81" w:rsidRPr="00A15BDF" w:rsidRDefault="00656B81" w:rsidP="00D917ED">
      <w:pPr>
        <w:pStyle w:val="ListParagraph"/>
        <w:spacing w:after="0" w:line="240" w:lineRule="auto"/>
        <w:ind w:left="851" w:hanging="851"/>
        <w:jc w:val="both"/>
        <w:rPr>
          <w:rFonts w:eastAsia="Calibri" w:cs="Arial"/>
          <w:color w:val="000000"/>
          <w:szCs w:val="24"/>
        </w:rPr>
      </w:pPr>
    </w:p>
    <w:p w14:paraId="22065267" w14:textId="0D3F9F11" w:rsidR="00656B81" w:rsidRPr="00DE3424" w:rsidRDefault="00530B86" w:rsidP="00D917ED">
      <w:pPr>
        <w:pStyle w:val="ListParagraph"/>
        <w:numPr>
          <w:ilvl w:val="2"/>
          <w:numId w:val="84"/>
        </w:numPr>
        <w:spacing w:after="0" w:line="240" w:lineRule="auto"/>
        <w:ind w:left="1701" w:hanging="1701"/>
        <w:jc w:val="both"/>
        <w:rPr>
          <w:rFonts w:eastAsia="Calibri" w:cs="Arial"/>
          <w:color w:val="000000"/>
          <w:szCs w:val="24"/>
        </w:rPr>
      </w:pPr>
      <w:r w:rsidRPr="00AB1946">
        <w:rPr>
          <w:rFonts w:eastAsia="Calibri" w:cs="Arial"/>
          <w:color w:val="000000"/>
          <w:szCs w:val="24"/>
        </w:rPr>
        <w:t xml:space="preserve">a) </w:t>
      </w:r>
      <w:r w:rsidR="00656B81" w:rsidRPr="00AB1946">
        <w:rPr>
          <w:rFonts w:eastAsia="Calibri" w:cs="Arial"/>
          <w:color w:val="000000"/>
          <w:szCs w:val="24"/>
        </w:rPr>
        <w:t xml:space="preserve">The Agency shall indemnify the Contractor against such part of any loss of profit as is attributable to the termination of the Contract and against any damage resulting from the termination of the Contract, in particular against any commitments, liabilities or expenditure which are reasonably and properly chargeable by the Contractor and are related to the Contract, in so </w:t>
      </w:r>
      <w:r w:rsidR="00656B81" w:rsidRPr="00AB1946">
        <w:rPr>
          <w:rFonts w:eastAsia="Calibri" w:cs="Arial"/>
          <w:color w:val="000000"/>
          <w:szCs w:val="24"/>
        </w:rPr>
        <w:lastRenderedPageBreak/>
        <w:t xml:space="preserve">far as the said commitments, </w:t>
      </w:r>
      <w:r w:rsidR="00656B81" w:rsidRPr="00DE3424">
        <w:rPr>
          <w:rFonts w:eastAsia="Calibri" w:cs="Arial"/>
          <w:color w:val="000000"/>
          <w:szCs w:val="24"/>
        </w:rPr>
        <w:t>liabilities or expenditure would otherwise, subject to the conditions stated in Article 5.</w:t>
      </w:r>
      <w:r w:rsidR="00030FBD" w:rsidRPr="00DE3424">
        <w:rPr>
          <w:rFonts w:eastAsia="Calibri" w:cs="Arial"/>
          <w:color w:val="000000"/>
          <w:szCs w:val="24"/>
        </w:rPr>
        <w:t>9</w:t>
      </w:r>
      <w:r w:rsidR="00656B81" w:rsidRPr="00DE3424">
        <w:rPr>
          <w:rFonts w:eastAsia="Calibri" w:cs="Arial"/>
          <w:color w:val="000000"/>
          <w:szCs w:val="24"/>
        </w:rPr>
        <w:t xml:space="preserve">.1, represent a loss by the Contractor by reason of the termination of the Contract. </w:t>
      </w:r>
    </w:p>
    <w:p w14:paraId="6793F5BC" w14:textId="77777777" w:rsidR="00656B81" w:rsidRPr="00DE3424" w:rsidRDefault="00656B81" w:rsidP="00D917ED">
      <w:pPr>
        <w:spacing w:after="0" w:line="240" w:lineRule="auto"/>
        <w:ind w:left="851" w:hanging="851"/>
        <w:contextualSpacing/>
        <w:jc w:val="both"/>
        <w:rPr>
          <w:rFonts w:eastAsia="Calibri" w:cs="Arial"/>
          <w:color w:val="000000"/>
          <w:szCs w:val="24"/>
        </w:rPr>
      </w:pPr>
    </w:p>
    <w:p w14:paraId="32470F9B" w14:textId="4F5CF09F" w:rsidR="00656B81" w:rsidRPr="00DE3424" w:rsidRDefault="00ED36DC" w:rsidP="00D917ED">
      <w:pPr>
        <w:pStyle w:val="ListParagraph"/>
        <w:numPr>
          <w:ilvl w:val="0"/>
          <w:numId w:val="67"/>
        </w:numPr>
        <w:spacing w:after="0" w:line="240" w:lineRule="auto"/>
        <w:ind w:left="1701" w:firstLine="0"/>
        <w:jc w:val="both"/>
        <w:rPr>
          <w:rFonts w:eastAsia="Calibri" w:cs="Arial"/>
          <w:color w:val="000000"/>
          <w:szCs w:val="24"/>
        </w:rPr>
      </w:pPr>
      <w:r w:rsidRPr="00DE3424">
        <w:rPr>
          <w:rFonts w:eastAsia="Calibri" w:cs="Arial"/>
          <w:color w:val="000000"/>
          <w:szCs w:val="24"/>
        </w:rPr>
        <w:t xml:space="preserve">b) </w:t>
      </w:r>
      <w:r w:rsidR="00656B81" w:rsidRPr="00DE3424">
        <w:rPr>
          <w:rFonts w:eastAsia="Calibri" w:cs="Arial"/>
          <w:color w:val="000000"/>
          <w:szCs w:val="24"/>
        </w:rPr>
        <w:t>The amount of compensation payable under Article 5.</w:t>
      </w:r>
      <w:r w:rsidR="00030FBD" w:rsidRPr="00DE3424">
        <w:rPr>
          <w:rFonts w:eastAsia="Calibri" w:cs="Arial"/>
          <w:color w:val="000000"/>
          <w:szCs w:val="24"/>
        </w:rPr>
        <w:t>9</w:t>
      </w:r>
      <w:r w:rsidR="00656B81" w:rsidRPr="00DE3424">
        <w:rPr>
          <w:rFonts w:eastAsia="Calibri" w:cs="Arial"/>
          <w:color w:val="000000"/>
          <w:szCs w:val="24"/>
        </w:rPr>
        <w:t xml:space="preserve">.3 a) shall be fixed </w:t>
      </w:r>
      <w:proofErr w:type="gramStart"/>
      <w:r w:rsidR="00656B81" w:rsidRPr="00DE3424">
        <w:rPr>
          <w:rFonts w:eastAsia="Calibri" w:cs="Arial"/>
          <w:color w:val="000000"/>
          <w:szCs w:val="24"/>
        </w:rPr>
        <w:t>on the</w:t>
      </w:r>
      <w:r w:rsidR="00543508" w:rsidRPr="00DE3424">
        <w:rPr>
          <w:rFonts w:eastAsia="Calibri" w:cs="Arial"/>
          <w:color w:val="000000"/>
          <w:szCs w:val="24"/>
        </w:rPr>
        <w:t xml:space="preserve"> </w:t>
      </w:r>
      <w:r w:rsidR="00656B81" w:rsidRPr="00DE3424">
        <w:rPr>
          <w:rFonts w:eastAsia="Calibri" w:cs="Arial"/>
          <w:color w:val="000000"/>
          <w:szCs w:val="24"/>
        </w:rPr>
        <w:t>basis of</w:t>
      </w:r>
      <w:proofErr w:type="gramEnd"/>
      <w:r w:rsidR="00656B81" w:rsidRPr="00DE3424">
        <w:rPr>
          <w:rFonts w:eastAsia="Calibri" w:cs="Arial"/>
          <w:color w:val="000000"/>
          <w:szCs w:val="24"/>
        </w:rPr>
        <w:t xml:space="preserve"> evidence produced by the Contractor and accepted by the Agency. It shall take account of the proportion of the Contract completed and shall be consistent with the provisions of Article 5.</w:t>
      </w:r>
      <w:r w:rsidR="00030FBD" w:rsidRPr="00DE3424">
        <w:rPr>
          <w:rFonts w:eastAsia="Calibri" w:cs="Arial"/>
          <w:color w:val="000000"/>
          <w:szCs w:val="24"/>
        </w:rPr>
        <w:t>9</w:t>
      </w:r>
      <w:r w:rsidR="00656B81" w:rsidRPr="00DE3424">
        <w:rPr>
          <w:rFonts w:eastAsia="Calibri" w:cs="Arial"/>
          <w:color w:val="000000"/>
          <w:szCs w:val="24"/>
        </w:rPr>
        <w:t xml:space="preserve">.4. </w:t>
      </w:r>
    </w:p>
    <w:p w14:paraId="6B2E6CC5" w14:textId="77777777" w:rsidR="00656B81" w:rsidRPr="00A15BDF" w:rsidRDefault="00656B81" w:rsidP="00D917ED">
      <w:pPr>
        <w:spacing w:after="0" w:line="240" w:lineRule="auto"/>
        <w:ind w:left="851" w:hanging="851"/>
        <w:contextualSpacing/>
        <w:jc w:val="both"/>
        <w:rPr>
          <w:rFonts w:eastAsia="Calibri" w:cs="Arial"/>
          <w:color w:val="000000"/>
          <w:szCs w:val="24"/>
        </w:rPr>
      </w:pPr>
    </w:p>
    <w:p w14:paraId="6F0FBBFF" w14:textId="17DF62BE" w:rsidR="00656B81" w:rsidRPr="00A15BDF" w:rsidRDefault="00656B81" w:rsidP="00D917ED">
      <w:pPr>
        <w:pStyle w:val="ListParagraph"/>
        <w:numPr>
          <w:ilvl w:val="2"/>
          <w:numId w:val="84"/>
        </w:numPr>
        <w:spacing w:after="0" w:line="240" w:lineRule="auto"/>
        <w:ind w:left="851" w:hanging="851"/>
        <w:jc w:val="both"/>
        <w:rPr>
          <w:rFonts w:eastAsia="Calibri" w:cs="Arial"/>
          <w:color w:val="000000"/>
          <w:szCs w:val="24"/>
        </w:rPr>
      </w:pPr>
      <w:r w:rsidRPr="00A15BDF">
        <w:rPr>
          <w:rFonts w:eastAsia="Calibri" w:cs="Arial"/>
          <w:color w:val="000000"/>
          <w:szCs w:val="24"/>
        </w:rPr>
        <w:t xml:space="preserve">The Agency shall in no circumstances be liable to pay any sum which, when added to the other sums paid, due or becoming due to the Contractor under the Contract, exceeds the total price for the Work set forth in the Contract. </w:t>
      </w:r>
    </w:p>
    <w:p w14:paraId="6FDBC3CD" w14:textId="46A3249C" w:rsidR="00657756" w:rsidRPr="00A15BDF" w:rsidRDefault="00657756" w:rsidP="00A15BDF">
      <w:pPr>
        <w:spacing w:after="0" w:line="240" w:lineRule="auto"/>
        <w:jc w:val="both"/>
        <w:rPr>
          <w:rFonts w:eastAsia="Calibri" w:cs="Arial"/>
          <w:b/>
          <w:bCs/>
          <w:color w:val="0000FF"/>
          <w:szCs w:val="24"/>
        </w:rPr>
      </w:pPr>
      <w:r w:rsidRPr="00A15BDF">
        <w:rPr>
          <w:rFonts w:eastAsia="Calibri" w:cs="Arial"/>
          <w:b/>
          <w:bCs/>
          <w:color w:val="0000FF"/>
          <w:szCs w:val="24"/>
        </w:rPr>
        <w:t>[END OPTION]</w:t>
      </w:r>
    </w:p>
    <w:p w14:paraId="716F9424" w14:textId="1F804C2B" w:rsidR="00CE285A" w:rsidRPr="00A15BDF" w:rsidRDefault="00CE285A" w:rsidP="00A15BDF">
      <w:pPr>
        <w:tabs>
          <w:tab w:val="left" w:pos="720"/>
        </w:tabs>
        <w:spacing w:after="0" w:line="240" w:lineRule="auto"/>
        <w:contextualSpacing/>
        <w:jc w:val="both"/>
        <w:rPr>
          <w:rFonts w:eastAsia="Calibri" w:cs="Arial"/>
          <w:color w:val="000000"/>
          <w:szCs w:val="24"/>
        </w:rPr>
      </w:pPr>
      <w:r w:rsidRPr="00A15BDF">
        <w:rPr>
          <w:rFonts w:eastAsia="Calibri" w:cs="Arial"/>
          <w:color w:val="050BFF"/>
          <w:szCs w:val="24"/>
        </w:rPr>
        <w:tab/>
      </w:r>
    </w:p>
    <w:p w14:paraId="609322FC" w14:textId="00E136F2" w:rsidR="00CE285A" w:rsidRPr="00D917ED" w:rsidRDefault="00CE285A" w:rsidP="00D917ED">
      <w:pPr>
        <w:pStyle w:val="ListParagraph"/>
        <w:numPr>
          <w:ilvl w:val="1"/>
          <w:numId w:val="84"/>
        </w:numPr>
        <w:spacing w:after="0" w:line="240" w:lineRule="auto"/>
        <w:ind w:hanging="720"/>
        <w:jc w:val="both"/>
        <w:rPr>
          <w:rFonts w:eastAsia="Calibri" w:cs="Arial"/>
          <w:b/>
        </w:rPr>
      </w:pPr>
      <w:r w:rsidRPr="00D917ED">
        <w:rPr>
          <w:rFonts w:eastAsia="Calibri" w:cs="Arial"/>
          <w:u w:val="single"/>
        </w:rPr>
        <w:t>Changes to this Contract</w:t>
      </w:r>
    </w:p>
    <w:p w14:paraId="07B20BC5" w14:textId="77777777" w:rsidR="00CE285A" w:rsidRPr="00A15BDF" w:rsidRDefault="00CE285A" w:rsidP="00A15BDF">
      <w:pPr>
        <w:pStyle w:val="Subarticle"/>
        <w:numPr>
          <w:ilvl w:val="0"/>
          <w:numId w:val="0"/>
        </w:numPr>
        <w:contextualSpacing/>
        <w:rPr>
          <w:rFonts w:ascii="Arial" w:eastAsia="Calibri" w:hAnsi="Arial" w:cs="Arial"/>
        </w:rPr>
      </w:pPr>
    </w:p>
    <w:p w14:paraId="77C4AE05" w14:textId="77777777" w:rsidR="00CC266C" w:rsidRPr="00D917ED" w:rsidRDefault="00CC266C" w:rsidP="002E3F83">
      <w:pPr>
        <w:pStyle w:val="SubarticleLevel3"/>
        <w:numPr>
          <w:ilvl w:val="2"/>
          <w:numId w:val="84"/>
        </w:numPr>
        <w:ind w:hanging="862"/>
        <w:contextualSpacing/>
        <w:rPr>
          <w:rFonts w:ascii="Arial" w:eastAsia="Calibri" w:hAnsi="Arial" w:cs="Arial"/>
        </w:rPr>
      </w:pPr>
      <w:r w:rsidRPr="00A15BDF">
        <w:rPr>
          <w:rFonts w:ascii="Arial" w:eastAsia="Calibri" w:hAnsi="Arial" w:cs="Arial"/>
          <w:color w:val="000000"/>
        </w:rPr>
        <w:t xml:space="preserve">The Agency reserves the right at any time to request a change to the requirements covered by this Contract. The Agency may also accept changes proposed by the Contractor. The requesting Party shall communicate all change requests to the other Party in writing through the Parties’ Representatives indicated in </w:t>
      </w:r>
      <w:r w:rsidRPr="000C1909">
        <w:rPr>
          <w:rFonts w:ascii="Arial" w:eastAsia="Calibri" w:hAnsi="Arial" w:cs="Arial"/>
          <w:color w:val="000000"/>
        </w:rPr>
        <w:t>Article 5.1</w:t>
      </w:r>
      <w:r w:rsidRPr="00A15BDF">
        <w:rPr>
          <w:rFonts w:ascii="Arial" w:eastAsia="Calibri" w:hAnsi="Arial" w:cs="Arial"/>
          <w:color w:val="000000"/>
        </w:rPr>
        <w:t xml:space="preserve"> above.</w:t>
      </w:r>
    </w:p>
    <w:p w14:paraId="03E007F6" w14:textId="77777777" w:rsidR="00D93771" w:rsidRPr="00D917ED" w:rsidRDefault="00D93771" w:rsidP="00D917ED">
      <w:pPr>
        <w:pStyle w:val="SubarticleLevel3"/>
        <w:ind w:left="862"/>
        <w:contextualSpacing/>
        <w:rPr>
          <w:rFonts w:ascii="Arial" w:eastAsia="Calibri" w:hAnsi="Arial" w:cs="Arial"/>
        </w:rPr>
      </w:pPr>
    </w:p>
    <w:p w14:paraId="4F54FB0A" w14:textId="0A085968" w:rsidR="00CC266C" w:rsidRDefault="002E3F83" w:rsidP="002E3F83">
      <w:pPr>
        <w:pStyle w:val="SubarticleLevel3"/>
        <w:numPr>
          <w:ilvl w:val="2"/>
          <w:numId w:val="84"/>
        </w:numPr>
        <w:tabs>
          <w:tab w:val="num" w:pos="1276"/>
        </w:tabs>
        <w:ind w:left="851" w:hanging="851"/>
        <w:contextualSpacing/>
        <w:rPr>
          <w:rFonts w:ascii="Arial" w:eastAsia="Calibri" w:hAnsi="Arial" w:cs="Arial"/>
        </w:rPr>
      </w:pPr>
      <w:r w:rsidRPr="002E3F83">
        <w:rPr>
          <w:rFonts w:ascii="Arial" w:eastAsia="Calibri" w:hAnsi="Arial" w:cs="Arial"/>
          <w:color w:val="000000"/>
        </w:rPr>
        <w:t xml:space="preserve"> </w:t>
      </w:r>
      <w:r>
        <w:rPr>
          <w:rFonts w:ascii="Arial" w:eastAsia="Calibri" w:hAnsi="Arial" w:cs="Arial"/>
        </w:rPr>
        <w:t xml:space="preserve">The cost </w:t>
      </w:r>
      <w:r w:rsidRPr="002E3F83">
        <w:rPr>
          <w:rFonts w:ascii="Arial" w:eastAsia="Calibri" w:hAnsi="Arial" w:cs="Arial"/>
        </w:rPr>
        <w:t>impact relative to any change resulting from a request, by the Agency, to modify the requirements covered by this Contract shall be borne by the Agency. The Contractor shall be responsible for the consequences and shall bear the cost of any other change.</w:t>
      </w:r>
    </w:p>
    <w:p w14:paraId="00615416" w14:textId="77777777" w:rsidR="00D93771" w:rsidRDefault="00D93771" w:rsidP="00D917ED">
      <w:pPr>
        <w:pStyle w:val="SubarticleLevel3"/>
        <w:ind w:left="851"/>
        <w:contextualSpacing/>
        <w:rPr>
          <w:rFonts w:ascii="Arial" w:eastAsia="Calibri" w:hAnsi="Arial" w:cs="Arial"/>
        </w:rPr>
      </w:pPr>
    </w:p>
    <w:p w14:paraId="114A8531" w14:textId="4AC86FC1" w:rsidR="002E3F83" w:rsidRPr="00D917ED" w:rsidRDefault="002E3F83" w:rsidP="002E3F83">
      <w:pPr>
        <w:pStyle w:val="SubarticleLevel3"/>
        <w:numPr>
          <w:ilvl w:val="2"/>
          <w:numId w:val="84"/>
        </w:numPr>
        <w:tabs>
          <w:tab w:val="num" w:pos="1276"/>
        </w:tabs>
        <w:ind w:left="851" w:hanging="851"/>
        <w:contextualSpacing/>
        <w:rPr>
          <w:rFonts w:ascii="Arial" w:eastAsia="Calibri" w:hAnsi="Arial" w:cs="Arial"/>
        </w:rPr>
      </w:pPr>
      <w:r>
        <w:rPr>
          <w:rFonts w:ascii="Arial" w:eastAsia="Calibri" w:hAnsi="Arial" w:cs="Arial"/>
        </w:rPr>
        <w:t xml:space="preserve">When </w:t>
      </w:r>
      <w:r w:rsidRPr="00A15BDF">
        <w:rPr>
          <w:rFonts w:ascii="Arial" w:eastAsia="Calibri" w:hAnsi="Arial" w:cs="Arial"/>
          <w:color w:val="000000"/>
        </w:rPr>
        <w:t xml:space="preserve">responding to a change request issued by the Agency or </w:t>
      </w:r>
      <w:proofErr w:type="gramStart"/>
      <w:r w:rsidRPr="00A15BDF">
        <w:rPr>
          <w:rFonts w:ascii="Arial" w:eastAsia="Calibri" w:hAnsi="Arial" w:cs="Arial"/>
          <w:color w:val="000000"/>
        </w:rPr>
        <w:t>as a means to</w:t>
      </w:r>
      <w:proofErr w:type="gramEnd"/>
      <w:r w:rsidRPr="00A15BDF">
        <w:rPr>
          <w:rFonts w:ascii="Arial" w:eastAsia="Calibri" w:hAnsi="Arial" w:cs="Arial"/>
          <w:color w:val="000000"/>
        </w:rPr>
        <w:t xml:space="preserve"> propose changes to the Agency, the Contractor shall submit a committing change proposal including a detailed quotation of the effects of the change on the contractual Work, price, schedule, deliverable items and any other contractual terms and conditions.</w:t>
      </w:r>
    </w:p>
    <w:p w14:paraId="1D72C24B" w14:textId="77777777" w:rsidR="00D93771" w:rsidRDefault="00D93771" w:rsidP="00D917ED">
      <w:pPr>
        <w:pStyle w:val="ListParagraph"/>
        <w:rPr>
          <w:rFonts w:eastAsia="Calibri" w:cs="Arial"/>
        </w:rPr>
      </w:pPr>
    </w:p>
    <w:p w14:paraId="47623407" w14:textId="77777777" w:rsidR="00D93771" w:rsidRPr="00D917ED" w:rsidRDefault="00D93771" w:rsidP="00D917ED">
      <w:pPr>
        <w:pStyle w:val="SubarticleLevel3"/>
        <w:ind w:left="851"/>
        <w:contextualSpacing/>
        <w:rPr>
          <w:rFonts w:ascii="Arial" w:eastAsia="Calibri" w:hAnsi="Arial" w:cs="Arial"/>
        </w:rPr>
      </w:pPr>
    </w:p>
    <w:p w14:paraId="7428B1AA" w14:textId="092933E6" w:rsidR="002E3F83" w:rsidRPr="002E3F83" w:rsidRDefault="002E3F83" w:rsidP="00D917ED">
      <w:pPr>
        <w:pStyle w:val="SubarticleLevel3"/>
        <w:numPr>
          <w:ilvl w:val="2"/>
          <w:numId w:val="84"/>
        </w:numPr>
        <w:tabs>
          <w:tab w:val="num" w:pos="1276"/>
        </w:tabs>
        <w:ind w:left="851" w:hanging="851"/>
        <w:contextualSpacing/>
        <w:rPr>
          <w:rFonts w:ascii="Arial" w:eastAsia="Calibri" w:hAnsi="Arial" w:cs="Arial"/>
        </w:rPr>
      </w:pPr>
      <w:proofErr w:type="gramStart"/>
      <w:r w:rsidRPr="00A15BDF">
        <w:rPr>
          <w:rFonts w:ascii="Arial" w:eastAsia="Calibri" w:hAnsi="Arial" w:cs="Arial"/>
        </w:rPr>
        <w:t>During the course of</w:t>
      </w:r>
      <w:proofErr w:type="gramEnd"/>
      <w:r w:rsidRPr="00A15BDF">
        <w:rPr>
          <w:rFonts w:ascii="Arial" w:eastAsia="Calibri" w:hAnsi="Arial" w:cs="Arial"/>
        </w:rPr>
        <w:t xml:space="preserve"> the Contract, the Contractor shall always submit a CCN for the following changes:</w:t>
      </w:r>
    </w:p>
    <w:p w14:paraId="6C1ABA4A" w14:textId="77777777" w:rsidR="002E3F83" w:rsidRPr="00D917ED" w:rsidRDefault="002E3F83" w:rsidP="002E3F83">
      <w:pPr>
        <w:pStyle w:val="ListParagraph"/>
        <w:keepNext/>
        <w:numPr>
          <w:ilvl w:val="0"/>
          <w:numId w:val="58"/>
        </w:numPr>
        <w:suppressAutoHyphens/>
        <w:spacing w:after="0" w:line="240" w:lineRule="auto"/>
        <w:contextualSpacing w:val="0"/>
        <w:jc w:val="both"/>
        <w:outlineLvl w:val="1"/>
        <w:rPr>
          <w:rFonts w:eastAsia="Calibri" w:cs="Arial"/>
          <w:b/>
          <w:strike/>
          <w:vanish/>
          <w:color w:val="000000"/>
          <w:szCs w:val="24"/>
          <w:u w:val="single"/>
          <w:lang w:eastAsia="ar-SA"/>
        </w:rPr>
      </w:pPr>
      <w:bookmarkStart w:id="25" w:name="_Toc158038698"/>
      <w:bookmarkEnd w:id="25"/>
    </w:p>
    <w:p w14:paraId="5062D385" w14:textId="77777777" w:rsidR="002E3F83" w:rsidRPr="00D917ED" w:rsidRDefault="002E3F83" w:rsidP="002E3F83">
      <w:pPr>
        <w:pStyle w:val="ListParagraph"/>
        <w:keepNext/>
        <w:numPr>
          <w:ilvl w:val="2"/>
          <w:numId w:val="58"/>
        </w:numPr>
        <w:tabs>
          <w:tab w:val="left" w:pos="900"/>
          <w:tab w:val="left" w:pos="1620"/>
          <w:tab w:val="left" w:pos="2520"/>
        </w:tabs>
        <w:suppressAutoHyphens/>
        <w:spacing w:after="0" w:line="240" w:lineRule="auto"/>
        <w:contextualSpacing w:val="0"/>
        <w:jc w:val="both"/>
        <w:outlineLvl w:val="2"/>
        <w:rPr>
          <w:rFonts w:eastAsia="Calibri" w:cs="Arial"/>
          <w:b/>
          <w:strike/>
          <w:vanish/>
          <w:color w:val="000000"/>
          <w:szCs w:val="24"/>
          <w:u w:val="single"/>
          <w:lang w:eastAsia="ar-SA"/>
        </w:rPr>
      </w:pPr>
    </w:p>
    <w:p w14:paraId="567FA6E1" w14:textId="77777777" w:rsidR="002E3F83" w:rsidRPr="00D917ED" w:rsidRDefault="002E3F83" w:rsidP="002E3F83">
      <w:pPr>
        <w:pStyle w:val="ListParagraph"/>
        <w:keepNext/>
        <w:numPr>
          <w:ilvl w:val="2"/>
          <w:numId w:val="58"/>
        </w:numPr>
        <w:tabs>
          <w:tab w:val="left" w:pos="900"/>
          <w:tab w:val="left" w:pos="1620"/>
          <w:tab w:val="left" w:pos="2520"/>
        </w:tabs>
        <w:suppressAutoHyphens/>
        <w:spacing w:after="0" w:line="240" w:lineRule="auto"/>
        <w:contextualSpacing w:val="0"/>
        <w:jc w:val="both"/>
        <w:outlineLvl w:val="2"/>
        <w:rPr>
          <w:rFonts w:eastAsia="Calibri" w:cs="Arial"/>
          <w:b/>
          <w:strike/>
          <w:vanish/>
          <w:color w:val="000000"/>
          <w:szCs w:val="24"/>
          <w:u w:val="single"/>
          <w:lang w:eastAsia="ar-SA"/>
        </w:rPr>
      </w:pPr>
    </w:p>
    <w:p w14:paraId="690723A8" w14:textId="77777777" w:rsidR="002E3F83" w:rsidRPr="00D917ED" w:rsidRDefault="002E3F83" w:rsidP="002E3F83">
      <w:pPr>
        <w:pStyle w:val="ListParagraph"/>
        <w:keepNext/>
        <w:numPr>
          <w:ilvl w:val="2"/>
          <w:numId w:val="58"/>
        </w:numPr>
        <w:tabs>
          <w:tab w:val="left" w:pos="900"/>
          <w:tab w:val="left" w:pos="1620"/>
          <w:tab w:val="left" w:pos="2520"/>
        </w:tabs>
        <w:suppressAutoHyphens/>
        <w:spacing w:after="0" w:line="240" w:lineRule="auto"/>
        <w:contextualSpacing w:val="0"/>
        <w:jc w:val="both"/>
        <w:outlineLvl w:val="2"/>
        <w:rPr>
          <w:rFonts w:eastAsia="Calibri" w:cs="Arial"/>
          <w:b/>
          <w:strike/>
          <w:vanish/>
          <w:color w:val="000000"/>
          <w:szCs w:val="24"/>
          <w:u w:val="single"/>
          <w:lang w:eastAsia="ar-SA"/>
        </w:rPr>
      </w:pPr>
    </w:p>
    <w:p w14:paraId="77C0C9BF" w14:textId="77777777" w:rsidR="002E3F83" w:rsidRPr="00D917ED" w:rsidRDefault="002E3F83" w:rsidP="002E3F83">
      <w:pPr>
        <w:pStyle w:val="ListParagraph"/>
        <w:keepNext/>
        <w:numPr>
          <w:ilvl w:val="2"/>
          <w:numId w:val="58"/>
        </w:numPr>
        <w:tabs>
          <w:tab w:val="left" w:pos="900"/>
          <w:tab w:val="left" w:pos="1620"/>
          <w:tab w:val="left" w:pos="2520"/>
        </w:tabs>
        <w:suppressAutoHyphens/>
        <w:spacing w:after="0" w:line="240" w:lineRule="auto"/>
        <w:contextualSpacing w:val="0"/>
        <w:jc w:val="both"/>
        <w:outlineLvl w:val="2"/>
        <w:rPr>
          <w:rFonts w:eastAsia="Calibri" w:cs="Arial"/>
          <w:b/>
          <w:strike/>
          <w:vanish/>
          <w:color w:val="000000"/>
          <w:szCs w:val="24"/>
          <w:u w:val="single"/>
          <w:lang w:eastAsia="ar-SA"/>
        </w:rPr>
      </w:pPr>
    </w:p>
    <w:p w14:paraId="7762D4D3" w14:textId="77777777" w:rsidR="002E3F83" w:rsidRPr="00D917ED" w:rsidRDefault="002E3F83" w:rsidP="002E3F83">
      <w:pPr>
        <w:pStyle w:val="ListParagraph"/>
        <w:keepNext/>
        <w:numPr>
          <w:ilvl w:val="2"/>
          <w:numId w:val="58"/>
        </w:numPr>
        <w:tabs>
          <w:tab w:val="left" w:pos="900"/>
          <w:tab w:val="left" w:pos="1620"/>
          <w:tab w:val="left" w:pos="2520"/>
        </w:tabs>
        <w:suppressAutoHyphens/>
        <w:spacing w:after="0" w:line="240" w:lineRule="auto"/>
        <w:contextualSpacing w:val="0"/>
        <w:jc w:val="both"/>
        <w:outlineLvl w:val="2"/>
        <w:rPr>
          <w:rFonts w:eastAsia="Calibri" w:cs="Arial"/>
          <w:b/>
          <w:strike/>
          <w:vanish/>
          <w:color w:val="000000"/>
          <w:szCs w:val="24"/>
          <w:u w:val="single"/>
          <w:lang w:eastAsia="ar-SA"/>
        </w:rPr>
      </w:pPr>
    </w:p>
    <w:p w14:paraId="78DF5E22" w14:textId="77777777" w:rsidR="002E3F83" w:rsidRPr="00D917ED" w:rsidRDefault="002E3F83" w:rsidP="002E3F83">
      <w:pPr>
        <w:pStyle w:val="ListParagraph"/>
        <w:keepNext/>
        <w:numPr>
          <w:ilvl w:val="2"/>
          <w:numId w:val="58"/>
        </w:numPr>
        <w:tabs>
          <w:tab w:val="left" w:pos="900"/>
          <w:tab w:val="left" w:pos="1620"/>
          <w:tab w:val="left" w:pos="2520"/>
        </w:tabs>
        <w:suppressAutoHyphens/>
        <w:spacing w:after="0" w:line="240" w:lineRule="auto"/>
        <w:contextualSpacing w:val="0"/>
        <w:jc w:val="both"/>
        <w:outlineLvl w:val="2"/>
        <w:rPr>
          <w:rFonts w:eastAsia="Calibri" w:cs="Arial"/>
          <w:b/>
          <w:strike/>
          <w:vanish/>
          <w:color w:val="000000"/>
          <w:szCs w:val="24"/>
          <w:u w:val="single"/>
          <w:lang w:eastAsia="ar-SA"/>
        </w:rPr>
      </w:pPr>
    </w:p>
    <w:p w14:paraId="108D509C" w14:textId="77777777" w:rsidR="002E3F83" w:rsidRPr="00D917ED" w:rsidRDefault="002E3F83" w:rsidP="002E3F83">
      <w:pPr>
        <w:pStyle w:val="ListParagraph"/>
        <w:keepNext/>
        <w:numPr>
          <w:ilvl w:val="2"/>
          <w:numId w:val="58"/>
        </w:numPr>
        <w:tabs>
          <w:tab w:val="left" w:pos="900"/>
          <w:tab w:val="left" w:pos="1620"/>
          <w:tab w:val="left" w:pos="2520"/>
        </w:tabs>
        <w:suppressAutoHyphens/>
        <w:spacing w:after="0" w:line="240" w:lineRule="auto"/>
        <w:contextualSpacing w:val="0"/>
        <w:jc w:val="both"/>
        <w:outlineLvl w:val="2"/>
        <w:rPr>
          <w:rFonts w:eastAsia="Calibri" w:cs="Arial"/>
          <w:b/>
          <w:strike/>
          <w:vanish/>
          <w:color w:val="000000"/>
          <w:szCs w:val="24"/>
          <w:u w:val="single"/>
          <w:lang w:eastAsia="ar-SA"/>
        </w:rPr>
      </w:pPr>
    </w:p>
    <w:p w14:paraId="58D58D30" w14:textId="77777777" w:rsidR="002E3F83" w:rsidRPr="00D917ED" w:rsidRDefault="002E3F83" w:rsidP="002E3F83">
      <w:pPr>
        <w:pStyle w:val="ListParagraph"/>
        <w:keepNext/>
        <w:numPr>
          <w:ilvl w:val="2"/>
          <w:numId w:val="58"/>
        </w:numPr>
        <w:tabs>
          <w:tab w:val="left" w:pos="900"/>
          <w:tab w:val="left" w:pos="1620"/>
          <w:tab w:val="left" w:pos="2520"/>
        </w:tabs>
        <w:suppressAutoHyphens/>
        <w:spacing w:after="0" w:line="240" w:lineRule="auto"/>
        <w:contextualSpacing w:val="0"/>
        <w:jc w:val="both"/>
        <w:outlineLvl w:val="2"/>
        <w:rPr>
          <w:rFonts w:eastAsia="Calibri" w:cs="Arial"/>
          <w:b/>
          <w:strike/>
          <w:vanish/>
          <w:color w:val="000000"/>
          <w:szCs w:val="24"/>
          <w:u w:val="single"/>
          <w:lang w:eastAsia="ar-SA"/>
        </w:rPr>
      </w:pPr>
    </w:p>
    <w:p w14:paraId="05FA12A7" w14:textId="77777777" w:rsidR="002E3F83" w:rsidRPr="00D917ED" w:rsidRDefault="002E3F83" w:rsidP="002E3F83">
      <w:pPr>
        <w:pStyle w:val="ListParagraph"/>
        <w:keepNext/>
        <w:numPr>
          <w:ilvl w:val="2"/>
          <w:numId w:val="58"/>
        </w:numPr>
        <w:tabs>
          <w:tab w:val="left" w:pos="900"/>
          <w:tab w:val="left" w:pos="1620"/>
          <w:tab w:val="left" w:pos="2520"/>
        </w:tabs>
        <w:suppressAutoHyphens/>
        <w:spacing w:after="0" w:line="240" w:lineRule="auto"/>
        <w:contextualSpacing w:val="0"/>
        <w:jc w:val="both"/>
        <w:outlineLvl w:val="2"/>
        <w:rPr>
          <w:rFonts w:eastAsia="Calibri" w:cs="Arial"/>
          <w:b/>
          <w:strike/>
          <w:vanish/>
          <w:color w:val="000000"/>
          <w:szCs w:val="24"/>
          <w:u w:val="single"/>
          <w:lang w:eastAsia="ar-SA"/>
        </w:rPr>
      </w:pPr>
    </w:p>
    <w:p w14:paraId="4DCECA97" w14:textId="77777777" w:rsidR="002E3F83" w:rsidRPr="002E3F83" w:rsidRDefault="002E3F83" w:rsidP="002E3F83">
      <w:pPr>
        <w:pStyle w:val="ListParagraph"/>
        <w:keepNext/>
        <w:numPr>
          <w:ilvl w:val="2"/>
          <w:numId w:val="58"/>
        </w:numPr>
        <w:tabs>
          <w:tab w:val="left" w:pos="900"/>
          <w:tab w:val="left" w:pos="1620"/>
          <w:tab w:val="left" w:pos="2520"/>
        </w:tabs>
        <w:suppressAutoHyphens/>
        <w:spacing w:after="0" w:line="240" w:lineRule="auto"/>
        <w:contextualSpacing w:val="0"/>
        <w:jc w:val="both"/>
        <w:outlineLvl w:val="2"/>
        <w:rPr>
          <w:rFonts w:eastAsia="Calibri" w:cs="Arial"/>
          <w:b/>
          <w:vanish/>
          <w:color w:val="000000"/>
          <w:szCs w:val="24"/>
          <w:u w:val="single"/>
          <w:lang w:eastAsia="ar-SA"/>
        </w:rPr>
      </w:pPr>
    </w:p>
    <w:p w14:paraId="0A2F86FA" w14:textId="1FF46578" w:rsidR="00CC266C" w:rsidRPr="002E3F83" w:rsidRDefault="00CC266C" w:rsidP="00D917ED">
      <w:pPr>
        <w:pStyle w:val="ListParagraph"/>
        <w:keepNext/>
        <w:tabs>
          <w:tab w:val="left" w:pos="900"/>
          <w:tab w:val="left" w:pos="1620"/>
          <w:tab w:val="left" w:pos="2520"/>
        </w:tabs>
        <w:suppressAutoHyphens/>
        <w:spacing w:after="0" w:line="240" w:lineRule="auto"/>
        <w:ind w:left="0"/>
        <w:contextualSpacing w:val="0"/>
        <w:jc w:val="both"/>
        <w:outlineLvl w:val="2"/>
        <w:rPr>
          <w:rFonts w:eastAsia="Calibri"/>
        </w:rPr>
      </w:pPr>
      <w:r w:rsidRPr="00D917ED">
        <w:rPr>
          <w:rFonts w:eastAsia="Calibri" w:cs="Arial"/>
          <w:color w:val="000000"/>
        </w:rPr>
        <w:t xml:space="preserve"> </w:t>
      </w:r>
    </w:p>
    <w:p w14:paraId="3E16EB80" w14:textId="77777777" w:rsidR="00A15BDF" w:rsidRPr="002E3F83" w:rsidRDefault="00A15BDF" w:rsidP="00D917ED">
      <w:pPr>
        <w:pStyle w:val="SubarticleLevel3"/>
        <w:ind w:left="709"/>
        <w:contextualSpacing/>
        <w:rPr>
          <w:rFonts w:ascii="Arial" w:eastAsia="Calibri" w:hAnsi="Arial" w:cs="Arial"/>
        </w:rPr>
      </w:pPr>
    </w:p>
    <w:p w14:paraId="0BA0A03D" w14:textId="77777777" w:rsidR="009170CF" w:rsidRPr="00A15BDF" w:rsidRDefault="009170CF" w:rsidP="00E47934">
      <w:pPr>
        <w:numPr>
          <w:ilvl w:val="0"/>
          <w:numId w:val="59"/>
        </w:numPr>
        <w:suppressAutoHyphens/>
        <w:spacing w:after="0" w:line="240" w:lineRule="auto"/>
        <w:ind w:left="1134"/>
        <w:contextualSpacing/>
        <w:jc w:val="both"/>
        <w:rPr>
          <w:rFonts w:eastAsia="Times New Roman" w:cs="Arial"/>
          <w:szCs w:val="24"/>
          <w:lang w:eastAsia="ar-SA"/>
        </w:rPr>
      </w:pPr>
      <w:r w:rsidRPr="00A15BDF">
        <w:rPr>
          <w:rFonts w:eastAsia="Times New Roman" w:cs="Arial"/>
          <w:szCs w:val="24"/>
          <w:lang w:eastAsia="ar-SA"/>
        </w:rPr>
        <w:t xml:space="preserve">cancellation or changes to any work package included in the contractual </w:t>
      </w:r>
      <w:proofErr w:type="gramStart"/>
      <w:r w:rsidRPr="00A15BDF">
        <w:rPr>
          <w:rFonts w:eastAsia="Times New Roman" w:cs="Arial"/>
          <w:szCs w:val="24"/>
          <w:lang w:eastAsia="ar-SA"/>
        </w:rPr>
        <w:t>baseline;</w:t>
      </w:r>
      <w:proofErr w:type="gramEnd"/>
    </w:p>
    <w:p w14:paraId="2C2FFCBC" w14:textId="08F9CF92" w:rsidR="009170CF" w:rsidRPr="00A15BDF" w:rsidRDefault="009170CF" w:rsidP="00E47934">
      <w:pPr>
        <w:numPr>
          <w:ilvl w:val="0"/>
          <w:numId w:val="59"/>
        </w:numPr>
        <w:suppressAutoHyphens/>
        <w:spacing w:after="0" w:line="240" w:lineRule="auto"/>
        <w:ind w:left="1134"/>
        <w:contextualSpacing/>
        <w:jc w:val="both"/>
        <w:rPr>
          <w:rFonts w:eastAsia="Times New Roman" w:cs="Arial"/>
          <w:szCs w:val="24"/>
          <w:lang w:eastAsia="ar-SA"/>
        </w:rPr>
      </w:pPr>
      <w:r w:rsidRPr="00A15BDF">
        <w:rPr>
          <w:rFonts w:eastAsia="Times New Roman" w:cs="Arial"/>
          <w:szCs w:val="24"/>
          <w:lang w:eastAsia="ar-SA"/>
        </w:rPr>
        <w:t xml:space="preserve">changes in the way to implement the co-funded element by the Contractor </w:t>
      </w:r>
      <w:r w:rsidR="00EB7058" w:rsidRPr="00A15BDF">
        <w:rPr>
          <w:rFonts w:eastAsia="Times New Roman" w:cs="Arial"/>
          <w:i/>
          <w:color w:val="0000FF"/>
          <w:szCs w:val="24"/>
          <w:lang w:eastAsia="ar-SA"/>
        </w:rPr>
        <w:t>[</w:t>
      </w:r>
      <w:r w:rsidRPr="00A15BDF">
        <w:rPr>
          <w:rFonts w:eastAsia="Times New Roman" w:cs="Arial"/>
          <w:i/>
          <w:color w:val="0000FF"/>
          <w:szCs w:val="24"/>
          <w:lang w:eastAsia="ar-SA"/>
        </w:rPr>
        <w:t>and/or the Subcontractors</w:t>
      </w:r>
      <w:proofErr w:type="gramStart"/>
      <w:r w:rsidR="00EB7058" w:rsidRPr="00A15BDF">
        <w:rPr>
          <w:rFonts w:eastAsia="Times New Roman" w:cs="Arial"/>
          <w:i/>
          <w:color w:val="0000FF"/>
          <w:szCs w:val="24"/>
          <w:lang w:eastAsia="ar-SA"/>
        </w:rPr>
        <w:t>]</w:t>
      </w:r>
      <w:r w:rsidRPr="00A15BDF">
        <w:rPr>
          <w:rFonts w:eastAsia="Times New Roman" w:cs="Arial"/>
          <w:szCs w:val="24"/>
          <w:lang w:eastAsia="ar-SA"/>
        </w:rPr>
        <w:t>;</w:t>
      </w:r>
      <w:proofErr w:type="gramEnd"/>
      <w:r w:rsidRPr="00A15BDF">
        <w:rPr>
          <w:rFonts w:eastAsia="Times New Roman" w:cs="Arial"/>
          <w:szCs w:val="24"/>
          <w:lang w:eastAsia="ar-SA"/>
        </w:rPr>
        <w:t xml:space="preserve">  </w:t>
      </w:r>
    </w:p>
    <w:p w14:paraId="47FF7118" w14:textId="2DCA0983" w:rsidR="009170CF" w:rsidRPr="00A15BDF" w:rsidRDefault="00EB7058" w:rsidP="00E47934">
      <w:pPr>
        <w:numPr>
          <w:ilvl w:val="0"/>
          <w:numId w:val="59"/>
        </w:numPr>
        <w:suppressAutoHyphens/>
        <w:spacing w:after="0" w:line="240" w:lineRule="auto"/>
        <w:ind w:left="1134"/>
        <w:contextualSpacing/>
        <w:jc w:val="both"/>
        <w:rPr>
          <w:rFonts w:eastAsia="Times New Roman" w:cs="Arial"/>
          <w:i/>
          <w:color w:val="0000FF"/>
          <w:szCs w:val="24"/>
          <w:lang w:eastAsia="ar-SA"/>
        </w:rPr>
      </w:pPr>
      <w:r w:rsidRPr="00A15BDF">
        <w:rPr>
          <w:rFonts w:eastAsia="Times New Roman" w:cs="Arial"/>
          <w:i/>
          <w:color w:val="0000FF"/>
          <w:szCs w:val="24"/>
          <w:lang w:eastAsia="ar-SA"/>
        </w:rPr>
        <w:t>[</w:t>
      </w:r>
      <w:r w:rsidR="009170CF" w:rsidRPr="00A15BDF">
        <w:rPr>
          <w:rFonts w:eastAsia="Times New Roman" w:cs="Arial"/>
          <w:i/>
          <w:color w:val="0000FF"/>
          <w:szCs w:val="24"/>
          <w:lang w:eastAsia="ar-SA"/>
        </w:rPr>
        <w:t>Subcontractors’ replacements or ceasing their involvement in the activity;</w:t>
      </w:r>
      <w:r w:rsidRPr="00A15BDF">
        <w:rPr>
          <w:rFonts w:eastAsia="Times New Roman" w:cs="Arial"/>
          <w:i/>
          <w:color w:val="0000FF"/>
          <w:szCs w:val="24"/>
          <w:lang w:eastAsia="ar-SA"/>
        </w:rPr>
        <w:t>]</w:t>
      </w:r>
    </w:p>
    <w:p w14:paraId="2DA2736C" w14:textId="0788EC2E" w:rsidR="009170CF" w:rsidRPr="00A15BDF" w:rsidRDefault="00EB7058" w:rsidP="00E47934">
      <w:pPr>
        <w:numPr>
          <w:ilvl w:val="0"/>
          <w:numId w:val="59"/>
        </w:numPr>
        <w:suppressAutoHyphens/>
        <w:spacing w:after="0" w:line="240" w:lineRule="auto"/>
        <w:ind w:left="1134"/>
        <w:contextualSpacing/>
        <w:jc w:val="both"/>
        <w:rPr>
          <w:rFonts w:eastAsia="Times New Roman" w:cs="Arial"/>
          <w:i/>
          <w:color w:val="0000FF"/>
          <w:szCs w:val="24"/>
          <w:lang w:eastAsia="ar-SA"/>
        </w:rPr>
      </w:pPr>
      <w:r w:rsidRPr="00A15BDF">
        <w:rPr>
          <w:rFonts w:eastAsia="Times New Roman" w:cs="Arial"/>
          <w:i/>
          <w:color w:val="0000FF"/>
          <w:szCs w:val="24"/>
          <w:lang w:eastAsia="ar-SA"/>
        </w:rPr>
        <w:t>[</w:t>
      </w:r>
      <w:r w:rsidR="009170CF" w:rsidRPr="00A15BDF">
        <w:rPr>
          <w:rFonts w:eastAsia="Times New Roman" w:cs="Arial"/>
          <w:i/>
          <w:color w:val="0000FF"/>
          <w:szCs w:val="24"/>
          <w:lang w:eastAsia="ar-SA"/>
        </w:rPr>
        <w:t>Changes in the breakdown of the Contract Price between the Prime and the Subcontractor(s);</w:t>
      </w:r>
      <w:r w:rsidRPr="00A15BDF">
        <w:rPr>
          <w:rFonts w:eastAsia="Times New Roman" w:cs="Arial"/>
          <w:i/>
          <w:color w:val="0000FF"/>
          <w:szCs w:val="24"/>
          <w:lang w:eastAsia="ar-SA"/>
        </w:rPr>
        <w:t>]</w:t>
      </w:r>
    </w:p>
    <w:p w14:paraId="17FB5D4E" w14:textId="1AEFBF3A" w:rsidR="005B649B" w:rsidRPr="00A15BDF" w:rsidRDefault="005B649B" w:rsidP="00E47934">
      <w:pPr>
        <w:numPr>
          <w:ilvl w:val="0"/>
          <w:numId w:val="59"/>
        </w:numPr>
        <w:suppressAutoHyphens/>
        <w:spacing w:after="0" w:line="240" w:lineRule="auto"/>
        <w:ind w:left="1134"/>
        <w:contextualSpacing/>
        <w:jc w:val="both"/>
        <w:rPr>
          <w:rFonts w:eastAsia="Times New Roman" w:cs="Arial"/>
          <w:szCs w:val="24"/>
          <w:lang w:eastAsia="ar-SA"/>
        </w:rPr>
      </w:pPr>
      <w:r w:rsidRPr="00A15BDF">
        <w:rPr>
          <w:rFonts w:cs="Arial"/>
        </w:rPr>
        <w:lastRenderedPageBreak/>
        <w:t xml:space="preserve">Extension of the contract duration with more than 50 percent of the baseline schedule agreed in the </w:t>
      </w:r>
      <w:proofErr w:type="gramStart"/>
      <w:r w:rsidRPr="00A15BDF">
        <w:rPr>
          <w:rFonts w:cs="Arial"/>
        </w:rPr>
        <w:t>contract;</w:t>
      </w:r>
      <w:proofErr w:type="gramEnd"/>
    </w:p>
    <w:p w14:paraId="50B944DD" w14:textId="1495F128" w:rsidR="009170CF" w:rsidRPr="00A15BDF" w:rsidRDefault="009170CF" w:rsidP="00E47934">
      <w:pPr>
        <w:numPr>
          <w:ilvl w:val="0"/>
          <w:numId w:val="59"/>
        </w:numPr>
        <w:suppressAutoHyphens/>
        <w:spacing w:after="0" w:line="240" w:lineRule="auto"/>
        <w:ind w:left="1134"/>
        <w:contextualSpacing/>
        <w:jc w:val="both"/>
        <w:rPr>
          <w:rFonts w:eastAsia="Times New Roman" w:cs="Arial"/>
          <w:szCs w:val="24"/>
          <w:lang w:eastAsia="ar-SA"/>
        </w:rPr>
      </w:pPr>
      <w:r w:rsidRPr="00A15BDF">
        <w:rPr>
          <w:rFonts w:eastAsia="Times New Roman" w:cs="Arial"/>
          <w:szCs w:val="24"/>
          <w:lang w:eastAsia="ar-SA"/>
        </w:rPr>
        <w:t>any other change that may impact the contractual baseline</w:t>
      </w:r>
      <w:r w:rsidR="009058AB" w:rsidRPr="00A15BDF">
        <w:rPr>
          <w:rFonts w:eastAsia="Times New Roman" w:cs="Arial"/>
          <w:szCs w:val="24"/>
          <w:lang w:eastAsia="ar-SA"/>
        </w:rPr>
        <w:t xml:space="preserve">, </w:t>
      </w:r>
      <w:proofErr w:type="gramStart"/>
      <w:r w:rsidR="009058AB" w:rsidRPr="00A15BDF">
        <w:rPr>
          <w:rFonts w:eastAsia="Times New Roman" w:cs="Arial"/>
          <w:szCs w:val="24"/>
          <w:lang w:eastAsia="ar-SA"/>
        </w:rPr>
        <w:t>with the exception of</w:t>
      </w:r>
      <w:proofErr w:type="gramEnd"/>
      <w:r w:rsidR="009058AB" w:rsidRPr="00A15BDF">
        <w:rPr>
          <w:rFonts w:eastAsia="Times New Roman" w:cs="Arial"/>
          <w:szCs w:val="24"/>
          <w:lang w:eastAsia="ar-SA"/>
        </w:rPr>
        <w:t xml:space="preserve"> schedule adjustment for shorter periods than foreseen in the bullet above. </w:t>
      </w:r>
    </w:p>
    <w:p w14:paraId="57513F4E" w14:textId="77777777" w:rsidR="008078FB" w:rsidRPr="00A15BDF" w:rsidRDefault="008078FB" w:rsidP="00A15BDF">
      <w:pPr>
        <w:suppressAutoHyphens/>
        <w:spacing w:after="0" w:line="240" w:lineRule="auto"/>
        <w:ind w:left="720"/>
        <w:contextualSpacing/>
        <w:jc w:val="both"/>
        <w:rPr>
          <w:rFonts w:eastAsia="Times New Roman" w:cs="Arial"/>
          <w:szCs w:val="24"/>
          <w:lang w:eastAsia="ar-SA"/>
        </w:rPr>
      </w:pPr>
    </w:p>
    <w:p w14:paraId="6E93B08B" w14:textId="4EA6BA06" w:rsidR="009170CF" w:rsidRDefault="009170CF" w:rsidP="00381399">
      <w:pPr>
        <w:pStyle w:val="SubarticleLevel3"/>
        <w:numPr>
          <w:ilvl w:val="2"/>
          <w:numId w:val="84"/>
        </w:numPr>
        <w:ind w:left="1134" w:hanging="1134"/>
        <w:contextualSpacing/>
        <w:rPr>
          <w:rFonts w:ascii="Arial" w:eastAsia="Calibri" w:hAnsi="Arial" w:cs="Arial"/>
        </w:rPr>
      </w:pPr>
      <w:r w:rsidRPr="00A15BDF">
        <w:rPr>
          <w:rFonts w:ascii="Arial" w:eastAsia="Calibri" w:hAnsi="Arial" w:cs="Arial"/>
        </w:rPr>
        <w:t>Should the scope of the works and services be reduced by the changes listed above, or by any other change that will have the same result, the Agency’s Contract Price will be decreased proportionately. This shall be formalized in a CCN.</w:t>
      </w:r>
    </w:p>
    <w:p w14:paraId="0338B041" w14:textId="77777777" w:rsidR="00D93771" w:rsidRDefault="00D93771" w:rsidP="00D917ED">
      <w:pPr>
        <w:pStyle w:val="SubarticleLevel3"/>
        <w:ind w:left="1134"/>
        <w:contextualSpacing/>
        <w:rPr>
          <w:rFonts w:ascii="Arial" w:eastAsia="Calibri" w:hAnsi="Arial" w:cs="Arial"/>
        </w:rPr>
      </w:pPr>
    </w:p>
    <w:p w14:paraId="137323FB" w14:textId="074C96D5" w:rsidR="002E3F83" w:rsidRDefault="002E3F83" w:rsidP="00381399">
      <w:pPr>
        <w:pStyle w:val="SubarticleLevel3"/>
        <w:numPr>
          <w:ilvl w:val="2"/>
          <w:numId w:val="84"/>
        </w:numPr>
        <w:ind w:left="1134" w:hanging="1134"/>
        <w:contextualSpacing/>
        <w:rPr>
          <w:rFonts w:ascii="Arial" w:eastAsia="Calibri" w:hAnsi="Arial" w:cs="Arial"/>
        </w:rPr>
      </w:pPr>
      <w:r w:rsidRPr="00A15BDF">
        <w:rPr>
          <w:rFonts w:ascii="Arial" w:eastAsia="Calibri" w:hAnsi="Arial" w:cs="Arial"/>
        </w:rPr>
        <w:t>The Contractor shall inform the Agency of any issue that could affect the nationality</w:t>
      </w:r>
      <w:r w:rsidRPr="00A15BDF">
        <w:rPr>
          <w:rFonts w:ascii="Arial" w:eastAsia="Calibri" w:hAnsi="Arial" w:cs="Arial"/>
          <w:vertAlign w:val="superscript"/>
        </w:rPr>
        <w:footnoteReference w:id="7"/>
      </w:r>
      <w:r w:rsidRPr="00A15BDF">
        <w:rPr>
          <w:rFonts w:ascii="Arial" w:eastAsia="Calibri" w:hAnsi="Arial" w:cs="Arial"/>
        </w:rPr>
        <w:t xml:space="preserve"> accounted for by the Agency, without waiting for the yearly update of the Contractor’s entity registration in esa-star.  Upon receipt of this information, the Agency shall assess if any changes to the Contract are needed</w:t>
      </w:r>
      <w:r>
        <w:rPr>
          <w:rFonts w:ascii="Arial" w:eastAsia="Calibri" w:hAnsi="Arial" w:cs="Arial"/>
        </w:rPr>
        <w:t>.</w:t>
      </w:r>
    </w:p>
    <w:p w14:paraId="7FF663DC" w14:textId="77777777" w:rsidR="00D93771" w:rsidRDefault="00D93771" w:rsidP="00D917ED">
      <w:pPr>
        <w:pStyle w:val="SubarticleLevel3"/>
        <w:contextualSpacing/>
        <w:rPr>
          <w:rFonts w:ascii="Arial" w:eastAsia="Calibri" w:hAnsi="Arial" w:cs="Arial"/>
        </w:rPr>
      </w:pPr>
    </w:p>
    <w:p w14:paraId="4C0D9677" w14:textId="33ED4886" w:rsidR="002E3F83" w:rsidRPr="00A15BDF" w:rsidRDefault="002E3F83" w:rsidP="00D917ED">
      <w:pPr>
        <w:pStyle w:val="SubarticleLevel3"/>
        <w:numPr>
          <w:ilvl w:val="2"/>
          <w:numId w:val="84"/>
        </w:numPr>
        <w:ind w:left="1134" w:hanging="1134"/>
        <w:contextualSpacing/>
        <w:rPr>
          <w:rFonts w:ascii="Arial" w:eastAsia="Calibri" w:hAnsi="Arial" w:cs="Arial"/>
        </w:rPr>
      </w:pPr>
      <w:r w:rsidRPr="00A15BDF">
        <w:rPr>
          <w:rFonts w:ascii="Arial" w:eastAsia="Calibri" w:hAnsi="Arial" w:cs="Arial"/>
        </w:rPr>
        <w:t xml:space="preserve">Upon evaluation and acceptance by the Agency of a change proposal, any amendment to this Contract shall be introduced in the form of a Contract Change Notice (CCN) according to the CCN form </w:t>
      </w:r>
      <w:r w:rsidRPr="000C1909">
        <w:rPr>
          <w:rFonts w:ascii="Arial" w:eastAsia="Calibri" w:hAnsi="Arial" w:cs="Arial"/>
        </w:rPr>
        <w:t>attached in Appendix 2</w:t>
      </w:r>
      <w:r w:rsidRPr="00A15BDF">
        <w:rPr>
          <w:rFonts w:ascii="Arial" w:eastAsia="Calibri" w:hAnsi="Arial" w:cs="Arial"/>
        </w:rPr>
        <w:t>. In case of rejection, the Agency shall inform the Contractor accordingly, together with the reasons for the rejection</w:t>
      </w:r>
      <w:r>
        <w:rPr>
          <w:rFonts w:ascii="Arial" w:eastAsia="Calibri" w:hAnsi="Arial" w:cs="Arial"/>
        </w:rPr>
        <w:t>.</w:t>
      </w:r>
    </w:p>
    <w:p w14:paraId="32E8B1AB" w14:textId="77777777" w:rsidR="009170CF" w:rsidRPr="00A15BDF" w:rsidRDefault="009170CF" w:rsidP="00A15BDF">
      <w:pPr>
        <w:suppressAutoHyphens/>
        <w:spacing w:after="0" w:line="240" w:lineRule="auto"/>
        <w:contextualSpacing/>
        <w:jc w:val="both"/>
        <w:rPr>
          <w:rFonts w:eastAsia="Times New Roman" w:cs="Arial"/>
          <w:szCs w:val="24"/>
          <w:lang w:eastAsia="ar-SA"/>
        </w:rPr>
      </w:pPr>
    </w:p>
    <w:p w14:paraId="38CBE63F" w14:textId="79D05C85" w:rsidR="00656B81" w:rsidRPr="00373408" w:rsidRDefault="00656B81" w:rsidP="00D917ED">
      <w:pPr>
        <w:pStyle w:val="SubarticleLevel3"/>
        <w:contextualSpacing/>
        <w:rPr>
          <w:rFonts w:eastAsia="Calibri" w:cs="Arial"/>
          <w:b/>
          <w:color w:val="FF0000"/>
        </w:rPr>
      </w:pPr>
      <w:r w:rsidRPr="00373408">
        <w:rPr>
          <w:rFonts w:eastAsia="Calibri" w:cs="Arial"/>
          <w:b/>
          <w:color w:val="FF0000"/>
          <w:highlight w:val="yellow"/>
        </w:rPr>
        <w:br w:type="page"/>
      </w:r>
    </w:p>
    <w:p w14:paraId="2B62AC34" w14:textId="33ACEB4F" w:rsidR="0084437F" w:rsidRDefault="00656B81" w:rsidP="0084437F">
      <w:pPr>
        <w:pStyle w:val="Article"/>
        <w:ind w:left="0"/>
        <w:contextualSpacing/>
        <w:rPr>
          <w:rFonts w:ascii="Arial" w:hAnsi="Arial" w:cs="Arial"/>
        </w:rPr>
      </w:pPr>
      <w:bookmarkStart w:id="26" w:name="_Toc67755468"/>
      <w:bookmarkStart w:id="27" w:name="_Toc158038699"/>
      <w:r w:rsidRPr="00131E39">
        <w:rPr>
          <w:rFonts w:ascii="Arial" w:hAnsi="Arial" w:cs="Arial"/>
        </w:rPr>
        <w:lastRenderedPageBreak/>
        <w:t>INTELLECTUAL PROPERTY RIGHTS</w:t>
      </w:r>
      <w:bookmarkEnd w:id="26"/>
      <w:bookmarkEnd w:id="27"/>
    </w:p>
    <w:p w14:paraId="0BCBF8D7" w14:textId="77777777" w:rsidR="009A110D" w:rsidRPr="009A110D" w:rsidRDefault="009A110D" w:rsidP="009A110D">
      <w:pPr>
        <w:pStyle w:val="Heading3"/>
        <w:rPr>
          <w:lang w:eastAsia="ar-SA"/>
        </w:rPr>
      </w:pPr>
    </w:p>
    <w:p w14:paraId="10EE41DE" w14:textId="77777777" w:rsidR="009A110D" w:rsidRPr="00131E39" w:rsidRDefault="009A110D" w:rsidP="00E47934">
      <w:pPr>
        <w:pStyle w:val="ListParagraph"/>
        <w:numPr>
          <w:ilvl w:val="0"/>
          <w:numId w:val="54"/>
        </w:numPr>
        <w:tabs>
          <w:tab w:val="left" w:pos="709"/>
        </w:tabs>
        <w:spacing w:after="0" w:line="240" w:lineRule="auto"/>
        <w:ind w:hanging="720"/>
        <w:jc w:val="both"/>
        <w:rPr>
          <w:rFonts w:eastAsia="Calibri" w:cs="Arial"/>
          <w:color w:val="000000"/>
          <w:szCs w:val="24"/>
          <w:u w:val="single"/>
        </w:rPr>
      </w:pPr>
      <w:r w:rsidRPr="00131E39">
        <w:rPr>
          <w:rFonts w:eastAsia="Calibri" w:cs="Arial"/>
          <w:color w:val="000000"/>
          <w:szCs w:val="24"/>
          <w:u w:val="single"/>
        </w:rPr>
        <w:t>Information to be provided by the Contractor – Protection of information</w:t>
      </w:r>
    </w:p>
    <w:p w14:paraId="1F619D98" w14:textId="77777777" w:rsidR="009A110D" w:rsidRPr="00131E39" w:rsidRDefault="009A110D" w:rsidP="009A110D">
      <w:pPr>
        <w:spacing w:after="0" w:line="240" w:lineRule="auto"/>
        <w:contextualSpacing/>
        <w:jc w:val="both"/>
        <w:rPr>
          <w:rFonts w:eastAsia="Calibri" w:cs="Arial"/>
          <w:color w:val="000000"/>
          <w:szCs w:val="24"/>
        </w:rPr>
      </w:pPr>
    </w:p>
    <w:p w14:paraId="7EE78FAE" w14:textId="77777777" w:rsidR="009A110D" w:rsidRPr="00131E39" w:rsidRDefault="009A110D" w:rsidP="00E47934">
      <w:pPr>
        <w:pStyle w:val="ListParagraph"/>
        <w:numPr>
          <w:ilvl w:val="0"/>
          <w:numId w:val="55"/>
        </w:numPr>
        <w:tabs>
          <w:tab w:val="left" w:pos="720"/>
        </w:tabs>
        <w:spacing w:after="0" w:line="240" w:lineRule="auto"/>
        <w:ind w:hanging="720"/>
        <w:jc w:val="both"/>
        <w:rPr>
          <w:rFonts w:eastAsia="Calibri" w:cs="Arial"/>
          <w:color w:val="000000"/>
          <w:szCs w:val="24"/>
        </w:rPr>
      </w:pPr>
      <w:r w:rsidRPr="00131E39">
        <w:rPr>
          <w:rFonts w:eastAsia="Calibri" w:cs="Arial"/>
          <w:color w:val="000000"/>
          <w:szCs w:val="24"/>
        </w:rPr>
        <w:t>Information, data, reports and results arising from Work performed under this Contract shall be delivered to the Agency. The Agency shall have the right to make such information, data, reports and results available to the Participating States and any Persons and Bodies under their jurisdiction, to use on the terms set forth in the following clauses.</w:t>
      </w:r>
    </w:p>
    <w:p w14:paraId="148000A6" w14:textId="77777777" w:rsidR="009A110D" w:rsidRPr="00131E39" w:rsidRDefault="009A110D" w:rsidP="009A110D">
      <w:pPr>
        <w:tabs>
          <w:tab w:val="left" w:pos="720"/>
        </w:tabs>
        <w:spacing w:after="0" w:line="240" w:lineRule="auto"/>
        <w:contextualSpacing/>
        <w:jc w:val="both"/>
        <w:rPr>
          <w:rFonts w:eastAsia="Calibri" w:cs="Arial"/>
          <w:color w:val="000000"/>
          <w:szCs w:val="24"/>
        </w:rPr>
      </w:pPr>
    </w:p>
    <w:p w14:paraId="0DA58C4A" w14:textId="77777777" w:rsidR="009A110D" w:rsidRPr="00131E39" w:rsidRDefault="009A110D" w:rsidP="00E47934">
      <w:pPr>
        <w:pStyle w:val="ListParagraph"/>
        <w:numPr>
          <w:ilvl w:val="0"/>
          <w:numId w:val="55"/>
        </w:numPr>
        <w:tabs>
          <w:tab w:val="left" w:pos="720"/>
        </w:tabs>
        <w:spacing w:after="0" w:line="240" w:lineRule="auto"/>
        <w:ind w:hanging="720"/>
        <w:jc w:val="both"/>
        <w:rPr>
          <w:rFonts w:eastAsia="Calibri" w:cs="Arial"/>
          <w:color w:val="000000"/>
          <w:szCs w:val="24"/>
        </w:rPr>
      </w:pPr>
      <w:proofErr w:type="gramStart"/>
      <w:r w:rsidRPr="00131E39">
        <w:rPr>
          <w:rFonts w:eastAsia="Calibri" w:cs="Arial"/>
          <w:color w:val="000000"/>
          <w:szCs w:val="24"/>
        </w:rPr>
        <w:t>For the purpose of</w:t>
      </w:r>
      <w:proofErr w:type="gramEnd"/>
      <w:r w:rsidRPr="00131E39">
        <w:rPr>
          <w:rFonts w:eastAsia="Calibri" w:cs="Arial"/>
          <w:color w:val="000000"/>
          <w:szCs w:val="24"/>
        </w:rPr>
        <w:t xml:space="preserve"> this Contract, “Proprietary Sensitive Information” shall mean information corresponding to business related information (e.g. business plans) and/or Intellectual Property Rights vesting in an entity, the uncontrolled dissemination of which is likely to impair the entity’s long-term ability to use and exploit the aforesaid and/or to maintain a competitive advantage.</w:t>
      </w:r>
    </w:p>
    <w:p w14:paraId="2303BE43" w14:textId="77777777" w:rsidR="009A110D" w:rsidRPr="00131E39" w:rsidRDefault="009A110D" w:rsidP="009A110D">
      <w:pPr>
        <w:tabs>
          <w:tab w:val="left" w:pos="567"/>
        </w:tabs>
        <w:spacing w:after="0" w:line="240" w:lineRule="auto"/>
        <w:ind w:left="540" w:hanging="540"/>
        <w:contextualSpacing/>
        <w:jc w:val="both"/>
        <w:rPr>
          <w:rFonts w:eastAsia="Calibri" w:cs="Arial"/>
          <w:color w:val="000000"/>
          <w:szCs w:val="24"/>
        </w:rPr>
      </w:pPr>
    </w:p>
    <w:p w14:paraId="61A6DFD6" w14:textId="77777777" w:rsidR="009A110D" w:rsidRPr="00131E39" w:rsidRDefault="009A110D" w:rsidP="009A110D">
      <w:pPr>
        <w:tabs>
          <w:tab w:val="left" w:pos="567"/>
        </w:tabs>
        <w:spacing w:after="0" w:line="240" w:lineRule="auto"/>
        <w:ind w:left="720" w:hanging="540"/>
        <w:contextualSpacing/>
        <w:jc w:val="both"/>
        <w:rPr>
          <w:rFonts w:eastAsia="Calibri" w:cs="Arial"/>
          <w:color w:val="000000"/>
          <w:szCs w:val="24"/>
        </w:rPr>
      </w:pPr>
      <w:r w:rsidRPr="00131E39">
        <w:rPr>
          <w:rFonts w:eastAsia="Calibri" w:cs="Arial"/>
          <w:color w:val="000000"/>
          <w:szCs w:val="24"/>
        </w:rPr>
        <w:tab/>
      </w:r>
      <w:r w:rsidRPr="00131E39">
        <w:rPr>
          <w:rFonts w:eastAsia="Calibri" w:cs="Arial"/>
          <w:color w:val="000000"/>
          <w:szCs w:val="24"/>
        </w:rPr>
        <w:tab/>
        <w:t>The Contractor shall not mark any (electronic) documentation as Proprietary Sensitive Information, unless agreed in advance with the Agency</w:t>
      </w:r>
      <w:r w:rsidRPr="00131E39">
        <w:rPr>
          <w:rFonts w:eastAsia="Calibri" w:cs="Arial"/>
          <w:szCs w:val="24"/>
        </w:rPr>
        <w:t xml:space="preserve"> in writing</w:t>
      </w:r>
      <w:r w:rsidRPr="00131E39">
        <w:rPr>
          <w:rFonts w:eastAsia="Calibri" w:cs="Arial"/>
          <w:color w:val="000000"/>
          <w:szCs w:val="24"/>
        </w:rPr>
        <w:t>. Any request from the Contractor shall be submitted in writing and accompanied by an appropriate justification.</w:t>
      </w:r>
    </w:p>
    <w:p w14:paraId="59E60A3A" w14:textId="77777777" w:rsidR="009A110D" w:rsidRPr="00131E39" w:rsidRDefault="009A110D" w:rsidP="009A110D">
      <w:pPr>
        <w:tabs>
          <w:tab w:val="left" w:pos="567"/>
        </w:tabs>
        <w:spacing w:after="0" w:line="240" w:lineRule="auto"/>
        <w:ind w:left="540" w:hanging="540"/>
        <w:contextualSpacing/>
        <w:jc w:val="both"/>
        <w:rPr>
          <w:rFonts w:eastAsia="Calibri" w:cs="Arial"/>
          <w:szCs w:val="24"/>
        </w:rPr>
      </w:pPr>
    </w:p>
    <w:p w14:paraId="69234C14" w14:textId="77777777" w:rsidR="009A110D" w:rsidRPr="00131E39" w:rsidRDefault="009A110D" w:rsidP="00E47934">
      <w:pPr>
        <w:pStyle w:val="ListParagraph"/>
        <w:numPr>
          <w:ilvl w:val="0"/>
          <w:numId w:val="55"/>
        </w:numPr>
        <w:tabs>
          <w:tab w:val="left" w:pos="709"/>
        </w:tabs>
        <w:autoSpaceDE w:val="0"/>
        <w:autoSpaceDN w:val="0"/>
        <w:adjustRightInd w:val="0"/>
        <w:spacing w:after="0" w:line="240" w:lineRule="auto"/>
        <w:ind w:hanging="720"/>
        <w:jc w:val="both"/>
        <w:rPr>
          <w:rFonts w:eastAsia="Calibri" w:cs="Arial"/>
          <w:szCs w:val="24"/>
        </w:rPr>
      </w:pPr>
      <w:r w:rsidRPr="00131E39">
        <w:rPr>
          <w:rFonts w:eastAsia="Calibri" w:cs="Arial"/>
          <w:szCs w:val="24"/>
        </w:rPr>
        <w:t xml:space="preserve">Neither Party shall disclose any documentation obtained from the other Party, and which both Parties recognise as being </w:t>
      </w:r>
      <w:r w:rsidRPr="00131E39">
        <w:rPr>
          <w:rFonts w:eastAsia="Calibri" w:cs="Arial"/>
          <w:color w:val="000000"/>
          <w:szCs w:val="24"/>
        </w:rPr>
        <w:t>Proprietary Sensitive Information</w:t>
      </w:r>
      <w:r w:rsidRPr="00131E39">
        <w:rPr>
          <w:rFonts w:eastAsia="Calibri" w:cs="Arial"/>
          <w:szCs w:val="24"/>
        </w:rPr>
        <w:t xml:space="preserve"> without the other Party’s previous written authorisation. Without prejudice to the foregoing and limited to the purpose and scope of this Contract, both Parties may circulate such documentation to their employees or collaborators that require the said documentation for the sole purpose of complying with, or inspecting the progress of, this Contract.</w:t>
      </w:r>
    </w:p>
    <w:p w14:paraId="0A2A8285" w14:textId="77777777" w:rsidR="009A110D" w:rsidRPr="00131E39" w:rsidRDefault="009A110D" w:rsidP="009A110D">
      <w:pPr>
        <w:pStyle w:val="ListParagraph"/>
        <w:tabs>
          <w:tab w:val="left" w:pos="567"/>
        </w:tabs>
        <w:autoSpaceDE w:val="0"/>
        <w:autoSpaceDN w:val="0"/>
        <w:adjustRightInd w:val="0"/>
        <w:spacing w:after="0" w:line="240" w:lineRule="auto"/>
        <w:jc w:val="both"/>
        <w:rPr>
          <w:rFonts w:eastAsia="Calibri" w:cs="Arial"/>
          <w:szCs w:val="24"/>
        </w:rPr>
      </w:pPr>
    </w:p>
    <w:p w14:paraId="1BDDE755" w14:textId="77777777" w:rsidR="009A110D" w:rsidRPr="00131E39" w:rsidRDefault="009A110D" w:rsidP="00E47934">
      <w:pPr>
        <w:pStyle w:val="ListParagraph"/>
        <w:numPr>
          <w:ilvl w:val="0"/>
          <w:numId w:val="55"/>
        </w:numPr>
        <w:tabs>
          <w:tab w:val="left" w:pos="709"/>
        </w:tabs>
        <w:autoSpaceDE w:val="0"/>
        <w:autoSpaceDN w:val="0"/>
        <w:adjustRightInd w:val="0"/>
        <w:spacing w:after="0" w:line="240" w:lineRule="auto"/>
        <w:ind w:hanging="720"/>
        <w:jc w:val="both"/>
        <w:rPr>
          <w:rFonts w:eastAsia="Calibri" w:cs="Arial"/>
          <w:szCs w:val="24"/>
        </w:rPr>
      </w:pPr>
      <w:r w:rsidRPr="00131E39">
        <w:rPr>
          <w:rFonts w:eastAsia="Calibri" w:cs="Arial"/>
          <w:szCs w:val="24"/>
        </w:rPr>
        <w:t xml:space="preserve">The obligations provided in </w:t>
      </w:r>
      <w:r w:rsidRPr="00030FBD">
        <w:rPr>
          <w:rFonts w:eastAsia="Calibri" w:cs="Arial"/>
          <w:szCs w:val="24"/>
        </w:rPr>
        <w:t>Articles 6.1.2 and 6.1.3 shall</w:t>
      </w:r>
      <w:r w:rsidRPr="00131E39">
        <w:rPr>
          <w:rFonts w:eastAsia="Calibri" w:cs="Arial"/>
          <w:szCs w:val="24"/>
        </w:rPr>
        <w:t xml:space="preserve"> not apply to (electronic) documentation which:</w:t>
      </w:r>
    </w:p>
    <w:p w14:paraId="2B007881" w14:textId="77777777" w:rsidR="009A110D" w:rsidRPr="00131E39" w:rsidRDefault="009A110D" w:rsidP="009A110D">
      <w:pPr>
        <w:tabs>
          <w:tab w:val="left" w:pos="567"/>
        </w:tabs>
        <w:autoSpaceDE w:val="0"/>
        <w:autoSpaceDN w:val="0"/>
        <w:adjustRightInd w:val="0"/>
        <w:spacing w:after="0" w:line="240" w:lineRule="auto"/>
        <w:ind w:left="540" w:hanging="540"/>
        <w:contextualSpacing/>
        <w:jc w:val="both"/>
        <w:rPr>
          <w:rFonts w:eastAsia="Calibri" w:cs="Arial"/>
          <w:szCs w:val="24"/>
        </w:rPr>
      </w:pPr>
    </w:p>
    <w:p w14:paraId="4C1BB16C" w14:textId="77777777" w:rsidR="009A110D" w:rsidRPr="00131E39" w:rsidRDefault="009A110D" w:rsidP="009A110D">
      <w:pPr>
        <w:numPr>
          <w:ilvl w:val="0"/>
          <w:numId w:val="17"/>
        </w:numPr>
        <w:tabs>
          <w:tab w:val="left" w:pos="709"/>
        </w:tabs>
        <w:autoSpaceDE w:val="0"/>
        <w:autoSpaceDN w:val="0"/>
        <w:adjustRightInd w:val="0"/>
        <w:spacing w:after="0" w:line="240" w:lineRule="auto"/>
        <w:ind w:left="1276" w:hanging="567"/>
        <w:contextualSpacing/>
        <w:jc w:val="both"/>
        <w:rPr>
          <w:rFonts w:eastAsia="Calibri" w:cs="Arial"/>
          <w:szCs w:val="24"/>
        </w:rPr>
      </w:pPr>
      <w:r w:rsidRPr="00131E39">
        <w:rPr>
          <w:rFonts w:eastAsia="Calibri" w:cs="Arial"/>
          <w:szCs w:val="24"/>
        </w:rPr>
        <w:t xml:space="preserve">at the time of circulation has already entered in public domain or which after circulation enter in public domain other than through a breach of the </w:t>
      </w:r>
      <w:proofErr w:type="gramStart"/>
      <w:r w:rsidRPr="00131E39">
        <w:rPr>
          <w:rFonts w:eastAsia="Calibri" w:cs="Arial"/>
          <w:szCs w:val="24"/>
        </w:rPr>
        <w:t>Contract;</w:t>
      </w:r>
      <w:proofErr w:type="gramEnd"/>
    </w:p>
    <w:p w14:paraId="5D725DCA" w14:textId="77777777" w:rsidR="009A110D" w:rsidRPr="00131E39" w:rsidRDefault="009A110D" w:rsidP="009A110D">
      <w:pPr>
        <w:tabs>
          <w:tab w:val="left" w:pos="709"/>
        </w:tabs>
        <w:autoSpaceDE w:val="0"/>
        <w:autoSpaceDN w:val="0"/>
        <w:adjustRightInd w:val="0"/>
        <w:spacing w:after="0" w:line="240" w:lineRule="auto"/>
        <w:ind w:left="1276" w:hanging="567"/>
        <w:contextualSpacing/>
        <w:jc w:val="both"/>
        <w:rPr>
          <w:rFonts w:eastAsia="Calibri" w:cs="Arial"/>
          <w:szCs w:val="24"/>
        </w:rPr>
      </w:pPr>
    </w:p>
    <w:p w14:paraId="0784FB42" w14:textId="77777777" w:rsidR="009A110D" w:rsidRPr="00131E39" w:rsidRDefault="009A110D" w:rsidP="009A110D">
      <w:pPr>
        <w:numPr>
          <w:ilvl w:val="0"/>
          <w:numId w:val="17"/>
        </w:numPr>
        <w:tabs>
          <w:tab w:val="left" w:pos="709"/>
        </w:tabs>
        <w:autoSpaceDE w:val="0"/>
        <w:autoSpaceDN w:val="0"/>
        <w:adjustRightInd w:val="0"/>
        <w:spacing w:after="0" w:line="240" w:lineRule="auto"/>
        <w:ind w:left="1276" w:hanging="567"/>
        <w:contextualSpacing/>
        <w:jc w:val="both"/>
        <w:rPr>
          <w:rFonts w:eastAsia="Calibri" w:cs="Arial"/>
          <w:szCs w:val="24"/>
        </w:rPr>
      </w:pPr>
      <w:r w:rsidRPr="00131E39">
        <w:rPr>
          <w:rFonts w:eastAsia="Calibri" w:cs="Arial"/>
          <w:szCs w:val="24"/>
        </w:rPr>
        <w:t xml:space="preserve">at the time of circulation is already known by the receiving Party and is not hindered by any obligation not to </w:t>
      </w:r>
      <w:proofErr w:type="gramStart"/>
      <w:r w:rsidRPr="00131E39">
        <w:rPr>
          <w:rFonts w:eastAsia="Calibri" w:cs="Arial"/>
          <w:szCs w:val="24"/>
        </w:rPr>
        <w:t>circulate;</w:t>
      </w:r>
      <w:proofErr w:type="gramEnd"/>
    </w:p>
    <w:p w14:paraId="13A7C388" w14:textId="77777777" w:rsidR="009A110D" w:rsidRPr="00131E39" w:rsidRDefault="009A110D" w:rsidP="009A110D">
      <w:pPr>
        <w:tabs>
          <w:tab w:val="left" w:pos="709"/>
        </w:tabs>
        <w:autoSpaceDE w:val="0"/>
        <w:autoSpaceDN w:val="0"/>
        <w:adjustRightInd w:val="0"/>
        <w:spacing w:after="0" w:line="240" w:lineRule="auto"/>
        <w:ind w:left="1276" w:hanging="567"/>
        <w:contextualSpacing/>
        <w:jc w:val="both"/>
        <w:rPr>
          <w:rFonts w:eastAsia="Calibri" w:cs="Arial"/>
          <w:szCs w:val="24"/>
        </w:rPr>
      </w:pPr>
    </w:p>
    <w:p w14:paraId="260506DC" w14:textId="77777777" w:rsidR="009A110D" w:rsidRPr="00131E39" w:rsidRDefault="009A110D" w:rsidP="009A110D">
      <w:pPr>
        <w:numPr>
          <w:ilvl w:val="0"/>
          <w:numId w:val="17"/>
        </w:numPr>
        <w:tabs>
          <w:tab w:val="left" w:pos="709"/>
        </w:tabs>
        <w:autoSpaceDE w:val="0"/>
        <w:autoSpaceDN w:val="0"/>
        <w:adjustRightInd w:val="0"/>
        <w:spacing w:after="0" w:line="240" w:lineRule="auto"/>
        <w:ind w:left="1276" w:hanging="567"/>
        <w:contextualSpacing/>
        <w:jc w:val="both"/>
        <w:rPr>
          <w:rFonts w:eastAsia="Calibri" w:cs="Arial"/>
          <w:szCs w:val="24"/>
        </w:rPr>
      </w:pPr>
      <w:r w:rsidRPr="00131E39">
        <w:rPr>
          <w:rFonts w:eastAsia="Calibri" w:cs="Arial"/>
          <w:szCs w:val="24"/>
        </w:rPr>
        <w:t>is later acquired by the receiving Party from another source and is not hindered by any obligation not to circulate; or</w:t>
      </w:r>
    </w:p>
    <w:p w14:paraId="29E4E038" w14:textId="77777777" w:rsidR="009A110D" w:rsidRPr="00131E39" w:rsidRDefault="009A110D" w:rsidP="009A110D">
      <w:pPr>
        <w:tabs>
          <w:tab w:val="left" w:pos="709"/>
        </w:tabs>
        <w:spacing w:after="0" w:line="240" w:lineRule="auto"/>
        <w:ind w:left="1276" w:hanging="567"/>
        <w:contextualSpacing/>
        <w:jc w:val="both"/>
        <w:rPr>
          <w:rFonts w:eastAsia="Calibri" w:cs="Arial"/>
          <w:szCs w:val="24"/>
        </w:rPr>
      </w:pPr>
    </w:p>
    <w:p w14:paraId="4C7A83F5" w14:textId="77777777" w:rsidR="009A110D" w:rsidRPr="00131E39" w:rsidRDefault="009A110D" w:rsidP="009A110D">
      <w:pPr>
        <w:numPr>
          <w:ilvl w:val="0"/>
          <w:numId w:val="17"/>
        </w:numPr>
        <w:tabs>
          <w:tab w:val="left" w:pos="709"/>
        </w:tabs>
        <w:autoSpaceDE w:val="0"/>
        <w:autoSpaceDN w:val="0"/>
        <w:adjustRightInd w:val="0"/>
        <w:spacing w:after="0" w:line="240" w:lineRule="auto"/>
        <w:ind w:left="1276" w:hanging="567"/>
        <w:contextualSpacing/>
        <w:jc w:val="both"/>
        <w:rPr>
          <w:rFonts w:eastAsia="Calibri" w:cs="Arial"/>
          <w:szCs w:val="24"/>
        </w:rPr>
      </w:pPr>
      <w:r w:rsidRPr="00131E39">
        <w:rPr>
          <w:rFonts w:eastAsia="Calibri" w:cs="Arial"/>
          <w:szCs w:val="24"/>
        </w:rPr>
        <w:t>is required to be circulated by law or order of a court of competent jurisdiction.</w:t>
      </w:r>
    </w:p>
    <w:p w14:paraId="16C8740D" w14:textId="340B504F" w:rsidR="00A44DEE" w:rsidRDefault="00A44DEE" w:rsidP="009A110D">
      <w:pPr>
        <w:suppressAutoHyphens/>
        <w:spacing w:after="0" w:line="240" w:lineRule="auto"/>
        <w:contextualSpacing/>
        <w:jc w:val="both"/>
        <w:rPr>
          <w:rFonts w:eastAsia="Times New Roman" w:cs="Arial"/>
          <w:b/>
          <w:bCs/>
          <w:iCs/>
          <w:color w:val="0000FF"/>
          <w:szCs w:val="24"/>
          <w:lang w:eastAsia="ar-SA"/>
        </w:rPr>
      </w:pPr>
    </w:p>
    <w:p w14:paraId="3114B8F9" w14:textId="0308ECDF" w:rsidR="00513894" w:rsidRDefault="00513894" w:rsidP="009A110D">
      <w:pPr>
        <w:suppressAutoHyphens/>
        <w:spacing w:after="0" w:line="240" w:lineRule="auto"/>
        <w:contextualSpacing/>
        <w:jc w:val="both"/>
        <w:rPr>
          <w:rFonts w:eastAsia="Times New Roman" w:cs="Arial"/>
          <w:b/>
          <w:bCs/>
          <w:iCs/>
          <w:color w:val="0000FF"/>
          <w:szCs w:val="24"/>
          <w:lang w:eastAsia="ar-SA"/>
        </w:rPr>
      </w:pPr>
    </w:p>
    <w:p w14:paraId="0873D446" w14:textId="77777777" w:rsidR="00513894" w:rsidRDefault="00513894" w:rsidP="009A110D">
      <w:pPr>
        <w:suppressAutoHyphens/>
        <w:spacing w:after="0" w:line="240" w:lineRule="auto"/>
        <w:contextualSpacing/>
        <w:jc w:val="both"/>
        <w:rPr>
          <w:rFonts w:eastAsia="Times New Roman" w:cs="Arial"/>
          <w:b/>
          <w:bCs/>
          <w:iCs/>
          <w:color w:val="0000FF"/>
          <w:szCs w:val="24"/>
          <w:lang w:eastAsia="ar-SA"/>
        </w:rPr>
      </w:pPr>
    </w:p>
    <w:p w14:paraId="7249BA30" w14:textId="77777777" w:rsidR="00656B81" w:rsidRPr="00131E39" w:rsidRDefault="00656B81" w:rsidP="00164E60">
      <w:pPr>
        <w:tabs>
          <w:tab w:val="left" w:pos="540"/>
          <w:tab w:val="left" w:pos="709"/>
        </w:tabs>
        <w:spacing w:after="0" w:line="240" w:lineRule="auto"/>
        <w:ind w:left="1276" w:hanging="567"/>
        <w:contextualSpacing/>
        <w:jc w:val="both"/>
        <w:rPr>
          <w:rFonts w:eastAsia="Calibri" w:cs="Arial"/>
          <w:b/>
          <w:color w:val="050BFF"/>
          <w:szCs w:val="24"/>
        </w:rPr>
      </w:pPr>
    </w:p>
    <w:p w14:paraId="5E5E3A1F" w14:textId="77777777" w:rsidR="00656B81" w:rsidRPr="00131E39" w:rsidRDefault="00656B81" w:rsidP="00E47934">
      <w:pPr>
        <w:pStyle w:val="ListParagraph"/>
        <w:numPr>
          <w:ilvl w:val="0"/>
          <w:numId w:val="54"/>
        </w:numPr>
        <w:tabs>
          <w:tab w:val="left" w:pos="709"/>
        </w:tabs>
        <w:spacing w:after="0" w:line="240" w:lineRule="auto"/>
        <w:ind w:hanging="720"/>
        <w:jc w:val="both"/>
        <w:rPr>
          <w:rFonts w:eastAsia="Calibri" w:cs="Arial"/>
          <w:color w:val="000000"/>
          <w:szCs w:val="24"/>
        </w:rPr>
      </w:pPr>
      <w:r w:rsidRPr="00131E39">
        <w:rPr>
          <w:rFonts w:eastAsia="Calibri" w:cs="Arial"/>
          <w:color w:val="000000"/>
          <w:szCs w:val="24"/>
          <w:u w:val="single"/>
        </w:rPr>
        <w:lastRenderedPageBreak/>
        <w:t>Ownership and Use of Intellectual Property Rights</w:t>
      </w:r>
    </w:p>
    <w:p w14:paraId="5FE8AFE5" w14:textId="77777777" w:rsidR="00656B81" w:rsidRPr="00131E39" w:rsidRDefault="00656B81" w:rsidP="00164E60">
      <w:pPr>
        <w:tabs>
          <w:tab w:val="left" w:pos="540"/>
        </w:tabs>
        <w:spacing w:after="0" w:line="240" w:lineRule="auto"/>
        <w:ind w:left="540" w:hanging="540"/>
        <w:contextualSpacing/>
        <w:jc w:val="both"/>
        <w:rPr>
          <w:rFonts w:eastAsia="Calibri" w:cs="Arial"/>
          <w:color w:val="000000"/>
          <w:szCs w:val="24"/>
        </w:rPr>
      </w:pPr>
    </w:p>
    <w:p w14:paraId="7CB0CEF6" w14:textId="77777777" w:rsidR="00656B81" w:rsidRPr="00131E39" w:rsidRDefault="00656B81" w:rsidP="00E47934">
      <w:pPr>
        <w:pStyle w:val="ListParagraph"/>
        <w:numPr>
          <w:ilvl w:val="0"/>
          <w:numId w:val="56"/>
        </w:numPr>
        <w:tabs>
          <w:tab w:val="left" w:pos="709"/>
        </w:tabs>
        <w:spacing w:after="0" w:line="240" w:lineRule="auto"/>
        <w:ind w:hanging="720"/>
        <w:jc w:val="both"/>
        <w:rPr>
          <w:rFonts w:eastAsia="Calibri" w:cs="Arial"/>
          <w:color w:val="000000"/>
          <w:szCs w:val="24"/>
        </w:rPr>
      </w:pPr>
      <w:r w:rsidRPr="00131E39">
        <w:rPr>
          <w:rFonts w:eastAsia="Calibri" w:cs="Arial"/>
          <w:color w:val="000000"/>
          <w:szCs w:val="24"/>
          <w:u w:val="single"/>
        </w:rPr>
        <w:t>Ownership of Intellectual Property Rights</w:t>
      </w:r>
    </w:p>
    <w:p w14:paraId="2600AD5A" w14:textId="77777777" w:rsidR="00656B81" w:rsidRPr="00131E39" w:rsidRDefault="00656B81" w:rsidP="00164E60">
      <w:pPr>
        <w:tabs>
          <w:tab w:val="left" w:pos="709"/>
        </w:tabs>
        <w:spacing w:after="0" w:line="240" w:lineRule="auto"/>
        <w:ind w:left="705" w:hanging="705"/>
        <w:contextualSpacing/>
        <w:jc w:val="both"/>
        <w:rPr>
          <w:rFonts w:eastAsia="Calibri" w:cs="Arial"/>
          <w:color w:val="000000"/>
          <w:szCs w:val="24"/>
        </w:rPr>
      </w:pPr>
    </w:p>
    <w:p w14:paraId="03072473" w14:textId="77777777" w:rsidR="00656B81" w:rsidRPr="00131E39" w:rsidRDefault="00656B81" w:rsidP="00164E60">
      <w:pPr>
        <w:tabs>
          <w:tab w:val="left" w:pos="709"/>
        </w:tabs>
        <w:spacing w:after="0" w:line="240" w:lineRule="auto"/>
        <w:ind w:left="705" w:hanging="705"/>
        <w:contextualSpacing/>
        <w:jc w:val="both"/>
        <w:rPr>
          <w:rFonts w:eastAsia="Calibri" w:cs="Arial"/>
          <w:color w:val="000000"/>
          <w:szCs w:val="24"/>
        </w:rPr>
      </w:pPr>
      <w:r w:rsidRPr="00131E39">
        <w:rPr>
          <w:rFonts w:eastAsia="Calibri" w:cs="Arial"/>
          <w:color w:val="000000"/>
          <w:szCs w:val="24"/>
        </w:rPr>
        <w:tab/>
        <w:t xml:space="preserve">The Contractor shall own all Intellectual Property Rights and have the right to apply for, and to own, any Registered Intellectual Property Rights arising from Work performed under this Contract. The Contractor shall as soon as possible report to the Agency any results arising from such a Work which may in its opinion be protected as Registered Intellectual Property Rights and state whether it intends to apply for such protection. At the Contractor’s specific request </w:t>
      </w:r>
      <w:proofErr w:type="gramStart"/>
      <w:r w:rsidRPr="00131E39">
        <w:rPr>
          <w:rFonts w:eastAsia="Calibri" w:cs="Arial"/>
          <w:color w:val="000000"/>
          <w:szCs w:val="24"/>
        </w:rPr>
        <w:t>in order to</w:t>
      </w:r>
      <w:proofErr w:type="gramEnd"/>
      <w:r w:rsidRPr="00131E39">
        <w:rPr>
          <w:rFonts w:eastAsia="Calibri" w:cs="Arial"/>
          <w:color w:val="000000"/>
          <w:szCs w:val="24"/>
        </w:rPr>
        <w:t xml:space="preserve"> allow for filing of patent applications, the Agency shall not disclose any relevant information and results for a period of twelve (12) months from the date it was reported to the Agency.</w:t>
      </w:r>
    </w:p>
    <w:p w14:paraId="440DFF95" w14:textId="77777777" w:rsidR="00656B81" w:rsidRPr="00131E39" w:rsidRDefault="00656B81" w:rsidP="00164E60">
      <w:pPr>
        <w:spacing w:after="0" w:line="240" w:lineRule="auto"/>
        <w:contextualSpacing/>
        <w:jc w:val="both"/>
        <w:rPr>
          <w:rFonts w:eastAsia="Calibri" w:cs="Arial"/>
          <w:color w:val="000000"/>
          <w:szCs w:val="24"/>
        </w:rPr>
      </w:pPr>
    </w:p>
    <w:p w14:paraId="6812CC9F" w14:textId="75A58AA5" w:rsidR="00656B81" w:rsidRDefault="00656B81" w:rsidP="00164E60">
      <w:pPr>
        <w:spacing w:after="0" w:line="240" w:lineRule="auto"/>
        <w:ind w:left="709"/>
        <w:contextualSpacing/>
        <w:jc w:val="both"/>
        <w:rPr>
          <w:rFonts w:eastAsia="Calibri" w:cs="Arial"/>
          <w:color w:val="000000"/>
          <w:szCs w:val="24"/>
        </w:rPr>
      </w:pPr>
      <w:r w:rsidRPr="00131E39">
        <w:rPr>
          <w:rFonts w:eastAsia="Calibri" w:cs="Arial"/>
          <w:color w:val="000000"/>
          <w:szCs w:val="24"/>
        </w:rPr>
        <w:t>The Contractor shall subsequently inform the Agency of any application to register such results arising from Work performed under this Contract and, within two (2) months of the date of filing, provide the Agency with all details on that application. The Agency shall have an irrevocable right to use the information used in that application, for its own requirements on the</w:t>
      </w:r>
      <w:r w:rsidRPr="00131E39">
        <w:rPr>
          <w:rFonts w:eastAsia="Calibri" w:cs="Arial"/>
          <w:i/>
          <w:color w:val="FF0000"/>
          <w:szCs w:val="24"/>
        </w:rPr>
        <w:t xml:space="preserve"> </w:t>
      </w:r>
      <w:r w:rsidRPr="00131E39">
        <w:rPr>
          <w:rFonts w:eastAsia="Calibri" w:cs="Arial"/>
          <w:color w:val="000000"/>
          <w:szCs w:val="24"/>
        </w:rPr>
        <w:t xml:space="preserve">terms set out in </w:t>
      </w:r>
      <w:r w:rsidRPr="00030FBD">
        <w:rPr>
          <w:rFonts w:eastAsia="Calibri" w:cs="Arial"/>
          <w:color w:val="000000"/>
          <w:szCs w:val="24"/>
        </w:rPr>
        <w:t>Article 6.2.2</w:t>
      </w:r>
      <w:r w:rsidRPr="00131E39">
        <w:rPr>
          <w:rFonts w:eastAsia="Calibri" w:cs="Arial"/>
          <w:i/>
          <w:color w:val="FF0000"/>
          <w:szCs w:val="24"/>
        </w:rPr>
        <w:t xml:space="preserve"> </w:t>
      </w:r>
      <w:r w:rsidRPr="00131E39">
        <w:rPr>
          <w:rFonts w:eastAsia="Calibri" w:cs="Arial"/>
          <w:color w:val="000000"/>
          <w:szCs w:val="24"/>
        </w:rPr>
        <w:t>below but, unless agreed otherwise with the Contractor, the Agency shall not disclose such information until publication of the registration application.</w:t>
      </w:r>
    </w:p>
    <w:p w14:paraId="3440EA45" w14:textId="5F3FDC00" w:rsidR="00656B81" w:rsidRDefault="00656B81" w:rsidP="00164E60">
      <w:pPr>
        <w:tabs>
          <w:tab w:val="left" w:pos="9356"/>
        </w:tabs>
        <w:spacing w:after="0" w:line="240" w:lineRule="auto"/>
        <w:ind w:left="540"/>
        <w:contextualSpacing/>
        <w:jc w:val="both"/>
        <w:rPr>
          <w:rFonts w:eastAsia="Calibri" w:cs="Arial"/>
          <w:color w:val="000000"/>
          <w:szCs w:val="24"/>
          <w:highlight w:val="cyan"/>
        </w:rPr>
      </w:pPr>
    </w:p>
    <w:p w14:paraId="2FE7C3AB" w14:textId="4F7A0539" w:rsidR="0086459F" w:rsidRPr="00131E39" w:rsidRDefault="0086459F" w:rsidP="00B2695D">
      <w:pPr>
        <w:suppressAutoHyphens/>
        <w:spacing w:after="0" w:line="240" w:lineRule="auto"/>
        <w:contextualSpacing/>
        <w:jc w:val="both"/>
        <w:rPr>
          <w:rFonts w:eastAsia="Calibri" w:cs="Arial"/>
          <w:color w:val="000000"/>
          <w:szCs w:val="24"/>
          <w:highlight w:val="cyan"/>
        </w:rPr>
      </w:pPr>
      <w:r w:rsidRPr="002B52C3">
        <w:rPr>
          <w:rFonts w:eastAsia="Times New Roman" w:cs="Arial"/>
          <w:b/>
          <w:bCs/>
          <w:iCs/>
          <w:color w:val="0000FF"/>
          <w:szCs w:val="24"/>
          <w:lang w:eastAsia="ar-SA"/>
        </w:rPr>
        <w:t xml:space="preserve">[OPTION 1: </w:t>
      </w:r>
      <w:r w:rsidRPr="002B52C3">
        <w:rPr>
          <w:rFonts w:eastAsia="Calibri" w:cs="Arial"/>
          <w:color w:val="050BFF"/>
          <w:szCs w:val="24"/>
        </w:rPr>
        <w:t>co-funded contribution by Contractor through its internal funds or otherwise</w:t>
      </w:r>
      <w:r w:rsidR="00316B5E">
        <w:rPr>
          <w:rFonts w:eastAsia="Calibri" w:cs="Arial"/>
          <w:color w:val="050BFF"/>
          <w:szCs w:val="24"/>
        </w:rPr>
        <w:t>,</w:t>
      </w:r>
      <w:r w:rsidRPr="002B52C3">
        <w:rPr>
          <w:rFonts w:eastAsia="Calibri" w:cs="Arial"/>
          <w:color w:val="050BFF"/>
          <w:szCs w:val="24"/>
        </w:rPr>
        <w:t xml:space="preserve"> less than (</w:t>
      </w:r>
      <w:r w:rsidR="0015034E" w:rsidRPr="002B52C3">
        <w:rPr>
          <w:rFonts w:eastAsia="Calibri" w:cs="Arial"/>
          <w:color w:val="050BFF"/>
          <w:szCs w:val="24"/>
        </w:rPr>
        <w:t>&lt;</w:t>
      </w:r>
      <w:r w:rsidRPr="002B52C3">
        <w:rPr>
          <w:rFonts w:eastAsia="Calibri" w:cs="Arial"/>
          <w:color w:val="050BFF"/>
          <w:szCs w:val="24"/>
        </w:rPr>
        <w:t>) 50%</w:t>
      </w:r>
      <w:r w:rsidRPr="00BE7BD7">
        <w:rPr>
          <w:rFonts w:eastAsia="Calibri" w:cs="Arial"/>
          <w:b/>
          <w:bCs/>
          <w:color w:val="050BFF"/>
          <w:szCs w:val="24"/>
        </w:rPr>
        <w:t>]</w:t>
      </w:r>
    </w:p>
    <w:p w14:paraId="3968323B" w14:textId="77777777" w:rsidR="00656B81" w:rsidRPr="00131E39" w:rsidRDefault="00656B81" w:rsidP="00E47934">
      <w:pPr>
        <w:pStyle w:val="ListParagraph"/>
        <w:numPr>
          <w:ilvl w:val="0"/>
          <w:numId w:val="56"/>
        </w:numPr>
        <w:tabs>
          <w:tab w:val="left" w:pos="709"/>
          <w:tab w:val="left" w:pos="9356"/>
        </w:tabs>
        <w:spacing w:after="0" w:line="240" w:lineRule="auto"/>
        <w:ind w:hanging="720"/>
        <w:jc w:val="both"/>
        <w:rPr>
          <w:rFonts w:eastAsia="Calibri" w:cs="Arial"/>
          <w:color w:val="000000"/>
          <w:szCs w:val="24"/>
          <w:u w:val="single"/>
        </w:rPr>
      </w:pPr>
      <w:r w:rsidRPr="00131E39">
        <w:rPr>
          <w:rFonts w:eastAsia="Calibri" w:cs="Arial"/>
          <w:color w:val="000000"/>
          <w:szCs w:val="24"/>
          <w:u w:val="single"/>
        </w:rPr>
        <w:t>Use of Intellectual Property Rights</w:t>
      </w:r>
    </w:p>
    <w:p w14:paraId="6D5BE11D" w14:textId="77777777" w:rsidR="00656B81" w:rsidRPr="00131E39" w:rsidRDefault="00656B81" w:rsidP="00164E60">
      <w:pPr>
        <w:tabs>
          <w:tab w:val="left" w:pos="9356"/>
        </w:tabs>
        <w:spacing w:after="0" w:line="240" w:lineRule="auto"/>
        <w:ind w:left="540"/>
        <w:contextualSpacing/>
        <w:jc w:val="both"/>
        <w:rPr>
          <w:rFonts w:eastAsia="Calibri" w:cs="Arial"/>
          <w:color w:val="000000"/>
          <w:szCs w:val="24"/>
        </w:rPr>
      </w:pPr>
      <w:r w:rsidRPr="00131E39">
        <w:rPr>
          <w:rFonts w:eastAsia="Calibri" w:cs="Arial"/>
          <w:color w:val="000000"/>
          <w:szCs w:val="24"/>
        </w:rPr>
        <w:tab/>
      </w:r>
    </w:p>
    <w:p w14:paraId="78D81403" w14:textId="77777777" w:rsidR="00656B81" w:rsidRPr="00131E39" w:rsidRDefault="00656B81" w:rsidP="00164E60">
      <w:pPr>
        <w:tabs>
          <w:tab w:val="left" w:pos="709"/>
        </w:tabs>
        <w:spacing w:after="0" w:line="240" w:lineRule="auto"/>
        <w:ind w:left="709" w:hanging="709"/>
        <w:contextualSpacing/>
        <w:jc w:val="both"/>
        <w:rPr>
          <w:rFonts w:eastAsia="Calibri" w:cs="Arial"/>
          <w:color w:val="000000"/>
          <w:szCs w:val="24"/>
        </w:rPr>
      </w:pPr>
      <w:r w:rsidRPr="00131E39">
        <w:rPr>
          <w:rFonts w:eastAsia="Calibri" w:cs="Arial"/>
          <w:color w:val="000000"/>
          <w:szCs w:val="24"/>
        </w:rPr>
        <w:tab/>
        <w:t>All Intellectual Property Rights arising from Work performed under the Contract shall be available to:</w:t>
      </w:r>
    </w:p>
    <w:p w14:paraId="1484A84F" w14:textId="77777777" w:rsidR="00656B81" w:rsidRPr="00131E39" w:rsidRDefault="00656B81" w:rsidP="00164E60">
      <w:pPr>
        <w:tabs>
          <w:tab w:val="left" w:pos="567"/>
        </w:tabs>
        <w:spacing w:after="0" w:line="240" w:lineRule="auto"/>
        <w:ind w:left="709" w:hanging="709"/>
        <w:contextualSpacing/>
        <w:jc w:val="both"/>
        <w:rPr>
          <w:rFonts w:eastAsia="Calibri" w:cs="Arial"/>
          <w:color w:val="000000"/>
          <w:szCs w:val="24"/>
        </w:rPr>
      </w:pPr>
    </w:p>
    <w:p w14:paraId="4039A3DC" w14:textId="77777777" w:rsidR="00656B81" w:rsidRPr="00131E39" w:rsidRDefault="00656B81" w:rsidP="00164E60">
      <w:pPr>
        <w:tabs>
          <w:tab w:val="left" w:pos="709"/>
          <w:tab w:val="left" w:pos="1276"/>
        </w:tabs>
        <w:spacing w:after="0" w:line="240" w:lineRule="auto"/>
        <w:ind w:left="1276" w:hanging="567"/>
        <w:contextualSpacing/>
        <w:jc w:val="both"/>
        <w:rPr>
          <w:rFonts w:eastAsia="Calibri" w:cs="Arial"/>
          <w:color w:val="000000"/>
          <w:szCs w:val="24"/>
        </w:rPr>
      </w:pPr>
      <w:r w:rsidRPr="00131E39">
        <w:rPr>
          <w:rFonts w:eastAsia="Calibri" w:cs="Arial"/>
          <w:color w:val="000000"/>
          <w:szCs w:val="24"/>
        </w:rPr>
        <w:t>a)</w:t>
      </w:r>
      <w:r w:rsidRPr="00131E39">
        <w:rPr>
          <w:rFonts w:eastAsia="Calibri" w:cs="Arial"/>
          <w:color w:val="000000"/>
          <w:szCs w:val="24"/>
        </w:rPr>
        <w:tab/>
        <w:t>the Agency, Participating States and Persons and Bodies, to use on a free of charge, worldwide licence, with the right to disseminate and/or to grant sub-licences, for the Agency’s Own Requirements.</w:t>
      </w:r>
    </w:p>
    <w:p w14:paraId="7E4FFB7F" w14:textId="77777777" w:rsidR="00656B81" w:rsidRPr="00131E39" w:rsidRDefault="00656B81" w:rsidP="00164E60">
      <w:pPr>
        <w:tabs>
          <w:tab w:val="left" w:pos="567"/>
          <w:tab w:val="left" w:pos="993"/>
        </w:tabs>
        <w:spacing w:after="0" w:line="240" w:lineRule="auto"/>
        <w:ind w:left="993" w:hanging="284"/>
        <w:contextualSpacing/>
        <w:jc w:val="both"/>
        <w:rPr>
          <w:rFonts w:eastAsia="Calibri" w:cs="Arial"/>
          <w:color w:val="000000"/>
          <w:szCs w:val="24"/>
        </w:rPr>
      </w:pPr>
    </w:p>
    <w:p w14:paraId="5D702967" w14:textId="77777777" w:rsidR="00656B81" w:rsidRPr="00131E39" w:rsidRDefault="00656B81" w:rsidP="00164E60">
      <w:pPr>
        <w:tabs>
          <w:tab w:val="left" w:pos="567"/>
          <w:tab w:val="left" w:pos="1276"/>
        </w:tabs>
        <w:spacing w:after="0" w:line="240" w:lineRule="auto"/>
        <w:ind w:left="1276"/>
        <w:contextualSpacing/>
        <w:jc w:val="both"/>
        <w:rPr>
          <w:rFonts w:eastAsia="Calibri" w:cs="Arial"/>
          <w:color w:val="000000"/>
          <w:szCs w:val="24"/>
        </w:rPr>
      </w:pPr>
      <w:r w:rsidRPr="00131E39">
        <w:rPr>
          <w:rFonts w:eastAsia="Calibri" w:cs="Arial"/>
          <w:color w:val="000000"/>
          <w:szCs w:val="24"/>
        </w:rPr>
        <w:t>For the avoidance of doubt, the term “use” for the purposes of software and/or hardware (design) shall include, but not be limited to, use to operate, integrate, validate, maintain, modify and upgrade items developed under the Contract.</w:t>
      </w:r>
    </w:p>
    <w:p w14:paraId="3CEF1C3A" w14:textId="77777777" w:rsidR="00656B81" w:rsidRPr="00131E39" w:rsidRDefault="00656B81" w:rsidP="00164E60">
      <w:pPr>
        <w:tabs>
          <w:tab w:val="left" w:pos="567"/>
          <w:tab w:val="left" w:pos="993"/>
        </w:tabs>
        <w:spacing w:after="0" w:line="240" w:lineRule="auto"/>
        <w:ind w:left="993" w:hanging="284"/>
        <w:contextualSpacing/>
        <w:jc w:val="both"/>
        <w:rPr>
          <w:rFonts w:eastAsia="Calibri" w:cs="Arial"/>
          <w:color w:val="050BFF"/>
          <w:szCs w:val="24"/>
        </w:rPr>
      </w:pPr>
    </w:p>
    <w:p w14:paraId="6721833D" w14:textId="2090E2FB" w:rsidR="00656B81" w:rsidRPr="00131E39" w:rsidRDefault="00656B81" w:rsidP="00164E60">
      <w:pPr>
        <w:tabs>
          <w:tab w:val="left" w:pos="709"/>
          <w:tab w:val="left" w:pos="1276"/>
        </w:tabs>
        <w:spacing w:after="0" w:line="240" w:lineRule="auto"/>
        <w:ind w:left="1276" w:hanging="567"/>
        <w:contextualSpacing/>
        <w:jc w:val="both"/>
        <w:rPr>
          <w:rFonts w:eastAsia="Calibri" w:cs="Arial"/>
          <w:color w:val="000000"/>
          <w:szCs w:val="24"/>
        </w:rPr>
      </w:pPr>
      <w:r w:rsidRPr="00131E39">
        <w:rPr>
          <w:rFonts w:eastAsia="Calibri" w:cs="Arial"/>
          <w:color w:val="000000"/>
          <w:szCs w:val="24"/>
        </w:rPr>
        <w:t>b)</w:t>
      </w:r>
      <w:r w:rsidRPr="00131E39">
        <w:rPr>
          <w:rFonts w:eastAsia="Calibri" w:cs="Arial"/>
          <w:color w:val="000000"/>
          <w:szCs w:val="24"/>
        </w:rPr>
        <w:tab/>
        <w:t xml:space="preserve">Participating States as well as any Persons and Bodies under their jurisdiction, to use on “favourable conditions” (i.e. more favourable for the purchaser than </w:t>
      </w:r>
      <w:r w:rsidR="00F20EA0" w:rsidRPr="00131E39">
        <w:rPr>
          <w:rFonts w:eastAsia="Calibri" w:cs="Arial"/>
          <w:color w:val="000000"/>
          <w:szCs w:val="24"/>
        </w:rPr>
        <w:t xml:space="preserve">Market Conditions </w:t>
      </w:r>
      <w:r w:rsidRPr="00131E39">
        <w:rPr>
          <w:rFonts w:eastAsia="Calibri" w:cs="Arial"/>
          <w:color w:val="000000"/>
          <w:szCs w:val="24"/>
        </w:rPr>
        <w:t>but still allowing reasonable profit for the seller) for the Participating States’ Own Public Requirements.</w:t>
      </w:r>
    </w:p>
    <w:p w14:paraId="0BB4A45D" w14:textId="77777777" w:rsidR="00656B81" w:rsidRPr="00131E39" w:rsidRDefault="00656B81" w:rsidP="00164E60">
      <w:pPr>
        <w:tabs>
          <w:tab w:val="left" w:pos="709"/>
          <w:tab w:val="left" w:pos="1276"/>
        </w:tabs>
        <w:spacing w:after="0" w:line="240" w:lineRule="auto"/>
        <w:ind w:left="1276" w:hanging="567"/>
        <w:contextualSpacing/>
        <w:jc w:val="both"/>
        <w:rPr>
          <w:rFonts w:eastAsia="Calibri" w:cs="Arial"/>
          <w:color w:val="000000"/>
          <w:szCs w:val="24"/>
        </w:rPr>
      </w:pPr>
    </w:p>
    <w:p w14:paraId="2C123829" w14:textId="77777777" w:rsidR="00656B81" w:rsidRPr="00131E39" w:rsidRDefault="00656B81" w:rsidP="00164E60">
      <w:pPr>
        <w:tabs>
          <w:tab w:val="left" w:pos="709"/>
          <w:tab w:val="left" w:pos="1276"/>
        </w:tabs>
        <w:spacing w:after="0" w:line="240" w:lineRule="auto"/>
        <w:ind w:left="1276" w:hanging="567"/>
        <w:contextualSpacing/>
        <w:jc w:val="both"/>
        <w:rPr>
          <w:rFonts w:eastAsia="Calibri" w:cs="Arial"/>
          <w:color w:val="000000"/>
          <w:szCs w:val="24"/>
        </w:rPr>
      </w:pPr>
      <w:r w:rsidRPr="00131E39">
        <w:rPr>
          <w:rFonts w:eastAsia="Calibri" w:cs="Arial"/>
          <w:color w:val="000000"/>
          <w:szCs w:val="24"/>
        </w:rPr>
        <w:t>c)</w:t>
      </w:r>
      <w:r w:rsidRPr="00131E39">
        <w:rPr>
          <w:rFonts w:eastAsia="Calibri" w:cs="Arial"/>
          <w:color w:val="000000"/>
          <w:szCs w:val="24"/>
        </w:rPr>
        <w:tab/>
        <w:t>Academic and research institutions within the Participating States to use on a free licence without the right to grant sub-licences, for their own scientific research purposes, excluding commercial purposes and providing the Contractor agrees such use is not contrary to its Legitimate Commercial Interests.</w:t>
      </w:r>
    </w:p>
    <w:p w14:paraId="1B8D10B7" w14:textId="77777777" w:rsidR="00B2695D" w:rsidRDefault="00B17AF6" w:rsidP="00B2695D">
      <w:pPr>
        <w:tabs>
          <w:tab w:val="left" w:pos="1080"/>
        </w:tabs>
        <w:spacing w:after="0" w:line="240" w:lineRule="auto"/>
        <w:ind w:left="709" w:hanging="709"/>
        <w:contextualSpacing/>
        <w:jc w:val="both"/>
        <w:rPr>
          <w:rFonts w:eastAsia="Calibri" w:cs="Arial"/>
          <w:b/>
          <w:bCs/>
          <w:color w:val="050BFF"/>
          <w:szCs w:val="24"/>
        </w:rPr>
      </w:pPr>
      <w:r w:rsidRPr="00B17AF6">
        <w:rPr>
          <w:rFonts w:eastAsia="Calibri" w:cs="Arial"/>
          <w:b/>
          <w:bCs/>
          <w:color w:val="050BFF"/>
          <w:szCs w:val="24"/>
        </w:rPr>
        <w:lastRenderedPageBreak/>
        <w:t>[END OPTION</w:t>
      </w:r>
      <w:r w:rsidR="00853880">
        <w:rPr>
          <w:rFonts w:eastAsia="Calibri" w:cs="Arial"/>
          <w:b/>
          <w:bCs/>
          <w:color w:val="050BFF"/>
          <w:szCs w:val="24"/>
        </w:rPr>
        <w:t xml:space="preserve"> 1</w:t>
      </w:r>
      <w:r w:rsidRPr="00B17AF6">
        <w:rPr>
          <w:rFonts w:eastAsia="Calibri" w:cs="Arial"/>
          <w:b/>
          <w:bCs/>
          <w:color w:val="050BFF"/>
          <w:szCs w:val="24"/>
        </w:rPr>
        <w:t>]</w:t>
      </w:r>
    </w:p>
    <w:p w14:paraId="258E490E" w14:textId="77777777" w:rsidR="00B2695D" w:rsidRDefault="00B2695D" w:rsidP="00B2695D">
      <w:pPr>
        <w:tabs>
          <w:tab w:val="left" w:pos="1080"/>
        </w:tabs>
        <w:spacing w:after="0" w:line="240" w:lineRule="auto"/>
        <w:ind w:left="709" w:hanging="709"/>
        <w:contextualSpacing/>
        <w:jc w:val="both"/>
        <w:rPr>
          <w:rFonts w:eastAsia="Calibri" w:cs="Arial"/>
          <w:b/>
          <w:bCs/>
          <w:color w:val="050BFF"/>
          <w:szCs w:val="24"/>
        </w:rPr>
      </w:pPr>
    </w:p>
    <w:p w14:paraId="4F945890" w14:textId="17C9F379" w:rsidR="00A6520D" w:rsidRPr="00B2695D" w:rsidRDefault="00197334" w:rsidP="00B2695D">
      <w:pPr>
        <w:tabs>
          <w:tab w:val="left" w:pos="1080"/>
        </w:tabs>
        <w:spacing w:after="0" w:line="240" w:lineRule="auto"/>
        <w:contextualSpacing/>
        <w:jc w:val="both"/>
        <w:rPr>
          <w:rFonts w:eastAsia="Calibri" w:cs="Arial"/>
          <w:b/>
          <w:bCs/>
          <w:color w:val="050BFF"/>
          <w:szCs w:val="24"/>
        </w:rPr>
      </w:pPr>
      <w:r w:rsidRPr="00FA7067">
        <w:rPr>
          <w:rFonts w:eastAsia="Calibri" w:cs="Arial"/>
          <w:b/>
          <w:bCs/>
          <w:color w:val="050BFF"/>
          <w:szCs w:val="24"/>
        </w:rPr>
        <w:t>[OPTION</w:t>
      </w:r>
      <w:r w:rsidR="00853880" w:rsidRPr="00FA7067">
        <w:rPr>
          <w:rFonts w:eastAsia="Calibri" w:cs="Arial"/>
          <w:b/>
          <w:bCs/>
          <w:color w:val="050BFF"/>
          <w:szCs w:val="24"/>
        </w:rPr>
        <w:t xml:space="preserve"> 2</w:t>
      </w:r>
      <w:r w:rsidRPr="00FA7067">
        <w:rPr>
          <w:rFonts w:eastAsia="Calibri" w:cs="Arial"/>
          <w:b/>
          <w:bCs/>
          <w:color w:val="050BFF"/>
          <w:szCs w:val="24"/>
        </w:rPr>
        <w:t xml:space="preserve">: </w:t>
      </w:r>
      <w:r w:rsidRPr="00FA7067">
        <w:rPr>
          <w:rFonts w:eastAsia="Calibri" w:cs="Arial"/>
          <w:color w:val="050BFF"/>
          <w:szCs w:val="24"/>
        </w:rPr>
        <w:t xml:space="preserve">co-funded </w:t>
      </w:r>
      <w:r w:rsidR="00765297" w:rsidRPr="00FA7067">
        <w:rPr>
          <w:rFonts w:eastAsia="Calibri" w:cs="Arial"/>
          <w:color w:val="050BFF"/>
          <w:szCs w:val="24"/>
        </w:rPr>
        <w:t xml:space="preserve">contribution </w:t>
      </w:r>
      <w:r w:rsidR="009137A6" w:rsidRPr="00FA7067">
        <w:rPr>
          <w:rFonts w:eastAsia="Calibri" w:cs="Arial"/>
          <w:color w:val="050BFF"/>
          <w:szCs w:val="24"/>
        </w:rPr>
        <w:t>by</w:t>
      </w:r>
      <w:r w:rsidRPr="00FA7067">
        <w:rPr>
          <w:rFonts w:eastAsia="Calibri" w:cs="Arial"/>
          <w:color w:val="050BFF"/>
          <w:szCs w:val="24"/>
        </w:rPr>
        <w:t xml:space="preserve"> </w:t>
      </w:r>
      <w:r w:rsidR="00412CAF" w:rsidRPr="00FA7067">
        <w:rPr>
          <w:rFonts w:eastAsia="Calibri" w:cs="Arial"/>
          <w:color w:val="050BFF"/>
          <w:szCs w:val="24"/>
        </w:rPr>
        <w:t xml:space="preserve">Contractor </w:t>
      </w:r>
      <w:r w:rsidR="00765297" w:rsidRPr="00FA7067">
        <w:rPr>
          <w:rFonts w:eastAsia="Calibri" w:cs="Arial"/>
          <w:color w:val="050BFF"/>
          <w:szCs w:val="24"/>
        </w:rPr>
        <w:t>through its internal funds or otherwise</w:t>
      </w:r>
      <w:r w:rsidR="008D4130">
        <w:rPr>
          <w:rFonts w:eastAsia="Calibri" w:cs="Arial"/>
          <w:color w:val="050BFF"/>
          <w:szCs w:val="24"/>
        </w:rPr>
        <w:t>,</w:t>
      </w:r>
      <w:r w:rsidR="003B0535" w:rsidRPr="00FA7067">
        <w:rPr>
          <w:rFonts w:eastAsia="Calibri" w:cs="Arial"/>
          <w:color w:val="050BFF"/>
          <w:szCs w:val="24"/>
        </w:rPr>
        <w:t xml:space="preserve"> equal </w:t>
      </w:r>
      <w:r w:rsidR="006C71FF" w:rsidRPr="00FA7067">
        <w:rPr>
          <w:rFonts w:eastAsia="Calibri" w:cs="Arial"/>
          <w:color w:val="050BFF"/>
          <w:szCs w:val="24"/>
        </w:rPr>
        <w:t>or su</w:t>
      </w:r>
      <w:r w:rsidR="00A44154" w:rsidRPr="00FA7067">
        <w:rPr>
          <w:rFonts w:eastAsia="Calibri" w:cs="Arial"/>
          <w:color w:val="050BFF"/>
          <w:szCs w:val="24"/>
        </w:rPr>
        <w:t>p</w:t>
      </w:r>
      <w:r w:rsidR="006C71FF" w:rsidRPr="00FA7067">
        <w:rPr>
          <w:rFonts w:eastAsia="Calibri" w:cs="Arial"/>
          <w:color w:val="050BFF"/>
          <w:szCs w:val="24"/>
        </w:rPr>
        <w:t xml:space="preserve">erior </w:t>
      </w:r>
      <w:r w:rsidR="006C71FF" w:rsidRPr="00B2695D">
        <w:rPr>
          <w:rFonts w:eastAsia="Calibri" w:cs="Arial"/>
          <w:color w:val="050BFF"/>
          <w:szCs w:val="24"/>
        </w:rPr>
        <w:t>to</w:t>
      </w:r>
      <w:r w:rsidR="00412CAF" w:rsidRPr="00B2695D">
        <w:rPr>
          <w:rFonts w:eastAsia="Calibri" w:cs="Arial"/>
          <w:color w:val="050BFF"/>
          <w:szCs w:val="24"/>
        </w:rPr>
        <w:t xml:space="preserve"> (</w:t>
      </w:r>
      <w:r w:rsidR="00FA7067" w:rsidRPr="00B2695D">
        <w:rPr>
          <w:rFonts w:eastAsia="Calibri" w:cs="Arial"/>
          <w:color w:val="050BFF"/>
          <w:szCs w:val="24"/>
        </w:rPr>
        <w:t xml:space="preserve">&gt;) </w:t>
      </w:r>
      <w:r w:rsidRPr="00B2695D">
        <w:rPr>
          <w:rFonts w:eastAsia="Calibri" w:cs="Arial"/>
          <w:color w:val="050BFF"/>
          <w:szCs w:val="24"/>
        </w:rPr>
        <w:t>50%</w:t>
      </w:r>
      <w:r w:rsidR="009137A6" w:rsidRPr="00FA7067">
        <w:rPr>
          <w:rFonts w:eastAsia="Calibri" w:cs="Arial"/>
          <w:b/>
          <w:bCs/>
          <w:color w:val="050BFF"/>
          <w:szCs w:val="24"/>
        </w:rPr>
        <w:t>]</w:t>
      </w:r>
      <w:r>
        <w:rPr>
          <w:rFonts w:eastAsia="Calibri" w:cs="Arial"/>
          <w:b/>
          <w:bCs/>
          <w:color w:val="050BFF"/>
          <w:szCs w:val="24"/>
        </w:rPr>
        <w:t xml:space="preserve"> </w:t>
      </w:r>
    </w:p>
    <w:p w14:paraId="75436C51" w14:textId="5EDAEC8B" w:rsidR="00A6520D" w:rsidRPr="00FA7067" w:rsidRDefault="00A6520D" w:rsidP="00E47934">
      <w:pPr>
        <w:pStyle w:val="ListParagraph"/>
        <w:numPr>
          <w:ilvl w:val="2"/>
          <w:numId w:val="68"/>
        </w:numPr>
        <w:tabs>
          <w:tab w:val="left" w:pos="709"/>
          <w:tab w:val="left" w:pos="9356"/>
        </w:tabs>
        <w:spacing w:after="0" w:line="240" w:lineRule="auto"/>
        <w:ind w:left="709"/>
        <w:jc w:val="both"/>
        <w:rPr>
          <w:rFonts w:eastAsia="Calibri" w:cs="Arial"/>
          <w:color w:val="000000"/>
          <w:szCs w:val="24"/>
          <w:u w:val="single"/>
        </w:rPr>
      </w:pPr>
      <w:r w:rsidRPr="00FA7067">
        <w:rPr>
          <w:rFonts w:eastAsia="Calibri" w:cs="Arial"/>
          <w:color w:val="000000"/>
          <w:szCs w:val="24"/>
          <w:u w:val="single"/>
        </w:rPr>
        <w:t>Use of Intellectual Property Rights</w:t>
      </w:r>
    </w:p>
    <w:p w14:paraId="369F5DD5" w14:textId="77777777" w:rsidR="00A6520D" w:rsidRPr="00131E39" w:rsidRDefault="00A6520D" w:rsidP="00A6520D">
      <w:pPr>
        <w:tabs>
          <w:tab w:val="left" w:pos="9356"/>
        </w:tabs>
        <w:spacing w:after="0" w:line="240" w:lineRule="auto"/>
        <w:ind w:left="540"/>
        <w:contextualSpacing/>
        <w:jc w:val="both"/>
        <w:rPr>
          <w:rFonts w:eastAsia="Calibri" w:cs="Arial"/>
          <w:color w:val="000000"/>
          <w:szCs w:val="24"/>
        </w:rPr>
      </w:pPr>
      <w:r w:rsidRPr="00131E39">
        <w:rPr>
          <w:rFonts w:eastAsia="Calibri" w:cs="Arial"/>
          <w:color w:val="000000"/>
          <w:szCs w:val="24"/>
        </w:rPr>
        <w:tab/>
      </w:r>
    </w:p>
    <w:p w14:paraId="1ADF7857" w14:textId="77777777" w:rsidR="00A6520D" w:rsidRPr="00131E39" w:rsidRDefault="00A6520D" w:rsidP="00A6520D">
      <w:pPr>
        <w:tabs>
          <w:tab w:val="left" w:pos="709"/>
        </w:tabs>
        <w:spacing w:after="0" w:line="240" w:lineRule="auto"/>
        <w:ind w:left="709" w:hanging="709"/>
        <w:contextualSpacing/>
        <w:jc w:val="both"/>
        <w:rPr>
          <w:rFonts w:eastAsia="Calibri" w:cs="Arial"/>
          <w:color w:val="000000"/>
          <w:szCs w:val="24"/>
        </w:rPr>
      </w:pPr>
      <w:r w:rsidRPr="00131E39">
        <w:rPr>
          <w:rFonts w:eastAsia="Calibri" w:cs="Arial"/>
          <w:color w:val="000000"/>
          <w:szCs w:val="24"/>
        </w:rPr>
        <w:tab/>
        <w:t>All Intellectual Property Rights arising from Work performed under the Contract shall be available to:</w:t>
      </w:r>
    </w:p>
    <w:p w14:paraId="724BC12C" w14:textId="77777777" w:rsidR="001037BD" w:rsidRPr="00FA7067" w:rsidRDefault="001037BD" w:rsidP="001037BD">
      <w:pPr>
        <w:widowControl w:val="0"/>
        <w:tabs>
          <w:tab w:val="left" w:pos="1558"/>
        </w:tabs>
        <w:autoSpaceDE w:val="0"/>
        <w:autoSpaceDN w:val="0"/>
        <w:spacing w:after="0" w:line="240" w:lineRule="auto"/>
        <w:ind w:right="101"/>
        <w:jc w:val="both"/>
      </w:pPr>
      <w:r>
        <w:t xml:space="preserve"> </w:t>
      </w:r>
    </w:p>
    <w:p w14:paraId="6ECED359" w14:textId="0F3D1412" w:rsidR="006B1BDD" w:rsidRPr="00FA7067" w:rsidRDefault="006B1BDD" w:rsidP="00E47934">
      <w:pPr>
        <w:pStyle w:val="ListParagraph"/>
        <w:numPr>
          <w:ilvl w:val="0"/>
          <w:numId w:val="65"/>
        </w:numPr>
        <w:tabs>
          <w:tab w:val="left" w:pos="567"/>
          <w:tab w:val="left" w:pos="1276"/>
        </w:tabs>
        <w:spacing w:after="0" w:line="240" w:lineRule="auto"/>
        <w:ind w:left="1276"/>
        <w:jc w:val="both"/>
        <w:rPr>
          <w:rFonts w:eastAsia="Calibri" w:cs="Arial"/>
          <w:szCs w:val="24"/>
        </w:rPr>
      </w:pPr>
      <w:r w:rsidRPr="00FA7067">
        <w:rPr>
          <w:rFonts w:eastAsia="Calibri" w:cs="Arial"/>
          <w:szCs w:val="24"/>
        </w:rPr>
        <w:t>the Agency to use on a free, worldwide licence for the Agency’s Own Requirements</w:t>
      </w:r>
      <w:r w:rsidR="00B2695D">
        <w:rPr>
          <w:rFonts w:eastAsia="Calibri" w:cs="Arial"/>
          <w:szCs w:val="24"/>
        </w:rPr>
        <w:t>.</w:t>
      </w:r>
    </w:p>
    <w:p w14:paraId="66D1C6C4" w14:textId="0F8EF778" w:rsidR="00A6520D" w:rsidRPr="00FA7067" w:rsidRDefault="00A6520D" w:rsidP="00A6520D">
      <w:pPr>
        <w:tabs>
          <w:tab w:val="left" w:pos="709"/>
          <w:tab w:val="left" w:pos="1276"/>
        </w:tabs>
        <w:spacing w:after="0" w:line="240" w:lineRule="auto"/>
        <w:ind w:left="1276" w:hanging="567"/>
        <w:contextualSpacing/>
        <w:jc w:val="both"/>
        <w:rPr>
          <w:rFonts w:eastAsia="Calibri" w:cs="Arial"/>
          <w:szCs w:val="24"/>
        </w:rPr>
      </w:pPr>
    </w:p>
    <w:p w14:paraId="169A4AAC" w14:textId="2DAD30D7" w:rsidR="00A6520D" w:rsidRPr="00FA7067" w:rsidRDefault="00A6520D" w:rsidP="00A6520D">
      <w:pPr>
        <w:tabs>
          <w:tab w:val="left" w:pos="567"/>
          <w:tab w:val="left" w:pos="1276"/>
        </w:tabs>
        <w:spacing w:after="0" w:line="240" w:lineRule="auto"/>
        <w:ind w:left="1276"/>
        <w:contextualSpacing/>
        <w:jc w:val="both"/>
        <w:rPr>
          <w:rFonts w:eastAsia="Calibri" w:cs="Arial"/>
          <w:szCs w:val="24"/>
        </w:rPr>
      </w:pPr>
      <w:r w:rsidRPr="00FA7067">
        <w:rPr>
          <w:rFonts w:eastAsia="Calibri" w:cs="Arial"/>
          <w:szCs w:val="24"/>
        </w:rPr>
        <w:t>For the avoidance of doubt, the term “use” for the purposes of software and/or hardware (design)</w:t>
      </w:r>
      <w:r w:rsidR="001D53FE" w:rsidRPr="00FA7067">
        <w:rPr>
          <w:rFonts w:eastAsia="Calibri" w:cs="Arial"/>
          <w:szCs w:val="24"/>
        </w:rPr>
        <w:t>, where applicable,</w:t>
      </w:r>
      <w:r w:rsidR="00FA7067">
        <w:rPr>
          <w:rFonts w:eastAsia="Calibri" w:cs="Arial"/>
          <w:szCs w:val="24"/>
        </w:rPr>
        <w:t xml:space="preserve"> </w:t>
      </w:r>
      <w:r w:rsidRPr="00FA7067">
        <w:rPr>
          <w:rFonts w:eastAsia="Calibri" w:cs="Arial"/>
          <w:szCs w:val="24"/>
        </w:rPr>
        <w:t>shall include, but not be limited to, use to operate, integrate, validate</w:t>
      </w:r>
      <w:r w:rsidR="001D53FE" w:rsidRPr="00FA7067">
        <w:rPr>
          <w:rFonts w:eastAsia="Calibri" w:cs="Arial"/>
          <w:szCs w:val="24"/>
        </w:rPr>
        <w:t xml:space="preserve"> and</w:t>
      </w:r>
      <w:r w:rsidRPr="00FA7067">
        <w:rPr>
          <w:rFonts w:eastAsia="Calibri" w:cs="Arial"/>
          <w:szCs w:val="24"/>
        </w:rPr>
        <w:t xml:space="preserve"> maintain, items developed under the Contract.</w:t>
      </w:r>
    </w:p>
    <w:p w14:paraId="14BB3A09" w14:textId="77777777" w:rsidR="00A6520D" w:rsidRPr="00FA7067" w:rsidRDefault="00A6520D" w:rsidP="00A6520D">
      <w:pPr>
        <w:tabs>
          <w:tab w:val="left" w:pos="709"/>
          <w:tab w:val="left" w:pos="993"/>
        </w:tabs>
        <w:spacing w:after="0" w:line="240" w:lineRule="auto"/>
        <w:contextualSpacing/>
        <w:jc w:val="both"/>
        <w:rPr>
          <w:rFonts w:eastAsia="Calibri" w:cs="Arial"/>
          <w:szCs w:val="24"/>
        </w:rPr>
      </w:pPr>
    </w:p>
    <w:p w14:paraId="6A14D1F9" w14:textId="56600A04" w:rsidR="00995633" w:rsidRPr="00FA7067" w:rsidRDefault="00995633" w:rsidP="00E47934">
      <w:pPr>
        <w:pStyle w:val="ListParagraph"/>
        <w:widowControl w:val="0"/>
        <w:numPr>
          <w:ilvl w:val="0"/>
          <w:numId w:val="65"/>
        </w:numPr>
        <w:tabs>
          <w:tab w:val="left" w:pos="1276"/>
        </w:tabs>
        <w:autoSpaceDE w:val="0"/>
        <w:autoSpaceDN w:val="0"/>
        <w:spacing w:after="0" w:line="240" w:lineRule="auto"/>
        <w:ind w:left="1276" w:right="101"/>
        <w:jc w:val="both"/>
        <w:rPr>
          <w:rFonts w:eastAsia="Calibri" w:cs="Arial"/>
          <w:szCs w:val="24"/>
        </w:rPr>
      </w:pPr>
      <w:r w:rsidRPr="00FA7067">
        <w:rPr>
          <w:rFonts w:eastAsia="Calibri" w:cs="Arial"/>
          <w:szCs w:val="24"/>
        </w:rPr>
        <w:t xml:space="preserve">Participating States and Persons and Bodies to use on </w:t>
      </w:r>
      <w:r w:rsidR="00BE7BD7">
        <w:rPr>
          <w:rFonts w:eastAsia="Calibri" w:cs="Arial"/>
          <w:szCs w:val="24"/>
        </w:rPr>
        <w:t>“f</w:t>
      </w:r>
      <w:r w:rsidRPr="00FA7067">
        <w:rPr>
          <w:rFonts w:eastAsia="Calibri" w:cs="Arial"/>
          <w:szCs w:val="24"/>
        </w:rPr>
        <w:t xml:space="preserve">inancial </w:t>
      </w:r>
      <w:r w:rsidR="00BE7BD7">
        <w:rPr>
          <w:rFonts w:eastAsia="Calibri" w:cs="Arial"/>
          <w:szCs w:val="24"/>
        </w:rPr>
        <w:t>c</w:t>
      </w:r>
      <w:r w:rsidRPr="00FA7067">
        <w:rPr>
          <w:rFonts w:eastAsia="Calibri" w:cs="Arial"/>
          <w:szCs w:val="24"/>
        </w:rPr>
        <w:t>onditions</w:t>
      </w:r>
      <w:r w:rsidR="00BE7BD7">
        <w:rPr>
          <w:rFonts w:eastAsia="Calibri" w:cs="Arial"/>
          <w:szCs w:val="24"/>
        </w:rPr>
        <w:t>”</w:t>
      </w:r>
      <w:r w:rsidRPr="00FA7067">
        <w:rPr>
          <w:rFonts w:eastAsia="Calibri" w:cs="Arial"/>
          <w:szCs w:val="24"/>
        </w:rPr>
        <w:t xml:space="preserve"> </w:t>
      </w:r>
      <w:r w:rsidR="00BE7BD7" w:rsidRPr="00131E39">
        <w:rPr>
          <w:rFonts w:eastAsia="Calibri" w:cs="Arial"/>
          <w:color w:val="000000"/>
          <w:szCs w:val="24"/>
        </w:rPr>
        <w:t>(</w:t>
      </w:r>
      <w:r w:rsidR="003468A3">
        <w:t>i.e.</w:t>
      </w:r>
      <w:r w:rsidR="006F667D">
        <w:t xml:space="preserve"> the conditions</w:t>
      </w:r>
      <w:r w:rsidR="003468A3">
        <w:t xml:space="preserve"> </w:t>
      </w:r>
      <w:r w:rsidR="006F667D">
        <w:t>a</w:t>
      </w:r>
      <w:r w:rsidR="006F667D">
        <w:rPr>
          <w:spacing w:val="12"/>
        </w:rPr>
        <w:t xml:space="preserve"> </w:t>
      </w:r>
      <w:r w:rsidR="006F667D">
        <w:t>seller</w:t>
      </w:r>
      <w:r w:rsidR="006F667D">
        <w:rPr>
          <w:spacing w:val="-1"/>
        </w:rPr>
        <w:t xml:space="preserve"> </w:t>
      </w:r>
      <w:r w:rsidR="006F667D">
        <w:t xml:space="preserve">is willing to sell on and a purchaser willing to accept </w:t>
      </w:r>
      <w:proofErr w:type="gramStart"/>
      <w:r w:rsidR="006F667D">
        <w:t>taking into account</w:t>
      </w:r>
      <w:proofErr w:type="gramEnd"/>
      <w:r w:rsidR="006F667D">
        <w:t xml:space="preserve"> Market </w:t>
      </w:r>
      <w:proofErr w:type="gramStart"/>
      <w:r w:rsidR="006F667D">
        <w:t>Conditions</w:t>
      </w:r>
      <w:proofErr w:type="gramEnd"/>
      <w:r w:rsidR="006F667D">
        <w:t xml:space="preserve"> but which compensate the parties who paid for development of the subject matter being sold (or licensed) according to the amount each party contributed for</w:t>
      </w:r>
      <w:r w:rsidR="006F667D">
        <w:rPr>
          <w:spacing w:val="-2"/>
        </w:rPr>
        <w:t xml:space="preserve"> </w:t>
      </w:r>
      <w:r w:rsidR="006F667D">
        <w:t>development</w:t>
      </w:r>
      <w:r w:rsidR="00BE7BD7" w:rsidRPr="00131E39">
        <w:rPr>
          <w:rFonts w:eastAsia="Calibri" w:cs="Arial"/>
          <w:color w:val="000000"/>
          <w:szCs w:val="24"/>
        </w:rPr>
        <w:t>)</w:t>
      </w:r>
      <w:r w:rsidR="00F20EA0">
        <w:rPr>
          <w:rFonts w:eastAsia="Calibri" w:cs="Arial"/>
          <w:color w:val="000000"/>
          <w:szCs w:val="24"/>
        </w:rPr>
        <w:t xml:space="preserve"> </w:t>
      </w:r>
      <w:r w:rsidRPr="00FA7067">
        <w:rPr>
          <w:rFonts w:eastAsia="Calibri" w:cs="Arial"/>
          <w:szCs w:val="24"/>
        </w:rPr>
        <w:t>for</w:t>
      </w:r>
      <w:r w:rsidR="00757A49" w:rsidRPr="00FA7067">
        <w:rPr>
          <w:rFonts w:eastAsia="Calibri" w:cs="Arial"/>
          <w:szCs w:val="24"/>
        </w:rPr>
        <w:t xml:space="preserve"> </w:t>
      </w:r>
      <w:r w:rsidRPr="00FA7067">
        <w:rPr>
          <w:rFonts w:eastAsia="Calibri" w:cs="Arial"/>
          <w:szCs w:val="24"/>
        </w:rPr>
        <w:t>the Agency’s Own Requirements</w:t>
      </w:r>
      <w:r w:rsidR="00B2695D">
        <w:rPr>
          <w:rFonts w:eastAsia="Calibri" w:cs="Arial"/>
          <w:szCs w:val="24"/>
        </w:rPr>
        <w:t>.</w:t>
      </w:r>
    </w:p>
    <w:p w14:paraId="572AC7B5" w14:textId="77777777" w:rsidR="00A6520D" w:rsidRPr="00FA7067" w:rsidRDefault="00A6520D" w:rsidP="00A6520D">
      <w:pPr>
        <w:tabs>
          <w:tab w:val="left" w:pos="709"/>
          <w:tab w:val="left" w:pos="1276"/>
        </w:tabs>
        <w:spacing w:after="0" w:line="240" w:lineRule="auto"/>
        <w:ind w:left="1276" w:hanging="567"/>
        <w:contextualSpacing/>
        <w:jc w:val="both"/>
        <w:rPr>
          <w:rFonts w:eastAsia="Calibri" w:cs="Arial"/>
          <w:szCs w:val="24"/>
        </w:rPr>
      </w:pPr>
    </w:p>
    <w:p w14:paraId="1A34246F" w14:textId="6CDDDF99" w:rsidR="006F600A" w:rsidRPr="00FA7067" w:rsidRDefault="006F600A" w:rsidP="00E47934">
      <w:pPr>
        <w:pStyle w:val="ListParagraph"/>
        <w:widowControl w:val="0"/>
        <w:numPr>
          <w:ilvl w:val="0"/>
          <w:numId w:val="65"/>
        </w:numPr>
        <w:tabs>
          <w:tab w:val="left" w:pos="1276"/>
        </w:tabs>
        <w:autoSpaceDE w:val="0"/>
        <w:autoSpaceDN w:val="0"/>
        <w:spacing w:after="0" w:line="240" w:lineRule="auto"/>
        <w:ind w:left="1276" w:right="101"/>
        <w:jc w:val="both"/>
        <w:rPr>
          <w:rFonts w:eastAsia="Calibri" w:cs="Arial"/>
          <w:szCs w:val="24"/>
        </w:rPr>
      </w:pPr>
      <w:r w:rsidRPr="00FA7067">
        <w:rPr>
          <w:rFonts w:eastAsia="Calibri" w:cs="Arial"/>
          <w:szCs w:val="24"/>
        </w:rPr>
        <w:t>any Third Party on Market Conditions to use for purposes other than the Agency’s Own Requirements providing the Contractor agrees such use is not contrary to its Legitimate Commercial Interests.</w:t>
      </w:r>
    </w:p>
    <w:p w14:paraId="168D5C17" w14:textId="799DAA6E" w:rsidR="00A6520D" w:rsidRPr="00B17AF6" w:rsidRDefault="00853880" w:rsidP="00164E60">
      <w:pPr>
        <w:tabs>
          <w:tab w:val="left" w:pos="1080"/>
        </w:tabs>
        <w:spacing w:after="0" w:line="240" w:lineRule="auto"/>
        <w:ind w:left="709" w:hanging="709"/>
        <w:contextualSpacing/>
        <w:jc w:val="both"/>
        <w:rPr>
          <w:rFonts w:eastAsia="Calibri" w:cs="Arial"/>
          <w:b/>
          <w:bCs/>
          <w:color w:val="050BFF"/>
          <w:szCs w:val="24"/>
        </w:rPr>
      </w:pPr>
      <w:r>
        <w:rPr>
          <w:rFonts w:eastAsia="Calibri" w:cs="Arial"/>
          <w:b/>
          <w:bCs/>
          <w:color w:val="050BFF"/>
          <w:szCs w:val="24"/>
        </w:rPr>
        <w:t>[</w:t>
      </w:r>
      <w:r w:rsidR="00A6520D">
        <w:rPr>
          <w:rFonts w:eastAsia="Calibri" w:cs="Arial"/>
          <w:b/>
          <w:bCs/>
          <w:color w:val="050BFF"/>
          <w:szCs w:val="24"/>
        </w:rPr>
        <w:t>END OPTION 2]</w:t>
      </w:r>
    </w:p>
    <w:p w14:paraId="3A7AF102" w14:textId="77777777" w:rsidR="00656B81" w:rsidRPr="00131E39" w:rsidRDefault="00656B81" w:rsidP="00164E60">
      <w:pPr>
        <w:tabs>
          <w:tab w:val="left" w:pos="540"/>
        </w:tabs>
        <w:spacing w:after="0" w:line="240" w:lineRule="auto"/>
        <w:contextualSpacing/>
        <w:jc w:val="both"/>
        <w:rPr>
          <w:rFonts w:eastAsia="Calibri" w:cs="Arial"/>
          <w:color w:val="000000"/>
          <w:szCs w:val="24"/>
        </w:rPr>
      </w:pPr>
    </w:p>
    <w:p w14:paraId="197CA2A2" w14:textId="77777777" w:rsidR="00656B81" w:rsidRPr="00131E39" w:rsidRDefault="00656B81" w:rsidP="00E47934">
      <w:pPr>
        <w:pStyle w:val="ListParagraph"/>
        <w:numPr>
          <w:ilvl w:val="0"/>
          <w:numId w:val="54"/>
        </w:numPr>
        <w:tabs>
          <w:tab w:val="left" w:pos="709"/>
        </w:tabs>
        <w:spacing w:after="0" w:line="240" w:lineRule="auto"/>
        <w:ind w:hanging="720"/>
        <w:jc w:val="both"/>
        <w:rPr>
          <w:rFonts w:eastAsia="Calibri" w:cs="Arial"/>
          <w:color w:val="000000"/>
          <w:szCs w:val="24"/>
        </w:rPr>
      </w:pPr>
      <w:r w:rsidRPr="00131E39">
        <w:rPr>
          <w:rFonts w:eastAsia="Calibri" w:cs="Arial"/>
          <w:color w:val="000000"/>
          <w:szCs w:val="24"/>
          <w:u w:val="single"/>
        </w:rPr>
        <w:t>Background Intellectual Property</w:t>
      </w:r>
    </w:p>
    <w:p w14:paraId="5D77F093" w14:textId="77777777" w:rsidR="00656B81" w:rsidRPr="00131E39" w:rsidRDefault="00656B81" w:rsidP="00164E60">
      <w:pPr>
        <w:spacing w:after="0" w:line="240" w:lineRule="auto"/>
        <w:contextualSpacing/>
        <w:jc w:val="both"/>
        <w:rPr>
          <w:rFonts w:eastAsia="Calibri" w:cs="Arial"/>
          <w:color w:val="000000"/>
          <w:szCs w:val="24"/>
        </w:rPr>
      </w:pPr>
    </w:p>
    <w:p w14:paraId="5D551B6E" w14:textId="77777777" w:rsidR="00656B81" w:rsidRPr="00131E39" w:rsidRDefault="00656B81" w:rsidP="00E47934">
      <w:pPr>
        <w:pStyle w:val="ListParagraph"/>
        <w:numPr>
          <w:ilvl w:val="0"/>
          <w:numId w:val="57"/>
        </w:numPr>
        <w:tabs>
          <w:tab w:val="left" w:pos="709"/>
        </w:tabs>
        <w:spacing w:after="0" w:line="240" w:lineRule="auto"/>
        <w:ind w:hanging="720"/>
        <w:jc w:val="both"/>
        <w:rPr>
          <w:rFonts w:eastAsia="Calibri" w:cs="Arial"/>
          <w:color w:val="000000"/>
          <w:szCs w:val="24"/>
        </w:rPr>
      </w:pPr>
      <w:r w:rsidRPr="00131E39">
        <w:rPr>
          <w:rFonts w:eastAsia="Calibri" w:cs="Arial"/>
          <w:color w:val="000000"/>
          <w:szCs w:val="24"/>
          <w:u w:val="single"/>
        </w:rPr>
        <w:t>Background Intellectual Property - Definition</w:t>
      </w:r>
    </w:p>
    <w:p w14:paraId="250A379C" w14:textId="77777777" w:rsidR="00656B81" w:rsidRPr="00131E39" w:rsidRDefault="00656B81" w:rsidP="00164E60">
      <w:pPr>
        <w:tabs>
          <w:tab w:val="left" w:pos="567"/>
        </w:tabs>
        <w:spacing w:after="0" w:line="240" w:lineRule="auto"/>
        <w:ind w:left="720" w:hanging="720"/>
        <w:contextualSpacing/>
        <w:jc w:val="both"/>
        <w:rPr>
          <w:rFonts w:eastAsia="Calibri" w:cs="Arial"/>
          <w:color w:val="000000"/>
          <w:szCs w:val="24"/>
        </w:rPr>
      </w:pPr>
    </w:p>
    <w:p w14:paraId="14041DB0" w14:textId="77777777" w:rsidR="00656B81" w:rsidRPr="00131E39" w:rsidRDefault="00656B81" w:rsidP="00164E60">
      <w:pPr>
        <w:tabs>
          <w:tab w:val="left" w:pos="709"/>
        </w:tabs>
        <w:spacing w:after="0" w:line="240" w:lineRule="auto"/>
        <w:ind w:left="720" w:hanging="720"/>
        <w:contextualSpacing/>
        <w:jc w:val="both"/>
        <w:rPr>
          <w:rFonts w:eastAsia="Calibri" w:cs="Arial"/>
          <w:color w:val="000000"/>
          <w:szCs w:val="24"/>
          <w:u w:val="single"/>
        </w:rPr>
      </w:pPr>
      <w:r w:rsidRPr="00131E39">
        <w:rPr>
          <w:rFonts w:eastAsia="Calibri" w:cs="Arial"/>
          <w:color w:val="000000"/>
          <w:szCs w:val="24"/>
        </w:rPr>
        <w:tab/>
      </w:r>
      <w:r w:rsidRPr="00131E39">
        <w:rPr>
          <w:rFonts w:eastAsia="Calibri" w:cs="Arial"/>
          <w:color w:val="000000"/>
          <w:szCs w:val="24"/>
        </w:rPr>
        <w:tab/>
      </w:r>
      <w:proofErr w:type="gramStart"/>
      <w:r w:rsidRPr="00131E39">
        <w:rPr>
          <w:rFonts w:eastAsia="Calibri" w:cs="Arial"/>
          <w:color w:val="000000"/>
          <w:szCs w:val="24"/>
        </w:rPr>
        <w:t>For the purpose of</w:t>
      </w:r>
      <w:proofErr w:type="gramEnd"/>
      <w:r w:rsidRPr="00131E39">
        <w:rPr>
          <w:rFonts w:eastAsia="Calibri" w:cs="Arial"/>
          <w:color w:val="000000"/>
          <w:szCs w:val="24"/>
        </w:rPr>
        <w:t xml:space="preserve"> this Contract, “Background Intellectual Property” means all Intellectual Property, belonging to the Contractor or to a Third Party, which:</w:t>
      </w:r>
    </w:p>
    <w:p w14:paraId="7CF39D62" w14:textId="77777777" w:rsidR="00656B81" w:rsidRPr="00131E39" w:rsidRDefault="00656B81" w:rsidP="00164E60">
      <w:pPr>
        <w:tabs>
          <w:tab w:val="left" w:pos="540"/>
        </w:tabs>
        <w:spacing w:after="0" w:line="240" w:lineRule="auto"/>
        <w:ind w:left="540"/>
        <w:contextualSpacing/>
        <w:jc w:val="both"/>
        <w:rPr>
          <w:rFonts w:eastAsia="Calibri" w:cs="Arial"/>
          <w:color w:val="000000"/>
          <w:szCs w:val="24"/>
        </w:rPr>
      </w:pPr>
      <w:r w:rsidRPr="00131E39">
        <w:rPr>
          <w:rFonts w:eastAsia="Calibri" w:cs="Arial"/>
          <w:color w:val="000000"/>
          <w:szCs w:val="24"/>
        </w:rPr>
        <w:tab/>
      </w:r>
    </w:p>
    <w:p w14:paraId="28E9BE80" w14:textId="77777777" w:rsidR="00656B81" w:rsidRPr="00131E39" w:rsidRDefault="00656B81" w:rsidP="007156F2">
      <w:pPr>
        <w:numPr>
          <w:ilvl w:val="0"/>
          <w:numId w:val="15"/>
        </w:numPr>
        <w:tabs>
          <w:tab w:val="left" w:pos="540"/>
        </w:tabs>
        <w:spacing w:after="0" w:line="240" w:lineRule="auto"/>
        <w:ind w:hanging="551"/>
        <w:contextualSpacing/>
        <w:jc w:val="both"/>
        <w:rPr>
          <w:rFonts w:eastAsia="Calibri" w:cs="Arial"/>
          <w:color w:val="000000"/>
          <w:szCs w:val="24"/>
        </w:rPr>
      </w:pPr>
      <w:r w:rsidRPr="00131E39">
        <w:rPr>
          <w:rFonts w:eastAsia="Calibri" w:cs="Arial"/>
          <w:color w:val="000000"/>
          <w:szCs w:val="24"/>
        </w:rPr>
        <w:t>has not been generated under contract with the Agency either prior to or during execution of this Contract, and</w:t>
      </w:r>
    </w:p>
    <w:p w14:paraId="2A3DFEC1" w14:textId="77777777" w:rsidR="00656B81" w:rsidRPr="00131E39" w:rsidRDefault="00656B81" w:rsidP="007156F2">
      <w:pPr>
        <w:numPr>
          <w:ilvl w:val="0"/>
          <w:numId w:val="15"/>
        </w:numPr>
        <w:tabs>
          <w:tab w:val="left" w:pos="709"/>
        </w:tabs>
        <w:spacing w:after="0" w:line="240" w:lineRule="auto"/>
        <w:ind w:hanging="551"/>
        <w:contextualSpacing/>
        <w:jc w:val="both"/>
        <w:rPr>
          <w:rFonts w:eastAsia="Calibri" w:cs="Arial"/>
          <w:color w:val="000000"/>
          <w:szCs w:val="24"/>
        </w:rPr>
      </w:pPr>
      <w:r w:rsidRPr="00131E39">
        <w:rPr>
          <w:rFonts w:eastAsia="Calibri" w:cs="Arial"/>
          <w:color w:val="000000"/>
          <w:szCs w:val="24"/>
        </w:rPr>
        <w:t>is relevant to the Work carried out under this Contract, and</w:t>
      </w:r>
    </w:p>
    <w:p w14:paraId="27630C2E" w14:textId="77777777" w:rsidR="00656B81" w:rsidRPr="00131E39" w:rsidRDefault="00656B81" w:rsidP="007156F2">
      <w:pPr>
        <w:numPr>
          <w:ilvl w:val="0"/>
          <w:numId w:val="15"/>
        </w:numPr>
        <w:tabs>
          <w:tab w:val="left" w:pos="540"/>
        </w:tabs>
        <w:spacing w:after="0" w:line="240" w:lineRule="auto"/>
        <w:ind w:hanging="551"/>
        <w:contextualSpacing/>
        <w:jc w:val="both"/>
        <w:rPr>
          <w:rFonts w:eastAsia="Calibri" w:cs="Arial"/>
          <w:color w:val="000000"/>
          <w:szCs w:val="24"/>
        </w:rPr>
      </w:pPr>
      <w:r w:rsidRPr="00131E39">
        <w:rPr>
          <w:rFonts w:eastAsia="Calibri" w:cs="Arial"/>
          <w:color w:val="000000"/>
          <w:szCs w:val="24"/>
        </w:rPr>
        <w:t>the Contractor uses to achieve the objectives of this Contract, and</w:t>
      </w:r>
    </w:p>
    <w:p w14:paraId="1DD700ED" w14:textId="77777777" w:rsidR="00656B81" w:rsidRPr="00131E39" w:rsidRDefault="00656B81" w:rsidP="007156F2">
      <w:pPr>
        <w:numPr>
          <w:ilvl w:val="0"/>
          <w:numId w:val="15"/>
        </w:numPr>
        <w:tabs>
          <w:tab w:val="left" w:pos="540"/>
        </w:tabs>
        <w:spacing w:after="0" w:line="240" w:lineRule="auto"/>
        <w:ind w:hanging="551"/>
        <w:contextualSpacing/>
        <w:jc w:val="both"/>
        <w:rPr>
          <w:rFonts w:eastAsia="Calibri" w:cs="Arial"/>
          <w:color w:val="000000"/>
          <w:szCs w:val="24"/>
        </w:rPr>
      </w:pPr>
      <w:r w:rsidRPr="00131E39">
        <w:rPr>
          <w:rFonts w:eastAsia="Calibri" w:cs="Arial"/>
          <w:color w:val="000000"/>
          <w:szCs w:val="24"/>
        </w:rPr>
        <w:t>is delivered to the Agency to enable it to use, operate, copy, distribute and sublicense the deliverable items due under this Contract as specified in the Agency’s requirements, and</w:t>
      </w:r>
    </w:p>
    <w:p w14:paraId="5C4B511F" w14:textId="77777777" w:rsidR="00656B81" w:rsidRPr="00131E39" w:rsidRDefault="00656B81" w:rsidP="007156F2">
      <w:pPr>
        <w:numPr>
          <w:ilvl w:val="0"/>
          <w:numId w:val="15"/>
        </w:numPr>
        <w:tabs>
          <w:tab w:val="left" w:pos="540"/>
        </w:tabs>
        <w:spacing w:after="0" w:line="240" w:lineRule="auto"/>
        <w:ind w:hanging="551"/>
        <w:contextualSpacing/>
        <w:jc w:val="both"/>
        <w:rPr>
          <w:rFonts w:eastAsia="Calibri" w:cs="Arial"/>
          <w:color w:val="000000"/>
          <w:szCs w:val="24"/>
        </w:rPr>
      </w:pPr>
      <w:r w:rsidRPr="00131E39">
        <w:rPr>
          <w:rFonts w:eastAsia="Calibri" w:cs="Arial"/>
          <w:color w:val="000000"/>
          <w:szCs w:val="24"/>
        </w:rPr>
        <w:t>is duly identified as such in this Contract.</w:t>
      </w:r>
    </w:p>
    <w:p w14:paraId="507407F9" w14:textId="77777777" w:rsidR="00656B81" w:rsidRPr="00131E39" w:rsidRDefault="00656B81" w:rsidP="00164E60">
      <w:pPr>
        <w:tabs>
          <w:tab w:val="left" w:pos="540"/>
        </w:tabs>
        <w:spacing w:after="0" w:line="240" w:lineRule="auto"/>
        <w:contextualSpacing/>
        <w:jc w:val="both"/>
        <w:rPr>
          <w:rFonts w:eastAsia="Calibri" w:cs="Arial"/>
          <w:color w:val="000000"/>
          <w:szCs w:val="24"/>
        </w:rPr>
      </w:pPr>
    </w:p>
    <w:p w14:paraId="0E62C303" w14:textId="77777777" w:rsidR="00656B81" w:rsidRPr="00131E39" w:rsidRDefault="00656B81" w:rsidP="00164E60">
      <w:pPr>
        <w:tabs>
          <w:tab w:val="left" w:pos="540"/>
        </w:tabs>
        <w:spacing w:after="0" w:line="240" w:lineRule="auto"/>
        <w:ind w:left="720"/>
        <w:contextualSpacing/>
        <w:jc w:val="both"/>
        <w:rPr>
          <w:rFonts w:eastAsia="Calibri" w:cs="Arial"/>
          <w:color w:val="000000"/>
          <w:szCs w:val="24"/>
        </w:rPr>
      </w:pPr>
      <w:r w:rsidRPr="00131E39">
        <w:rPr>
          <w:rFonts w:eastAsia="Calibri" w:cs="Arial"/>
          <w:color w:val="000000"/>
          <w:szCs w:val="24"/>
        </w:rPr>
        <w:lastRenderedPageBreak/>
        <w:t>Conversely, “Foreground Intellectual Property” means all Intellectual Property generated through Work carried out under, or directly or indirectly funded through, this Contract.</w:t>
      </w:r>
    </w:p>
    <w:p w14:paraId="7DDFFE9C" w14:textId="77777777" w:rsidR="00656B81" w:rsidRPr="00131E39" w:rsidRDefault="00656B81" w:rsidP="00164E60">
      <w:pPr>
        <w:tabs>
          <w:tab w:val="left" w:pos="540"/>
        </w:tabs>
        <w:spacing w:after="0" w:line="240" w:lineRule="auto"/>
        <w:contextualSpacing/>
        <w:jc w:val="both"/>
        <w:rPr>
          <w:rFonts w:eastAsia="Calibri" w:cs="Arial"/>
          <w:color w:val="000000"/>
          <w:szCs w:val="24"/>
        </w:rPr>
      </w:pPr>
    </w:p>
    <w:p w14:paraId="1537B38A" w14:textId="77777777" w:rsidR="00656B81" w:rsidRPr="00131E39" w:rsidRDefault="00656B81" w:rsidP="00E47934">
      <w:pPr>
        <w:pStyle w:val="ListParagraph"/>
        <w:numPr>
          <w:ilvl w:val="0"/>
          <w:numId w:val="57"/>
        </w:numPr>
        <w:tabs>
          <w:tab w:val="left" w:pos="709"/>
        </w:tabs>
        <w:spacing w:after="0" w:line="240" w:lineRule="auto"/>
        <w:ind w:hanging="720"/>
        <w:jc w:val="both"/>
        <w:rPr>
          <w:rFonts w:eastAsia="Calibri" w:cs="Arial"/>
          <w:color w:val="000000"/>
          <w:szCs w:val="24"/>
          <w:u w:val="single"/>
        </w:rPr>
      </w:pPr>
      <w:r w:rsidRPr="00131E39">
        <w:rPr>
          <w:rFonts w:eastAsia="Calibri" w:cs="Arial"/>
          <w:color w:val="000000"/>
          <w:szCs w:val="24"/>
          <w:u w:val="single"/>
        </w:rPr>
        <w:t>Use of Background Intellectual Property</w:t>
      </w:r>
    </w:p>
    <w:p w14:paraId="21D132B9" w14:textId="770BD01B" w:rsidR="00656B81" w:rsidRDefault="00656B81" w:rsidP="00B0190E">
      <w:pPr>
        <w:spacing w:after="0" w:line="240" w:lineRule="auto"/>
        <w:ind w:left="720"/>
        <w:contextualSpacing/>
        <w:jc w:val="both"/>
        <w:rPr>
          <w:rFonts w:eastAsia="Times New Roman" w:cs="Arial"/>
          <w:color w:val="050BFF"/>
          <w:szCs w:val="24"/>
          <w:lang w:eastAsia="ar-SA"/>
        </w:rPr>
      </w:pPr>
    </w:p>
    <w:p w14:paraId="1B3B9798" w14:textId="58335864" w:rsidR="00792388" w:rsidRPr="00131E39" w:rsidRDefault="00792388" w:rsidP="00B0190E">
      <w:pPr>
        <w:spacing w:after="0" w:line="240" w:lineRule="auto"/>
        <w:ind w:left="720"/>
        <w:contextualSpacing/>
        <w:jc w:val="both"/>
        <w:rPr>
          <w:rFonts w:eastAsia="Times New Roman" w:cs="Arial"/>
          <w:color w:val="050BFF"/>
          <w:szCs w:val="24"/>
          <w:lang w:eastAsia="ar-SA"/>
        </w:rPr>
      </w:pPr>
      <w:r w:rsidRPr="00131E39">
        <w:rPr>
          <w:rFonts w:eastAsia="Times New Roman" w:cs="Arial"/>
          <w:color w:val="050BFF"/>
          <w:szCs w:val="24"/>
          <w:lang w:eastAsia="ar-SA"/>
        </w:rPr>
        <w:t>[SUB-OPTION 1: the Contractor has declared the use of BIP]</w:t>
      </w:r>
    </w:p>
    <w:p w14:paraId="71939D46" w14:textId="77777777" w:rsidR="00656B81" w:rsidRPr="00131E39" w:rsidRDefault="00656B81" w:rsidP="00164E60">
      <w:pPr>
        <w:suppressAutoHyphens/>
        <w:spacing w:after="0" w:line="240" w:lineRule="auto"/>
        <w:ind w:left="709" w:firstLine="11"/>
        <w:contextualSpacing/>
        <w:jc w:val="both"/>
        <w:rPr>
          <w:rFonts w:eastAsia="Times New Roman" w:cs="Arial"/>
          <w:szCs w:val="24"/>
          <w:lang w:eastAsia="ar-SA"/>
        </w:rPr>
      </w:pPr>
      <w:r w:rsidRPr="00131E39">
        <w:rPr>
          <w:rFonts w:eastAsia="Times New Roman" w:cs="Arial"/>
          <w:color w:val="FF0000"/>
          <w:szCs w:val="24"/>
          <w:lang w:eastAsia="ar-SA"/>
        </w:rPr>
        <w:t>[Option A]</w:t>
      </w:r>
    </w:p>
    <w:p w14:paraId="47057DDE" w14:textId="77777777" w:rsidR="00656B81" w:rsidRPr="00131E39" w:rsidRDefault="00656B81" w:rsidP="00164E60">
      <w:pPr>
        <w:tabs>
          <w:tab w:val="left" w:pos="567"/>
        </w:tabs>
        <w:suppressAutoHyphens/>
        <w:spacing w:after="0" w:line="240" w:lineRule="auto"/>
        <w:ind w:left="709" w:firstLine="11"/>
        <w:contextualSpacing/>
        <w:jc w:val="both"/>
        <w:rPr>
          <w:rFonts w:eastAsia="Times New Roman" w:cs="Arial"/>
          <w:szCs w:val="24"/>
          <w:lang w:eastAsia="ar-SA"/>
        </w:rPr>
      </w:pPr>
      <w:r w:rsidRPr="00131E39">
        <w:rPr>
          <w:rFonts w:eastAsia="Times New Roman" w:cs="Arial"/>
          <w:szCs w:val="24"/>
          <w:lang w:eastAsia="ar-SA"/>
        </w:rPr>
        <w:t>The Agency acknowledges that the Contractor will use Background Intellectual Property to achieve the objectives of this Contract.</w:t>
      </w:r>
    </w:p>
    <w:p w14:paraId="38BA75CE" w14:textId="77777777" w:rsidR="00656B81" w:rsidRPr="00131E39" w:rsidRDefault="00656B81" w:rsidP="00164E60">
      <w:pPr>
        <w:tabs>
          <w:tab w:val="left" w:pos="567"/>
        </w:tabs>
        <w:suppressAutoHyphens/>
        <w:spacing w:after="0" w:line="240" w:lineRule="auto"/>
        <w:ind w:left="709" w:firstLine="11"/>
        <w:contextualSpacing/>
        <w:jc w:val="both"/>
        <w:rPr>
          <w:rFonts w:eastAsia="Times New Roman" w:cs="Arial"/>
          <w:szCs w:val="24"/>
          <w:lang w:eastAsia="ar-SA"/>
        </w:rPr>
      </w:pPr>
    </w:p>
    <w:p w14:paraId="6446369A" w14:textId="77777777" w:rsidR="00656B81" w:rsidRPr="00131E39" w:rsidRDefault="00656B81" w:rsidP="00164E60">
      <w:pPr>
        <w:spacing w:after="0" w:line="240" w:lineRule="auto"/>
        <w:ind w:left="709" w:firstLine="11"/>
        <w:contextualSpacing/>
        <w:jc w:val="both"/>
        <w:rPr>
          <w:rFonts w:eastAsia="Calibri" w:cs="Arial"/>
          <w:color w:val="000000"/>
          <w:szCs w:val="24"/>
        </w:rPr>
      </w:pPr>
      <w:r w:rsidRPr="00131E39">
        <w:rPr>
          <w:rFonts w:eastAsia="Calibri" w:cs="Arial"/>
          <w:color w:val="000000"/>
          <w:szCs w:val="24"/>
        </w:rPr>
        <w:t>The price agreed for this Contract includes all the fees relative to access to and use of the said Background Intellectual Property, including, but not limited to, the right to sublicense, by the Agency, for the purposes set forth in this Contract.</w:t>
      </w:r>
    </w:p>
    <w:p w14:paraId="74A998D2" w14:textId="77777777" w:rsidR="00656B81" w:rsidRPr="00131E39" w:rsidRDefault="00656B81" w:rsidP="00164E60">
      <w:pPr>
        <w:tabs>
          <w:tab w:val="left" w:pos="567"/>
        </w:tabs>
        <w:suppressAutoHyphens/>
        <w:spacing w:after="0" w:line="240" w:lineRule="auto"/>
        <w:ind w:left="709" w:firstLine="11"/>
        <w:contextualSpacing/>
        <w:jc w:val="both"/>
        <w:rPr>
          <w:rFonts w:eastAsia="Times New Roman" w:cs="Arial"/>
          <w:szCs w:val="24"/>
          <w:lang w:eastAsia="ar-SA"/>
        </w:rPr>
      </w:pPr>
    </w:p>
    <w:p w14:paraId="29589931" w14:textId="77777777" w:rsidR="00656B81" w:rsidRPr="00131E39" w:rsidRDefault="00656B81" w:rsidP="00164E60">
      <w:pPr>
        <w:tabs>
          <w:tab w:val="left" w:pos="567"/>
        </w:tabs>
        <w:suppressAutoHyphens/>
        <w:spacing w:after="0" w:line="240" w:lineRule="auto"/>
        <w:ind w:left="709" w:firstLine="11"/>
        <w:contextualSpacing/>
        <w:jc w:val="both"/>
        <w:rPr>
          <w:rFonts w:eastAsia="Times New Roman" w:cs="Arial"/>
          <w:szCs w:val="24"/>
          <w:lang w:eastAsia="ar-SA"/>
        </w:rPr>
      </w:pPr>
      <w:r w:rsidRPr="00131E39">
        <w:rPr>
          <w:rFonts w:eastAsia="Times New Roman" w:cs="Arial"/>
          <w:szCs w:val="24"/>
          <w:lang w:eastAsia="ar-SA"/>
        </w:rPr>
        <w:t xml:space="preserve">Any deliverable documents and reports containing Background Intellectual Property shall consist of distinct, appropriately marked and separable parts or volumes </w:t>
      </w:r>
      <w:proofErr w:type="gramStart"/>
      <w:r w:rsidRPr="00131E39">
        <w:rPr>
          <w:rFonts w:eastAsia="Times New Roman" w:cs="Arial"/>
          <w:szCs w:val="24"/>
          <w:lang w:eastAsia="ar-SA"/>
        </w:rPr>
        <w:t>in order to</w:t>
      </w:r>
      <w:proofErr w:type="gramEnd"/>
      <w:r w:rsidRPr="00131E39">
        <w:rPr>
          <w:rFonts w:eastAsia="Times New Roman" w:cs="Arial"/>
          <w:szCs w:val="24"/>
          <w:lang w:eastAsia="ar-SA"/>
        </w:rPr>
        <w:t xml:space="preserve"> precisely identify and segregate the Background Intellectual Property itself.</w:t>
      </w:r>
    </w:p>
    <w:p w14:paraId="46F9ABAA" w14:textId="77777777" w:rsidR="00656B81" w:rsidRPr="00131E39" w:rsidRDefault="00656B81" w:rsidP="00164E60">
      <w:pPr>
        <w:tabs>
          <w:tab w:val="left" w:pos="709"/>
        </w:tabs>
        <w:suppressAutoHyphens/>
        <w:spacing w:after="0" w:line="240" w:lineRule="auto"/>
        <w:ind w:left="540" w:hanging="540"/>
        <w:contextualSpacing/>
        <w:jc w:val="both"/>
        <w:rPr>
          <w:rFonts w:eastAsia="Times New Roman" w:cs="Arial"/>
          <w:szCs w:val="20"/>
          <w:lang w:eastAsia="ar-SA"/>
        </w:rPr>
      </w:pPr>
      <w:r w:rsidRPr="00131E39">
        <w:rPr>
          <w:rFonts w:eastAsia="Times New Roman" w:cs="Arial"/>
          <w:szCs w:val="24"/>
          <w:lang w:eastAsia="ar-SA"/>
        </w:rPr>
        <w:tab/>
      </w:r>
    </w:p>
    <w:p w14:paraId="733B81CE" w14:textId="77777777" w:rsidR="00656B81" w:rsidRPr="00131E39" w:rsidRDefault="00656B81" w:rsidP="00164E60">
      <w:pPr>
        <w:tabs>
          <w:tab w:val="left" w:pos="709"/>
        </w:tabs>
        <w:suppressAutoHyphens/>
        <w:spacing w:after="0" w:line="240" w:lineRule="auto"/>
        <w:ind w:left="540" w:hanging="540"/>
        <w:contextualSpacing/>
        <w:jc w:val="both"/>
        <w:rPr>
          <w:rFonts w:eastAsia="Times New Roman" w:cs="Arial"/>
          <w:szCs w:val="24"/>
          <w:lang w:eastAsia="ar-SA"/>
        </w:rPr>
      </w:pPr>
      <w:r w:rsidRPr="00131E39">
        <w:rPr>
          <w:rFonts w:eastAsia="Times New Roman" w:cs="Arial"/>
          <w:szCs w:val="24"/>
          <w:lang w:eastAsia="ar-SA"/>
        </w:rPr>
        <w:tab/>
      </w:r>
      <w:r w:rsidRPr="00131E39">
        <w:rPr>
          <w:rFonts w:eastAsia="Times New Roman" w:cs="Arial"/>
          <w:szCs w:val="24"/>
          <w:lang w:eastAsia="ar-SA"/>
        </w:rPr>
        <w:tab/>
        <w:t>The above-mentioned Background Intellectual Property is identified as follows:</w:t>
      </w:r>
    </w:p>
    <w:p w14:paraId="4CEFAF00" w14:textId="77777777" w:rsidR="00656B81" w:rsidRPr="00131E39" w:rsidRDefault="00656B81" w:rsidP="00C52671">
      <w:pPr>
        <w:tabs>
          <w:tab w:val="left" w:pos="567"/>
        </w:tabs>
        <w:suppressAutoHyphens/>
        <w:spacing w:after="0" w:line="240" w:lineRule="auto"/>
        <w:ind w:left="540" w:hanging="540"/>
        <w:contextualSpacing/>
        <w:rPr>
          <w:rFonts w:eastAsia="Times New Roman" w:cs="Arial"/>
          <w:szCs w:val="24"/>
          <w:lang w:eastAsia="ar-SA"/>
        </w:rPr>
      </w:pPr>
    </w:p>
    <w:tbl>
      <w:tblPr>
        <w:tblW w:w="5282" w:type="pct"/>
        <w:jc w:val="center"/>
        <w:tblLook w:val="04A0" w:firstRow="1" w:lastRow="0" w:firstColumn="1" w:lastColumn="0" w:noHBand="0" w:noVBand="1"/>
      </w:tblPr>
      <w:tblGrid>
        <w:gridCol w:w="732"/>
        <w:gridCol w:w="838"/>
        <w:gridCol w:w="1304"/>
        <w:gridCol w:w="1831"/>
        <w:gridCol w:w="1105"/>
        <w:gridCol w:w="987"/>
        <w:gridCol w:w="922"/>
        <w:gridCol w:w="1247"/>
        <w:gridCol w:w="1206"/>
      </w:tblGrid>
      <w:tr w:rsidR="00656B81" w:rsidRPr="00131E39" w14:paraId="1183B1A9" w14:textId="77777777" w:rsidTr="00656B81">
        <w:trPr>
          <w:trHeight w:val="1714"/>
          <w:jc w:val="center"/>
        </w:trPr>
        <w:tc>
          <w:tcPr>
            <w:tcW w:w="360" w:type="pct"/>
            <w:tcBorders>
              <w:top w:val="single" w:sz="4" w:space="0" w:color="auto"/>
              <w:left w:val="single" w:sz="4" w:space="0" w:color="auto"/>
              <w:bottom w:val="single" w:sz="4" w:space="0" w:color="auto"/>
              <w:right w:val="single" w:sz="4" w:space="0" w:color="auto"/>
            </w:tcBorders>
            <w:shd w:val="clear" w:color="auto" w:fill="F2F2F2"/>
            <w:vAlign w:val="center"/>
            <w:hideMark/>
          </w:tcPr>
          <w:p w14:paraId="221973E2" w14:textId="77777777" w:rsidR="00656B81" w:rsidRPr="00131E39" w:rsidRDefault="00656B81" w:rsidP="00C52671">
            <w:pPr>
              <w:spacing w:after="0" w:line="240" w:lineRule="auto"/>
              <w:contextualSpacing/>
              <w:jc w:val="center"/>
              <w:rPr>
                <w:rFonts w:eastAsia="Calibri" w:cs="Arial"/>
                <w:b/>
                <w:bCs/>
                <w:sz w:val="18"/>
                <w:szCs w:val="18"/>
              </w:rPr>
            </w:pPr>
            <w:r w:rsidRPr="00131E39">
              <w:rPr>
                <w:rFonts w:eastAsia="Calibri" w:cs="Arial"/>
                <w:b/>
                <w:bCs/>
                <w:sz w:val="18"/>
                <w:szCs w:val="18"/>
              </w:rPr>
              <w:t>Exact name of BIPR Item</w:t>
            </w:r>
          </w:p>
        </w:tc>
        <w:tc>
          <w:tcPr>
            <w:tcW w:w="412" w:type="pct"/>
            <w:tcBorders>
              <w:top w:val="single" w:sz="4" w:space="0" w:color="auto"/>
              <w:left w:val="nil"/>
              <w:bottom w:val="single" w:sz="4" w:space="0" w:color="auto"/>
              <w:right w:val="single" w:sz="4" w:space="0" w:color="auto"/>
            </w:tcBorders>
            <w:shd w:val="clear" w:color="auto" w:fill="F2F2F2"/>
            <w:vAlign w:val="center"/>
            <w:hideMark/>
          </w:tcPr>
          <w:p w14:paraId="457F799F" w14:textId="77777777" w:rsidR="00656B81" w:rsidRPr="00131E39" w:rsidRDefault="00656B81" w:rsidP="00C52671">
            <w:pPr>
              <w:spacing w:after="0" w:line="240" w:lineRule="auto"/>
              <w:contextualSpacing/>
              <w:jc w:val="center"/>
              <w:rPr>
                <w:rFonts w:eastAsia="Calibri" w:cs="Arial"/>
                <w:b/>
                <w:bCs/>
                <w:sz w:val="18"/>
                <w:szCs w:val="18"/>
              </w:rPr>
            </w:pPr>
            <w:r w:rsidRPr="00131E39">
              <w:rPr>
                <w:rFonts w:eastAsia="Calibri" w:cs="Arial"/>
                <w:b/>
                <w:bCs/>
                <w:sz w:val="18"/>
                <w:szCs w:val="18"/>
              </w:rPr>
              <w:t>Owner</w:t>
            </w:r>
          </w:p>
        </w:tc>
        <w:tc>
          <w:tcPr>
            <w:tcW w:w="641" w:type="pct"/>
            <w:tcBorders>
              <w:top w:val="single" w:sz="4" w:space="0" w:color="auto"/>
              <w:left w:val="nil"/>
              <w:bottom w:val="nil"/>
              <w:right w:val="single" w:sz="4" w:space="0" w:color="auto"/>
            </w:tcBorders>
            <w:shd w:val="clear" w:color="auto" w:fill="F2F2F2"/>
            <w:vAlign w:val="center"/>
            <w:hideMark/>
          </w:tcPr>
          <w:p w14:paraId="46699E68" w14:textId="77777777" w:rsidR="00656B81" w:rsidRPr="00131E39" w:rsidRDefault="00656B81" w:rsidP="00C52671">
            <w:pPr>
              <w:spacing w:after="0" w:line="240" w:lineRule="auto"/>
              <w:contextualSpacing/>
              <w:jc w:val="center"/>
              <w:rPr>
                <w:rFonts w:eastAsia="Calibri" w:cs="Arial"/>
                <w:b/>
                <w:bCs/>
                <w:sz w:val="18"/>
                <w:szCs w:val="18"/>
              </w:rPr>
            </w:pPr>
            <w:r w:rsidRPr="00131E39">
              <w:rPr>
                <w:rFonts w:eastAsia="Calibri" w:cs="Arial"/>
                <w:b/>
                <w:bCs/>
                <w:sz w:val="18"/>
                <w:szCs w:val="18"/>
              </w:rPr>
              <w:t>Description</w:t>
            </w:r>
          </w:p>
        </w:tc>
        <w:tc>
          <w:tcPr>
            <w:tcW w:w="900" w:type="pct"/>
            <w:tcBorders>
              <w:top w:val="single" w:sz="4" w:space="0" w:color="auto"/>
              <w:left w:val="nil"/>
              <w:bottom w:val="nil"/>
              <w:right w:val="single" w:sz="4" w:space="0" w:color="auto"/>
            </w:tcBorders>
            <w:shd w:val="clear" w:color="auto" w:fill="F2F2F2"/>
            <w:vAlign w:val="center"/>
            <w:hideMark/>
          </w:tcPr>
          <w:p w14:paraId="5CEEC6DC" w14:textId="77777777" w:rsidR="00656B81" w:rsidRPr="00131E39" w:rsidRDefault="00656B81" w:rsidP="00C52671">
            <w:pPr>
              <w:spacing w:after="0" w:line="240" w:lineRule="auto"/>
              <w:contextualSpacing/>
              <w:jc w:val="center"/>
              <w:rPr>
                <w:rFonts w:eastAsia="Calibri" w:cs="Arial"/>
                <w:b/>
                <w:bCs/>
                <w:sz w:val="18"/>
                <w:szCs w:val="18"/>
              </w:rPr>
            </w:pPr>
            <w:r w:rsidRPr="00131E39">
              <w:rPr>
                <w:rFonts w:eastAsia="Calibri" w:cs="Arial"/>
                <w:b/>
                <w:bCs/>
                <w:sz w:val="18"/>
                <w:szCs w:val="18"/>
              </w:rPr>
              <w:t>Patent # or Ref./</w:t>
            </w:r>
          </w:p>
          <w:p w14:paraId="4F4FBFE9" w14:textId="77777777" w:rsidR="00656B81" w:rsidRPr="00131E39" w:rsidRDefault="00656B81" w:rsidP="00C52671">
            <w:pPr>
              <w:spacing w:after="0" w:line="240" w:lineRule="auto"/>
              <w:contextualSpacing/>
              <w:jc w:val="center"/>
              <w:rPr>
                <w:rFonts w:eastAsia="Calibri" w:cs="Arial"/>
                <w:b/>
                <w:bCs/>
                <w:sz w:val="18"/>
                <w:szCs w:val="18"/>
              </w:rPr>
            </w:pPr>
            <w:r w:rsidRPr="00131E39">
              <w:rPr>
                <w:rFonts w:eastAsia="Calibri" w:cs="Arial"/>
                <w:b/>
                <w:bCs/>
                <w:sz w:val="18"/>
                <w:szCs w:val="18"/>
              </w:rPr>
              <w:t>Issue/</w:t>
            </w:r>
          </w:p>
          <w:p w14:paraId="41822D41" w14:textId="77777777" w:rsidR="00656B81" w:rsidRPr="00131E39" w:rsidRDefault="00656B81" w:rsidP="00C52671">
            <w:pPr>
              <w:spacing w:after="0" w:line="240" w:lineRule="auto"/>
              <w:contextualSpacing/>
              <w:jc w:val="center"/>
              <w:rPr>
                <w:rFonts w:eastAsia="Calibri" w:cs="Arial"/>
                <w:b/>
                <w:bCs/>
                <w:sz w:val="18"/>
                <w:szCs w:val="18"/>
              </w:rPr>
            </w:pPr>
            <w:r w:rsidRPr="00131E39">
              <w:rPr>
                <w:rFonts w:eastAsia="Calibri" w:cs="Arial"/>
                <w:b/>
                <w:bCs/>
                <w:sz w:val="18"/>
                <w:szCs w:val="18"/>
              </w:rPr>
              <w:t>Revision/Version #</w:t>
            </w:r>
          </w:p>
        </w:tc>
        <w:tc>
          <w:tcPr>
            <w:tcW w:w="543" w:type="pct"/>
            <w:tcBorders>
              <w:top w:val="single" w:sz="4" w:space="0" w:color="auto"/>
              <w:left w:val="nil"/>
              <w:bottom w:val="single" w:sz="4" w:space="0" w:color="auto"/>
              <w:right w:val="single" w:sz="4" w:space="0" w:color="auto"/>
            </w:tcBorders>
            <w:shd w:val="clear" w:color="auto" w:fill="F2F2F2"/>
            <w:vAlign w:val="center"/>
            <w:hideMark/>
          </w:tcPr>
          <w:p w14:paraId="3A0EE7C3" w14:textId="77777777" w:rsidR="00656B81" w:rsidRPr="00131E39" w:rsidRDefault="00656B81" w:rsidP="00C52671">
            <w:pPr>
              <w:spacing w:after="0" w:line="240" w:lineRule="auto"/>
              <w:contextualSpacing/>
              <w:jc w:val="center"/>
              <w:rPr>
                <w:rFonts w:eastAsia="Calibri" w:cs="Arial"/>
                <w:b/>
                <w:bCs/>
                <w:sz w:val="18"/>
                <w:szCs w:val="18"/>
              </w:rPr>
            </w:pPr>
            <w:r w:rsidRPr="00131E39">
              <w:rPr>
                <w:rFonts w:eastAsia="Calibri" w:cs="Arial"/>
                <w:b/>
                <w:bCs/>
                <w:sz w:val="18"/>
                <w:szCs w:val="18"/>
              </w:rPr>
              <w:t>Contract/</w:t>
            </w:r>
          </w:p>
          <w:p w14:paraId="68DDF2D0" w14:textId="77777777" w:rsidR="00656B81" w:rsidRPr="00131E39" w:rsidRDefault="00656B81" w:rsidP="00C52671">
            <w:pPr>
              <w:spacing w:after="0" w:line="240" w:lineRule="auto"/>
              <w:contextualSpacing/>
              <w:jc w:val="center"/>
              <w:rPr>
                <w:rFonts w:eastAsia="Calibri" w:cs="Arial"/>
                <w:b/>
                <w:bCs/>
                <w:sz w:val="18"/>
                <w:szCs w:val="18"/>
              </w:rPr>
            </w:pPr>
            <w:r w:rsidRPr="00131E39">
              <w:rPr>
                <w:rFonts w:eastAsia="Calibri" w:cs="Arial"/>
                <w:b/>
                <w:bCs/>
                <w:sz w:val="18"/>
                <w:szCs w:val="18"/>
              </w:rPr>
              <w:t>Funding Details under which the IPR was created</w:t>
            </w:r>
          </w:p>
        </w:tc>
        <w:tc>
          <w:tcPr>
            <w:tcW w:w="485" w:type="pct"/>
            <w:tcBorders>
              <w:top w:val="single" w:sz="4" w:space="0" w:color="auto"/>
              <w:left w:val="nil"/>
              <w:bottom w:val="single" w:sz="4" w:space="0" w:color="auto"/>
              <w:right w:val="single" w:sz="4" w:space="0" w:color="auto"/>
            </w:tcBorders>
            <w:shd w:val="clear" w:color="auto" w:fill="F2F2F2"/>
            <w:vAlign w:val="center"/>
            <w:hideMark/>
          </w:tcPr>
          <w:p w14:paraId="25B900A3" w14:textId="77777777" w:rsidR="00656B81" w:rsidRPr="00131E39" w:rsidRDefault="00656B81" w:rsidP="00C52671">
            <w:pPr>
              <w:spacing w:after="0" w:line="240" w:lineRule="auto"/>
              <w:contextualSpacing/>
              <w:jc w:val="center"/>
              <w:rPr>
                <w:rFonts w:eastAsia="Calibri" w:cs="Arial"/>
                <w:b/>
                <w:bCs/>
                <w:sz w:val="18"/>
                <w:szCs w:val="18"/>
              </w:rPr>
            </w:pPr>
            <w:r w:rsidRPr="00131E39">
              <w:rPr>
                <w:rFonts w:eastAsia="Calibri" w:cs="Arial"/>
                <w:b/>
                <w:bCs/>
                <w:sz w:val="18"/>
                <w:szCs w:val="18"/>
              </w:rPr>
              <w:t>Date of creation of the version of the BIPR listed here</w:t>
            </w:r>
          </w:p>
        </w:tc>
        <w:tc>
          <w:tcPr>
            <w:tcW w:w="453" w:type="pct"/>
            <w:tcBorders>
              <w:top w:val="single" w:sz="4" w:space="0" w:color="auto"/>
              <w:left w:val="nil"/>
              <w:bottom w:val="single" w:sz="4" w:space="0" w:color="auto"/>
              <w:right w:val="single" w:sz="4" w:space="0" w:color="auto"/>
            </w:tcBorders>
            <w:shd w:val="clear" w:color="auto" w:fill="F2F2F2"/>
            <w:vAlign w:val="center"/>
            <w:hideMark/>
          </w:tcPr>
          <w:p w14:paraId="455A3658" w14:textId="77777777" w:rsidR="00656B81" w:rsidRPr="00131E39" w:rsidRDefault="00656B81" w:rsidP="00C52671">
            <w:pPr>
              <w:spacing w:after="0" w:line="240" w:lineRule="auto"/>
              <w:contextualSpacing/>
              <w:jc w:val="center"/>
              <w:rPr>
                <w:rFonts w:eastAsia="Calibri" w:cs="Arial"/>
                <w:b/>
                <w:bCs/>
                <w:sz w:val="18"/>
                <w:szCs w:val="18"/>
              </w:rPr>
            </w:pPr>
            <w:r w:rsidRPr="00131E39">
              <w:rPr>
                <w:rFonts w:eastAsia="Calibri" w:cs="Arial"/>
                <w:b/>
                <w:bCs/>
                <w:sz w:val="18"/>
                <w:szCs w:val="18"/>
              </w:rPr>
              <w:t>Type of Licence</w:t>
            </w:r>
          </w:p>
        </w:tc>
        <w:tc>
          <w:tcPr>
            <w:tcW w:w="613" w:type="pct"/>
            <w:tcBorders>
              <w:top w:val="single" w:sz="4" w:space="0" w:color="auto"/>
              <w:left w:val="single" w:sz="4" w:space="0" w:color="auto"/>
              <w:bottom w:val="single" w:sz="4" w:space="0" w:color="auto"/>
              <w:right w:val="single" w:sz="4" w:space="0" w:color="auto"/>
            </w:tcBorders>
            <w:shd w:val="clear" w:color="auto" w:fill="F2F2F2"/>
            <w:vAlign w:val="center"/>
            <w:hideMark/>
          </w:tcPr>
          <w:p w14:paraId="30E3B299" w14:textId="77777777" w:rsidR="00656B81" w:rsidRPr="00131E39" w:rsidRDefault="00656B81" w:rsidP="00C52671">
            <w:pPr>
              <w:spacing w:after="0" w:line="240" w:lineRule="auto"/>
              <w:contextualSpacing/>
              <w:jc w:val="center"/>
              <w:rPr>
                <w:rFonts w:eastAsia="Calibri" w:cs="Arial"/>
                <w:b/>
                <w:bCs/>
                <w:sz w:val="18"/>
                <w:szCs w:val="18"/>
              </w:rPr>
            </w:pPr>
            <w:r w:rsidRPr="00131E39">
              <w:rPr>
                <w:rFonts w:eastAsia="Calibri" w:cs="Arial"/>
                <w:b/>
                <w:bCs/>
                <w:sz w:val="18"/>
                <w:szCs w:val="18"/>
              </w:rPr>
              <w:t>Affected deliverable with comments</w:t>
            </w:r>
          </w:p>
        </w:tc>
        <w:tc>
          <w:tcPr>
            <w:tcW w:w="593" w:type="pct"/>
            <w:tcBorders>
              <w:top w:val="single" w:sz="4" w:space="0" w:color="auto"/>
              <w:left w:val="single" w:sz="4" w:space="0" w:color="auto"/>
              <w:bottom w:val="single" w:sz="4" w:space="0" w:color="auto"/>
              <w:right w:val="single" w:sz="4" w:space="0" w:color="auto"/>
            </w:tcBorders>
            <w:shd w:val="clear" w:color="auto" w:fill="F2F2F2"/>
            <w:vAlign w:val="center"/>
            <w:hideMark/>
          </w:tcPr>
          <w:p w14:paraId="2A476F40" w14:textId="77777777" w:rsidR="00656B81" w:rsidRPr="00131E39" w:rsidRDefault="00656B81" w:rsidP="00C52671">
            <w:pPr>
              <w:spacing w:after="0" w:line="240" w:lineRule="auto"/>
              <w:contextualSpacing/>
              <w:jc w:val="center"/>
              <w:rPr>
                <w:rFonts w:eastAsia="Calibri" w:cs="Arial"/>
                <w:b/>
                <w:bCs/>
                <w:sz w:val="18"/>
                <w:szCs w:val="18"/>
              </w:rPr>
            </w:pPr>
            <w:r w:rsidRPr="00131E39">
              <w:rPr>
                <w:rFonts w:eastAsia="Calibri" w:cs="Arial"/>
                <w:b/>
                <w:bCs/>
                <w:sz w:val="18"/>
                <w:szCs w:val="18"/>
              </w:rPr>
              <w:t>Protected Format (Y/N)</w:t>
            </w:r>
          </w:p>
        </w:tc>
      </w:tr>
      <w:tr w:rsidR="00656B81" w:rsidRPr="00131E39" w14:paraId="522105C2" w14:textId="77777777" w:rsidTr="00656B81">
        <w:trPr>
          <w:trHeight w:val="465"/>
          <w:jc w:val="center"/>
        </w:trPr>
        <w:tc>
          <w:tcPr>
            <w:tcW w:w="360" w:type="pct"/>
            <w:tcBorders>
              <w:top w:val="nil"/>
              <w:left w:val="single" w:sz="4" w:space="0" w:color="auto"/>
              <w:bottom w:val="single" w:sz="4" w:space="0" w:color="auto"/>
              <w:right w:val="single" w:sz="4" w:space="0" w:color="auto"/>
            </w:tcBorders>
            <w:vAlign w:val="center"/>
          </w:tcPr>
          <w:p w14:paraId="044357D8" w14:textId="77777777" w:rsidR="00656B81" w:rsidRPr="00131E39" w:rsidRDefault="00656B81" w:rsidP="00C52671">
            <w:pPr>
              <w:spacing w:after="0" w:line="240" w:lineRule="auto"/>
              <w:contextualSpacing/>
              <w:jc w:val="center"/>
              <w:rPr>
                <w:rFonts w:eastAsia="Calibri" w:cs="Arial"/>
                <w:sz w:val="18"/>
                <w:szCs w:val="18"/>
              </w:rPr>
            </w:pPr>
          </w:p>
        </w:tc>
        <w:tc>
          <w:tcPr>
            <w:tcW w:w="412" w:type="pct"/>
            <w:tcBorders>
              <w:top w:val="nil"/>
              <w:left w:val="nil"/>
              <w:bottom w:val="single" w:sz="4" w:space="0" w:color="auto"/>
              <w:right w:val="single" w:sz="4" w:space="0" w:color="auto"/>
            </w:tcBorders>
            <w:vAlign w:val="center"/>
          </w:tcPr>
          <w:p w14:paraId="268DBCD5" w14:textId="77777777" w:rsidR="00656B81" w:rsidRPr="00131E39" w:rsidRDefault="00656B81" w:rsidP="00C52671">
            <w:pPr>
              <w:spacing w:after="0" w:line="240" w:lineRule="auto"/>
              <w:contextualSpacing/>
              <w:jc w:val="center"/>
              <w:rPr>
                <w:rFonts w:eastAsia="Calibri" w:cs="Arial"/>
                <w:sz w:val="18"/>
                <w:szCs w:val="18"/>
              </w:rPr>
            </w:pPr>
          </w:p>
        </w:tc>
        <w:tc>
          <w:tcPr>
            <w:tcW w:w="641" w:type="pct"/>
            <w:tcBorders>
              <w:top w:val="single" w:sz="4" w:space="0" w:color="auto"/>
              <w:left w:val="nil"/>
              <w:bottom w:val="single" w:sz="4" w:space="0" w:color="auto"/>
              <w:right w:val="single" w:sz="4" w:space="0" w:color="auto"/>
            </w:tcBorders>
            <w:vAlign w:val="center"/>
          </w:tcPr>
          <w:p w14:paraId="2691F62C" w14:textId="77777777" w:rsidR="00656B81" w:rsidRPr="00131E39" w:rsidRDefault="00656B81" w:rsidP="00C52671">
            <w:pPr>
              <w:spacing w:after="0" w:line="240" w:lineRule="auto"/>
              <w:contextualSpacing/>
              <w:jc w:val="center"/>
              <w:rPr>
                <w:rFonts w:eastAsia="Calibri" w:cs="Arial"/>
                <w:sz w:val="18"/>
                <w:szCs w:val="18"/>
              </w:rPr>
            </w:pPr>
          </w:p>
        </w:tc>
        <w:tc>
          <w:tcPr>
            <w:tcW w:w="900" w:type="pct"/>
            <w:tcBorders>
              <w:top w:val="single" w:sz="4" w:space="0" w:color="auto"/>
              <w:left w:val="nil"/>
              <w:bottom w:val="single" w:sz="4" w:space="0" w:color="auto"/>
              <w:right w:val="single" w:sz="4" w:space="0" w:color="auto"/>
            </w:tcBorders>
            <w:vAlign w:val="center"/>
          </w:tcPr>
          <w:p w14:paraId="489DB1B4" w14:textId="77777777" w:rsidR="00656B81" w:rsidRPr="00131E39" w:rsidRDefault="00656B81" w:rsidP="00C52671">
            <w:pPr>
              <w:spacing w:after="0" w:line="240" w:lineRule="auto"/>
              <w:contextualSpacing/>
              <w:jc w:val="center"/>
              <w:rPr>
                <w:rFonts w:eastAsia="Calibri" w:cs="Arial"/>
                <w:sz w:val="18"/>
                <w:szCs w:val="18"/>
              </w:rPr>
            </w:pPr>
          </w:p>
        </w:tc>
        <w:tc>
          <w:tcPr>
            <w:tcW w:w="543" w:type="pct"/>
            <w:tcBorders>
              <w:top w:val="nil"/>
              <w:left w:val="nil"/>
              <w:bottom w:val="single" w:sz="4" w:space="0" w:color="auto"/>
              <w:right w:val="single" w:sz="4" w:space="0" w:color="auto"/>
            </w:tcBorders>
            <w:vAlign w:val="center"/>
          </w:tcPr>
          <w:p w14:paraId="64B71750" w14:textId="77777777" w:rsidR="00656B81" w:rsidRPr="00131E39" w:rsidRDefault="00656B81" w:rsidP="00C52671">
            <w:pPr>
              <w:spacing w:after="0" w:line="240" w:lineRule="auto"/>
              <w:contextualSpacing/>
              <w:jc w:val="center"/>
              <w:rPr>
                <w:rFonts w:eastAsia="Calibri" w:cs="Arial"/>
                <w:bCs/>
                <w:sz w:val="18"/>
                <w:szCs w:val="18"/>
              </w:rPr>
            </w:pPr>
          </w:p>
        </w:tc>
        <w:tc>
          <w:tcPr>
            <w:tcW w:w="485" w:type="pct"/>
            <w:tcBorders>
              <w:top w:val="nil"/>
              <w:left w:val="nil"/>
              <w:bottom w:val="single" w:sz="4" w:space="0" w:color="auto"/>
              <w:right w:val="single" w:sz="4" w:space="0" w:color="auto"/>
            </w:tcBorders>
            <w:vAlign w:val="center"/>
          </w:tcPr>
          <w:p w14:paraId="5F06387E" w14:textId="77777777" w:rsidR="00656B81" w:rsidRPr="00131E39" w:rsidRDefault="00656B81" w:rsidP="00C52671">
            <w:pPr>
              <w:spacing w:after="0" w:line="240" w:lineRule="auto"/>
              <w:contextualSpacing/>
              <w:jc w:val="center"/>
              <w:rPr>
                <w:rFonts w:eastAsia="Calibri" w:cs="Arial"/>
                <w:bCs/>
                <w:sz w:val="18"/>
                <w:szCs w:val="18"/>
              </w:rPr>
            </w:pPr>
          </w:p>
        </w:tc>
        <w:tc>
          <w:tcPr>
            <w:tcW w:w="453" w:type="pct"/>
            <w:tcBorders>
              <w:top w:val="single" w:sz="4" w:space="0" w:color="auto"/>
              <w:left w:val="nil"/>
              <w:bottom w:val="single" w:sz="4" w:space="0" w:color="auto"/>
              <w:right w:val="single" w:sz="4" w:space="0" w:color="auto"/>
            </w:tcBorders>
            <w:vAlign w:val="center"/>
          </w:tcPr>
          <w:p w14:paraId="0CB23136" w14:textId="77777777" w:rsidR="00656B81" w:rsidRPr="00131E39" w:rsidRDefault="00656B81" w:rsidP="00C52671">
            <w:pPr>
              <w:spacing w:after="0" w:line="240" w:lineRule="auto"/>
              <w:contextualSpacing/>
              <w:jc w:val="center"/>
              <w:rPr>
                <w:rFonts w:eastAsia="Calibri" w:cs="Arial"/>
                <w:sz w:val="18"/>
                <w:szCs w:val="18"/>
              </w:rPr>
            </w:pPr>
          </w:p>
        </w:tc>
        <w:tc>
          <w:tcPr>
            <w:tcW w:w="613" w:type="pct"/>
            <w:tcBorders>
              <w:top w:val="single" w:sz="4" w:space="0" w:color="auto"/>
              <w:left w:val="single" w:sz="4" w:space="0" w:color="auto"/>
              <w:bottom w:val="single" w:sz="4" w:space="0" w:color="auto"/>
              <w:right w:val="single" w:sz="4" w:space="0" w:color="auto"/>
            </w:tcBorders>
            <w:vAlign w:val="center"/>
          </w:tcPr>
          <w:p w14:paraId="2B16ACA0" w14:textId="77777777" w:rsidR="00656B81" w:rsidRPr="00131E39" w:rsidRDefault="00656B81" w:rsidP="00C52671">
            <w:pPr>
              <w:spacing w:after="0" w:line="240" w:lineRule="auto"/>
              <w:contextualSpacing/>
              <w:jc w:val="center"/>
              <w:rPr>
                <w:rFonts w:eastAsia="Calibri" w:cs="Arial"/>
                <w:sz w:val="18"/>
                <w:szCs w:val="18"/>
              </w:rPr>
            </w:pPr>
          </w:p>
        </w:tc>
        <w:tc>
          <w:tcPr>
            <w:tcW w:w="593" w:type="pct"/>
            <w:tcBorders>
              <w:top w:val="single" w:sz="4" w:space="0" w:color="auto"/>
              <w:left w:val="single" w:sz="4" w:space="0" w:color="auto"/>
              <w:bottom w:val="single" w:sz="4" w:space="0" w:color="auto"/>
              <w:right w:val="single" w:sz="4" w:space="0" w:color="auto"/>
            </w:tcBorders>
            <w:vAlign w:val="center"/>
          </w:tcPr>
          <w:p w14:paraId="1FE93EF5" w14:textId="77777777" w:rsidR="00656B81" w:rsidRPr="00131E39" w:rsidRDefault="00656B81" w:rsidP="00C52671">
            <w:pPr>
              <w:spacing w:after="0" w:line="240" w:lineRule="auto"/>
              <w:contextualSpacing/>
              <w:jc w:val="center"/>
              <w:rPr>
                <w:rFonts w:eastAsia="Calibri" w:cs="Arial"/>
                <w:sz w:val="18"/>
                <w:szCs w:val="18"/>
              </w:rPr>
            </w:pPr>
          </w:p>
        </w:tc>
      </w:tr>
      <w:tr w:rsidR="00656B81" w:rsidRPr="00131E39" w14:paraId="036C4BE8" w14:textId="77777777" w:rsidTr="00656B81">
        <w:trPr>
          <w:trHeight w:val="465"/>
          <w:jc w:val="center"/>
        </w:trPr>
        <w:tc>
          <w:tcPr>
            <w:tcW w:w="360" w:type="pct"/>
            <w:tcBorders>
              <w:top w:val="nil"/>
              <w:left w:val="single" w:sz="4" w:space="0" w:color="auto"/>
              <w:bottom w:val="single" w:sz="4" w:space="0" w:color="auto"/>
              <w:right w:val="single" w:sz="4" w:space="0" w:color="auto"/>
            </w:tcBorders>
            <w:vAlign w:val="center"/>
          </w:tcPr>
          <w:p w14:paraId="57E6CBA0" w14:textId="77777777" w:rsidR="00656B81" w:rsidRPr="00131E39" w:rsidRDefault="00656B81" w:rsidP="00C52671">
            <w:pPr>
              <w:spacing w:after="0" w:line="240" w:lineRule="auto"/>
              <w:contextualSpacing/>
              <w:jc w:val="center"/>
              <w:rPr>
                <w:rFonts w:eastAsia="Calibri" w:cs="Arial"/>
                <w:sz w:val="18"/>
                <w:szCs w:val="18"/>
              </w:rPr>
            </w:pPr>
          </w:p>
        </w:tc>
        <w:tc>
          <w:tcPr>
            <w:tcW w:w="412" w:type="pct"/>
            <w:tcBorders>
              <w:top w:val="nil"/>
              <w:left w:val="nil"/>
              <w:bottom w:val="single" w:sz="4" w:space="0" w:color="auto"/>
              <w:right w:val="single" w:sz="4" w:space="0" w:color="auto"/>
            </w:tcBorders>
            <w:vAlign w:val="center"/>
          </w:tcPr>
          <w:p w14:paraId="4C1EA565" w14:textId="77777777" w:rsidR="00656B81" w:rsidRPr="00131E39" w:rsidRDefault="00656B81" w:rsidP="00C52671">
            <w:pPr>
              <w:spacing w:after="0" w:line="240" w:lineRule="auto"/>
              <w:contextualSpacing/>
              <w:jc w:val="center"/>
              <w:rPr>
                <w:rFonts w:eastAsia="Calibri" w:cs="Arial"/>
                <w:sz w:val="18"/>
                <w:szCs w:val="18"/>
              </w:rPr>
            </w:pPr>
          </w:p>
        </w:tc>
        <w:tc>
          <w:tcPr>
            <w:tcW w:w="641" w:type="pct"/>
            <w:tcBorders>
              <w:top w:val="nil"/>
              <w:left w:val="single" w:sz="4" w:space="0" w:color="auto"/>
              <w:bottom w:val="single" w:sz="4" w:space="0" w:color="auto"/>
              <w:right w:val="single" w:sz="4" w:space="0" w:color="auto"/>
            </w:tcBorders>
            <w:vAlign w:val="center"/>
          </w:tcPr>
          <w:p w14:paraId="4EBBFF96" w14:textId="77777777" w:rsidR="00656B81" w:rsidRPr="00131E39" w:rsidRDefault="00656B81" w:rsidP="00C52671">
            <w:pPr>
              <w:spacing w:after="0" w:line="240" w:lineRule="auto"/>
              <w:contextualSpacing/>
              <w:jc w:val="center"/>
              <w:rPr>
                <w:rFonts w:eastAsia="Calibri" w:cs="Arial"/>
                <w:sz w:val="18"/>
                <w:szCs w:val="18"/>
              </w:rPr>
            </w:pPr>
          </w:p>
        </w:tc>
        <w:tc>
          <w:tcPr>
            <w:tcW w:w="900" w:type="pct"/>
            <w:tcBorders>
              <w:top w:val="nil"/>
              <w:left w:val="nil"/>
              <w:bottom w:val="single" w:sz="4" w:space="0" w:color="auto"/>
              <w:right w:val="nil"/>
            </w:tcBorders>
            <w:vAlign w:val="center"/>
          </w:tcPr>
          <w:p w14:paraId="1D490CEA" w14:textId="77777777" w:rsidR="00656B81" w:rsidRPr="00131E39" w:rsidRDefault="00656B81" w:rsidP="00C52671">
            <w:pPr>
              <w:spacing w:after="0" w:line="240" w:lineRule="auto"/>
              <w:contextualSpacing/>
              <w:jc w:val="center"/>
              <w:rPr>
                <w:rFonts w:eastAsia="Calibri" w:cs="Arial"/>
                <w:sz w:val="18"/>
                <w:szCs w:val="18"/>
              </w:rPr>
            </w:pPr>
          </w:p>
        </w:tc>
        <w:tc>
          <w:tcPr>
            <w:tcW w:w="543" w:type="pct"/>
            <w:tcBorders>
              <w:top w:val="nil"/>
              <w:left w:val="single" w:sz="4" w:space="0" w:color="auto"/>
              <w:bottom w:val="single" w:sz="4" w:space="0" w:color="auto"/>
              <w:right w:val="single" w:sz="4" w:space="0" w:color="auto"/>
            </w:tcBorders>
            <w:vAlign w:val="center"/>
          </w:tcPr>
          <w:p w14:paraId="1681244F" w14:textId="77777777" w:rsidR="00656B81" w:rsidRPr="00131E39" w:rsidRDefault="00656B81" w:rsidP="00C52671">
            <w:pPr>
              <w:spacing w:after="0" w:line="240" w:lineRule="auto"/>
              <w:contextualSpacing/>
              <w:jc w:val="center"/>
              <w:rPr>
                <w:rFonts w:eastAsia="Calibri" w:cs="Arial"/>
                <w:bCs/>
                <w:sz w:val="18"/>
                <w:szCs w:val="18"/>
              </w:rPr>
            </w:pPr>
          </w:p>
        </w:tc>
        <w:tc>
          <w:tcPr>
            <w:tcW w:w="485" w:type="pct"/>
            <w:tcBorders>
              <w:top w:val="nil"/>
              <w:left w:val="nil"/>
              <w:bottom w:val="single" w:sz="4" w:space="0" w:color="auto"/>
              <w:right w:val="single" w:sz="4" w:space="0" w:color="auto"/>
            </w:tcBorders>
            <w:vAlign w:val="center"/>
          </w:tcPr>
          <w:p w14:paraId="735AA01F" w14:textId="77777777" w:rsidR="00656B81" w:rsidRPr="00131E39" w:rsidRDefault="00656B81" w:rsidP="00C52671">
            <w:pPr>
              <w:spacing w:after="0" w:line="240" w:lineRule="auto"/>
              <w:contextualSpacing/>
              <w:jc w:val="center"/>
              <w:rPr>
                <w:rFonts w:eastAsia="Calibri" w:cs="Arial"/>
                <w:bCs/>
                <w:sz w:val="18"/>
                <w:szCs w:val="18"/>
              </w:rPr>
            </w:pPr>
          </w:p>
        </w:tc>
        <w:tc>
          <w:tcPr>
            <w:tcW w:w="453" w:type="pct"/>
            <w:tcBorders>
              <w:top w:val="single" w:sz="4" w:space="0" w:color="auto"/>
              <w:left w:val="nil"/>
              <w:bottom w:val="single" w:sz="4" w:space="0" w:color="auto"/>
              <w:right w:val="single" w:sz="4" w:space="0" w:color="auto"/>
            </w:tcBorders>
            <w:vAlign w:val="center"/>
          </w:tcPr>
          <w:p w14:paraId="76BDB2A7" w14:textId="77777777" w:rsidR="00656B81" w:rsidRPr="00131E39" w:rsidRDefault="00656B81" w:rsidP="00C52671">
            <w:pPr>
              <w:spacing w:after="0" w:line="240" w:lineRule="auto"/>
              <w:contextualSpacing/>
              <w:jc w:val="center"/>
              <w:rPr>
                <w:rFonts w:eastAsia="Calibri" w:cs="Arial"/>
                <w:sz w:val="18"/>
                <w:szCs w:val="18"/>
              </w:rPr>
            </w:pPr>
          </w:p>
        </w:tc>
        <w:tc>
          <w:tcPr>
            <w:tcW w:w="613" w:type="pct"/>
            <w:tcBorders>
              <w:top w:val="single" w:sz="4" w:space="0" w:color="auto"/>
              <w:left w:val="single" w:sz="4" w:space="0" w:color="auto"/>
              <w:bottom w:val="single" w:sz="4" w:space="0" w:color="auto"/>
              <w:right w:val="single" w:sz="4" w:space="0" w:color="auto"/>
            </w:tcBorders>
            <w:vAlign w:val="center"/>
          </w:tcPr>
          <w:p w14:paraId="667BB85C" w14:textId="77777777" w:rsidR="00656B81" w:rsidRPr="00131E39" w:rsidRDefault="00656B81" w:rsidP="00C52671">
            <w:pPr>
              <w:spacing w:after="0" w:line="240" w:lineRule="auto"/>
              <w:contextualSpacing/>
              <w:jc w:val="center"/>
              <w:rPr>
                <w:rFonts w:eastAsia="Calibri" w:cs="Arial"/>
                <w:sz w:val="18"/>
                <w:szCs w:val="18"/>
              </w:rPr>
            </w:pPr>
          </w:p>
        </w:tc>
        <w:tc>
          <w:tcPr>
            <w:tcW w:w="593" w:type="pct"/>
            <w:tcBorders>
              <w:top w:val="single" w:sz="4" w:space="0" w:color="auto"/>
              <w:left w:val="single" w:sz="4" w:space="0" w:color="auto"/>
              <w:bottom w:val="single" w:sz="4" w:space="0" w:color="auto"/>
              <w:right w:val="single" w:sz="4" w:space="0" w:color="auto"/>
            </w:tcBorders>
            <w:vAlign w:val="center"/>
          </w:tcPr>
          <w:p w14:paraId="335C9FD4" w14:textId="77777777" w:rsidR="00656B81" w:rsidRPr="00131E39" w:rsidRDefault="00656B81" w:rsidP="00C52671">
            <w:pPr>
              <w:spacing w:after="0" w:line="240" w:lineRule="auto"/>
              <w:contextualSpacing/>
              <w:jc w:val="center"/>
              <w:rPr>
                <w:rFonts w:eastAsia="Calibri" w:cs="Arial"/>
                <w:sz w:val="18"/>
                <w:szCs w:val="18"/>
              </w:rPr>
            </w:pPr>
          </w:p>
        </w:tc>
      </w:tr>
      <w:tr w:rsidR="00656B81" w:rsidRPr="00131E39" w14:paraId="6E3D6FDC" w14:textId="77777777" w:rsidTr="00656B81">
        <w:trPr>
          <w:trHeight w:val="465"/>
          <w:jc w:val="center"/>
        </w:trPr>
        <w:tc>
          <w:tcPr>
            <w:tcW w:w="360" w:type="pct"/>
            <w:tcBorders>
              <w:top w:val="nil"/>
              <w:left w:val="single" w:sz="4" w:space="0" w:color="auto"/>
              <w:bottom w:val="single" w:sz="4" w:space="0" w:color="auto"/>
              <w:right w:val="single" w:sz="4" w:space="0" w:color="auto"/>
            </w:tcBorders>
            <w:vAlign w:val="center"/>
          </w:tcPr>
          <w:p w14:paraId="6CA8A61F" w14:textId="77777777" w:rsidR="00656B81" w:rsidRPr="00131E39" w:rsidRDefault="00656B81" w:rsidP="00C52671">
            <w:pPr>
              <w:spacing w:after="0" w:line="240" w:lineRule="auto"/>
              <w:contextualSpacing/>
              <w:jc w:val="center"/>
              <w:rPr>
                <w:rFonts w:eastAsia="Calibri" w:cs="Arial"/>
                <w:sz w:val="18"/>
                <w:szCs w:val="18"/>
              </w:rPr>
            </w:pPr>
          </w:p>
        </w:tc>
        <w:tc>
          <w:tcPr>
            <w:tcW w:w="412" w:type="pct"/>
            <w:tcBorders>
              <w:top w:val="nil"/>
              <w:left w:val="nil"/>
              <w:bottom w:val="single" w:sz="4" w:space="0" w:color="auto"/>
              <w:right w:val="single" w:sz="4" w:space="0" w:color="auto"/>
            </w:tcBorders>
            <w:vAlign w:val="center"/>
          </w:tcPr>
          <w:p w14:paraId="1CF9DEDC" w14:textId="77777777" w:rsidR="00656B81" w:rsidRPr="00131E39" w:rsidRDefault="00656B81" w:rsidP="00C52671">
            <w:pPr>
              <w:spacing w:after="0" w:line="240" w:lineRule="auto"/>
              <w:contextualSpacing/>
              <w:jc w:val="center"/>
              <w:rPr>
                <w:rFonts w:eastAsia="Calibri" w:cs="Arial"/>
                <w:sz w:val="18"/>
                <w:szCs w:val="18"/>
              </w:rPr>
            </w:pPr>
          </w:p>
        </w:tc>
        <w:tc>
          <w:tcPr>
            <w:tcW w:w="641" w:type="pct"/>
            <w:tcBorders>
              <w:top w:val="nil"/>
              <w:left w:val="nil"/>
              <w:bottom w:val="single" w:sz="4" w:space="0" w:color="auto"/>
              <w:right w:val="single" w:sz="4" w:space="0" w:color="auto"/>
            </w:tcBorders>
            <w:vAlign w:val="center"/>
          </w:tcPr>
          <w:p w14:paraId="38E77178" w14:textId="77777777" w:rsidR="00656B81" w:rsidRPr="00131E39" w:rsidRDefault="00656B81" w:rsidP="00C52671">
            <w:pPr>
              <w:spacing w:after="0" w:line="240" w:lineRule="auto"/>
              <w:contextualSpacing/>
              <w:jc w:val="center"/>
              <w:rPr>
                <w:rFonts w:eastAsia="Calibri" w:cs="Arial"/>
                <w:sz w:val="18"/>
                <w:szCs w:val="18"/>
              </w:rPr>
            </w:pPr>
          </w:p>
        </w:tc>
        <w:tc>
          <w:tcPr>
            <w:tcW w:w="900" w:type="pct"/>
            <w:tcBorders>
              <w:top w:val="nil"/>
              <w:left w:val="nil"/>
              <w:bottom w:val="single" w:sz="4" w:space="0" w:color="auto"/>
              <w:right w:val="single" w:sz="4" w:space="0" w:color="auto"/>
            </w:tcBorders>
            <w:vAlign w:val="center"/>
          </w:tcPr>
          <w:p w14:paraId="21F8D061" w14:textId="77777777" w:rsidR="00656B81" w:rsidRPr="00131E39" w:rsidRDefault="00656B81" w:rsidP="00C52671">
            <w:pPr>
              <w:spacing w:after="0" w:line="240" w:lineRule="auto"/>
              <w:contextualSpacing/>
              <w:jc w:val="center"/>
              <w:rPr>
                <w:rFonts w:eastAsia="Calibri" w:cs="Arial"/>
                <w:sz w:val="18"/>
                <w:szCs w:val="18"/>
              </w:rPr>
            </w:pPr>
          </w:p>
        </w:tc>
        <w:tc>
          <w:tcPr>
            <w:tcW w:w="543" w:type="pct"/>
            <w:tcBorders>
              <w:top w:val="nil"/>
              <w:left w:val="nil"/>
              <w:bottom w:val="single" w:sz="4" w:space="0" w:color="auto"/>
              <w:right w:val="single" w:sz="4" w:space="0" w:color="auto"/>
            </w:tcBorders>
            <w:vAlign w:val="center"/>
          </w:tcPr>
          <w:p w14:paraId="615ECD29" w14:textId="77777777" w:rsidR="00656B81" w:rsidRPr="00131E39" w:rsidRDefault="00656B81" w:rsidP="00C52671">
            <w:pPr>
              <w:spacing w:after="0" w:line="240" w:lineRule="auto"/>
              <w:contextualSpacing/>
              <w:jc w:val="center"/>
              <w:rPr>
                <w:rFonts w:eastAsia="Calibri" w:cs="Arial"/>
                <w:bCs/>
                <w:sz w:val="18"/>
                <w:szCs w:val="18"/>
              </w:rPr>
            </w:pPr>
          </w:p>
        </w:tc>
        <w:tc>
          <w:tcPr>
            <w:tcW w:w="485" w:type="pct"/>
            <w:tcBorders>
              <w:top w:val="nil"/>
              <w:left w:val="nil"/>
              <w:bottom w:val="single" w:sz="4" w:space="0" w:color="auto"/>
              <w:right w:val="single" w:sz="4" w:space="0" w:color="auto"/>
            </w:tcBorders>
            <w:vAlign w:val="center"/>
          </w:tcPr>
          <w:p w14:paraId="0CF19961" w14:textId="77777777" w:rsidR="00656B81" w:rsidRPr="00131E39" w:rsidRDefault="00656B81" w:rsidP="00C52671">
            <w:pPr>
              <w:spacing w:after="0" w:line="240" w:lineRule="auto"/>
              <w:contextualSpacing/>
              <w:jc w:val="center"/>
              <w:rPr>
                <w:rFonts w:eastAsia="Calibri" w:cs="Arial"/>
                <w:bCs/>
                <w:sz w:val="18"/>
                <w:szCs w:val="18"/>
              </w:rPr>
            </w:pPr>
          </w:p>
        </w:tc>
        <w:tc>
          <w:tcPr>
            <w:tcW w:w="453" w:type="pct"/>
            <w:tcBorders>
              <w:top w:val="single" w:sz="4" w:space="0" w:color="auto"/>
              <w:left w:val="nil"/>
              <w:bottom w:val="single" w:sz="4" w:space="0" w:color="auto"/>
              <w:right w:val="single" w:sz="4" w:space="0" w:color="auto"/>
            </w:tcBorders>
            <w:vAlign w:val="center"/>
          </w:tcPr>
          <w:p w14:paraId="2B95DEE7" w14:textId="77777777" w:rsidR="00656B81" w:rsidRPr="00131E39" w:rsidRDefault="00656B81" w:rsidP="00C52671">
            <w:pPr>
              <w:spacing w:after="0" w:line="240" w:lineRule="auto"/>
              <w:contextualSpacing/>
              <w:jc w:val="center"/>
              <w:rPr>
                <w:rFonts w:eastAsia="Calibri" w:cs="Arial"/>
                <w:sz w:val="18"/>
                <w:szCs w:val="18"/>
              </w:rPr>
            </w:pPr>
          </w:p>
        </w:tc>
        <w:tc>
          <w:tcPr>
            <w:tcW w:w="613" w:type="pct"/>
            <w:tcBorders>
              <w:top w:val="single" w:sz="4" w:space="0" w:color="auto"/>
              <w:left w:val="single" w:sz="4" w:space="0" w:color="auto"/>
              <w:bottom w:val="single" w:sz="4" w:space="0" w:color="auto"/>
              <w:right w:val="single" w:sz="4" w:space="0" w:color="auto"/>
            </w:tcBorders>
            <w:vAlign w:val="center"/>
          </w:tcPr>
          <w:p w14:paraId="2F951464" w14:textId="77777777" w:rsidR="00656B81" w:rsidRPr="00131E39" w:rsidRDefault="00656B81" w:rsidP="00C52671">
            <w:pPr>
              <w:spacing w:after="0" w:line="240" w:lineRule="auto"/>
              <w:contextualSpacing/>
              <w:jc w:val="center"/>
              <w:rPr>
                <w:rFonts w:eastAsia="Calibri" w:cs="Arial"/>
                <w:sz w:val="18"/>
                <w:szCs w:val="18"/>
              </w:rPr>
            </w:pPr>
          </w:p>
        </w:tc>
        <w:tc>
          <w:tcPr>
            <w:tcW w:w="593" w:type="pct"/>
            <w:tcBorders>
              <w:top w:val="single" w:sz="4" w:space="0" w:color="auto"/>
              <w:left w:val="single" w:sz="4" w:space="0" w:color="auto"/>
              <w:bottom w:val="single" w:sz="4" w:space="0" w:color="auto"/>
              <w:right w:val="single" w:sz="4" w:space="0" w:color="auto"/>
            </w:tcBorders>
            <w:vAlign w:val="center"/>
          </w:tcPr>
          <w:p w14:paraId="053C1D51" w14:textId="77777777" w:rsidR="00656B81" w:rsidRPr="00131E39" w:rsidRDefault="00656B81" w:rsidP="00C52671">
            <w:pPr>
              <w:spacing w:after="0" w:line="240" w:lineRule="auto"/>
              <w:contextualSpacing/>
              <w:jc w:val="center"/>
              <w:rPr>
                <w:rFonts w:eastAsia="Calibri" w:cs="Arial"/>
                <w:sz w:val="18"/>
                <w:szCs w:val="18"/>
              </w:rPr>
            </w:pPr>
          </w:p>
        </w:tc>
      </w:tr>
    </w:tbl>
    <w:p w14:paraId="45F9370B" w14:textId="77777777" w:rsidR="00656B81" w:rsidRPr="00131E39" w:rsidRDefault="00656B81" w:rsidP="00164E60">
      <w:pPr>
        <w:suppressAutoHyphens/>
        <w:spacing w:after="0" w:line="240" w:lineRule="auto"/>
        <w:ind w:left="709" w:firstLine="11"/>
        <w:contextualSpacing/>
        <w:jc w:val="both"/>
        <w:rPr>
          <w:rFonts w:eastAsia="Times New Roman" w:cs="Arial"/>
          <w:color w:val="050BFF"/>
          <w:szCs w:val="24"/>
          <w:lang w:eastAsia="ar-SA"/>
        </w:rPr>
      </w:pPr>
    </w:p>
    <w:p w14:paraId="04C17F09" w14:textId="77777777" w:rsidR="00656B81" w:rsidRPr="00D303F6" w:rsidRDefault="00656B81" w:rsidP="00164E60">
      <w:pPr>
        <w:suppressAutoHyphens/>
        <w:spacing w:after="0" w:line="240" w:lineRule="auto"/>
        <w:ind w:left="709" w:firstLine="11"/>
        <w:contextualSpacing/>
        <w:jc w:val="both"/>
        <w:rPr>
          <w:rFonts w:eastAsia="Times New Roman" w:cs="Arial"/>
          <w:color w:val="0000FF"/>
          <w:szCs w:val="24"/>
          <w:lang w:eastAsia="ar-SA"/>
        </w:rPr>
      </w:pPr>
      <w:r w:rsidRPr="00D303F6">
        <w:rPr>
          <w:rFonts w:eastAsia="Times New Roman" w:cs="Arial"/>
          <w:color w:val="0000FF"/>
          <w:szCs w:val="24"/>
          <w:lang w:eastAsia="ar-SA"/>
        </w:rPr>
        <w:t xml:space="preserve">[CO to </w:t>
      </w:r>
      <w:r w:rsidRPr="00D303F6">
        <w:rPr>
          <w:rFonts w:eastAsia="Times New Roman" w:cs="Arial"/>
          <w:b/>
          <w:color w:val="0000FF"/>
          <w:szCs w:val="24"/>
          <w:lang w:eastAsia="ar-SA"/>
        </w:rPr>
        <w:t>limit</w:t>
      </w:r>
      <w:r w:rsidRPr="00D303F6">
        <w:rPr>
          <w:rFonts w:eastAsia="Times New Roman" w:cs="Arial"/>
          <w:color w:val="0000FF"/>
          <w:szCs w:val="24"/>
          <w:lang w:eastAsia="ar-SA"/>
        </w:rPr>
        <w:t xml:space="preserve"> these items only to whatever is </w:t>
      </w:r>
      <w:r w:rsidRPr="00D303F6">
        <w:rPr>
          <w:rFonts w:eastAsia="Times New Roman" w:cs="Arial"/>
          <w:b/>
          <w:color w:val="0000FF"/>
          <w:szCs w:val="24"/>
          <w:lang w:eastAsia="ar-SA"/>
        </w:rPr>
        <w:t>relevant</w:t>
      </w:r>
      <w:r w:rsidRPr="00D303F6">
        <w:rPr>
          <w:rFonts w:eastAsia="Times New Roman" w:cs="Arial"/>
          <w:color w:val="0000FF"/>
          <w:szCs w:val="24"/>
          <w:lang w:eastAsia="ar-SA"/>
        </w:rPr>
        <w:t xml:space="preserve"> to the activity and to the achievement of its short/medium/long-term objectives intended by the Agency, including the ability to autonomously use, operate, modify and make available the deliverable items (verify with TO); BIP for which ESA has no possible interest/use after delivery should not be part of the list. BIP which can be delivered as “</w:t>
      </w:r>
      <w:proofErr w:type="gramStart"/>
      <w:r w:rsidRPr="00D303F6">
        <w:rPr>
          <w:rFonts w:eastAsia="Times New Roman" w:cs="Arial"/>
          <w:color w:val="0000FF"/>
          <w:szCs w:val="24"/>
          <w:lang w:eastAsia="ar-SA"/>
        </w:rPr>
        <w:t>black-box</w:t>
      </w:r>
      <w:proofErr w:type="gramEnd"/>
      <w:r w:rsidRPr="00D303F6">
        <w:rPr>
          <w:rFonts w:eastAsia="Times New Roman" w:cs="Arial"/>
          <w:color w:val="0000FF"/>
          <w:szCs w:val="24"/>
          <w:lang w:eastAsia="ar-SA"/>
        </w:rPr>
        <w:t>” must be identified as such (see below).</w:t>
      </w:r>
    </w:p>
    <w:p w14:paraId="0E332E2D" w14:textId="77777777" w:rsidR="00656B81" w:rsidRPr="00D303F6" w:rsidRDefault="00656B81" w:rsidP="00164E60">
      <w:pPr>
        <w:suppressAutoHyphens/>
        <w:spacing w:after="0" w:line="240" w:lineRule="auto"/>
        <w:ind w:left="709" w:firstLine="11"/>
        <w:contextualSpacing/>
        <w:jc w:val="both"/>
        <w:rPr>
          <w:rFonts w:eastAsia="Times New Roman" w:cs="Arial"/>
          <w:color w:val="0000FF"/>
          <w:szCs w:val="24"/>
          <w:lang w:eastAsia="ar-SA"/>
        </w:rPr>
      </w:pPr>
    </w:p>
    <w:p w14:paraId="5C7F26C6" w14:textId="77777777" w:rsidR="00656B81" w:rsidRPr="00D303F6" w:rsidRDefault="00656B81" w:rsidP="00164E60">
      <w:pPr>
        <w:suppressAutoHyphens/>
        <w:spacing w:after="0" w:line="240" w:lineRule="auto"/>
        <w:ind w:left="709" w:firstLine="11"/>
        <w:contextualSpacing/>
        <w:jc w:val="both"/>
        <w:rPr>
          <w:rFonts w:eastAsia="Times New Roman" w:cs="Arial"/>
          <w:color w:val="0000FF"/>
          <w:szCs w:val="24"/>
          <w:lang w:eastAsia="ar-SA"/>
        </w:rPr>
      </w:pPr>
      <w:r w:rsidRPr="00D303F6">
        <w:rPr>
          <w:rFonts w:eastAsia="Times New Roman" w:cs="Arial"/>
          <w:color w:val="0000FF"/>
          <w:szCs w:val="24"/>
          <w:lang w:eastAsia="ar-SA"/>
        </w:rPr>
        <w:t xml:space="preserve">BIP on which ESA needs to have “temporary” visibility, e.g. for inspection purposes, during Contract execution but not afterwards, </w:t>
      </w:r>
      <w:r w:rsidRPr="00030FBD">
        <w:rPr>
          <w:rFonts w:eastAsia="Times New Roman" w:cs="Arial"/>
          <w:color w:val="0000FF"/>
          <w:szCs w:val="24"/>
          <w:lang w:eastAsia="ar-SA"/>
        </w:rPr>
        <w:t>should be treated separately under non-disclosure and confidentiality terms, e.g. under 6.1.2 and 6.1.3.]</w:t>
      </w:r>
    </w:p>
    <w:p w14:paraId="14FF5D23" w14:textId="77777777" w:rsidR="00656B81" w:rsidRPr="00131E39" w:rsidRDefault="00656B81" w:rsidP="00164E60">
      <w:pPr>
        <w:tabs>
          <w:tab w:val="left" w:pos="540"/>
        </w:tabs>
        <w:spacing w:after="0" w:line="240" w:lineRule="auto"/>
        <w:ind w:left="540"/>
        <w:contextualSpacing/>
        <w:jc w:val="both"/>
        <w:rPr>
          <w:rFonts w:eastAsia="Calibri" w:cs="Arial"/>
          <w:color w:val="000000"/>
          <w:szCs w:val="24"/>
        </w:rPr>
      </w:pPr>
    </w:p>
    <w:p w14:paraId="23A4CE13" w14:textId="77777777" w:rsidR="00656B81" w:rsidRPr="00131E39" w:rsidRDefault="00656B81" w:rsidP="00164E60">
      <w:pPr>
        <w:tabs>
          <w:tab w:val="left" w:pos="540"/>
        </w:tabs>
        <w:spacing w:after="0" w:line="240" w:lineRule="auto"/>
        <w:ind w:left="709"/>
        <w:contextualSpacing/>
        <w:jc w:val="both"/>
        <w:rPr>
          <w:rFonts w:eastAsia="Calibri" w:cs="Arial"/>
          <w:color w:val="000000"/>
          <w:szCs w:val="24"/>
        </w:rPr>
      </w:pPr>
      <w:r w:rsidRPr="00131E39">
        <w:rPr>
          <w:rFonts w:eastAsia="Calibri" w:cs="Arial"/>
          <w:color w:val="000000"/>
          <w:szCs w:val="24"/>
        </w:rPr>
        <w:t>The Background Intellectual Property owned by the Contractor or a Third Party shall remain the property of the owner.</w:t>
      </w:r>
    </w:p>
    <w:p w14:paraId="048277E3" w14:textId="77777777" w:rsidR="00656B81" w:rsidRPr="00131E39" w:rsidRDefault="00656B81" w:rsidP="00164E60">
      <w:pPr>
        <w:tabs>
          <w:tab w:val="left" w:pos="540"/>
        </w:tabs>
        <w:spacing w:after="0" w:line="240" w:lineRule="auto"/>
        <w:ind w:left="540"/>
        <w:contextualSpacing/>
        <w:jc w:val="both"/>
        <w:rPr>
          <w:rFonts w:eastAsia="Calibri" w:cs="Arial"/>
          <w:color w:val="000000"/>
          <w:szCs w:val="24"/>
        </w:rPr>
      </w:pPr>
    </w:p>
    <w:p w14:paraId="1C3DEFCC" w14:textId="77777777" w:rsidR="00656B81" w:rsidRPr="00131E39" w:rsidRDefault="00656B81" w:rsidP="00164E60">
      <w:pPr>
        <w:tabs>
          <w:tab w:val="left" w:pos="540"/>
        </w:tabs>
        <w:spacing w:after="0" w:line="240" w:lineRule="auto"/>
        <w:ind w:left="709"/>
        <w:contextualSpacing/>
        <w:jc w:val="both"/>
        <w:rPr>
          <w:rFonts w:eastAsia="Calibri" w:cs="Arial"/>
          <w:color w:val="000000"/>
          <w:szCs w:val="24"/>
        </w:rPr>
      </w:pPr>
      <w:r w:rsidRPr="00131E39">
        <w:rPr>
          <w:rFonts w:eastAsia="Calibri" w:cs="Arial"/>
          <w:color w:val="000000"/>
          <w:szCs w:val="24"/>
        </w:rPr>
        <w:t>Background Intellectual Property to which the Agency requires access for the sole purpose of technical or legal inspection during the execution of this Contract shall be treated as Proprietary Sensitive Information as set forth under Articles 6.1.2 and 6.1.3 above.</w:t>
      </w:r>
    </w:p>
    <w:p w14:paraId="0F251EA8" w14:textId="77777777" w:rsidR="00656B81" w:rsidRPr="00131E39" w:rsidRDefault="00656B81" w:rsidP="00164E60">
      <w:pPr>
        <w:tabs>
          <w:tab w:val="left" w:pos="540"/>
        </w:tabs>
        <w:spacing w:after="0" w:line="240" w:lineRule="auto"/>
        <w:contextualSpacing/>
        <w:jc w:val="both"/>
        <w:rPr>
          <w:rFonts w:eastAsia="Calibri" w:cs="Arial"/>
          <w:color w:val="000000"/>
          <w:szCs w:val="24"/>
        </w:rPr>
      </w:pPr>
    </w:p>
    <w:p w14:paraId="1E15D9B1" w14:textId="77777777" w:rsidR="00656B81" w:rsidRPr="00131E39" w:rsidRDefault="00656B81" w:rsidP="00164E60">
      <w:pPr>
        <w:tabs>
          <w:tab w:val="left" w:pos="540"/>
        </w:tabs>
        <w:spacing w:after="0" w:line="240" w:lineRule="auto"/>
        <w:ind w:left="709"/>
        <w:contextualSpacing/>
        <w:jc w:val="both"/>
        <w:rPr>
          <w:rFonts w:eastAsia="Calibri" w:cs="Arial"/>
          <w:color w:val="000000"/>
          <w:szCs w:val="24"/>
        </w:rPr>
      </w:pPr>
      <w:r w:rsidRPr="00131E39">
        <w:rPr>
          <w:rFonts w:eastAsia="Calibri" w:cs="Arial"/>
          <w:color w:val="000000"/>
          <w:szCs w:val="24"/>
        </w:rPr>
        <w:t>The following conditions shall apply to Background Intellectual Property which the Contractor delivers together with, or as part of, the deliverable items due under this Contract:</w:t>
      </w:r>
    </w:p>
    <w:p w14:paraId="1A48AFA6" w14:textId="77777777" w:rsidR="00656B81" w:rsidRPr="00131E39" w:rsidRDefault="00656B81" w:rsidP="00164E60">
      <w:pPr>
        <w:tabs>
          <w:tab w:val="left" w:pos="540"/>
        </w:tabs>
        <w:spacing w:after="0" w:line="240" w:lineRule="auto"/>
        <w:ind w:left="1440"/>
        <w:contextualSpacing/>
        <w:jc w:val="both"/>
        <w:rPr>
          <w:rFonts w:eastAsia="Calibri" w:cs="Arial"/>
          <w:color w:val="000000"/>
          <w:szCs w:val="24"/>
        </w:rPr>
      </w:pPr>
    </w:p>
    <w:p w14:paraId="7187444D" w14:textId="77777777" w:rsidR="00656B81" w:rsidRPr="00131E39" w:rsidRDefault="00656B81" w:rsidP="002D599C">
      <w:pPr>
        <w:tabs>
          <w:tab w:val="left" w:pos="540"/>
        </w:tabs>
        <w:spacing w:after="0" w:line="240" w:lineRule="auto"/>
        <w:ind w:left="709"/>
        <w:contextualSpacing/>
        <w:jc w:val="both"/>
        <w:rPr>
          <w:rFonts w:eastAsia="Calibri" w:cs="Arial"/>
          <w:color w:val="000000"/>
          <w:szCs w:val="24"/>
        </w:rPr>
      </w:pPr>
      <w:r w:rsidRPr="00131E39">
        <w:rPr>
          <w:rFonts w:eastAsia="Calibri" w:cs="Arial"/>
          <w:color w:val="000000"/>
          <w:szCs w:val="24"/>
        </w:rPr>
        <w:t>For Background Intellectual Property delivered in protected format:</w:t>
      </w:r>
    </w:p>
    <w:p w14:paraId="6D54255F" w14:textId="77777777" w:rsidR="00656B81" w:rsidRPr="00131E39" w:rsidRDefault="00656B81" w:rsidP="00164E60">
      <w:pPr>
        <w:tabs>
          <w:tab w:val="left" w:pos="540"/>
        </w:tabs>
        <w:spacing w:after="0" w:line="240" w:lineRule="auto"/>
        <w:ind w:left="1440"/>
        <w:contextualSpacing/>
        <w:jc w:val="both"/>
        <w:rPr>
          <w:rFonts w:eastAsia="Calibri" w:cs="Arial"/>
          <w:color w:val="000000"/>
          <w:szCs w:val="24"/>
        </w:rPr>
      </w:pPr>
    </w:p>
    <w:p w14:paraId="502AA0D3" w14:textId="788C470F" w:rsidR="00656B81" w:rsidRPr="00131E39" w:rsidRDefault="00656B81" w:rsidP="007156F2">
      <w:pPr>
        <w:numPr>
          <w:ilvl w:val="2"/>
          <w:numId w:val="16"/>
        </w:numPr>
        <w:tabs>
          <w:tab w:val="left" w:pos="540"/>
        </w:tabs>
        <w:spacing w:after="0" w:line="240" w:lineRule="auto"/>
        <w:ind w:left="1843" w:hanging="283"/>
        <w:contextualSpacing/>
        <w:jc w:val="both"/>
        <w:rPr>
          <w:rFonts w:eastAsia="Calibri" w:cs="Arial"/>
          <w:color w:val="000000"/>
          <w:szCs w:val="24"/>
        </w:rPr>
      </w:pPr>
      <w:r w:rsidRPr="00131E39">
        <w:rPr>
          <w:rFonts w:eastAsia="Calibri" w:cs="Arial"/>
          <w:color w:val="000000"/>
          <w:szCs w:val="24"/>
        </w:rPr>
        <w:t>The Contractor shall grant the Agency, or ensure that the Agency be granted, an irrevocable, worldwide licence</w:t>
      </w:r>
      <w:r w:rsidR="002D599C">
        <w:rPr>
          <w:rFonts w:eastAsia="Calibri" w:cs="Arial"/>
          <w:color w:val="000000"/>
          <w:szCs w:val="24"/>
        </w:rPr>
        <w:t>,</w:t>
      </w:r>
      <w:r w:rsidR="00F20EA0">
        <w:rPr>
          <w:rFonts w:eastAsia="Calibri" w:cs="Arial"/>
          <w:color w:val="000000"/>
          <w:szCs w:val="24"/>
        </w:rPr>
        <w:t xml:space="preserve"> </w:t>
      </w:r>
      <w:r w:rsidR="002D599C" w:rsidRPr="002B52C3">
        <w:rPr>
          <w:rFonts w:eastAsia="Times New Roman" w:cs="Arial"/>
          <w:b/>
          <w:bCs/>
          <w:iCs/>
          <w:color w:val="0000FF"/>
          <w:szCs w:val="24"/>
          <w:lang w:eastAsia="ar-SA"/>
        </w:rPr>
        <w:t xml:space="preserve">[OPTION 1: </w:t>
      </w:r>
      <w:r w:rsidR="002D599C" w:rsidRPr="00F20EA0">
        <w:rPr>
          <w:rFonts w:eastAsia="Times New Roman" w:cs="Arial"/>
          <w:iCs/>
          <w:color w:val="0000FF"/>
          <w:szCs w:val="24"/>
          <w:lang w:eastAsia="ar-SA"/>
        </w:rPr>
        <w:t xml:space="preserve">if </w:t>
      </w:r>
      <w:r w:rsidR="002D599C" w:rsidRPr="00F20EA0">
        <w:rPr>
          <w:rFonts w:eastAsia="Calibri" w:cs="Arial"/>
          <w:color w:val="050BFF"/>
          <w:szCs w:val="24"/>
        </w:rPr>
        <w:t xml:space="preserve">co-funded </w:t>
      </w:r>
      <w:r w:rsidR="002D599C" w:rsidRPr="002B52C3">
        <w:rPr>
          <w:rFonts w:eastAsia="Calibri" w:cs="Arial"/>
          <w:color w:val="050BFF"/>
          <w:szCs w:val="24"/>
        </w:rPr>
        <w:t>contribution by Contractor through its internal funds or otherwise</w:t>
      </w:r>
      <w:r w:rsidR="00E900DF">
        <w:rPr>
          <w:rFonts w:eastAsia="Calibri" w:cs="Arial"/>
          <w:color w:val="050BFF"/>
          <w:szCs w:val="24"/>
        </w:rPr>
        <w:t>,</w:t>
      </w:r>
      <w:r w:rsidR="002D599C" w:rsidRPr="002B52C3">
        <w:rPr>
          <w:rFonts w:eastAsia="Calibri" w:cs="Arial"/>
          <w:color w:val="050BFF"/>
          <w:szCs w:val="24"/>
        </w:rPr>
        <w:t xml:space="preserve"> less than (&lt;) 50%</w:t>
      </w:r>
      <w:r w:rsidR="002D599C">
        <w:rPr>
          <w:rFonts w:eastAsia="Calibri" w:cs="Arial"/>
          <w:color w:val="050BFF"/>
          <w:szCs w:val="24"/>
        </w:rPr>
        <w:t xml:space="preserve">: </w:t>
      </w:r>
      <w:r w:rsidR="002D599C" w:rsidRPr="00F20EA0">
        <w:rPr>
          <w:rFonts w:eastAsia="Calibri" w:cs="Arial"/>
          <w:szCs w:val="24"/>
        </w:rPr>
        <w:t>free of charge</w:t>
      </w:r>
      <w:r w:rsidR="002D599C" w:rsidRPr="00BE7BD7">
        <w:rPr>
          <w:rFonts w:eastAsia="Calibri" w:cs="Arial"/>
          <w:b/>
          <w:bCs/>
          <w:color w:val="050BFF"/>
          <w:szCs w:val="24"/>
        </w:rPr>
        <w:t>]</w:t>
      </w:r>
      <w:r w:rsidR="002D599C">
        <w:rPr>
          <w:rFonts w:eastAsia="Calibri" w:cs="Arial"/>
          <w:b/>
          <w:bCs/>
          <w:color w:val="050BFF"/>
          <w:szCs w:val="24"/>
        </w:rPr>
        <w:t xml:space="preserve"> </w:t>
      </w:r>
      <w:r w:rsidR="002D599C" w:rsidRPr="00FA7067">
        <w:rPr>
          <w:rFonts w:eastAsia="Calibri" w:cs="Arial"/>
          <w:b/>
          <w:bCs/>
          <w:color w:val="050BFF"/>
          <w:szCs w:val="24"/>
        </w:rPr>
        <w:t xml:space="preserve">[OPTION 2: </w:t>
      </w:r>
      <w:r w:rsidR="002D599C" w:rsidRPr="00F20EA0">
        <w:rPr>
          <w:rFonts w:eastAsia="Calibri" w:cs="Arial"/>
          <w:color w:val="050BFF"/>
          <w:szCs w:val="24"/>
        </w:rPr>
        <w:t>if co-</w:t>
      </w:r>
      <w:r w:rsidR="002D599C" w:rsidRPr="00FA7067">
        <w:rPr>
          <w:rFonts w:eastAsia="Calibri" w:cs="Arial"/>
          <w:color w:val="050BFF"/>
          <w:szCs w:val="24"/>
        </w:rPr>
        <w:t>funded contribution by Contractor through its internal funds or otherwise</w:t>
      </w:r>
      <w:r w:rsidR="00BB24E9">
        <w:rPr>
          <w:rFonts w:eastAsia="Calibri" w:cs="Arial"/>
          <w:color w:val="050BFF"/>
          <w:szCs w:val="24"/>
        </w:rPr>
        <w:t xml:space="preserve"> </w:t>
      </w:r>
      <w:r w:rsidR="002D599C" w:rsidRPr="00B2695D">
        <w:rPr>
          <w:rFonts w:eastAsia="Calibri" w:cs="Arial"/>
          <w:color w:val="050BFF"/>
          <w:szCs w:val="24"/>
        </w:rPr>
        <w:t>(</w:t>
      </w:r>
      <w:r w:rsidR="002D599C" w:rsidRPr="00BB24E9">
        <w:rPr>
          <w:rFonts w:eastAsia="Calibri" w:cs="Arial"/>
          <w:color w:val="050BFF"/>
          <w:szCs w:val="24"/>
          <w:u w:val="single"/>
        </w:rPr>
        <w:t>&gt;</w:t>
      </w:r>
      <w:r w:rsidR="002D599C" w:rsidRPr="00B2695D">
        <w:rPr>
          <w:rFonts w:eastAsia="Calibri" w:cs="Arial"/>
          <w:color w:val="050BFF"/>
          <w:szCs w:val="24"/>
        </w:rPr>
        <w:t>) 50%</w:t>
      </w:r>
      <w:r w:rsidR="00BB24E9">
        <w:rPr>
          <w:rFonts w:eastAsia="Calibri" w:cs="Arial"/>
          <w:color w:val="050BFF"/>
          <w:szCs w:val="24"/>
        </w:rPr>
        <w:t xml:space="preserve"> or more</w:t>
      </w:r>
      <w:r w:rsidR="002D599C">
        <w:rPr>
          <w:rFonts w:eastAsia="Calibri" w:cs="Arial"/>
          <w:color w:val="050BFF"/>
          <w:szCs w:val="24"/>
        </w:rPr>
        <w:t xml:space="preserve">: </w:t>
      </w:r>
      <w:r w:rsidR="002D599C" w:rsidRPr="00F20EA0">
        <w:rPr>
          <w:rFonts w:eastAsia="Calibri" w:cs="Arial"/>
          <w:szCs w:val="24"/>
        </w:rPr>
        <w:t xml:space="preserve">on </w:t>
      </w:r>
      <w:r w:rsidR="0010335A">
        <w:rPr>
          <w:rFonts w:eastAsia="Calibri" w:cs="Arial"/>
          <w:szCs w:val="24"/>
        </w:rPr>
        <w:t>“</w:t>
      </w:r>
      <w:r w:rsidR="002D599C" w:rsidRPr="00F20EA0">
        <w:rPr>
          <w:rFonts w:eastAsia="Calibri" w:cs="Arial"/>
          <w:szCs w:val="24"/>
        </w:rPr>
        <w:t>favourable conditions</w:t>
      </w:r>
      <w:r w:rsidR="0010335A">
        <w:rPr>
          <w:rFonts w:eastAsia="Calibri" w:cs="Arial"/>
          <w:szCs w:val="24"/>
        </w:rPr>
        <w:t xml:space="preserve">” </w:t>
      </w:r>
      <w:r w:rsidR="0010335A" w:rsidRPr="00131E39">
        <w:rPr>
          <w:rFonts w:eastAsia="Calibri" w:cs="Arial"/>
          <w:color w:val="000000"/>
          <w:szCs w:val="24"/>
        </w:rPr>
        <w:t>(i.e. more favourable for the purchaser than Market Conditions but still allowing reasonable profit for the seller)</w:t>
      </w:r>
      <w:r w:rsidR="002D599C" w:rsidRPr="00FA7067">
        <w:rPr>
          <w:rFonts w:eastAsia="Calibri" w:cs="Arial"/>
          <w:b/>
          <w:bCs/>
          <w:color w:val="050BFF"/>
          <w:szCs w:val="24"/>
        </w:rPr>
        <w:t>]</w:t>
      </w:r>
      <w:r w:rsidRPr="00131E39">
        <w:rPr>
          <w:rFonts w:eastAsia="Calibri" w:cs="Arial"/>
          <w:color w:val="000000"/>
          <w:szCs w:val="24"/>
        </w:rPr>
        <w:t xml:space="preserve"> to enable the Agency to autonomously use, copy, distribute and sublicense</w:t>
      </w:r>
      <w:r w:rsidR="00DC5207">
        <w:rPr>
          <w:rFonts w:eastAsia="Calibri" w:cs="Arial"/>
          <w:color w:val="000000"/>
          <w:szCs w:val="24"/>
        </w:rPr>
        <w:t xml:space="preserve"> </w:t>
      </w:r>
      <w:r w:rsidRPr="00131E39">
        <w:rPr>
          <w:rFonts w:eastAsia="Calibri" w:cs="Arial"/>
          <w:color w:val="000000"/>
          <w:szCs w:val="24"/>
        </w:rPr>
        <w:t xml:space="preserve">the Background Intellectual Property delivered in protected format under this Contract as part of other deliverable items, limited to the Agency’s Own Requirements relative to this Contract and/or the projects or activities listed under </w:t>
      </w:r>
      <w:r w:rsidR="002D599C">
        <w:rPr>
          <w:rFonts w:eastAsia="Calibri" w:cs="Arial"/>
          <w:color w:val="000000"/>
          <w:szCs w:val="24"/>
        </w:rPr>
        <w:t>iv.</w:t>
      </w:r>
      <w:r w:rsidRPr="00131E39">
        <w:rPr>
          <w:rFonts w:eastAsia="Calibri" w:cs="Arial"/>
          <w:color w:val="000000"/>
          <w:szCs w:val="24"/>
        </w:rPr>
        <w:t xml:space="preserve"> </w:t>
      </w:r>
      <w:r w:rsidR="002D599C">
        <w:rPr>
          <w:rFonts w:eastAsia="Calibri" w:cs="Arial"/>
          <w:color w:val="000000"/>
          <w:szCs w:val="24"/>
        </w:rPr>
        <w:t>below.</w:t>
      </w:r>
    </w:p>
    <w:p w14:paraId="0E68AD7A" w14:textId="77777777" w:rsidR="00656B81" w:rsidRPr="00131E39" w:rsidRDefault="00656B81" w:rsidP="00164E60">
      <w:pPr>
        <w:tabs>
          <w:tab w:val="left" w:pos="540"/>
        </w:tabs>
        <w:spacing w:after="0" w:line="240" w:lineRule="auto"/>
        <w:ind w:left="1843" w:hanging="283"/>
        <w:contextualSpacing/>
        <w:jc w:val="both"/>
        <w:rPr>
          <w:rFonts w:eastAsia="Calibri" w:cs="Arial"/>
          <w:color w:val="000000"/>
          <w:szCs w:val="24"/>
        </w:rPr>
      </w:pPr>
    </w:p>
    <w:p w14:paraId="60D3C73B" w14:textId="4F7EB1A5" w:rsidR="00656B81" w:rsidRPr="00131E39" w:rsidRDefault="00656B81" w:rsidP="007156F2">
      <w:pPr>
        <w:numPr>
          <w:ilvl w:val="2"/>
          <w:numId w:val="16"/>
        </w:numPr>
        <w:tabs>
          <w:tab w:val="left" w:pos="540"/>
        </w:tabs>
        <w:spacing w:after="0" w:line="240" w:lineRule="auto"/>
        <w:ind w:left="1843" w:hanging="283"/>
        <w:contextualSpacing/>
        <w:jc w:val="both"/>
        <w:rPr>
          <w:rFonts w:eastAsia="Calibri" w:cs="Arial"/>
          <w:color w:val="000000"/>
          <w:szCs w:val="24"/>
        </w:rPr>
      </w:pPr>
      <w:r w:rsidRPr="00131E39">
        <w:rPr>
          <w:rFonts w:eastAsia="Calibri" w:cs="Arial"/>
          <w:color w:val="000000"/>
          <w:szCs w:val="24"/>
        </w:rPr>
        <w:t>The Contractor shall grant the Agency, or ensure that the Agency</w:t>
      </w:r>
      <w:r w:rsidRPr="00131E39">
        <w:rPr>
          <w:rFonts w:eastAsia="Calibri" w:cs="Arial"/>
          <w:color w:val="0000FF"/>
          <w:szCs w:val="24"/>
        </w:rPr>
        <w:t xml:space="preserve"> </w:t>
      </w:r>
      <w:r w:rsidRPr="00131E39">
        <w:rPr>
          <w:rFonts w:eastAsia="Calibri" w:cs="Arial"/>
          <w:color w:val="000000"/>
          <w:szCs w:val="24"/>
        </w:rPr>
        <w:t>be granted, an irrevocable, worldwide licence</w:t>
      </w:r>
      <w:r w:rsidR="002D599C">
        <w:rPr>
          <w:rFonts w:eastAsia="Calibri" w:cs="Arial"/>
          <w:color w:val="000000"/>
          <w:szCs w:val="24"/>
        </w:rPr>
        <w:t xml:space="preserve">, </w:t>
      </w:r>
      <w:r w:rsidR="002D599C" w:rsidRPr="002B52C3">
        <w:rPr>
          <w:rFonts w:eastAsia="Times New Roman" w:cs="Arial"/>
          <w:b/>
          <w:bCs/>
          <w:iCs/>
          <w:color w:val="0000FF"/>
          <w:szCs w:val="24"/>
          <w:lang w:eastAsia="ar-SA"/>
        </w:rPr>
        <w:t xml:space="preserve">[OPTION 1: </w:t>
      </w:r>
      <w:r w:rsidR="002D599C" w:rsidRPr="00F20EA0">
        <w:rPr>
          <w:rFonts w:eastAsia="Times New Roman" w:cs="Arial"/>
          <w:iCs/>
          <w:color w:val="0000FF"/>
          <w:szCs w:val="24"/>
          <w:lang w:eastAsia="ar-SA"/>
        </w:rPr>
        <w:t xml:space="preserve">if </w:t>
      </w:r>
      <w:r w:rsidR="002D599C" w:rsidRPr="00F20EA0">
        <w:rPr>
          <w:rFonts w:eastAsia="Calibri" w:cs="Arial"/>
          <w:color w:val="050BFF"/>
          <w:szCs w:val="24"/>
        </w:rPr>
        <w:t xml:space="preserve">co-funded </w:t>
      </w:r>
      <w:r w:rsidR="002D599C" w:rsidRPr="002B52C3">
        <w:rPr>
          <w:rFonts w:eastAsia="Calibri" w:cs="Arial"/>
          <w:color w:val="050BFF"/>
          <w:szCs w:val="24"/>
        </w:rPr>
        <w:t>contribution by Contractor through its internal funds or otherwise</w:t>
      </w:r>
      <w:r w:rsidR="00E900DF">
        <w:rPr>
          <w:rFonts w:eastAsia="Calibri" w:cs="Arial"/>
          <w:color w:val="050BFF"/>
          <w:szCs w:val="24"/>
        </w:rPr>
        <w:t>,</w:t>
      </w:r>
      <w:r w:rsidR="002D599C" w:rsidRPr="002B52C3">
        <w:rPr>
          <w:rFonts w:eastAsia="Calibri" w:cs="Arial"/>
          <w:color w:val="050BFF"/>
          <w:szCs w:val="24"/>
        </w:rPr>
        <w:t xml:space="preserve"> less than (&lt;) 50%</w:t>
      </w:r>
      <w:r w:rsidR="002D599C">
        <w:rPr>
          <w:rFonts w:eastAsia="Calibri" w:cs="Arial"/>
          <w:color w:val="050BFF"/>
          <w:szCs w:val="24"/>
        </w:rPr>
        <w:t xml:space="preserve">: </w:t>
      </w:r>
      <w:r w:rsidR="002D599C" w:rsidRPr="00F20EA0">
        <w:rPr>
          <w:rFonts w:eastAsia="Calibri" w:cs="Arial"/>
          <w:szCs w:val="24"/>
        </w:rPr>
        <w:t>free of charge</w:t>
      </w:r>
      <w:r w:rsidR="002D599C" w:rsidRPr="00BE7BD7">
        <w:rPr>
          <w:rFonts w:eastAsia="Calibri" w:cs="Arial"/>
          <w:b/>
          <w:bCs/>
          <w:color w:val="050BFF"/>
          <w:szCs w:val="24"/>
        </w:rPr>
        <w:t>]</w:t>
      </w:r>
      <w:r w:rsidR="002D599C">
        <w:rPr>
          <w:rFonts w:eastAsia="Calibri" w:cs="Arial"/>
          <w:b/>
          <w:bCs/>
          <w:color w:val="050BFF"/>
          <w:szCs w:val="24"/>
        </w:rPr>
        <w:t xml:space="preserve"> </w:t>
      </w:r>
      <w:r w:rsidR="002D599C" w:rsidRPr="00FA7067">
        <w:rPr>
          <w:rFonts w:eastAsia="Calibri" w:cs="Arial"/>
          <w:b/>
          <w:bCs/>
          <w:color w:val="050BFF"/>
          <w:szCs w:val="24"/>
        </w:rPr>
        <w:t xml:space="preserve">[OPTION 2: </w:t>
      </w:r>
      <w:r w:rsidR="002D599C" w:rsidRPr="00F20EA0">
        <w:rPr>
          <w:rFonts w:eastAsia="Calibri" w:cs="Arial"/>
          <w:color w:val="050BFF"/>
          <w:szCs w:val="24"/>
        </w:rPr>
        <w:t>if co-</w:t>
      </w:r>
      <w:r w:rsidR="002D599C" w:rsidRPr="00FA7067">
        <w:rPr>
          <w:rFonts w:eastAsia="Calibri" w:cs="Arial"/>
          <w:color w:val="050BFF"/>
          <w:szCs w:val="24"/>
        </w:rPr>
        <w:t>funded contribution by Contractor through its internal funds or otherwise</w:t>
      </w:r>
      <w:r w:rsidR="00E900DF">
        <w:rPr>
          <w:rFonts w:eastAsia="Calibri" w:cs="Arial"/>
          <w:color w:val="050BFF"/>
          <w:szCs w:val="24"/>
        </w:rPr>
        <w:t>,</w:t>
      </w:r>
      <w:r w:rsidR="002D599C" w:rsidRPr="00FA7067">
        <w:rPr>
          <w:rFonts w:eastAsia="Calibri" w:cs="Arial"/>
          <w:color w:val="050BFF"/>
          <w:szCs w:val="24"/>
        </w:rPr>
        <w:t xml:space="preserve"> </w:t>
      </w:r>
      <w:r w:rsidR="002D599C" w:rsidRPr="00B2695D">
        <w:rPr>
          <w:rFonts w:eastAsia="Calibri" w:cs="Arial"/>
          <w:color w:val="050BFF"/>
          <w:szCs w:val="24"/>
        </w:rPr>
        <w:t>(</w:t>
      </w:r>
      <w:r w:rsidR="002D599C" w:rsidRPr="006E4671">
        <w:rPr>
          <w:rFonts w:eastAsia="Calibri" w:cs="Arial"/>
          <w:color w:val="050BFF"/>
          <w:szCs w:val="24"/>
          <w:u w:val="single"/>
        </w:rPr>
        <w:t>&gt;</w:t>
      </w:r>
      <w:r w:rsidR="002D599C" w:rsidRPr="00B2695D">
        <w:rPr>
          <w:rFonts w:eastAsia="Calibri" w:cs="Arial"/>
          <w:color w:val="050BFF"/>
          <w:szCs w:val="24"/>
        </w:rPr>
        <w:t>) 50%</w:t>
      </w:r>
      <w:r w:rsidR="006E4671">
        <w:rPr>
          <w:rFonts w:eastAsia="Calibri" w:cs="Arial"/>
          <w:color w:val="050BFF"/>
          <w:szCs w:val="24"/>
        </w:rPr>
        <w:t xml:space="preserve"> or more</w:t>
      </w:r>
      <w:r w:rsidR="002D599C">
        <w:rPr>
          <w:rFonts w:eastAsia="Calibri" w:cs="Arial"/>
          <w:color w:val="050BFF"/>
          <w:szCs w:val="24"/>
        </w:rPr>
        <w:t xml:space="preserve">: </w:t>
      </w:r>
      <w:r w:rsidR="002D599C" w:rsidRPr="00F20EA0">
        <w:rPr>
          <w:rFonts w:eastAsia="Calibri" w:cs="Arial"/>
          <w:szCs w:val="24"/>
        </w:rPr>
        <w:t xml:space="preserve">on </w:t>
      </w:r>
      <w:r w:rsidR="0010335A">
        <w:rPr>
          <w:rFonts w:eastAsia="Calibri" w:cs="Arial"/>
          <w:szCs w:val="24"/>
        </w:rPr>
        <w:t>“</w:t>
      </w:r>
      <w:r w:rsidR="002D599C" w:rsidRPr="00F20EA0">
        <w:rPr>
          <w:rFonts w:eastAsia="Calibri" w:cs="Arial"/>
          <w:szCs w:val="24"/>
        </w:rPr>
        <w:t>favourable conditions</w:t>
      </w:r>
      <w:r w:rsidR="0010335A">
        <w:rPr>
          <w:rFonts w:eastAsia="Calibri" w:cs="Arial"/>
          <w:szCs w:val="24"/>
        </w:rPr>
        <w:t xml:space="preserve">” </w:t>
      </w:r>
      <w:r w:rsidR="0010335A" w:rsidRPr="00131E39">
        <w:rPr>
          <w:rFonts w:eastAsia="Calibri" w:cs="Arial"/>
          <w:color w:val="000000"/>
          <w:szCs w:val="24"/>
        </w:rPr>
        <w:t>(i.e. more favourable for the purchaser than Market Conditions but still allowing reasonable profit for the seller)</w:t>
      </w:r>
      <w:r w:rsidR="002D599C" w:rsidRPr="00FA7067">
        <w:rPr>
          <w:rFonts w:eastAsia="Calibri" w:cs="Arial"/>
          <w:b/>
          <w:bCs/>
          <w:color w:val="050BFF"/>
          <w:szCs w:val="24"/>
        </w:rPr>
        <w:t>]</w:t>
      </w:r>
      <w:r w:rsidRPr="00131E39">
        <w:rPr>
          <w:rFonts w:eastAsia="Calibri" w:cs="Arial"/>
          <w:color w:val="000000"/>
          <w:szCs w:val="24"/>
        </w:rPr>
        <w:t xml:space="preserve"> to enable the Agency to autonomously use, operate, copy, distribute and sublicense the Background Intellectual Property delivered in protected format as a separate item under this Contract, limited to the Agency’s Own Requirements relative to this Contract and/or the projects or activities listed under </w:t>
      </w:r>
      <w:r w:rsidR="002D599C">
        <w:rPr>
          <w:rFonts w:eastAsia="Calibri" w:cs="Arial"/>
          <w:color w:val="000000"/>
          <w:szCs w:val="24"/>
        </w:rPr>
        <w:t>iv.</w:t>
      </w:r>
      <w:r w:rsidRPr="00131E39">
        <w:rPr>
          <w:rFonts w:eastAsia="Calibri" w:cs="Arial"/>
          <w:color w:val="000000"/>
          <w:szCs w:val="24"/>
        </w:rPr>
        <w:t xml:space="preserve"> </w:t>
      </w:r>
      <w:r w:rsidR="002D599C">
        <w:rPr>
          <w:rFonts w:eastAsia="Calibri" w:cs="Arial"/>
          <w:color w:val="000000"/>
          <w:szCs w:val="24"/>
        </w:rPr>
        <w:t xml:space="preserve"> below.</w:t>
      </w:r>
    </w:p>
    <w:p w14:paraId="378F1F31" w14:textId="77777777" w:rsidR="00656B81" w:rsidRPr="00131E39" w:rsidRDefault="00656B81" w:rsidP="00164E60">
      <w:pPr>
        <w:tabs>
          <w:tab w:val="left" w:pos="540"/>
        </w:tabs>
        <w:spacing w:after="0" w:line="240" w:lineRule="auto"/>
        <w:ind w:left="1843" w:hanging="283"/>
        <w:contextualSpacing/>
        <w:jc w:val="both"/>
        <w:rPr>
          <w:rFonts w:eastAsia="Calibri" w:cs="Arial"/>
          <w:color w:val="000000"/>
          <w:szCs w:val="24"/>
        </w:rPr>
      </w:pPr>
    </w:p>
    <w:p w14:paraId="08AC5ED7" w14:textId="44C7C9FB" w:rsidR="00656B81" w:rsidRDefault="00656B81" w:rsidP="007156F2">
      <w:pPr>
        <w:numPr>
          <w:ilvl w:val="2"/>
          <w:numId w:val="16"/>
        </w:numPr>
        <w:tabs>
          <w:tab w:val="left" w:pos="540"/>
        </w:tabs>
        <w:spacing w:after="0" w:line="240" w:lineRule="auto"/>
        <w:ind w:left="1843" w:hanging="283"/>
        <w:contextualSpacing/>
        <w:jc w:val="both"/>
        <w:rPr>
          <w:rFonts w:eastAsia="Calibri" w:cs="Arial"/>
          <w:color w:val="000000"/>
          <w:szCs w:val="24"/>
        </w:rPr>
      </w:pPr>
      <w:r w:rsidRPr="00131E39">
        <w:rPr>
          <w:rFonts w:eastAsia="Calibri" w:cs="Arial"/>
          <w:color w:val="000000"/>
          <w:szCs w:val="24"/>
        </w:rPr>
        <w:t xml:space="preserve">The Agency shall not decrypt, decompile or reverse-engineer Background Intellectual Property delivered in protected format and shall reflect this obligation onto any (sub)licence or agreement into which it may enter to further distribute to any Third Party </w:t>
      </w:r>
      <w:proofErr w:type="spellStart"/>
      <w:r w:rsidRPr="00131E39">
        <w:rPr>
          <w:rFonts w:eastAsia="Calibri" w:cs="Arial"/>
          <w:color w:val="000000"/>
          <w:szCs w:val="24"/>
        </w:rPr>
        <w:t>the</w:t>
      </w:r>
      <w:proofErr w:type="spellEnd"/>
      <w:r w:rsidRPr="00131E39">
        <w:rPr>
          <w:rFonts w:eastAsia="Calibri" w:cs="Arial"/>
          <w:color w:val="000000"/>
          <w:szCs w:val="24"/>
        </w:rPr>
        <w:t xml:space="preserve"> said Background Intellectual Property as the Agency sees fit.</w:t>
      </w:r>
    </w:p>
    <w:p w14:paraId="3F9C7248" w14:textId="77777777" w:rsidR="002D599C" w:rsidRDefault="002D599C" w:rsidP="002D599C">
      <w:pPr>
        <w:tabs>
          <w:tab w:val="left" w:pos="540"/>
        </w:tabs>
        <w:spacing w:after="0" w:line="240" w:lineRule="auto"/>
        <w:contextualSpacing/>
        <w:jc w:val="both"/>
        <w:rPr>
          <w:rFonts w:eastAsia="Calibri" w:cs="Arial"/>
          <w:color w:val="000000"/>
          <w:szCs w:val="24"/>
        </w:rPr>
      </w:pPr>
    </w:p>
    <w:p w14:paraId="6DC99C47" w14:textId="2A6A22DA" w:rsidR="002D599C" w:rsidRPr="00131E39" w:rsidRDefault="002D599C" w:rsidP="002D599C">
      <w:pPr>
        <w:numPr>
          <w:ilvl w:val="2"/>
          <w:numId w:val="16"/>
        </w:numPr>
        <w:tabs>
          <w:tab w:val="left" w:pos="540"/>
        </w:tabs>
        <w:spacing w:after="0" w:line="240" w:lineRule="auto"/>
        <w:ind w:left="1843" w:hanging="283"/>
        <w:contextualSpacing/>
        <w:jc w:val="both"/>
        <w:rPr>
          <w:rFonts w:eastAsia="Calibri" w:cs="Arial"/>
          <w:color w:val="000000"/>
          <w:szCs w:val="24"/>
        </w:rPr>
      </w:pPr>
      <w:r w:rsidRPr="00131E39">
        <w:rPr>
          <w:rFonts w:eastAsia="Calibri" w:cs="Arial"/>
          <w:color w:val="000000"/>
          <w:szCs w:val="24"/>
        </w:rPr>
        <w:t xml:space="preserve">Projects or activities for which the Agency is entitled to a licence as described under </w:t>
      </w:r>
      <w:proofErr w:type="spellStart"/>
      <w:r w:rsidRPr="00131E39">
        <w:rPr>
          <w:rFonts w:eastAsia="Calibri" w:cs="Arial"/>
          <w:color w:val="000000"/>
          <w:szCs w:val="24"/>
        </w:rPr>
        <w:t>i</w:t>
      </w:r>
      <w:proofErr w:type="spellEnd"/>
      <w:r w:rsidRPr="00131E39">
        <w:rPr>
          <w:rFonts w:eastAsia="Calibri" w:cs="Arial"/>
          <w:color w:val="000000"/>
          <w:szCs w:val="24"/>
        </w:rPr>
        <w:t>.</w:t>
      </w:r>
      <w:r>
        <w:rPr>
          <w:rFonts w:eastAsia="Calibri" w:cs="Arial"/>
          <w:color w:val="000000"/>
          <w:szCs w:val="24"/>
        </w:rPr>
        <w:t xml:space="preserve"> and ii.</w:t>
      </w:r>
      <w:r w:rsidRPr="00131E39">
        <w:rPr>
          <w:rFonts w:eastAsia="Calibri" w:cs="Arial"/>
          <w:color w:val="000000"/>
          <w:szCs w:val="24"/>
        </w:rPr>
        <w:t xml:space="preserve"> above:</w:t>
      </w:r>
    </w:p>
    <w:p w14:paraId="6A7D3432" w14:textId="77777777" w:rsidR="002D599C" w:rsidRPr="00131E39" w:rsidRDefault="002D599C" w:rsidP="002D599C">
      <w:pPr>
        <w:suppressAutoHyphens/>
        <w:spacing w:after="0" w:line="240" w:lineRule="auto"/>
        <w:ind w:left="1843" w:hanging="283"/>
        <w:contextualSpacing/>
        <w:jc w:val="both"/>
        <w:rPr>
          <w:rFonts w:eastAsia="Times New Roman" w:cs="Arial"/>
          <w:b/>
          <w:bCs/>
          <w:color w:val="0000FF"/>
          <w:szCs w:val="20"/>
          <w:lang w:eastAsia="ar-SA"/>
        </w:rPr>
      </w:pPr>
      <w:r w:rsidRPr="00131E39">
        <w:rPr>
          <w:rFonts w:eastAsia="Times New Roman" w:cs="Arial"/>
          <w:b/>
          <w:bCs/>
          <w:color w:val="0000FF"/>
          <w:szCs w:val="20"/>
          <w:lang w:eastAsia="ar-SA"/>
        </w:rPr>
        <w:lastRenderedPageBreak/>
        <w:tab/>
        <w:t>[OPTION 1]</w:t>
      </w:r>
    </w:p>
    <w:p w14:paraId="60484B49" w14:textId="77777777" w:rsidR="002D599C" w:rsidRPr="00131E39" w:rsidRDefault="002D599C" w:rsidP="002D599C">
      <w:pPr>
        <w:suppressAutoHyphens/>
        <w:spacing w:after="0" w:line="240" w:lineRule="auto"/>
        <w:ind w:left="1843" w:hanging="283"/>
        <w:contextualSpacing/>
        <w:jc w:val="both"/>
        <w:rPr>
          <w:rFonts w:eastAsia="Times New Roman" w:cs="Arial"/>
          <w:b/>
          <w:bCs/>
          <w:color w:val="0000FF"/>
          <w:szCs w:val="20"/>
          <w:lang w:eastAsia="ar-SA"/>
        </w:rPr>
      </w:pPr>
      <w:r w:rsidRPr="00131E39">
        <w:rPr>
          <w:rFonts w:eastAsia="Times New Roman" w:cs="Arial"/>
          <w:szCs w:val="20"/>
          <w:lang w:eastAsia="ar-SA"/>
        </w:rPr>
        <w:tab/>
        <w:t>All present and future activities in the context of project </w:t>
      </w:r>
      <w:r w:rsidRPr="00131E39">
        <w:rPr>
          <w:rFonts w:eastAsia="Times New Roman" w:cs="Arial"/>
          <w:color w:val="0000FF"/>
          <w:szCs w:val="20"/>
          <w:lang w:eastAsia="ar-SA"/>
        </w:rPr>
        <w:t xml:space="preserve">[Insert the </w:t>
      </w:r>
      <w:r w:rsidRPr="00131E39">
        <w:rPr>
          <w:rFonts w:eastAsia="Times New Roman" w:cs="Arial"/>
          <w:color w:val="0000FF"/>
          <w:szCs w:val="20"/>
          <w:u w:val="single"/>
          <w:lang w:eastAsia="ar-SA"/>
        </w:rPr>
        <w:t>specific</w:t>
      </w:r>
      <w:r w:rsidRPr="00131E39">
        <w:rPr>
          <w:rFonts w:eastAsia="Times New Roman" w:cs="Arial"/>
          <w:color w:val="0000FF"/>
          <w:szCs w:val="20"/>
          <w:lang w:eastAsia="ar-SA"/>
        </w:rPr>
        <w:t xml:space="preserve"> project in view of which the activity is performed].</w:t>
      </w:r>
    </w:p>
    <w:p w14:paraId="507D29A7" w14:textId="77777777" w:rsidR="002D599C" w:rsidRPr="00131E39" w:rsidRDefault="002D599C" w:rsidP="002D599C">
      <w:pPr>
        <w:suppressAutoHyphens/>
        <w:spacing w:after="0" w:line="240" w:lineRule="auto"/>
        <w:ind w:left="1843" w:hanging="283"/>
        <w:contextualSpacing/>
        <w:jc w:val="both"/>
        <w:rPr>
          <w:rFonts w:eastAsia="Times New Roman" w:cs="Arial"/>
          <w:b/>
          <w:bCs/>
          <w:color w:val="0000FF"/>
          <w:szCs w:val="20"/>
          <w:lang w:eastAsia="ar-SA"/>
        </w:rPr>
      </w:pPr>
      <w:r w:rsidRPr="00131E39">
        <w:rPr>
          <w:rFonts w:eastAsia="Times New Roman" w:cs="Arial"/>
          <w:b/>
          <w:bCs/>
          <w:color w:val="0000FF"/>
          <w:szCs w:val="20"/>
          <w:lang w:eastAsia="ar-SA"/>
        </w:rPr>
        <w:tab/>
        <w:t>[END OPTION 1]</w:t>
      </w:r>
    </w:p>
    <w:p w14:paraId="6CB3C85A" w14:textId="77777777" w:rsidR="002D599C" w:rsidRPr="00131E39" w:rsidRDefault="002D599C" w:rsidP="002D599C">
      <w:pPr>
        <w:suppressAutoHyphens/>
        <w:spacing w:after="0" w:line="240" w:lineRule="auto"/>
        <w:ind w:left="1843" w:hanging="283"/>
        <w:contextualSpacing/>
        <w:jc w:val="both"/>
        <w:rPr>
          <w:rFonts w:eastAsia="Times New Roman" w:cs="Arial"/>
          <w:b/>
          <w:bCs/>
          <w:szCs w:val="20"/>
          <w:lang w:eastAsia="ar-SA"/>
        </w:rPr>
      </w:pPr>
    </w:p>
    <w:p w14:paraId="481A18FC" w14:textId="77777777" w:rsidR="002D599C" w:rsidRPr="00131E39" w:rsidRDefault="002D599C" w:rsidP="002D599C">
      <w:pPr>
        <w:suppressAutoHyphens/>
        <w:spacing w:after="0" w:line="240" w:lineRule="auto"/>
        <w:ind w:left="1843" w:hanging="283"/>
        <w:contextualSpacing/>
        <w:jc w:val="both"/>
        <w:rPr>
          <w:rFonts w:eastAsia="Times New Roman" w:cs="Arial"/>
          <w:b/>
          <w:bCs/>
          <w:color w:val="0000FF"/>
          <w:szCs w:val="20"/>
          <w:lang w:eastAsia="ar-SA"/>
        </w:rPr>
      </w:pPr>
      <w:r w:rsidRPr="00131E39">
        <w:rPr>
          <w:rFonts w:eastAsia="Times New Roman" w:cs="Arial"/>
          <w:b/>
          <w:bCs/>
          <w:color w:val="0000FF"/>
          <w:szCs w:val="20"/>
          <w:lang w:eastAsia="ar-SA"/>
        </w:rPr>
        <w:tab/>
        <w:t>[OPTION 2]</w:t>
      </w:r>
    </w:p>
    <w:p w14:paraId="75F62A25" w14:textId="77777777" w:rsidR="002D599C" w:rsidRDefault="002D599C" w:rsidP="002D599C">
      <w:pPr>
        <w:tabs>
          <w:tab w:val="left" w:pos="540"/>
        </w:tabs>
        <w:spacing w:after="0" w:line="240" w:lineRule="auto"/>
        <w:ind w:left="1843" w:hanging="283"/>
        <w:contextualSpacing/>
        <w:jc w:val="both"/>
        <w:rPr>
          <w:rFonts w:eastAsia="Calibri" w:cs="Arial"/>
          <w:szCs w:val="24"/>
        </w:rPr>
      </w:pPr>
      <w:r w:rsidRPr="00131E39">
        <w:rPr>
          <w:rFonts w:eastAsia="Calibri" w:cs="Arial"/>
          <w:szCs w:val="24"/>
        </w:rPr>
        <w:tab/>
        <w:t>Activities under this Contract.</w:t>
      </w:r>
    </w:p>
    <w:p w14:paraId="1198CC66" w14:textId="7FBBC77F" w:rsidR="002D599C" w:rsidRPr="002D599C" w:rsidRDefault="002D599C" w:rsidP="002D599C">
      <w:pPr>
        <w:tabs>
          <w:tab w:val="left" w:pos="540"/>
        </w:tabs>
        <w:spacing w:after="0" w:line="240" w:lineRule="auto"/>
        <w:ind w:left="1843" w:hanging="283"/>
        <w:contextualSpacing/>
        <w:jc w:val="both"/>
        <w:rPr>
          <w:rFonts w:eastAsia="Calibri" w:cs="Arial"/>
          <w:szCs w:val="24"/>
        </w:rPr>
      </w:pPr>
      <w:r>
        <w:rPr>
          <w:rFonts w:eastAsia="Calibri" w:cs="Arial"/>
          <w:szCs w:val="24"/>
        </w:rPr>
        <w:tab/>
      </w:r>
      <w:r w:rsidRPr="00131E39">
        <w:rPr>
          <w:rFonts w:eastAsia="Calibri" w:cs="Arial"/>
          <w:b/>
          <w:color w:val="0000FF"/>
          <w:szCs w:val="24"/>
        </w:rPr>
        <w:t>[END OPTION 2]</w:t>
      </w:r>
    </w:p>
    <w:p w14:paraId="57BF0EE2" w14:textId="77777777" w:rsidR="00656B81" w:rsidRPr="00131E39" w:rsidRDefault="00656B81" w:rsidP="00164E60">
      <w:pPr>
        <w:spacing w:after="0" w:line="240" w:lineRule="auto"/>
        <w:ind w:left="540" w:firstLine="180"/>
        <w:contextualSpacing/>
        <w:jc w:val="both"/>
        <w:rPr>
          <w:rFonts w:eastAsia="Calibri" w:cs="Arial"/>
          <w:color w:val="050BFF"/>
          <w:szCs w:val="24"/>
        </w:rPr>
      </w:pPr>
      <w:r w:rsidRPr="00131E39">
        <w:rPr>
          <w:rFonts w:eastAsia="Calibri" w:cs="Arial"/>
          <w:color w:val="050BFF"/>
          <w:szCs w:val="24"/>
        </w:rPr>
        <w:t>[END SUB-OPTION 1]</w:t>
      </w:r>
    </w:p>
    <w:p w14:paraId="57AAD775" w14:textId="77777777" w:rsidR="00656B81" w:rsidRPr="00131E39" w:rsidRDefault="00656B81" w:rsidP="00164E60">
      <w:pPr>
        <w:spacing w:after="0" w:line="240" w:lineRule="auto"/>
        <w:ind w:left="540" w:firstLine="180"/>
        <w:contextualSpacing/>
        <w:jc w:val="both"/>
        <w:rPr>
          <w:rFonts w:eastAsia="Calibri" w:cs="Arial"/>
          <w:color w:val="000000"/>
          <w:szCs w:val="24"/>
        </w:rPr>
      </w:pPr>
      <w:r w:rsidRPr="00131E39">
        <w:rPr>
          <w:rFonts w:eastAsia="Calibri" w:cs="Arial"/>
          <w:color w:val="FF0000"/>
          <w:szCs w:val="24"/>
        </w:rPr>
        <w:t>[End Option A]</w:t>
      </w:r>
    </w:p>
    <w:p w14:paraId="501877CC" w14:textId="77777777" w:rsidR="00656B81" w:rsidRPr="00131E39" w:rsidRDefault="00656B81" w:rsidP="00164E60">
      <w:pPr>
        <w:spacing w:after="0" w:line="240" w:lineRule="auto"/>
        <w:ind w:firstLine="540"/>
        <w:contextualSpacing/>
        <w:jc w:val="both"/>
        <w:rPr>
          <w:rFonts w:eastAsia="Calibri" w:cs="Arial"/>
          <w:color w:val="3333FF"/>
          <w:szCs w:val="24"/>
        </w:rPr>
      </w:pPr>
    </w:p>
    <w:p w14:paraId="55B8B436" w14:textId="77777777" w:rsidR="00656B81" w:rsidRPr="00131E39" w:rsidRDefault="00656B81" w:rsidP="00164E60">
      <w:pPr>
        <w:spacing w:after="0" w:line="240" w:lineRule="auto"/>
        <w:ind w:left="720"/>
        <w:contextualSpacing/>
        <w:jc w:val="both"/>
        <w:rPr>
          <w:rFonts w:eastAsia="Calibri" w:cs="Arial"/>
          <w:color w:val="050BFF"/>
          <w:szCs w:val="24"/>
        </w:rPr>
      </w:pPr>
      <w:r w:rsidRPr="00131E39">
        <w:rPr>
          <w:rFonts w:eastAsia="Calibri" w:cs="Arial"/>
          <w:color w:val="050BFF"/>
          <w:szCs w:val="24"/>
        </w:rPr>
        <w:t>[SUB-OPTION 2: the Contractor has declared that no BIP will be incorporated in the deliverables]</w:t>
      </w:r>
    </w:p>
    <w:p w14:paraId="29E6530F" w14:textId="77777777" w:rsidR="00656B81" w:rsidRPr="00131E39" w:rsidRDefault="00656B81" w:rsidP="00164E60">
      <w:pPr>
        <w:spacing w:after="0" w:line="240" w:lineRule="auto"/>
        <w:ind w:left="540" w:firstLine="180"/>
        <w:contextualSpacing/>
        <w:jc w:val="both"/>
        <w:rPr>
          <w:rFonts w:eastAsia="Calibri" w:cs="Arial"/>
          <w:color w:val="000000"/>
          <w:szCs w:val="24"/>
        </w:rPr>
      </w:pPr>
      <w:r w:rsidRPr="00131E39">
        <w:rPr>
          <w:rFonts w:eastAsia="Calibri" w:cs="Arial"/>
          <w:color w:val="FF0000"/>
          <w:szCs w:val="24"/>
        </w:rPr>
        <w:t>[Option B]</w:t>
      </w:r>
    </w:p>
    <w:p w14:paraId="040D3F51" w14:textId="77777777" w:rsidR="00656B81" w:rsidRPr="00131E39" w:rsidRDefault="00656B81" w:rsidP="00164E60">
      <w:pPr>
        <w:spacing w:after="0" w:line="240" w:lineRule="auto"/>
        <w:ind w:left="720"/>
        <w:contextualSpacing/>
        <w:jc w:val="both"/>
        <w:rPr>
          <w:rFonts w:eastAsia="Calibri" w:cs="Arial"/>
          <w:color w:val="000000"/>
          <w:szCs w:val="24"/>
        </w:rPr>
      </w:pPr>
      <w:r w:rsidRPr="00131E39">
        <w:rPr>
          <w:rFonts w:eastAsia="Calibri" w:cs="Arial"/>
          <w:color w:val="000000"/>
          <w:szCs w:val="24"/>
        </w:rPr>
        <w:t>The Contractor has confirmed that all results of this Contract (or any part thereof) shall be deemed and treated as not containing any Background Intellectual Property.</w:t>
      </w:r>
    </w:p>
    <w:p w14:paraId="0B42CA3D" w14:textId="77777777" w:rsidR="00656B81" w:rsidRPr="00131E39" w:rsidRDefault="00656B81" w:rsidP="00164E60">
      <w:pPr>
        <w:spacing w:after="0" w:line="240" w:lineRule="auto"/>
        <w:contextualSpacing/>
        <w:jc w:val="both"/>
        <w:rPr>
          <w:rFonts w:eastAsia="Calibri" w:cs="Arial"/>
          <w:color w:val="000000"/>
          <w:szCs w:val="24"/>
        </w:rPr>
      </w:pPr>
    </w:p>
    <w:p w14:paraId="1C554866" w14:textId="77777777" w:rsidR="00656B81" w:rsidRPr="00131E39" w:rsidRDefault="00656B81" w:rsidP="00164E60">
      <w:pPr>
        <w:spacing w:after="0" w:line="240" w:lineRule="auto"/>
        <w:ind w:left="720"/>
        <w:contextualSpacing/>
        <w:jc w:val="both"/>
        <w:rPr>
          <w:rFonts w:eastAsia="Calibri" w:cs="Arial"/>
          <w:color w:val="000000"/>
          <w:szCs w:val="24"/>
        </w:rPr>
      </w:pPr>
      <w:r w:rsidRPr="00131E39">
        <w:rPr>
          <w:rFonts w:eastAsia="Calibri" w:cs="Arial"/>
          <w:color w:val="000000"/>
          <w:szCs w:val="24"/>
        </w:rPr>
        <w:t>Nevertheless, should the Contractor unilaterally decide to use existing Intellectual Property to achieve the objectives of this Contract, all results of this Contract (or any part thereof) shall be deemed and treated as Foreground Intellectual Property</w:t>
      </w:r>
      <w:r w:rsidRPr="00131E39" w:rsidDel="002D4D01">
        <w:rPr>
          <w:rFonts w:eastAsia="Calibri" w:cs="Arial"/>
          <w:color w:val="000000"/>
          <w:szCs w:val="24"/>
        </w:rPr>
        <w:t xml:space="preserve"> </w:t>
      </w:r>
      <w:r w:rsidRPr="00131E39">
        <w:rPr>
          <w:rFonts w:eastAsia="Calibri" w:cs="Arial"/>
          <w:color w:val="000000"/>
          <w:szCs w:val="24"/>
        </w:rPr>
        <w:t>not containing any Background Intellectual Property. The Contractor shall grant to the Agency, and/or ensure that the Agency be granted, all the necessary rights in this respect.</w:t>
      </w:r>
    </w:p>
    <w:p w14:paraId="0EC73A6A" w14:textId="77777777" w:rsidR="00656B81" w:rsidRPr="00131E39" w:rsidRDefault="00656B81" w:rsidP="00164E60">
      <w:pPr>
        <w:spacing w:after="0" w:line="240" w:lineRule="auto"/>
        <w:ind w:left="540" w:firstLine="180"/>
        <w:contextualSpacing/>
        <w:jc w:val="both"/>
        <w:rPr>
          <w:rFonts w:eastAsia="Calibri" w:cs="Arial"/>
          <w:color w:val="050BFF"/>
          <w:szCs w:val="24"/>
        </w:rPr>
      </w:pPr>
      <w:r w:rsidRPr="00131E39">
        <w:rPr>
          <w:rFonts w:eastAsia="Calibri" w:cs="Arial"/>
          <w:color w:val="050BFF"/>
          <w:szCs w:val="24"/>
        </w:rPr>
        <w:t>[END SUB-OPTION 2]</w:t>
      </w:r>
    </w:p>
    <w:p w14:paraId="0C18A152" w14:textId="77777777" w:rsidR="00656B81" w:rsidRPr="00044D5C" w:rsidRDefault="00656B81" w:rsidP="00164E60">
      <w:pPr>
        <w:spacing w:after="0" w:line="240" w:lineRule="auto"/>
        <w:ind w:left="540" w:firstLine="180"/>
        <w:contextualSpacing/>
        <w:jc w:val="both"/>
        <w:rPr>
          <w:rFonts w:eastAsia="Calibri" w:cs="Arial"/>
          <w:color w:val="FF0000"/>
          <w:szCs w:val="24"/>
        </w:rPr>
      </w:pPr>
      <w:r w:rsidRPr="00044D5C">
        <w:rPr>
          <w:rFonts w:eastAsia="Calibri" w:cs="Arial"/>
          <w:color w:val="FF0000"/>
          <w:szCs w:val="24"/>
        </w:rPr>
        <w:t>[End Option B]</w:t>
      </w:r>
    </w:p>
    <w:p w14:paraId="73BEAD76" w14:textId="77777777" w:rsidR="00656B81" w:rsidRPr="00131E39" w:rsidRDefault="00656B81" w:rsidP="00164E60">
      <w:pPr>
        <w:tabs>
          <w:tab w:val="left" w:pos="540"/>
        </w:tabs>
        <w:spacing w:after="0" w:line="240" w:lineRule="auto"/>
        <w:contextualSpacing/>
        <w:jc w:val="both"/>
        <w:rPr>
          <w:rFonts w:eastAsia="Calibri" w:cs="Arial"/>
          <w:color w:val="000000"/>
          <w:szCs w:val="24"/>
        </w:rPr>
      </w:pPr>
    </w:p>
    <w:p w14:paraId="75118179" w14:textId="77777777" w:rsidR="00656B81" w:rsidRPr="00131E39" w:rsidRDefault="00656B81" w:rsidP="00E47934">
      <w:pPr>
        <w:pStyle w:val="ListParagraph"/>
        <w:numPr>
          <w:ilvl w:val="0"/>
          <w:numId w:val="54"/>
        </w:numPr>
        <w:tabs>
          <w:tab w:val="left" w:pos="709"/>
        </w:tabs>
        <w:spacing w:after="0" w:line="240" w:lineRule="auto"/>
        <w:ind w:hanging="720"/>
        <w:jc w:val="both"/>
        <w:rPr>
          <w:rFonts w:eastAsia="Calibri" w:cs="Arial"/>
          <w:szCs w:val="24"/>
        </w:rPr>
      </w:pPr>
      <w:r w:rsidRPr="00131E39">
        <w:rPr>
          <w:rFonts w:eastAsia="Calibri" w:cs="Arial"/>
          <w:szCs w:val="24"/>
          <w:u w:val="single"/>
        </w:rPr>
        <w:t>The free licences provided for the benefit of ESA</w:t>
      </w:r>
    </w:p>
    <w:p w14:paraId="3BA0F7AB" w14:textId="77777777" w:rsidR="00656B81" w:rsidRPr="00131E39" w:rsidRDefault="00656B81" w:rsidP="00164E60">
      <w:pPr>
        <w:tabs>
          <w:tab w:val="left" w:pos="540"/>
        </w:tabs>
        <w:spacing w:after="0" w:line="240" w:lineRule="auto"/>
        <w:ind w:left="720" w:hanging="720"/>
        <w:contextualSpacing/>
        <w:jc w:val="both"/>
        <w:rPr>
          <w:rFonts w:eastAsia="Calibri" w:cs="Arial"/>
          <w:szCs w:val="24"/>
          <w:highlight w:val="cyan"/>
        </w:rPr>
      </w:pPr>
    </w:p>
    <w:p w14:paraId="294A2693" w14:textId="77777777" w:rsidR="00656B81" w:rsidRPr="00131E39" w:rsidRDefault="00656B81" w:rsidP="00164E60">
      <w:pPr>
        <w:tabs>
          <w:tab w:val="left" w:pos="540"/>
        </w:tabs>
        <w:spacing w:after="0" w:line="240" w:lineRule="auto"/>
        <w:ind w:left="720" w:hanging="720"/>
        <w:contextualSpacing/>
        <w:jc w:val="both"/>
        <w:rPr>
          <w:rFonts w:eastAsia="Calibri" w:cs="Arial"/>
          <w:szCs w:val="24"/>
        </w:rPr>
      </w:pPr>
      <w:r w:rsidRPr="00131E39">
        <w:rPr>
          <w:rFonts w:eastAsia="Calibri" w:cs="Arial"/>
          <w:szCs w:val="24"/>
        </w:rPr>
        <w:tab/>
      </w:r>
      <w:r w:rsidRPr="00131E39">
        <w:rPr>
          <w:rFonts w:eastAsia="Calibri" w:cs="Arial"/>
          <w:szCs w:val="24"/>
        </w:rPr>
        <w:tab/>
        <w:t xml:space="preserve">The free licences provided on </w:t>
      </w:r>
      <w:r w:rsidRPr="00131E39">
        <w:rPr>
          <w:rFonts w:eastAsia="Calibri" w:cs="Arial"/>
          <w:color w:val="000000"/>
          <w:szCs w:val="24"/>
        </w:rPr>
        <w:t>Intellectual Property</w:t>
      </w:r>
      <w:r w:rsidRPr="00131E39">
        <w:rPr>
          <w:rFonts w:eastAsia="Calibri" w:cs="Arial"/>
          <w:szCs w:val="24"/>
        </w:rPr>
        <w:t xml:space="preserve"> arising from </w:t>
      </w:r>
      <w:r w:rsidRPr="00030FBD">
        <w:rPr>
          <w:rFonts w:eastAsia="Calibri" w:cs="Arial"/>
          <w:szCs w:val="24"/>
        </w:rPr>
        <w:t xml:space="preserve">Work performed under this Contract and/or </w:t>
      </w:r>
      <w:r w:rsidRPr="00030FBD">
        <w:rPr>
          <w:rFonts w:eastAsia="Calibri" w:cs="Arial"/>
          <w:color w:val="000000"/>
          <w:szCs w:val="24"/>
        </w:rPr>
        <w:t>Background Intellectual Property</w:t>
      </w:r>
      <w:r w:rsidRPr="00030FBD">
        <w:rPr>
          <w:rFonts w:eastAsia="Calibri" w:cs="Arial"/>
          <w:szCs w:val="24"/>
        </w:rPr>
        <w:t xml:space="preserve"> indicated in Article 6.3</w:t>
      </w:r>
      <w:r w:rsidRPr="00131E39">
        <w:rPr>
          <w:rFonts w:eastAsia="Calibri" w:cs="Arial"/>
          <w:szCs w:val="24"/>
        </w:rPr>
        <w:t xml:space="preserve"> for the benefit of ESA shall be deemed granted through signature of the present Contract and without the need to implement a separate licence.</w:t>
      </w:r>
    </w:p>
    <w:p w14:paraId="1CB6ABDF" w14:textId="77777777" w:rsidR="00656B81" w:rsidRPr="00131E39" w:rsidRDefault="00656B81" w:rsidP="00164E60">
      <w:pPr>
        <w:tabs>
          <w:tab w:val="left" w:pos="540"/>
        </w:tabs>
        <w:spacing w:after="0" w:line="240" w:lineRule="auto"/>
        <w:contextualSpacing/>
        <w:jc w:val="both"/>
        <w:rPr>
          <w:rFonts w:eastAsia="Calibri" w:cs="Arial"/>
          <w:szCs w:val="24"/>
        </w:rPr>
      </w:pPr>
    </w:p>
    <w:p w14:paraId="3E7576B6" w14:textId="77777777" w:rsidR="00656B81" w:rsidRPr="00131E39" w:rsidRDefault="00656B81" w:rsidP="00E47934">
      <w:pPr>
        <w:pStyle w:val="ListParagraph"/>
        <w:numPr>
          <w:ilvl w:val="0"/>
          <w:numId w:val="54"/>
        </w:numPr>
        <w:tabs>
          <w:tab w:val="left" w:pos="709"/>
        </w:tabs>
        <w:spacing w:after="0" w:line="240" w:lineRule="auto"/>
        <w:ind w:left="993" w:hanging="993"/>
        <w:jc w:val="both"/>
        <w:rPr>
          <w:rFonts w:eastAsia="Calibri" w:cs="Arial"/>
          <w:szCs w:val="24"/>
        </w:rPr>
      </w:pPr>
      <w:r w:rsidRPr="00131E39">
        <w:rPr>
          <w:rFonts w:eastAsia="Calibri" w:cs="Arial"/>
          <w:szCs w:val="24"/>
          <w:u w:val="single"/>
        </w:rPr>
        <w:t>Transfer outside the ESA Member States</w:t>
      </w:r>
    </w:p>
    <w:p w14:paraId="3B57F69D" w14:textId="77777777" w:rsidR="00656B81" w:rsidRPr="00131E39" w:rsidRDefault="00656B81" w:rsidP="00164E60">
      <w:pPr>
        <w:spacing w:after="0" w:line="240" w:lineRule="auto"/>
        <w:contextualSpacing/>
        <w:jc w:val="both"/>
        <w:rPr>
          <w:rFonts w:eastAsia="Calibri" w:cs="Arial"/>
          <w:color w:val="000000"/>
          <w:szCs w:val="24"/>
        </w:rPr>
      </w:pPr>
    </w:p>
    <w:p w14:paraId="389CBE5A" w14:textId="77777777" w:rsidR="00656B81" w:rsidRPr="00131E39" w:rsidRDefault="00656B81" w:rsidP="00164E60">
      <w:pPr>
        <w:tabs>
          <w:tab w:val="left" w:pos="567"/>
        </w:tabs>
        <w:spacing w:after="0" w:line="240" w:lineRule="auto"/>
        <w:ind w:left="720" w:hanging="720"/>
        <w:contextualSpacing/>
        <w:jc w:val="both"/>
        <w:rPr>
          <w:rFonts w:eastAsia="Calibri" w:cs="Arial"/>
          <w:color w:val="000000"/>
          <w:szCs w:val="24"/>
        </w:rPr>
      </w:pPr>
      <w:r w:rsidRPr="00131E39">
        <w:rPr>
          <w:rFonts w:eastAsia="Calibri" w:cs="Arial"/>
          <w:color w:val="000000"/>
          <w:szCs w:val="24"/>
        </w:rPr>
        <w:tab/>
      </w:r>
      <w:r w:rsidRPr="00131E39">
        <w:rPr>
          <w:rFonts w:eastAsia="Calibri" w:cs="Arial"/>
          <w:color w:val="000000"/>
          <w:szCs w:val="24"/>
        </w:rPr>
        <w:tab/>
        <w:t>Any transfer of Intellectual Property Rights or any product, process, application or result arising from Work performed under the Contract by the Contractor to any entity in a non-Member State or any international organisation shall comply with all applicable laws including all export control laws, regulations, rules and procedures and any relevant international agreements relating to the export of goods and services.</w:t>
      </w:r>
    </w:p>
    <w:p w14:paraId="4704E584" w14:textId="7C525632" w:rsidR="00656B81" w:rsidRPr="00131E39" w:rsidRDefault="00656B81" w:rsidP="009C40BA">
      <w:pPr>
        <w:spacing w:after="0" w:line="240" w:lineRule="auto"/>
        <w:contextualSpacing/>
        <w:jc w:val="both"/>
        <w:rPr>
          <w:rFonts w:eastAsia="Calibri" w:cs="Arial"/>
          <w:b/>
          <w:color w:val="050BFF"/>
          <w:szCs w:val="24"/>
          <w:highlight w:val="yellow"/>
        </w:rPr>
      </w:pPr>
      <w:r w:rsidRPr="00131E39">
        <w:rPr>
          <w:rFonts w:eastAsia="Calibri" w:cs="Arial"/>
          <w:b/>
          <w:color w:val="050BFF"/>
          <w:szCs w:val="24"/>
          <w:highlight w:val="yellow"/>
        </w:rPr>
        <w:br w:type="page"/>
      </w:r>
    </w:p>
    <w:p w14:paraId="65F969C5" w14:textId="77777777" w:rsidR="00BC3C43" w:rsidRPr="00F12B3D" w:rsidRDefault="00BC3C43" w:rsidP="00BC3C43">
      <w:pPr>
        <w:pStyle w:val="OptionBlock"/>
        <w:shd w:val="clear" w:color="auto" w:fill="FFFFFF" w:themeFill="background1"/>
        <w:contextualSpacing/>
        <w:rPr>
          <w:rFonts w:ascii="Arial" w:hAnsi="Arial" w:cs="Arial"/>
          <w:b/>
          <w:bCs/>
          <w:highlight w:val="yellow"/>
        </w:rPr>
      </w:pPr>
      <w:r w:rsidRPr="5B636618">
        <w:rPr>
          <w:rFonts w:ascii="Arial" w:hAnsi="Arial" w:cs="Arial"/>
          <w:b/>
          <w:bCs/>
          <w:highlight w:val="yellow"/>
        </w:rPr>
        <w:lastRenderedPageBreak/>
        <w:t xml:space="preserve">[OPTIONS </w:t>
      </w:r>
      <w:r>
        <w:rPr>
          <w:rFonts w:ascii="Arial" w:hAnsi="Arial" w:cs="Arial"/>
          <w:b/>
          <w:bCs/>
          <w:highlight w:val="yellow"/>
        </w:rPr>
        <w:t xml:space="preserve">ON </w:t>
      </w:r>
      <w:r w:rsidRPr="00746DD2">
        <w:rPr>
          <w:rFonts w:ascii="Arial" w:hAnsi="Arial" w:cs="Arial"/>
          <w:b/>
          <w:bCs/>
          <w:highlight w:val="yellow"/>
        </w:rPr>
        <w:t>DEFINITIONS</w:t>
      </w:r>
      <w:r>
        <w:rPr>
          <w:rFonts w:ascii="Arial" w:hAnsi="Arial" w:cs="Arial"/>
          <w:b/>
          <w:bCs/>
          <w:highlight w:val="yellow"/>
        </w:rPr>
        <w:t xml:space="preserve"> RELATED TO LIABILITIES </w:t>
      </w:r>
      <w:r w:rsidRPr="5B636618">
        <w:rPr>
          <w:rFonts w:ascii="Arial" w:hAnsi="Arial" w:cs="Arial"/>
          <w:b/>
          <w:bCs/>
          <w:highlight w:val="yellow"/>
        </w:rPr>
        <w:t xml:space="preserve">TO BE </w:t>
      </w:r>
      <w:r w:rsidRPr="00746DD2">
        <w:rPr>
          <w:rFonts w:ascii="Arial" w:hAnsi="Arial" w:cs="Arial"/>
          <w:b/>
          <w:bCs/>
          <w:highlight w:val="yellow"/>
        </w:rPr>
        <w:t>INSERTED, ONLY IN</w:t>
      </w:r>
      <w:r w:rsidRPr="5B636618">
        <w:rPr>
          <w:rFonts w:ascii="Arial" w:hAnsi="Arial" w:cs="Arial"/>
          <w:b/>
          <w:bCs/>
          <w:highlight w:val="yellow"/>
          <w:u w:val="single"/>
        </w:rPr>
        <w:t xml:space="preserve"> FINAL CONTRACT</w:t>
      </w:r>
      <w:r>
        <w:rPr>
          <w:rFonts w:ascii="Arial" w:hAnsi="Arial" w:cs="Arial"/>
          <w:b/>
          <w:bCs/>
          <w:highlight w:val="yellow"/>
          <w:u w:val="single"/>
        </w:rPr>
        <w:t>,</w:t>
      </w:r>
      <w:r w:rsidRPr="5B636618">
        <w:rPr>
          <w:rFonts w:ascii="Arial" w:hAnsi="Arial" w:cs="Arial"/>
          <w:b/>
          <w:bCs/>
          <w:highlight w:val="yellow"/>
          <w:u w:val="single"/>
        </w:rPr>
        <w:t xml:space="preserve"> IF REQUESTED BY A UK PRIME</w:t>
      </w:r>
      <w:r w:rsidRPr="5B636618">
        <w:rPr>
          <w:rFonts w:ascii="Arial" w:hAnsi="Arial" w:cs="Arial"/>
          <w:b/>
          <w:bCs/>
          <w:highlight w:val="yellow"/>
        </w:rPr>
        <w:t>: (adhere strictly to wording: no change-no mix of wording!)</w:t>
      </w:r>
      <w:bookmarkStart w:id="28" w:name="_Toc401151451"/>
    </w:p>
    <w:p w14:paraId="2C5BA407" w14:textId="77777777" w:rsidR="00BC3C43" w:rsidRPr="00F12B3D" w:rsidRDefault="00BC3C43" w:rsidP="00BC3C43">
      <w:pPr>
        <w:pStyle w:val="OptionBlock"/>
        <w:shd w:val="clear" w:color="auto" w:fill="FFFFFF" w:themeFill="background1"/>
        <w:contextualSpacing/>
        <w:rPr>
          <w:rFonts w:ascii="Arial" w:hAnsi="Arial" w:cs="Arial"/>
          <w:b/>
          <w:bCs/>
        </w:rPr>
      </w:pPr>
    </w:p>
    <w:bookmarkEnd w:id="28"/>
    <w:p w14:paraId="52B064E0" w14:textId="77777777" w:rsidR="00BC3C43" w:rsidRPr="00F12B3D" w:rsidRDefault="00BC3C43" w:rsidP="00BC3C43">
      <w:pPr>
        <w:pStyle w:val="OptionBlock"/>
        <w:shd w:val="clear" w:color="auto" w:fill="FFFFFF" w:themeFill="background1"/>
        <w:contextualSpacing/>
        <w:rPr>
          <w:rFonts w:ascii="Arial" w:hAnsi="Arial" w:cs="Arial"/>
          <w:highlight w:val="yellow"/>
        </w:rPr>
      </w:pPr>
    </w:p>
    <w:p w14:paraId="541AD864" w14:textId="77777777" w:rsidR="00BC3C43" w:rsidRPr="00D20001" w:rsidRDefault="00BC3C43" w:rsidP="00BC3C43">
      <w:pPr>
        <w:suppressAutoHyphens/>
        <w:spacing w:after="0" w:line="240" w:lineRule="auto"/>
        <w:contextualSpacing/>
        <w:rPr>
          <w:rFonts w:eastAsia="Calibri" w:cs="Arial"/>
          <w:color w:val="0000FF"/>
          <w:szCs w:val="24"/>
          <w:lang w:eastAsia="ar-SA"/>
        </w:rPr>
      </w:pPr>
    </w:p>
    <w:p w14:paraId="24EC4733" w14:textId="77777777" w:rsidR="00BC3C43" w:rsidRPr="00D20001" w:rsidRDefault="00BC3C43" w:rsidP="00BC3C43">
      <w:pPr>
        <w:suppressAutoHyphens/>
        <w:spacing w:after="0" w:line="240" w:lineRule="auto"/>
        <w:contextualSpacing/>
        <w:rPr>
          <w:rFonts w:eastAsia="Calibri" w:cs="Arial"/>
          <w:b/>
          <w:bCs/>
          <w:color w:val="0000FF"/>
          <w:szCs w:val="24"/>
          <w:lang w:eastAsia="ar-SA"/>
        </w:rPr>
      </w:pPr>
    </w:p>
    <w:p w14:paraId="17744553" w14:textId="77777777" w:rsidR="00BC3C43" w:rsidRPr="00D20001" w:rsidRDefault="00BC3C43" w:rsidP="00BC3C43">
      <w:pPr>
        <w:suppressAutoHyphens/>
        <w:spacing w:after="0" w:line="240" w:lineRule="auto"/>
        <w:contextualSpacing/>
        <w:rPr>
          <w:rFonts w:eastAsia="Calibri" w:cs="Arial"/>
          <w:color w:val="0000FF"/>
          <w:szCs w:val="24"/>
          <w:lang w:eastAsia="ar-SA"/>
        </w:rPr>
      </w:pPr>
    </w:p>
    <w:p w14:paraId="629433CD" w14:textId="77777777" w:rsidR="00BC3C43" w:rsidRPr="00D20001" w:rsidRDefault="00BC3C43" w:rsidP="00BC3C43">
      <w:pPr>
        <w:suppressAutoHyphens/>
        <w:spacing w:after="0" w:line="240" w:lineRule="auto"/>
        <w:contextualSpacing/>
        <w:rPr>
          <w:rFonts w:eastAsia="Calibri" w:cs="Arial"/>
          <w:i/>
          <w:iCs/>
          <w:color w:val="0000FF"/>
          <w:szCs w:val="24"/>
          <w:lang w:eastAsia="ar-SA"/>
        </w:rPr>
      </w:pPr>
      <w:r w:rsidRPr="00D20001">
        <w:rPr>
          <w:rFonts w:eastAsia="Calibri" w:cs="Arial"/>
          <w:i/>
          <w:iCs/>
          <w:color w:val="0000FF"/>
          <w:szCs w:val="24"/>
          <w:lang w:eastAsia="ar-SA"/>
        </w:rPr>
        <w:t xml:space="preserve">“Goods” </w:t>
      </w:r>
      <w:r w:rsidRPr="00D20001">
        <w:rPr>
          <w:rFonts w:eastAsia="Calibri" w:cs="Arial"/>
          <w:color w:val="0000FF"/>
          <w:szCs w:val="24"/>
          <w:lang w:eastAsia="ar-SA"/>
        </w:rPr>
        <w:t>means all tangible and intangible assets.</w:t>
      </w:r>
    </w:p>
    <w:p w14:paraId="6A943795" w14:textId="77777777" w:rsidR="00BC3C43" w:rsidRPr="00D20001" w:rsidRDefault="00BC3C43" w:rsidP="00BC3C43">
      <w:pPr>
        <w:suppressAutoHyphens/>
        <w:spacing w:after="0" w:line="240" w:lineRule="auto"/>
        <w:contextualSpacing/>
        <w:rPr>
          <w:rFonts w:eastAsia="Calibri" w:cs="Arial"/>
          <w:color w:val="0000FF"/>
          <w:szCs w:val="24"/>
          <w:lang w:eastAsia="ar-SA"/>
        </w:rPr>
      </w:pPr>
    </w:p>
    <w:p w14:paraId="53252F7C" w14:textId="77777777" w:rsidR="00BC3C43" w:rsidRPr="00D20001" w:rsidRDefault="00BC3C43" w:rsidP="00BC3C43">
      <w:pPr>
        <w:suppressAutoHyphens/>
        <w:spacing w:after="0" w:line="240" w:lineRule="auto"/>
        <w:contextualSpacing/>
        <w:rPr>
          <w:rFonts w:eastAsia="Calibri" w:cs="Arial"/>
          <w:color w:val="0000FF"/>
          <w:szCs w:val="24"/>
          <w:lang w:eastAsia="ar-SA"/>
        </w:rPr>
      </w:pPr>
      <w:r w:rsidRPr="00D20001">
        <w:rPr>
          <w:rFonts w:eastAsia="Calibri" w:cs="Arial"/>
          <w:color w:val="0000FF"/>
          <w:szCs w:val="24"/>
          <w:lang w:eastAsia="ar-SA"/>
        </w:rPr>
        <w:t>“Gross Negligence”</w:t>
      </w:r>
      <w:r w:rsidRPr="00D20001">
        <w:rPr>
          <w:rFonts w:eastAsia="Calibri" w:cs="Arial"/>
          <w:color w:val="0000FF"/>
          <w:szCs w:val="24"/>
          <w:lang w:eastAsia="ar-SA"/>
        </w:rPr>
        <w:tab/>
        <w:t>means that the care required to be shown in the conduct of everyday business is breached to a particularly severe degree, specifically that no attention is paid to obvious considerations nor to that which would be apparent to any person finding himself in that situation.</w:t>
      </w:r>
    </w:p>
    <w:p w14:paraId="549B9883" w14:textId="77777777" w:rsidR="00BC3C43" w:rsidRPr="00D20001" w:rsidRDefault="00BC3C43" w:rsidP="00BC3C43">
      <w:pPr>
        <w:suppressAutoHyphens/>
        <w:spacing w:after="0" w:line="240" w:lineRule="auto"/>
        <w:contextualSpacing/>
        <w:rPr>
          <w:rFonts w:eastAsia="Calibri" w:cs="Arial"/>
          <w:color w:val="0000FF"/>
          <w:szCs w:val="24"/>
          <w:lang w:eastAsia="ar-SA"/>
        </w:rPr>
      </w:pPr>
    </w:p>
    <w:p w14:paraId="7036CC14" w14:textId="77777777" w:rsidR="00BC3C43" w:rsidRPr="00D20001" w:rsidRDefault="00BC3C43" w:rsidP="00BC3C43">
      <w:pPr>
        <w:suppressAutoHyphens/>
        <w:spacing w:after="0" w:line="240" w:lineRule="auto"/>
        <w:contextualSpacing/>
        <w:rPr>
          <w:rFonts w:eastAsia="Calibri" w:cs="Arial"/>
          <w:color w:val="0000FF"/>
          <w:szCs w:val="24"/>
          <w:lang w:eastAsia="ar-SA"/>
        </w:rPr>
      </w:pPr>
      <w:r w:rsidRPr="00D20001">
        <w:rPr>
          <w:rFonts w:eastAsia="Calibri" w:cs="Arial"/>
          <w:color w:val="0000FF"/>
          <w:szCs w:val="24"/>
          <w:lang w:eastAsia="ar-SA"/>
        </w:rPr>
        <w:t>“</w:t>
      </w:r>
      <w:r w:rsidRPr="00D20001">
        <w:rPr>
          <w:rFonts w:eastAsia="Calibri" w:cs="Arial"/>
          <w:i/>
          <w:iCs/>
          <w:color w:val="0000FF"/>
          <w:szCs w:val="24"/>
          <w:lang w:eastAsia="ar-SA"/>
        </w:rPr>
        <w:t xml:space="preserve">Wilful Misconduct” </w:t>
      </w:r>
      <w:r w:rsidRPr="00D20001">
        <w:rPr>
          <w:rFonts w:eastAsia="Calibri" w:cs="Arial"/>
          <w:color w:val="0000FF"/>
          <w:szCs w:val="24"/>
          <w:lang w:eastAsia="ar-SA"/>
        </w:rPr>
        <w:t>means any intentional act or omission undertaken with the knowledge that such act or omission is likely to cause loss or damage.</w:t>
      </w:r>
    </w:p>
    <w:p w14:paraId="097B6575" w14:textId="77777777" w:rsidR="00BC3C43" w:rsidRDefault="00BC3C43" w:rsidP="00164E60">
      <w:pPr>
        <w:suppressAutoHyphens/>
        <w:spacing w:after="0" w:line="240" w:lineRule="auto"/>
        <w:contextualSpacing/>
        <w:rPr>
          <w:rFonts w:eastAsia="Calibri" w:cs="Arial"/>
          <w:bCs/>
          <w:color w:val="0000FF"/>
          <w:szCs w:val="24"/>
        </w:rPr>
      </w:pPr>
    </w:p>
    <w:p w14:paraId="58F2E463" w14:textId="77777777" w:rsidR="00BC3C43" w:rsidRDefault="00BC3C43" w:rsidP="00164E60">
      <w:pPr>
        <w:suppressAutoHyphens/>
        <w:spacing w:after="0" w:line="240" w:lineRule="auto"/>
        <w:contextualSpacing/>
        <w:rPr>
          <w:rFonts w:eastAsia="Calibri" w:cs="Arial"/>
          <w:bCs/>
          <w:color w:val="0000FF"/>
          <w:szCs w:val="24"/>
        </w:rPr>
      </w:pPr>
    </w:p>
    <w:p w14:paraId="26740C9A" w14:textId="5DEFF0B9" w:rsidR="00656B81" w:rsidRPr="00131E39" w:rsidRDefault="00656B81" w:rsidP="00164E60">
      <w:pPr>
        <w:suppressAutoHyphens/>
        <w:spacing w:after="0" w:line="240" w:lineRule="auto"/>
        <w:contextualSpacing/>
        <w:rPr>
          <w:rFonts w:eastAsia="Calibri" w:cs="Arial"/>
          <w:szCs w:val="24"/>
          <w:lang w:eastAsia="ar-SA"/>
        </w:rPr>
      </w:pPr>
      <w:r w:rsidRPr="009E78D0">
        <w:rPr>
          <w:rFonts w:eastAsia="Calibri" w:cs="Arial"/>
          <w:bCs/>
          <w:color w:val="0000FF"/>
          <w:szCs w:val="24"/>
        </w:rPr>
        <w:t>Electronically/Digitally</w:t>
      </w:r>
      <w:r>
        <w:rPr>
          <w:rFonts w:eastAsia="Calibri" w:cs="Arial"/>
          <w:szCs w:val="24"/>
          <w:lang w:eastAsia="ar-SA"/>
        </w:rPr>
        <w:t xml:space="preserve"> signed</w:t>
      </w:r>
      <w:r w:rsidRPr="00131E39">
        <w:rPr>
          <w:rFonts w:eastAsia="Calibri" w:cs="Arial"/>
          <w:szCs w:val="24"/>
          <w:lang w:eastAsia="ar-SA"/>
        </w:rPr>
        <w:t xml:space="preserve"> by the Parties to this Contract,</w:t>
      </w:r>
    </w:p>
    <w:p w14:paraId="4D142F8F" w14:textId="77777777" w:rsidR="00656B81" w:rsidRPr="00131E39" w:rsidRDefault="00656B81" w:rsidP="00164E60">
      <w:pPr>
        <w:suppressAutoHyphens/>
        <w:spacing w:after="0" w:line="240" w:lineRule="auto"/>
        <w:contextualSpacing/>
        <w:rPr>
          <w:rFonts w:eastAsia="Calibri" w:cs="Arial"/>
          <w:szCs w:val="24"/>
          <w:lang w:eastAsia="ar-SA"/>
        </w:rPr>
      </w:pPr>
    </w:p>
    <w:tbl>
      <w:tblPr>
        <w:tblStyle w:val="TableGrid2"/>
        <w:tblW w:w="96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4679"/>
      </w:tblGrid>
      <w:tr w:rsidR="00656B81" w:rsidRPr="00131E39" w14:paraId="6B8D0D8E" w14:textId="77777777" w:rsidTr="00656B81">
        <w:trPr>
          <w:trHeight w:val="1038"/>
        </w:trPr>
        <w:tc>
          <w:tcPr>
            <w:tcW w:w="4957" w:type="dxa"/>
            <w:vAlign w:val="center"/>
          </w:tcPr>
          <w:p w14:paraId="1A7162F5" w14:textId="77777777" w:rsidR="00656B81" w:rsidRPr="00131E39" w:rsidRDefault="00656B81" w:rsidP="00164E60">
            <w:pPr>
              <w:ind w:left="-108"/>
              <w:contextualSpacing/>
              <w:rPr>
                <w:rFonts w:cs="Arial"/>
              </w:rPr>
            </w:pPr>
            <w:r w:rsidRPr="00131E39">
              <w:rPr>
                <w:rFonts w:cs="Arial"/>
                <w:lang w:eastAsia="ar-SA"/>
              </w:rPr>
              <w:t>In: ..............................</w:t>
            </w:r>
          </w:p>
        </w:tc>
        <w:tc>
          <w:tcPr>
            <w:tcW w:w="4679" w:type="dxa"/>
            <w:vAlign w:val="center"/>
          </w:tcPr>
          <w:p w14:paraId="0AEE1AF6" w14:textId="77777777" w:rsidR="00656B81" w:rsidRPr="00131E39" w:rsidRDefault="00656B81" w:rsidP="00164E60">
            <w:pPr>
              <w:contextualSpacing/>
              <w:rPr>
                <w:rFonts w:cs="Arial"/>
              </w:rPr>
            </w:pPr>
            <w:r w:rsidRPr="00131E39">
              <w:rPr>
                <w:rFonts w:cs="Arial"/>
                <w:lang w:eastAsia="ar-SA"/>
              </w:rPr>
              <w:t>In: ..............................</w:t>
            </w:r>
          </w:p>
        </w:tc>
      </w:tr>
      <w:tr w:rsidR="00656B81" w:rsidRPr="00131E39" w14:paraId="69D2B6AF" w14:textId="77777777" w:rsidTr="00656B81">
        <w:trPr>
          <w:trHeight w:val="1123"/>
        </w:trPr>
        <w:tc>
          <w:tcPr>
            <w:tcW w:w="4957" w:type="dxa"/>
            <w:vAlign w:val="center"/>
          </w:tcPr>
          <w:p w14:paraId="1D4DF7A6" w14:textId="77777777" w:rsidR="00656B81" w:rsidRPr="00131E39" w:rsidRDefault="00656B81" w:rsidP="00164E60">
            <w:pPr>
              <w:ind w:left="-108"/>
              <w:contextualSpacing/>
              <w:rPr>
                <w:rFonts w:cs="Arial"/>
              </w:rPr>
            </w:pPr>
            <w:r w:rsidRPr="00131E39">
              <w:rPr>
                <w:rFonts w:cs="Arial"/>
                <w:lang w:eastAsia="ar-SA"/>
              </w:rPr>
              <w:t>On: ..............................</w:t>
            </w:r>
          </w:p>
        </w:tc>
        <w:tc>
          <w:tcPr>
            <w:tcW w:w="4679" w:type="dxa"/>
            <w:vAlign w:val="center"/>
          </w:tcPr>
          <w:p w14:paraId="532266E8" w14:textId="77777777" w:rsidR="00656B81" w:rsidRPr="00131E39" w:rsidRDefault="00656B81" w:rsidP="00164E60">
            <w:pPr>
              <w:contextualSpacing/>
              <w:rPr>
                <w:rFonts w:cs="Arial"/>
              </w:rPr>
            </w:pPr>
            <w:r w:rsidRPr="00131E39">
              <w:rPr>
                <w:rFonts w:cs="Arial"/>
                <w:lang w:eastAsia="ar-SA"/>
              </w:rPr>
              <w:t>On: ..............................</w:t>
            </w:r>
          </w:p>
        </w:tc>
      </w:tr>
      <w:tr w:rsidR="00656B81" w:rsidRPr="00131E39" w14:paraId="2057FCCC" w14:textId="77777777" w:rsidTr="00656B81">
        <w:trPr>
          <w:trHeight w:val="1111"/>
        </w:trPr>
        <w:tc>
          <w:tcPr>
            <w:tcW w:w="4957" w:type="dxa"/>
            <w:vAlign w:val="center"/>
          </w:tcPr>
          <w:p w14:paraId="53B740B3" w14:textId="77777777" w:rsidR="00656B81" w:rsidRPr="00131E39" w:rsidRDefault="00656B81" w:rsidP="00164E60">
            <w:pPr>
              <w:ind w:left="-108"/>
              <w:contextualSpacing/>
              <w:rPr>
                <w:rFonts w:cs="Arial"/>
              </w:rPr>
            </w:pPr>
            <w:r w:rsidRPr="00131E39">
              <w:rPr>
                <w:rFonts w:cs="Arial"/>
                <w:lang w:eastAsia="ar-SA"/>
              </w:rPr>
              <w:t>For ……………….......</w:t>
            </w:r>
          </w:p>
        </w:tc>
        <w:tc>
          <w:tcPr>
            <w:tcW w:w="4679" w:type="dxa"/>
            <w:vAlign w:val="center"/>
          </w:tcPr>
          <w:p w14:paraId="3839E6CC" w14:textId="77777777" w:rsidR="00656B81" w:rsidRPr="00131E39" w:rsidRDefault="00656B81" w:rsidP="00164E60">
            <w:pPr>
              <w:contextualSpacing/>
              <w:rPr>
                <w:rFonts w:cs="Arial"/>
              </w:rPr>
            </w:pPr>
            <w:r w:rsidRPr="00131E39">
              <w:rPr>
                <w:rFonts w:cs="Arial"/>
                <w:lang w:eastAsia="ar-SA"/>
              </w:rPr>
              <w:t>For the European Space Agency (ESA)</w:t>
            </w:r>
          </w:p>
        </w:tc>
      </w:tr>
      <w:tr w:rsidR="00656B81" w:rsidRPr="00131E39" w14:paraId="17C7DD0E" w14:textId="77777777" w:rsidTr="00656B81">
        <w:trPr>
          <w:trHeight w:val="1392"/>
        </w:trPr>
        <w:tc>
          <w:tcPr>
            <w:tcW w:w="4957" w:type="dxa"/>
            <w:vAlign w:val="bottom"/>
          </w:tcPr>
          <w:p w14:paraId="6A89EC08" w14:textId="77777777" w:rsidR="00656B81" w:rsidRPr="00131E39" w:rsidRDefault="00656B81" w:rsidP="00164E60">
            <w:pPr>
              <w:ind w:left="-108"/>
              <w:contextualSpacing/>
              <w:rPr>
                <w:rFonts w:cs="Arial"/>
                <w:color w:val="000000"/>
              </w:rPr>
            </w:pPr>
            <w:r w:rsidRPr="00131E39">
              <w:rPr>
                <w:rFonts w:cs="Arial"/>
                <w:color w:val="000000"/>
                <w:lang w:eastAsia="ar-SA"/>
              </w:rPr>
              <w:t>-------------------------------</w:t>
            </w:r>
          </w:p>
        </w:tc>
        <w:tc>
          <w:tcPr>
            <w:tcW w:w="4679" w:type="dxa"/>
            <w:vAlign w:val="bottom"/>
          </w:tcPr>
          <w:p w14:paraId="4830EB83" w14:textId="77777777" w:rsidR="00656B81" w:rsidRPr="00131E39" w:rsidRDefault="00656B81" w:rsidP="00164E60">
            <w:pPr>
              <w:contextualSpacing/>
              <w:rPr>
                <w:rFonts w:cs="Arial"/>
                <w:color w:val="000000"/>
              </w:rPr>
            </w:pPr>
            <w:r w:rsidRPr="00131E39">
              <w:rPr>
                <w:rFonts w:cs="Arial"/>
                <w:color w:val="000000"/>
                <w:lang w:eastAsia="ar-SA"/>
              </w:rPr>
              <w:t>-------------------------------</w:t>
            </w:r>
          </w:p>
        </w:tc>
      </w:tr>
      <w:tr w:rsidR="00656B81" w:rsidRPr="00131E39" w14:paraId="70891A90" w14:textId="77777777" w:rsidTr="00656B81">
        <w:trPr>
          <w:trHeight w:val="1130"/>
        </w:trPr>
        <w:tc>
          <w:tcPr>
            <w:tcW w:w="4957" w:type="dxa"/>
          </w:tcPr>
          <w:p w14:paraId="69781B1B" w14:textId="77777777" w:rsidR="00656B81" w:rsidRPr="00131E39" w:rsidRDefault="00656B81" w:rsidP="00164E60">
            <w:pPr>
              <w:ind w:left="-108"/>
              <w:contextualSpacing/>
              <w:rPr>
                <w:rFonts w:cs="Arial"/>
                <w:color w:val="000000"/>
              </w:rPr>
            </w:pPr>
            <w:r w:rsidRPr="00131E39">
              <w:rPr>
                <w:rFonts w:cs="Arial"/>
                <w:color w:val="000000"/>
              </w:rPr>
              <w:t>………………………. [Name]</w:t>
            </w:r>
          </w:p>
          <w:p w14:paraId="3FB4BD6A" w14:textId="77777777" w:rsidR="00656B81" w:rsidRPr="00131E39" w:rsidRDefault="00656B81" w:rsidP="00164E60">
            <w:pPr>
              <w:ind w:left="-108"/>
              <w:contextualSpacing/>
              <w:rPr>
                <w:rFonts w:cs="Arial"/>
                <w:color w:val="000000"/>
                <w:lang w:eastAsia="ar-SA"/>
              </w:rPr>
            </w:pPr>
            <w:r w:rsidRPr="00131E39">
              <w:rPr>
                <w:rFonts w:cs="Arial"/>
                <w:color w:val="000000"/>
                <w:lang w:eastAsia="ar-SA"/>
              </w:rPr>
              <w:t>………………………. [Title]</w:t>
            </w:r>
          </w:p>
        </w:tc>
        <w:tc>
          <w:tcPr>
            <w:tcW w:w="4679" w:type="dxa"/>
          </w:tcPr>
          <w:p w14:paraId="13D366D9" w14:textId="77777777" w:rsidR="00656B81" w:rsidRPr="00131E39" w:rsidRDefault="00656B81" w:rsidP="00164E60">
            <w:pPr>
              <w:contextualSpacing/>
              <w:rPr>
                <w:rFonts w:cs="Arial"/>
                <w:color w:val="000000"/>
              </w:rPr>
            </w:pPr>
            <w:r w:rsidRPr="00131E39">
              <w:rPr>
                <w:rFonts w:cs="Arial"/>
                <w:color w:val="000000"/>
              </w:rPr>
              <w:t>………………………. [Name]</w:t>
            </w:r>
          </w:p>
          <w:p w14:paraId="301D566B" w14:textId="77777777" w:rsidR="00656B81" w:rsidRPr="00131E39" w:rsidRDefault="00656B81" w:rsidP="00164E60">
            <w:pPr>
              <w:contextualSpacing/>
              <w:rPr>
                <w:rFonts w:cs="Arial"/>
                <w:color w:val="000000"/>
                <w:lang w:eastAsia="ar-SA"/>
              </w:rPr>
            </w:pPr>
            <w:r w:rsidRPr="00131E39">
              <w:rPr>
                <w:rFonts w:cs="Arial"/>
                <w:color w:val="000000"/>
                <w:lang w:eastAsia="ar-SA"/>
              </w:rPr>
              <w:t>………………………. [Title]</w:t>
            </w:r>
          </w:p>
        </w:tc>
      </w:tr>
    </w:tbl>
    <w:p w14:paraId="56CD0265" w14:textId="77777777" w:rsidR="00656B81" w:rsidRPr="00131E39" w:rsidRDefault="00656B81" w:rsidP="00C52671">
      <w:pPr>
        <w:tabs>
          <w:tab w:val="left" w:pos="1260"/>
        </w:tabs>
        <w:spacing w:after="0" w:line="240" w:lineRule="auto"/>
        <w:contextualSpacing/>
        <w:rPr>
          <w:rFonts w:eastAsia="Calibri" w:cs="Arial"/>
          <w:szCs w:val="24"/>
          <w:lang w:eastAsia="ar-SA"/>
        </w:rPr>
      </w:pPr>
    </w:p>
    <w:p w14:paraId="11E1AEBE" w14:textId="4183ED70" w:rsidR="00656B81" w:rsidRPr="007660FE" w:rsidRDefault="00656B81" w:rsidP="00164E60">
      <w:pPr>
        <w:tabs>
          <w:tab w:val="left" w:pos="1260"/>
        </w:tabs>
        <w:spacing w:after="0" w:line="240" w:lineRule="auto"/>
        <w:contextualSpacing/>
        <w:jc w:val="center"/>
        <w:rPr>
          <w:rFonts w:eastAsia="Calibri" w:cs="Arial"/>
          <w:b/>
          <w:color w:val="0000FF"/>
          <w:szCs w:val="24"/>
        </w:rPr>
      </w:pPr>
      <w:r w:rsidRPr="007660FE">
        <w:rPr>
          <w:rFonts w:eastAsia="Calibri" w:cs="Arial"/>
          <w:b/>
          <w:color w:val="0000FF"/>
          <w:szCs w:val="24"/>
        </w:rPr>
        <w:t>[OPTION FOR CONTRACTS PLACED UNDER ITALIAN LAW]</w:t>
      </w:r>
    </w:p>
    <w:p w14:paraId="19F95E88" w14:textId="77777777" w:rsidR="00656B81" w:rsidRPr="00131E39" w:rsidRDefault="00656B81" w:rsidP="00164E60">
      <w:pPr>
        <w:suppressAutoHyphens/>
        <w:spacing w:after="0" w:line="240" w:lineRule="auto"/>
        <w:contextualSpacing/>
        <w:jc w:val="center"/>
        <w:rPr>
          <w:rFonts w:eastAsia="Calibri" w:cs="Arial"/>
          <w:szCs w:val="24"/>
          <w:lang w:eastAsia="ar-SA"/>
        </w:rPr>
      </w:pPr>
      <w:r w:rsidRPr="00131E39">
        <w:rPr>
          <w:rFonts w:eastAsia="Calibri" w:cs="Arial"/>
          <w:szCs w:val="24"/>
          <w:lang w:eastAsia="ar-SA"/>
        </w:rPr>
        <w:t>SPECIFIC APPROVAL</w:t>
      </w:r>
    </w:p>
    <w:p w14:paraId="0EAC4108" w14:textId="77777777" w:rsidR="00656B81" w:rsidRPr="00131E39" w:rsidRDefault="00656B81" w:rsidP="00164E60">
      <w:pPr>
        <w:suppressAutoHyphens/>
        <w:spacing w:after="0" w:line="240" w:lineRule="auto"/>
        <w:contextualSpacing/>
        <w:jc w:val="both"/>
        <w:rPr>
          <w:rFonts w:eastAsia="Calibri" w:cs="Arial"/>
          <w:szCs w:val="24"/>
          <w:lang w:eastAsia="ar-SA"/>
        </w:rPr>
      </w:pPr>
    </w:p>
    <w:p w14:paraId="0147772C" w14:textId="77777777" w:rsidR="00656B81" w:rsidRPr="00131E39" w:rsidRDefault="00656B81" w:rsidP="00164E60">
      <w:pPr>
        <w:spacing w:after="0" w:line="240" w:lineRule="auto"/>
        <w:contextualSpacing/>
        <w:jc w:val="both"/>
        <w:rPr>
          <w:rFonts w:eastAsia="Calibri" w:cs="Arial"/>
          <w:szCs w:val="24"/>
        </w:rPr>
      </w:pPr>
      <w:r w:rsidRPr="00131E39">
        <w:rPr>
          <w:rFonts w:eastAsia="Calibri" w:cs="Arial"/>
          <w:szCs w:val="24"/>
        </w:rPr>
        <w:t>The Contractor certifies its explicit approval of the following conditions expressed herein:</w:t>
      </w:r>
    </w:p>
    <w:p w14:paraId="2DB38D5B" w14:textId="77777777" w:rsidR="00656B81" w:rsidRPr="00131E39" w:rsidRDefault="00656B81" w:rsidP="00164E60">
      <w:pPr>
        <w:spacing w:after="0" w:line="240" w:lineRule="auto"/>
        <w:contextualSpacing/>
        <w:jc w:val="both"/>
        <w:rPr>
          <w:rFonts w:eastAsia="Calibri" w:cs="Arial"/>
          <w:szCs w:val="24"/>
          <w:highlight w:val="cyan"/>
        </w:rPr>
      </w:pPr>
    </w:p>
    <w:p w14:paraId="5C42A2A4" w14:textId="77777777" w:rsidR="00656B81" w:rsidRPr="00131E39" w:rsidRDefault="00656B81" w:rsidP="00164E60">
      <w:pPr>
        <w:spacing w:after="0" w:line="240" w:lineRule="auto"/>
        <w:contextualSpacing/>
        <w:jc w:val="both"/>
        <w:rPr>
          <w:rFonts w:eastAsia="Calibri" w:cs="Arial"/>
          <w:color w:val="050BFF"/>
          <w:szCs w:val="24"/>
        </w:rPr>
      </w:pPr>
      <w:r w:rsidRPr="00131E39">
        <w:rPr>
          <w:rFonts w:eastAsia="Calibri" w:cs="Arial"/>
          <w:color w:val="050BFF"/>
          <w:szCs w:val="24"/>
        </w:rPr>
        <w:t>[Art. 1.3.4:</w:t>
      </w:r>
      <w:r w:rsidRPr="00131E39">
        <w:rPr>
          <w:rFonts w:eastAsia="Calibri" w:cs="Arial"/>
          <w:color w:val="050BFF"/>
          <w:szCs w:val="24"/>
        </w:rPr>
        <w:tab/>
        <w:t>Subcontracts]</w:t>
      </w:r>
    </w:p>
    <w:p w14:paraId="036656F8" w14:textId="77777777" w:rsidR="00656B81" w:rsidRPr="00131E39" w:rsidRDefault="00656B81" w:rsidP="00164E60">
      <w:pPr>
        <w:spacing w:after="0" w:line="240" w:lineRule="auto"/>
        <w:contextualSpacing/>
        <w:jc w:val="both"/>
        <w:rPr>
          <w:rFonts w:eastAsia="Calibri" w:cs="Arial"/>
          <w:color w:val="000000"/>
          <w:szCs w:val="24"/>
        </w:rPr>
      </w:pPr>
      <w:r w:rsidRPr="00131E39">
        <w:rPr>
          <w:rFonts w:eastAsia="Calibri" w:cs="Arial"/>
          <w:color w:val="000000"/>
          <w:szCs w:val="24"/>
        </w:rPr>
        <w:t>Art. 5.2:</w:t>
      </w:r>
      <w:r w:rsidRPr="00131E39">
        <w:rPr>
          <w:rFonts w:eastAsia="Calibri" w:cs="Arial"/>
          <w:color w:val="000000"/>
          <w:szCs w:val="24"/>
        </w:rPr>
        <w:tab/>
        <w:t xml:space="preserve">Infringement of the Law - Infringement of </w:t>
      </w:r>
      <w:proofErr w:type="gramStart"/>
      <w:r w:rsidRPr="00131E39">
        <w:rPr>
          <w:rFonts w:eastAsia="Calibri" w:cs="Arial"/>
          <w:color w:val="000000"/>
          <w:szCs w:val="24"/>
        </w:rPr>
        <w:t>Third Party</w:t>
      </w:r>
      <w:proofErr w:type="gramEnd"/>
      <w:r w:rsidRPr="00131E39">
        <w:rPr>
          <w:rFonts w:eastAsia="Calibri" w:cs="Arial"/>
          <w:color w:val="000000"/>
          <w:szCs w:val="24"/>
        </w:rPr>
        <w:t xml:space="preserve"> rights</w:t>
      </w:r>
    </w:p>
    <w:p w14:paraId="08231AC0" w14:textId="77777777" w:rsidR="00656B81" w:rsidRPr="00131E39" w:rsidRDefault="00656B81" w:rsidP="00164E60">
      <w:pPr>
        <w:spacing w:after="0" w:line="240" w:lineRule="auto"/>
        <w:contextualSpacing/>
        <w:jc w:val="both"/>
        <w:rPr>
          <w:rFonts w:eastAsia="Calibri" w:cs="Arial"/>
          <w:color w:val="000000"/>
          <w:szCs w:val="24"/>
        </w:rPr>
      </w:pPr>
      <w:r w:rsidRPr="00131E39">
        <w:rPr>
          <w:rFonts w:eastAsia="Calibri" w:cs="Arial"/>
          <w:color w:val="000000"/>
          <w:szCs w:val="24"/>
        </w:rPr>
        <w:t>Art. 5.3.1:</w:t>
      </w:r>
      <w:r w:rsidRPr="00131E39">
        <w:rPr>
          <w:rFonts w:eastAsia="Calibri" w:cs="Arial"/>
          <w:color w:val="000000"/>
          <w:szCs w:val="24"/>
        </w:rPr>
        <w:tab/>
        <w:t>Damage to Staff and Goods</w:t>
      </w:r>
    </w:p>
    <w:p w14:paraId="45C5E322" w14:textId="77777777" w:rsidR="00656B81" w:rsidRPr="00131E39" w:rsidRDefault="00656B81" w:rsidP="00164E60">
      <w:pPr>
        <w:spacing w:after="0" w:line="240" w:lineRule="auto"/>
        <w:ind w:left="1440" w:hanging="1440"/>
        <w:contextualSpacing/>
        <w:jc w:val="both"/>
        <w:rPr>
          <w:rFonts w:eastAsia="Calibri" w:cs="Arial"/>
          <w:color w:val="000000"/>
          <w:szCs w:val="24"/>
        </w:rPr>
      </w:pPr>
      <w:r w:rsidRPr="00131E39">
        <w:rPr>
          <w:rFonts w:eastAsia="Calibri" w:cs="Arial"/>
          <w:color w:val="000000"/>
          <w:szCs w:val="24"/>
        </w:rPr>
        <w:t>Art. 5.3.2:</w:t>
      </w:r>
      <w:r w:rsidRPr="00131E39">
        <w:rPr>
          <w:rFonts w:eastAsia="Calibri" w:cs="Arial"/>
          <w:color w:val="000000"/>
          <w:szCs w:val="24"/>
        </w:rPr>
        <w:tab/>
        <w:t>Liability for Consequential Damages during the Execution of the Contract</w:t>
      </w:r>
    </w:p>
    <w:p w14:paraId="53A76FB5" w14:textId="77777777" w:rsidR="00656B81" w:rsidRPr="00131E39" w:rsidRDefault="00656B81" w:rsidP="00164E60">
      <w:pPr>
        <w:spacing w:after="0" w:line="240" w:lineRule="auto"/>
        <w:ind w:left="1440" w:hanging="1440"/>
        <w:contextualSpacing/>
        <w:jc w:val="both"/>
        <w:rPr>
          <w:rFonts w:eastAsia="Calibri" w:cs="Arial"/>
          <w:color w:val="000000"/>
          <w:szCs w:val="24"/>
        </w:rPr>
      </w:pPr>
      <w:r w:rsidRPr="00131E39">
        <w:rPr>
          <w:rFonts w:eastAsia="Calibri" w:cs="Arial"/>
          <w:color w:val="000000"/>
          <w:szCs w:val="24"/>
        </w:rPr>
        <w:t xml:space="preserve">Art. 5.5: </w:t>
      </w:r>
      <w:r w:rsidRPr="00131E39">
        <w:rPr>
          <w:rFonts w:eastAsia="Calibri" w:cs="Arial"/>
          <w:color w:val="000000"/>
          <w:szCs w:val="24"/>
        </w:rPr>
        <w:tab/>
        <w:t>Agency’s Rights in case of Contractor’s Under-Performance</w:t>
      </w:r>
    </w:p>
    <w:p w14:paraId="59756338" w14:textId="77777777" w:rsidR="00656B81" w:rsidRPr="00131E39" w:rsidRDefault="00656B81" w:rsidP="00164E60">
      <w:pPr>
        <w:suppressAutoHyphens/>
        <w:spacing w:after="0" w:line="240" w:lineRule="auto"/>
        <w:contextualSpacing/>
        <w:jc w:val="both"/>
        <w:rPr>
          <w:rFonts w:eastAsia="Calibri" w:cs="Arial"/>
          <w:color w:val="000000"/>
          <w:szCs w:val="24"/>
          <w:lang w:eastAsia="ar-SA"/>
        </w:rPr>
      </w:pPr>
    </w:p>
    <w:p w14:paraId="076C4DD7" w14:textId="77777777" w:rsidR="00656B81" w:rsidRPr="00131E39" w:rsidRDefault="00656B81" w:rsidP="00164E60">
      <w:pPr>
        <w:suppressAutoHyphens/>
        <w:spacing w:after="0" w:line="240" w:lineRule="auto"/>
        <w:contextualSpacing/>
        <w:jc w:val="both"/>
        <w:rPr>
          <w:rFonts w:eastAsia="Calibri" w:cs="Arial"/>
          <w:color w:val="000000"/>
          <w:szCs w:val="24"/>
          <w:lang w:eastAsia="ar-SA"/>
        </w:rPr>
      </w:pPr>
    </w:p>
    <w:p w14:paraId="60F2D332" w14:textId="77777777" w:rsidR="00656B81" w:rsidRPr="00131E39" w:rsidRDefault="00656B81" w:rsidP="00164E60">
      <w:pPr>
        <w:suppressAutoHyphens/>
        <w:spacing w:after="0" w:line="240" w:lineRule="auto"/>
        <w:contextualSpacing/>
        <w:jc w:val="both"/>
        <w:rPr>
          <w:rFonts w:eastAsia="Calibri" w:cs="Arial"/>
          <w:color w:val="000000"/>
          <w:szCs w:val="24"/>
          <w:lang w:eastAsia="ar-SA"/>
        </w:rPr>
      </w:pPr>
      <w:r w:rsidRPr="00131E39">
        <w:rPr>
          <w:rFonts w:eastAsia="Calibri" w:cs="Arial"/>
          <w:color w:val="000000"/>
          <w:szCs w:val="24"/>
          <w:lang w:eastAsia="ar-SA"/>
        </w:rPr>
        <w:t>On behalf of the Contractor,</w:t>
      </w:r>
    </w:p>
    <w:p w14:paraId="5E9D17CE" w14:textId="77777777" w:rsidR="00656B81" w:rsidRPr="00131E39" w:rsidRDefault="00656B81" w:rsidP="00164E60">
      <w:pPr>
        <w:suppressAutoHyphens/>
        <w:spacing w:after="0" w:line="240" w:lineRule="auto"/>
        <w:contextualSpacing/>
        <w:jc w:val="both"/>
        <w:rPr>
          <w:rFonts w:eastAsia="Calibri" w:cs="Arial"/>
          <w:color w:val="000000"/>
          <w:szCs w:val="24"/>
          <w:lang w:eastAsia="ar-SA"/>
        </w:rPr>
      </w:pPr>
    </w:p>
    <w:p w14:paraId="4BA7103A" w14:textId="77777777" w:rsidR="00656B81" w:rsidRPr="00131E39" w:rsidRDefault="00656B81" w:rsidP="00164E60">
      <w:pPr>
        <w:suppressAutoHyphens/>
        <w:spacing w:after="0" w:line="240" w:lineRule="auto"/>
        <w:contextualSpacing/>
        <w:jc w:val="both"/>
        <w:rPr>
          <w:rFonts w:eastAsia="Calibri" w:cs="Arial"/>
          <w:color w:val="000000"/>
          <w:szCs w:val="24"/>
          <w:lang w:eastAsia="ar-SA"/>
        </w:rPr>
      </w:pPr>
      <w:r w:rsidRPr="00131E39">
        <w:rPr>
          <w:rFonts w:eastAsia="Calibri" w:cs="Arial"/>
          <w:color w:val="000000"/>
          <w:szCs w:val="24"/>
          <w:lang w:eastAsia="ar-SA"/>
        </w:rPr>
        <w:t>on this day</w:t>
      </w:r>
      <w:r w:rsidRPr="00131E39">
        <w:rPr>
          <w:rFonts w:eastAsia="Calibri" w:cs="Arial"/>
          <w:color w:val="000000"/>
          <w:szCs w:val="24"/>
          <w:lang w:eastAsia="ar-SA"/>
        </w:rPr>
        <w:tab/>
        <w:t>…………………</w:t>
      </w:r>
    </w:p>
    <w:p w14:paraId="63266B77" w14:textId="77777777" w:rsidR="00656B81" w:rsidRPr="00131E39" w:rsidRDefault="00656B81" w:rsidP="00164E60">
      <w:pPr>
        <w:suppressAutoHyphens/>
        <w:spacing w:after="0" w:line="240" w:lineRule="auto"/>
        <w:contextualSpacing/>
        <w:jc w:val="both"/>
        <w:rPr>
          <w:rFonts w:eastAsia="Calibri" w:cs="Arial"/>
          <w:color w:val="000000"/>
          <w:szCs w:val="24"/>
          <w:lang w:eastAsia="ar-SA"/>
        </w:rPr>
      </w:pPr>
    </w:p>
    <w:p w14:paraId="53F5B1BC" w14:textId="77777777" w:rsidR="00656B81" w:rsidRPr="00131E39" w:rsidRDefault="00656B81" w:rsidP="00164E60">
      <w:pPr>
        <w:spacing w:after="0" w:line="240" w:lineRule="auto"/>
        <w:ind w:left="1418"/>
        <w:contextualSpacing/>
        <w:jc w:val="both"/>
        <w:rPr>
          <w:rFonts w:eastAsia="Calibri" w:cs="Arial"/>
          <w:color w:val="000000"/>
          <w:szCs w:val="24"/>
        </w:rPr>
      </w:pPr>
      <w:r w:rsidRPr="00131E39">
        <w:rPr>
          <w:rFonts w:eastAsia="Calibri" w:cs="Arial"/>
          <w:color w:val="000000"/>
          <w:szCs w:val="24"/>
        </w:rPr>
        <w:t>………………………. [Name]</w:t>
      </w:r>
    </w:p>
    <w:p w14:paraId="13B05CA8" w14:textId="77777777" w:rsidR="00656B81" w:rsidRPr="00131E39" w:rsidRDefault="00656B81" w:rsidP="00164E60">
      <w:pPr>
        <w:suppressAutoHyphens/>
        <w:spacing w:after="0" w:line="240" w:lineRule="auto"/>
        <w:ind w:left="708" w:firstLine="708"/>
        <w:contextualSpacing/>
        <w:jc w:val="both"/>
        <w:rPr>
          <w:rFonts w:eastAsia="Calibri" w:cs="Arial"/>
          <w:color w:val="000000"/>
          <w:szCs w:val="24"/>
          <w:lang w:eastAsia="ar-SA"/>
        </w:rPr>
      </w:pPr>
      <w:r w:rsidRPr="00131E39">
        <w:rPr>
          <w:rFonts w:eastAsia="Calibri" w:cs="Arial"/>
          <w:color w:val="000000"/>
          <w:szCs w:val="24"/>
          <w:lang w:eastAsia="ar-SA"/>
        </w:rPr>
        <w:t>………………………. [Title]</w:t>
      </w:r>
    </w:p>
    <w:p w14:paraId="6FDF46F6" w14:textId="77777777" w:rsidR="00656B81" w:rsidRPr="007660FE" w:rsidRDefault="00656B81" w:rsidP="007660FE">
      <w:pPr>
        <w:tabs>
          <w:tab w:val="left" w:pos="1260"/>
        </w:tabs>
        <w:spacing w:after="0" w:line="240" w:lineRule="auto"/>
        <w:contextualSpacing/>
        <w:rPr>
          <w:rFonts w:eastAsia="Calibri" w:cs="Arial"/>
          <w:b/>
          <w:color w:val="0000FF"/>
          <w:szCs w:val="24"/>
        </w:rPr>
      </w:pPr>
      <w:r w:rsidRPr="007660FE">
        <w:rPr>
          <w:rFonts w:eastAsia="Calibri" w:cs="Arial"/>
          <w:b/>
          <w:color w:val="0000FF"/>
          <w:szCs w:val="24"/>
        </w:rPr>
        <w:t>[END OPTION]</w:t>
      </w:r>
    </w:p>
    <w:p w14:paraId="63B23277" w14:textId="77777777" w:rsidR="00656B81" w:rsidRPr="00131E39" w:rsidRDefault="00656B81" w:rsidP="00C52671">
      <w:pPr>
        <w:spacing w:after="0" w:line="240" w:lineRule="auto"/>
        <w:contextualSpacing/>
        <w:rPr>
          <w:rFonts w:eastAsia="Calibri" w:cs="Arial"/>
          <w:b/>
          <w:color w:val="0000FF"/>
          <w:szCs w:val="24"/>
          <w:highlight w:val="yellow"/>
        </w:rPr>
        <w:sectPr w:rsidR="00656B81" w:rsidRPr="00131E39" w:rsidSect="00C52671">
          <w:pgSz w:w="11907" w:h="16840" w:code="9"/>
          <w:pgMar w:top="2840" w:right="1134" w:bottom="1134" w:left="1134" w:header="851" w:footer="567" w:gutter="0"/>
          <w:cols w:space="708"/>
          <w:docGrid w:linePitch="360"/>
        </w:sectPr>
      </w:pPr>
    </w:p>
    <w:p w14:paraId="3492E4C4" w14:textId="77777777" w:rsidR="007D1B80" w:rsidRDefault="007D1B80" w:rsidP="00891F26">
      <w:pPr>
        <w:spacing w:after="0" w:line="240" w:lineRule="auto"/>
        <w:contextualSpacing/>
        <w:rPr>
          <w:rFonts w:eastAsia="Calibri" w:cs="Arial"/>
          <w:b/>
          <w:color w:val="231F20"/>
          <w:szCs w:val="24"/>
        </w:rPr>
        <w:sectPr w:rsidR="007D1B80" w:rsidSect="00E516C4">
          <w:headerReference w:type="default" r:id="rId41"/>
          <w:type w:val="continuous"/>
          <w:pgSz w:w="11907" w:h="16840" w:code="9"/>
          <w:pgMar w:top="3122" w:right="1134" w:bottom="1134" w:left="1134" w:header="851" w:footer="567" w:gutter="0"/>
          <w:cols w:num="2" w:space="708"/>
          <w:docGrid w:linePitch="360"/>
        </w:sectPr>
      </w:pPr>
    </w:p>
    <w:p w14:paraId="16E34747" w14:textId="77777777" w:rsidR="00891F26" w:rsidRDefault="00891F26" w:rsidP="00C52671">
      <w:pPr>
        <w:spacing w:after="0" w:line="240" w:lineRule="auto"/>
        <w:contextualSpacing/>
        <w:jc w:val="center"/>
        <w:rPr>
          <w:rFonts w:eastAsia="Calibri" w:cs="Arial"/>
          <w:b/>
          <w:color w:val="231F20"/>
          <w:szCs w:val="24"/>
        </w:rPr>
      </w:pPr>
    </w:p>
    <w:p w14:paraId="0D39A800" w14:textId="1291EAEE" w:rsidR="00656B81" w:rsidRPr="00131E39" w:rsidRDefault="00656B81" w:rsidP="00C52671">
      <w:pPr>
        <w:spacing w:after="0" w:line="240" w:lineRule="auto"/>
        <w:contextualSpacing/>
        <w:jc w:val="center"/>
        <w:rPr>
          <w:rFonts w:eastAsia="Calibri" w:cs="Arial"/>
          <w:b/>
          <w:szCs w:val="24"/>
        </w:rPr>
      </w:pPr>
      <w:r w:rsidRPr="00131E39">
        <w:rPr>
          <w:rFonts w:eastAsia="Calibri" w:cs="Arial"/>
          <w:b/>
          <w:color w:val="231F20"/>
          <w:szCs w:val="24"/>
        </w:rPr>
        <w:t>Personal Data Processing Annex (</w:t>
      </w:r>
      <w:r w:rsidRPr="00131E39">
        <w:rPr>
          <w:rFonts w:eastAsia="Calibri" w:cs="Arial"/>
          <w:b/>
          <w:szCs w:val="24"/>
        </w:rPr>
        <w:t>the</w:t>
      </w:r>
      <w:r w:rsidRPr="00131E39">
        <w:rPr>
          <w:rFonts w:eastAsia="Calibri" w:cs="Arial"/>
          <w:b/>
          <w:color w:val="231F20"/>
          <w:szCs w:val="24"/>
        </w:rPr>
        <w:t xml:space="preserve"> “PDP”) </w:t>
      </w:r>
      <w:r w:rsidRPr="00131E39">
        <w:rPr>
          <w:rFonts w:eastAsia="Calibri" w:cs="Arial"/>
          <w:b/>
          <w:szCs w:val="24"/>
        </w:rPr>
        <w:t>of the European Space Agency (“ESA” or the “Agency”)</w:t>
      </w:r>
    </w:p>
    <w:p w14:paraId="77EEC716" w14:textId="77777777" w:rsidR="00656B81" w:rsidRPr="00131E39" w:rsidRDefault="00656B81" w:rsidP="00C52671">
      <w:pPr>
        <w:spacing w:after="0" w:line="240" w:lineRule="auto"/>
        <w:contextualSpacing/>
        <w:rPr>
          <w:rFonts w:eastAsia="Calibri" w:cs="Arial"/>
          <w:b/>
          <w:szCs w:val="24"/>
        </w:rPr>
      </w:pPr>
    </w:p>
    <w:p w14:paraId="1E5894F3" w14:textId="77777777" w:rsidR="00656B81" w:rsidRPr="00131E39" w:rsidRDefault="00656B81" w:rsidP="00C52671">
      <w:pPr>
        <w:spacing w:after="0" w:line="240" w:lineRule="auto"/>
        <w:contextualSpacing/>
        <w:rPr>
          <w:rFonts w:eastAsia="Calibri" w:cs="Arial"/>
          <w:sz w:val="15"/>
          <w:szCs w:val="15"/>
        </w:rPr>
        <w:sectPr w:rsidR="00656B81" w:rsidRPr="00131E39" w:rsidSect="007D1B80">
          <w:pgSz w:w="11907" w:h="16840" w:code="9"/>
          <w:pgMar w:top="3122" w:right="1134" w:bottom="1134" w:left="1134" w:header="851" w:footer="567" w:gutter="0"/>
          <w:cols w:space="708"/>
          <w:docGrid w:linePitch="360"/>
        </w:sectPr>
      </w:pPr>
    </w:p>
    <w:p w14:paraId="4756EECA" w14:textId="77777777" w:rsidR="00656B81" w:rsidRPr="00164E60" w:rsidRDefault="00656B81" w:rsidP="00164E60">
      <w:pPr>
        <w:spacing w:after="0" w:line="240" w:lineRule="auto"/>
        <w:contextualSpacing/>
        <w:jc w:val="both"/>
        <w:rPr>
          <w:rFonts w:eastAsia="Calibri" w:cs="Arial"/>
          <w:sz w:val="15"/>
          <w:szCs w:val="15"/>
        </w:rPr>
      </w:pPr>
      <w:r w:rsidRPr="00164E60">
        <w:rPr>
          <w:rFonts w:eastAsia="Calibri" w:cs="Arial"/>
          <w:sz w:val="15"/>
          <w:szCs w:val="15"/>
        </w:rPr>
        <w:t>This “Personal Data Processing” Annex governs:</w:t>
      </w:r>
    </w:p>
    <w:p w14:paraId="6D13A448" w14:textId="77777777" w:rsidR="00656B81" w:rsidRPr="00164E60" w:rsidRDefault="00656B81" w:rsidP="00E47934">
      <w:pPr>
        <w:widowControl w:val="0"/>
        <w:numPr>
          <w:ilvl w:val="0"/>
          <w:numId w:val="27"/>
        </w:numPr>
        <w:autoSpaceDE w:val="0"/>
        <w:autoSpaceDN w:val="0"/>
        <w:spacing w:after="0" w:line="240" w:lineRule="auto"/>
        <w:ind w:left="426" w:hanging="426"/>
        <w:contextualSpacing/>
        <w:jc w:val="both"/>
        <w:rPr>
          <w:rFonts w:eastAsia="Times New Roman" w:cs="Arial"/>
          <w:sz w:val="15"/>
          <w:szCs w:val="15"/>
        </w:rPr>
      </w:pPr>
      <w:r w:rsidRPr="00164E60">
        <w:rPr>
          <w:rFonts w:eastAsia="Times New Roman" w:cs="Arial"/>
          <w:sz w:val="15"/>
          <w:szCs w:val="15"/>
        </w:rPr>
        <w:t xml:space="preserve">the processing of the Personal Data identified in Article 3.1, entrusted to the Contractor under the Contract, whereby the Contractor acts as Data Processor on behalf of the Agency and the Agency acts as Data </w:t>
      </w:r>
      <w:proofErr w:type="gramStart"/>
      <w:r w:rsidRPr="00164E60">
        <w:rPr>
          <w:rFonts w:eastAsia="Times New Roman" w:cs="Arial"/>
          <w:sz w:val="15"/>
          <w:szCs w:val="15"/>
        </w:rPr>
        <w:t>Controller;</w:t>
      </w:r>
      <w:proofErr w:type="gramEnd"/>
    </w:p>
    <w:p w14:paraId="25924363" w14:textId="77777777" w:rsidR="00656B81" w:rsidRPr="00164E60" w:rsidRDefault="00656B81" w:rsidP="00E47934">
      <w:pPr>
        <w:widowControl w:val="0"/>
        <w:numPr>
          <w:ilvl w:val="0"/>
          <w:numId w:val="27"/>
        </w:numPr>
        <w:autoSpaceDE w:val="0"/>
        <w:autoSpaceDN w:val="0"/>
        <w:spacing w:after="0" w:line="240" w:lineRule="auto"/>
        <w:ind w:left="426" w:hanging="426"/>
        <w:contextualSpacing/>
        <w:jc w:val="both"/>
        <w:rPr>
          <w:rFonts w:eastAsia="Times New Roman" w:cs="Arial"/>
          <w:sz w:val="15"/>
          <w:szCs w:val="15"/>
        </w:rPr>
      </w:pPr>
      <w:r w:rsidRPr="00164E60">
        <w:rPr>
          <w:rFonts w:eastAsia="Times New Roman" w:cs="Arial"/>
          <w:sz w:val="15"/>
          <w:szCs w:val="15"/>
        </w:rPr>
        <w:t>the processing of the Personal Data identified in Article 3.2, exchanged by the Parties, acting as separate Controllers.</w:t>
      </w:r>
    </w:p>
    <w:p w14:paraId="772FEFB9" w14:textId="77777777" w:rsidR="00656B81" w:rsidRPr="00164E60" w:rsidRDefault="00656B81" w:rsidP="00164E60">
      <w:pPr>
        <w:widowControl w:val="0"/>
        <w:autoSpaceDE w:val="0"/>
        <w:autoSpaceDN w:val="0"/>
        <w:spacing w:after="0" w:line="240" w:lineRule="auto"/>
        <w:ind w:left="426" w:hanging="426"/>
        <w:contextualSpacing/>
        <w:jc w:val="both"/>
        <w:rPr>
          <w:rFonts w:eastAsia="Times New Roman" w:cs="Arial"/>
          <w:sz w:val="15"/>
          <w:szCs w:val="15"/>
          <w:highlight w:val="cyan"/>
        </w:rPr>
      </w:pPr>
    </w:p>
    <w:p w14:paraId="050C8658" w14:textId="77777777" w:rsidR="00656B81" w:rsidRPr="00164E60" w:rsidRDefault="00656B81" w:rsidP="00164E60">
      <w:pPr>
        <w:widowControl w:val="0"/>
        <w:autoSpaceDE w:val="0"/>
        <w:autoSpaceDN w:val="0"/>
        <w:spacing w:after="0" w:line="240" w:lineRule="auto"/>
        <w:contextualSpacing/>
        <w:jc w:val="both"/>
        <w:rPr>
          <w:rFonts w:eastAsia="Times New Roman" w:cs="Arial"/>
          <w:sz w:val="15"/>
          <w:szCs w:val="15"/>
        </w:rPr>
      </w:pPr>
      <w:r w:rsidRPr="00164E60">
        <w:rPr>
          <w:rFonts w:eastAsia="Times New Roman" w:cs="Arial"/>
          <w:sz w:val="15"/>
          <w:szCs w:val="15"/>
        </w:rPr>
        <w:t>Such Annex forms an integral part of the Contract. In case of conflict between the terms and conditions of the Contract and the terms and conditions of this Annex, the terms and conditions of this Annex shall prevail.</w:t>
      </w:r>
    </w:p>
    <w:p w14:paraId="4C8A9471" w14:textId="77777777" w:rsidR="00656B81" w:rsidRPr="00164E60" w:rsidRDefault="00656B81" w:rsidP="00164E60">
      <w:pPr>
        <w:widowControl w:val="0"/>
        <w:autoSpaceDE w:val="0"/>
        <w:autoSpaceDN w:val="0"/>
        <w:spacing w:after="0" w:line="240" w:lineRule="auto"/>
        <w:contextualSpacing/>
        <w:jc w:val="both"/>
        <w:rPr>
          <w:rFonts w:eastAsia="Times New Roman" w:cs="Arial"/>
          <w:sz w:val="15"/>
          <w:szCs w:val="15"/>
          <w:highlight w:val="cyan"/>
        </w:rPr>
      </w:pPr>
      <w:r w:rsidRPr="00164E60">
        <w:rPr>
          <w:rFonts w:eastAsia="Times New Roman" w:cs="Arial"/>
          <w:sz w:val="15"/>
          <w:szCs w:val="15"/>
        </w:rPr>
        <w:t>This Annex survives the expiration or termination of the Contract for as long as the Personal Data are protected by the Data Privacy Regulations.</w:t>
      </w:r>
    </w:p>
    <w:p w14:paraId="7B6D8EE9" w14:textId="77777777" w:rsidR="00656B81" w:rsidRPr="00164E60" w:rsidRDefault="00656B81" w:rsidP="00164E60">
      <w:pPr>
        <w:widowControl w:val="0"/>
        <w:autoSpaceDE w:val="0"/>
        <w:autoSpaceDN w:val="0"/>
        <w:spacing w:after="0" w:line="240" w:lineRule="auto"/>
        <w:ind w:left="426" w:hanging="426"/>
        <w:contextualSpacing/>
        <w:jc w:val="both"/>
        <w:rPr>
          <w:rFonts w:eastAsia="Times New Roman" w:cs="Arial"/>
          <w:sz w:val="15"/>
          <w:szCs w:val="15"/>
          <w:highlight w:val="cyan"/>
        </w:rPr>
      </w:pPr>
    </w:p>
    <w:p w14:paraId="35107502" w14:textId="77777777" w:rsidR="00656B81" w:rsidRPr="00164E60" w:rsidRDefault="00656B81" w:rsidP="00164E60">
      <w:pPr>
        <w:spacing w:after="0" w:line="240" w:lineRule="auto"/>
        <w:ind w:left="426" w:hanging="426"/>
        <w:contextualSpacing/>
        <w:jc w:val="both"/>
        <w:rPr>
          <w:rFonts w:eastAsia="Calibri" w:cs="Arial"/>
          <w:b/>
          <w:sz w:val="15"/>
          <w:szCs w:val="15"/>
        </w:rPr>
      </w:pPr>
      <w:r w:rsidRPr="00164E60">
        <w:rPr>
          <w:rFonts w:eastAsia="Calibri" w:cs="Arial"/>
          <w:b/>
          <w:sz w:val="15"/>
          <w:szCs w:val="15"/>
        </w:rPr>
        <w:t xml:space="preserve">1. </w:t>
      </w:r>
      <w:r w:rsidRPr="00164E60">
        <w:rPr>
          <w:rFonts w:eastAsia="Calibri" w:cs="Arial"/>
          <w:b/>
          <w:sz w:val="15"/>
          <w:szCs w:val="15"/>
        </w:rPr>
        <w:tab/>
        <w:t>DEFINITIONS</w:t>
      </w:r>
    </w:p>
    <w:p w14:paraId="5365AB03" w14:textId="77777777" w:rsidR="00656B81" w:rsidRPr="00164E60" w:rsidRDefault="00656B81" w:rsidP="00164E60">
      <w:pPr>
        <w:widowControl w:val="0"/>
        <w:autoSpaceDE w:val="0"/>
        <w:autoSpaceDN w:val="0"/>
        <w:spacing w:after="0" w:line="240" w:lineRule="auto"/>
        <w:ind w:left="426" w:hanging="426"/>
        <w:contextualSpacing/>
        <w:jc w:val="both"/>
        <w:rPr>
          <w:rFonts w:eastAsia="Times New Roman" w:cs="Arial"/>
          <w:sz w:val="15"/>
          <w:szCs w:val="15"/>
        </w:rPr>
      </w:pPr>
    </w:p>
    <w:p w14:paraId="7E5E7165" w14:textId="77777777" w:rsidR="00656B81" w:rsidRPr="00164E60" w:rsidRDefault="00656B81" w:rsidP="00164E60">
      <w:pPr>
        <w:widowControl w:val="0"/>
        <w:autoSpaceDE w:val="0"/>
        <w:autoSpaceDN w:val="0"/>
        <w:spacing w:after="0" w:line="240" w:lineRule="auto"/>
        <w:ind w:left="426" w:hanging="426"/>
        <w:contextualSpacing/>
        <w:jc w:val="both"/>
        <w:rPr>
          <w:rFonts w:eastAsia="Times New Roman" w:cs="Arial"/>
          <w:color w:val="231F20"/>
          <w:sz w:val="15"/>
          <w:szCs w:val="15"/>
        </w:rPr>
      </w:pPr>
      <w:r w:rsidRPr="00164E60">
        <w:rPr>
          <w:rFonts w:eastAsia="Times New Roman" w:cs="Arial"/>
          <w:color w:val="231F20"/>
          <w:sz w:val="15"/>
          <w:szCs w:val="15"/>
        </w:rPr>
        <w:tab/>
        <w:t>The following specific definitions apply:</w:t>
      </w:r>
    </w:p>
    <w:p w14:paraId="083131B2" w14:textId="77777777" w:rsidR="00656B81" w:rsidRPr="00164E60" w:rsidRDefault="00656B81" w:rsidP="00164E60">
      <w:pPr>
        <w:widowControl w:val="0"/>
        <w:autoSpaceDE w:val="0"/>
        <w:autoSpaceDN w:val="0"/>
        <w:spacing w:after="0" w:line="240" w:lineRule="auto"/>
        <w:ind w:left="426" w:hanging="426"/>
        <w:contextualSpacing/>
        <w:jc w:val="both"/>
        <w:rPr>
          <w:rFonts w:eastAsia="Times New Roman" w:cs="Arial"/>
          <w:color w:val="231F20"/>
          <w:sz w:val="15"/>
          <w:szCs w:val="15"/>
        </w:rPr>
      </w:pPr>
    </w:p>
    <w:p w14:paraId="624C32D5" w14:textId="77777777" w:rsidR="00656B81" w:rsidRPr="00164E60" w:rsidRDefault="00656B81" w:rsidP="00164E60">
      <w:pPr>
        <w:widowControl w:val="0"/>
        <w:autoSpaceDE w:val="0"/>
        <w:autoSpaceDN w:val="0"/>
        <w:spacing w:after="0" w:line="240" w:lineRule="auto"/>
        <w:ind w:left="426" w:hanging="426"/>
        <w:contextualSpacing/>
        <w:jc w:val="both"/>
        <w:rPr>
          <w:rFonts w:eastAsia="Times New Roman" w:cs="Arial"/>
          <w:color w:val="231F20"/>
          <w:sz w:val="15"/>
          <w:szCs w:val="15"/>
        </w:rPr>
      </w:pPr>
      <w:r w:rsidRPr="00164E60">
        <w:rPr>
          <w:rFonts w:eastAsia="Times New Roman" w:cs="Arial"/>
          <w:color w:val="231F20"/>
          <w:sz w:val="15"/>
          <w:szCs w:val="15"/>
        </w:rPr>
        <w:tab/>
        <w:t>(</w:t>
      </w:r>
      <w:proofErr w:type="spellStart"/>
      <w:r w:rsidRPr="00164E60">
        <w:rPr>
          <w:rFonts w:eastAsia="Times New Roman" w:cs="Arial"/>
          <w:color w:val="231F20"/>
          <w:sz w:val="15"/>
          <w:szCs w:val="15"/>
        </w:rPr>
        <w:t>i</w:t>
      </w:r>
      <w:proofErr w:type="spellEnd"/>
      <w:r w:rsidRPr="00164E60">
        <w:rPr>
          <w:rFonts w:eastAsia="Times New Roman" w:cs="Arial"/>
          <w:color w:val="231F20"/>
          <w:sz w:val="15"/>
          <w:szCs w:val="15"/>
        </w:rPr>
        <w:t>)</w:t>
      </w:r>
      <w:r w:rsidRPr="00164E60">
        <w:rPr>
          <w:rFonts w:eastAsia="Times New Roman" w:cs="Arial"/>
          <w:color w:val="231F20"/>
          <w:sz w:val="15"/>
          <w:szCs w:val="15"/>
        </w:rPr>
        <w:tab/>
        <w:t>“Agreed Territory” (of Processing) means:</w:t>
      </w:r>
    </w:p>
    <w:p w14:paraId="204705EC" w14:textId="77777777" w:rsidR="00656B81" w:rsidRPr="00164E60" w:rsidRDefault="00656B81" w:rsidP="00164E60">
      <w:pPr>
        <w:widowControl w:val="0"/>
        <w:tabs>
          <w:tab w:val="left" w:pos="1276"/>
        </w:tabs>
        <w:autoSpaceDE w:val="0"/>
        <w:autoSpaceDN w:val="0"/>
        <w:spacing w:after="0" w:line="240" w:lineRule="auto"/>
        <w:ind w:left="993" w:hanging="284"/>
        <w:contextualSpacing/>
        <w:jc w:val="both"/>
        <w:rPr>
          <w:rFonts w:eastAsia="Times New Roman" w:cs="Arial"/>
          <w:color w:val="231F20"/>
          <w:sz w:val="15"/>
          <w:szCs w:val="15"/>
        </w:rPr>
      </w:pPr>
      <w:r w:rsidRPr="00164E60">
        <w:rPr>
          <w:rFonts w:eastAsia="Times New Roman" w:cs="Arial"/>
          <w:color w:val="231F20"/>
          <w:sz w:val="15"/>
          <w:szCs w:val="15"/>
        </w:rPr>
        <w:t>a)</w:t>
      </w:r>
      <w:r w:rsidRPr="00164E60">
        <w:rPr>
          <w:rFonts w:eastAsia="Times New Roman" w:cs="Arial"/>
          <w:color w:val="231F20"/>
          <w:sz w:val="15"/>
          <w:szCs w:val="15"/>
        </w:rPr>
        <w:tab/>
        <w:t>ESA Member States, as they are listed in the ESA website at URL:</w:t>
      </w:r>
    </w:p>
    <w:p w14:paraId="5FBB01D4" w14:textId="77777777" w:rsidR="00656B81" w:rsidRPr="00164E60" w:rsidRDefault="00656B81" w:rsidP="00164E60">
      <w:pPr>
        <w:widowControl w:val="0"/>
        <w:tabs>
          <w:tab w:val="left" w:pos="1276"/>
        </w:tabs>
        <w:autoSpaceDE w:val="0"/>
        <w:autoSpaceDN w:val="0"/>
        <w:spacing w:after="0" w:line="240" w:lineRule="auto"/>
        <w:ind w:left="993" w:hanging="284"/>
        <w:contextualSpacing/>
        <w:jc w:val="both"/>
        <w:rPr>
          <w:rFonts w:eastAsia="Times New Roman" w:cs="Arial"/>
          <w:color w:val="231F20"/>
          <w:sz w:val="15"/>
          <w:szCs w:val="15"/>
        </w:rPr>
      </w:pPr>
      <w:r w:rsidRPr="00164E60">
        <w:rPr>
          <w:rFonts w:eastAsia="Times New Roman" w:cs="Arial"/>
          <w:color w:val="231F20"/>
          <w:sz w:val="15"/>
          <w:szCs w:val="15"/>
        </w:rPr>
        <w:tab/>
      </w:r>
      <w:hyperlink r:id="rId42" w:history="1">
        <w:r w:rsidRPr="00164E60">
          <w:rPr>
            <w:rFonts w:eastAsia="Calibri" w:cs="Arial"/>
            <w:color w:val="0563C1"/>
            <w:sz w:val="15"/>
            <w:szCs w:val="15"/>
            <w:u w:val="single"/>
          </w:rPr>
          <w:t>https://www.esa.int/About_Us/Corporate_news/Member_States_Cooperating_States</w:t>
        </w:r>
      </w:hyperlink>
      <w:r w:rsidRPr="00164E60">
        <w:rPr>
          <w:rFonts w:eastAsia="Times New Roman" w:cs="Arial"/>
          <w:color w:val="231F20"/>
          <w:sz w:val="15"/>
          <w:szCs w:val="15"/>
        </w:rPr>
        <w:t xml:space="preserve"> </w:t>
      </w:r>
    </w:p>
    <w:p w14:paraId="24420CB7" w14:textId="77777777" w:rsidR="00656B81" w:rsidRPr="00164E60" w:rsidRDefault="00656B81" w:rsidP="00164E60">
      <w:pPr>
        <w:widowControl w:val="0"/>
        <w:tabs>
          <w:tab w:val="left" w:pos="1276"/>
        </w:tabs>
        <w:autoSpaceDE w:val="0"/>
        <w:autoSpaceDN w:val="0"/>
        <w:spacing w:after="0" w:line="240" w:lineRule="auto"/>
        <w:ind w:left="993" w:hanging="284"/>
        <w:contextualSpacing/>
        <w:jc w:val="both"/>
        <w:rPr>
          <w:rFonts w:eastAsia="Times New Roman" w:cs="Arial"/>
          <w:color w:val="231F20"/>
          <w:sz w:val="15"/>
          <w:szCs w:val="15"/>
        </w:rPr>
      </w:pPr>
      <w:r w:rsidRPr="00164E60">
        <w:rPr>
          <w:rFonts w:eastAsia="Times New Roman" w:cs="Arial"/>
          <w:color w:val="231F20"/>
          <w:sz w:val="15"/>
          <w:szCs w:val="15"/>
        </w:rPr>
        <w:t xml:space="preserve">b) </w:t>
      </w:r>
      <w:r w:rsidRPr="00164E60">
        <w:rPr>
          <w:rFonts w:eastAsia="Times New Roman" w:cs="Arial"/>
          <w:color w:val="231F20"/>
          <w:sz w:val="15"/>
          <w:szCs w:val="15"/>
        </w:rPr>
        <w:tab/>
        <w:t xml:space="preserve">European </w:t>
      </w:r>
      <w:proofErr w:type="gramStart"/>
      <w:r w:rsidRPr="00164E60">
        <w:rPr>
          <w:rFonts w:eastAsia="Times New Roman" w:cs="Arial"/>
          <w:color w:val="231F20"/>
          <w:sz w:val="15"/>
          <w:szCs w:val="15"/>
        </w:rPr>
        <w:t>Union;</w:t>
      </w:r>
      <w:proofErr w:type="gramEnd"/>
    </w:p>
    <w:p w14:paraId="14EE9523" w14:textId="77777777" w:rsidR="00656B81" w:rsidRPr="00164E60" w:rsidRDefault="00656B81" w:rsidP="00164E60">
      <w:pPr>
        <w:widowControl w:val="0"/>
        <w:tabs>
          <w:tab w:val="left" w:pos="1276"/>
        </w:tabs>
        <w:autoSpaceDE w:val="0"/>
        <w:autoSpaceDN w:val="0"/>
        <w:spacing w:after="0" w:line="240" w:lineRule="auto"/>
        <w:ind w:left="993" w:hanging="284"/>
        <w:contextualSpacing/>
        <w:jc w:val="both"/>
        <w:rPr>
          <w:rFonts w:eastAsia="Times New Roman" w:cs="Arial"/>
          <w:sz w:val="15"/>
          <w:szCs w:val="15"/>
        </w:rPr>
      </w:pPr>
      <w:r w:rsidRPr="00164E60">
        <w:rPr>
          <w:rFonts w:eastAsia="Times New Roman" w:cs="Arial"/>
          <w:color w:val="231F20"/>
          <w:sz w:val="15"/>
          <w:szCs w:val="15"/>
        </w:rPr>
        <w:t xml:space="preserve">c) </w:t>
      </w:r>
      <w:r w:rsidRPr="00164E60">
        <w:rPr>
          <w:rFonts w:eastAsia="Times New Roman" w:cs="Arial"/>
          <w:color w:val="231F20"/>
          <w:sz w:val="15"/>
          <w:szCs w:val="15"/>
        </w:rPr>
        <w:tab/>
        <w:t>countries recognized by the European Commission as ensuring an Adequate Level of Protection of Personal Data under the European Union’s legal framework</w:t>
      </w:r>
      <w:r w:rsidRPr="00164E60">
        <w:rPr>
          <w:rFonts w:eastAsia="Times New Roman" w:cs="Arial"/>
          <w:sz w:val="15"/>
          <w:szCs w:val="15"/>
        </w:rPr>
        <w:t>.</w:t>
      </w:r>
    </w:p>
    <w:p w14:paraId="1FDC0C39" w14:textId="77777777" w:rsidR="00656B81" w:rsidRPr="00164E60" w:rsidRDefault="00656B81" w:rsidP="00164E60">
      <w:pPr>
        <w:widowControl w:val="0"/>
        <w:autoSpaceDE w:val="0"/>
        <w:autoSpaceDN w:val="0"/>
        <w:spacing w:after="0" w:line="240" w:lineRule="auto"/>
        <w:ind w:left="426" w:hanging="426"/>
        <w:contextualSpacing/>
        <w:jc w:val="both"/>
        <w:rPr>
          <w:rFonts w:eastAsia="Times New Roman" w:cs="Arial"/>
          <w:sz w:val="15"/>
          <w:szCs w:val="15"/>
        </w:rPr>
      </w:pPr>
    </w:p>
    <w:p w14:paraId="57CDBC80" w14:textId="77777777" w:rsidR="00656B81" w:rsidRPr="00164E60" w:rsidRDefault="00656B81" w:rsidP="00164E60">
      <w:pPr>
        <w:widowControl w:val="0"/>
        <w:autoSpaceDE w:val="0"/>
        <w:autoSpaceDN w:val="0"/>
        <w:spacing w:after="0" w:line="240" w:lineRule="auto"/>
        <w:ind w:left="709" w:hanging="283"/>
        <w:contextualSpacing/>
        <w:jc w:val="both"/>
        <w:rPr>
          <w:rFonts w:eastAsia="Times New Roman" w:cs="Arial"/>
          <w:color w:val="231F20"/>
          <w:sz w:val="15"/>
          <w:szCs w:val="15"/>
        </w:rPr>
      </w:pPr>
      <w:r w:rsidRPr="00164E60">
        <w:rPr>
          <w:rFonts w:eastAsia="Times New Roman" w:cs="Arial"/>
          <w:color w:val="231F20"/>
          <w:sz w:val="15"/>
          <w:szCs w:val="15"/>
        </w:rPr>
        <w:t>(ii)</w:t>
      </w:r>
      <w:r w:rsidRPr="00164E60">
        <w:rPr>
          <w:rFonts w:eastAsia="Times New Roman" w:cs="Arial"/>
          <w:color w:val="231F20"/>
          <w:sz w:val="15"/>
          <w:szCs w:val="15"/>
        </w:rPr>
        <w:tab/>
        <w:t xml:space="preserve">“Data Privacy Regulations” means respectively: </w:t>
      </w:r>
    </w:p>
    <w:p w14:paraId="0AC55385" w14:textId="77777777" w:rsidR="00656B81" w:rsidRPr="00164E60" w:rsidRDefault="00656B81" w:rsidP="00E47934">
      <w:pPr>
        <w:widowControl w:val="0"/>
        <w:numPr>
          <w:ilvl w:val="0"/>
          <w:numId w:val="28"/>
        </w:numPr>
        <w:autoSpaceDE w:val="0"/>
        <w:autoSpaceDN w:val="0"/>
        <w:spacing w:after="0" w:line="240" w:lineRule="auto"/>
        <w:ind w:left="993" w:hanging="284"/>
        <w:contextualSpacing/>
        <w:jc w:val="both"/>
        <w:rPr>
          <w:rFonts w:eastAsia="Times New Roman" w:cs="Arial"/>
          <w:sz w:val="15"/>
          <w:szCs w:val="15"/>
        </w:rPr>
      </w:pPr>
      <w:r w:rsidRPr="00164E60">
        <w:rPr>
          <w:rFonts w:eastAsia="Times New Roman" w:cs="Arial"/>
          <w:color w:val="231F20"/>
          <w:sz w:val="15"/>
          <w:szCs w:val="15"/>
        </w:rPr>
        <w:t xml:space="preserve">ESA PDP Framework, i.e. the Personal Data Protection Framework applicable to ESA and available on ESA website at URL: </w:t>
      </w:r>
    </w:p>
    <w:p w14:paraId="4F21C0B3" w14:textId="77777777" w:rsidR="00656B81" w:rsidRPr="00164E60" w:rsidRDefault="00656B81" w:rsidP="00164E60">
      <w:pPr>
        <w:widowControl w:val="0"/>
        <w:autoSpaceDE w:val="0"/>
        <w:autoSpaceDN w:val="0"/>
        <w:spacing w:after="0" w:line="240" w:lineRule="auto"/>
        <w:ind w:left="993" w:hanging="284"/>
        <w:contextualSpacing/>
        <w:jc w:val="both"/>
        <w:rPr>
          <w:rFonts w:eastAsia="Times New Roman" w:cs="Arial"/>
          <w:sz w:val="15"/>
          <w:szCs w:val="15"/>
        </w:rPr>
      </w:pPr>
      <w:r w:rsidRPr="00164E60">
        <w:rPr>
          <w:rFonts w:eastAsia="Calibri" w:cs="Arial"/>
          <w:sz w:val="15"/>
          <w:szCs w:val="15"/>
        </w:rPr>
        <w:tab/>
      </w:r>
      <w:hyperlink r:id="rId43" w:history="1">
        <w:r w:rsidRPr="00164E60">
          <w:rPr>
            <w:rFonts w:eastAsia="Times New Roman" w:cs="Arial"/>
            <w:color w:val="0563C1"/>
            <w:sz w:val="15"/>
            <w:szCs w:val="15"/>
            <w:u w:val="single"/>
          </w:rPr>
          <w:t>http://www.esa.int/About_Us/Law_at_ESA/Highlights_of_ESA_rules_and_regulations</w:t>
        </w:r>
      </w:hyperlink>
    </w:p>
    <w:p w14:paraId="5CEA7362" w14:textId="77777777" w:rsidR="00656B81" w:rsidRPr="00164E60" w:rsidRDefault="00656B81" w:rsidP="00E47934">
      <w:pPr>
        <w:widowControl w:val="0"/>
        <w:numPr>
          <w:ilvl w:val="0"/>
          <w:numId w:val="28"/>
        </w:numPr>
        <w:autoSpaceDE w:val="0"/>
        <w:autoSpaceDN w:val="0"/>
        <w:spacing w:after="0" w:line="240" w:lineRule="auto"/>
        <w:ind w:left="993" w:hanging="284"/>
        <w:contextualSpacing/>
        <w:jc w:val="both"/>
        <w:rPr>
          <w:rFonts w:eastAsia="Times New Roman" w:cs="Arial"/>
          <w:color w:val="231F20"/>
          <w:sz w:val="15"/>
          <w:szCs w:val="15"/>
        </w:rPr>
      </w:pPr>
      <w:r w:rsidRPr="00164E60">
        <w:rPr>
          <w:rFonts w:eastAsia="Times New Roman" w:cs="Arial"/>
          <w:color w:val="231F20"/>
          <w:sz w:val="15"/>
          <w:szCs w:val="15"/>
        </w:rPr>
        <w:t>the Personal Data protection laws and regulations applicable to the Contractor in the Agreed Territory of Processing which provide an Adequate Level of Protection under the ESA PDP Framework (</w:t>
      </w:r>
      <w:proofErr w:type="spellStart"/>
      <w:r w:rsidRPr="00164E60">
        <w:rPr>
          <w:rFonts w:eastAsia="Times New Roman" w:cs="Arial"/>
          <w:color w:val="231F20"/>
          <w:sz w:val="15"/>
          <w:szCs w:val="15"/>
        </w:rPr>
        <w:t>e.g</w:t>
      </w:r>
      <w:proofErr w:type="spellEnd"/>
      <w:r w:rsidRPr="00164E60">
        <w:rPr>
          <w:rFonts w:eastAsia="Times New Roman" w:cs="Arial"/>
          <w:color w:val="231F20"/>
          <w:sz w:val="15"/>
          <w:szCs w:val="15"/>
        </w:rPr>
        <w:t xml:space="preserve"> EU Regulations in the field of personal data protection, including but not limited to </w:t>
      </w:r>
      <w:r w:rsidRPr="00164E60">
        <w:rPr>
          <w:rFonts w:eastAsia="Calibri" w:cs="Arial"/>
          <w:color w:val="231F20"/>
          <w:sz w:val="15"/>
          <w:szCs w:val="15"/>
        </w:rPr>
        <w:t>the General Data Protection Regulation (Regulation (EU) n</w:t>
      </w:r>
      <w:r w:rsidRPr="00164E60">
        <w:rPr>
          <w:rFonts w:eastAsia="Calibri" w:cs="Arial"/>
          <w:sz w:val="15"/>
          <w:szCs w:val="15"/>
        </w:rPr>
        <w:t>r. 2016/679) (hereinafter “GDPR”).</w:t>
      </w:r>
    </w:p>
    <w:p w14:paraId="29596712" w14:textId="77777777" w:rsidR="00656B81" w:rsidRPr="00164E60" w:rsidRDefault="00656B81" w:rsidP="00164E60">
      <w:pPr>
        <w:widowControl w:val="0"/>
        <w:autoSpaceDE w:val="0"/>
        <w:autoSpaceDN w:val="0"/>
        <w:spacing w:after="0" w:line="240" w:lineRule="auto"/>
        <w:ind w:left="426"/>
        <w:contextualSpacing/>
        <w:jc w:val="both"/>
        <w:rPr>
          <w:rFonts w:eastAsia="Times New Roman" w:cs="Arial"/>
          <w:sz w:val="15"/>
          <w:szCs w:val="15"/>
        </w:rPr>
      </w:pPr>
      <w:r w:rsidRPr="00164E60">
        <w:rPr>
          <w:rFonts w:eastAsia="Times New Roman" w:cs="Arial"/>
          <w:sz w:val="15"/>
          <w:szCs w:val="15"/>
        </w:rPr>
        <w:t>(iii)</w:t>
      </w:r>
      <w:r w:rsidRPr="00164E60">
        <w:rPr>
          <w:rFonts w:eastAsia="Times New Roman" w:cs="Arial"/>
          <w:sz w:val="15"/>
          <w:szCs w:val="15"/>
        </w:rPr>
        <w:tab/>
        <w:t>“Personnel” means:</w:t>
      </w:r>
    </w:p>
    <w:p w14:paraId="65D3E9AA" w14:textId="77777777" w:rsidR="00656B81" w:rsidRPr="00164E60" w:rsidRDefault="00656B81" w:rsidP="00164E60">
      <w:pPr>
        <w:widowControl w:val="0"/>
        <w:autoSpaceDE w:val="0"/>
        <w:autoSpaceDN w:val="0"/>
        <w:spacing w:after="0" w:line="240" w:lineRule="auto"/>
        <w:ind w:left="993" w:hanging="284"/>
        <w:contextualSpacing/>
        <w:jc w:val="both"/>
        <w:rPr>
          <w:rFonts w:eastAsia="Times New Roman" w:cs="Arial"/>
          <w:color w:val="231F20"/>
          <w:sz w:val="15"/>
          <w:szCs w:val="15"/>
        </w:rPr>
      </w:pPr>
      <w:r w:rsidRPr="00164E60">
        <w:rPr>
          <w:rFonts w:eastAsia="Times New Roman" w:cs="Arial"/>
          <w:color w:val="231F20"/>
          <w:sz w:val="15"/>
          <w:szCs w:val="15"/>
        </w:rPr>
        <w:t>a)</w:t>
      </w:r>
      <w:r w:rsidRPr="00164E60">
        <w:rPr>
          <w:rFonts w:eastAsia="Times New Roman" w:cs="Arial"/>
          <w:color w:val="231F20"/>
          <w:sz w:val="15"/>
          <w:szCs w:val="15"/>
        </w:rPr>
        <w:tab/>
        <w:t xml:space="preserve">with respect to the Contractor: any employee, agent or representative acting under the responsibility of the Contractor or, if subcontracting is permitted, of Contractor’s </w:t>
      </w:r>
      <w:proofErr w:type="gramStart"/>
      <w:r w:rsidRPr="00164E60">
        <w:rPr>
          <w:rFonts w:eastAsia="Times New Roman" w:cs="Arial"/>
          <w:color w:val="231F20"/>
          <w:sz w:val="15"/>
          <w:szCs w:val="15"/>
        </w:rPr>
        <w:t>subcontractors;</w:t>
      </w:r>
      <w:proofErr w:type="gramEnd"/>
      <w:r w:rsidRPr="00164E60">
        <w:rPr>
          <w:rFonts w:eastAsia="Times New Roman" w:cs="Arial"/>
          <w:color w:val="231F20"/>
          <w:sz w:val="15"/>
          <w:szCs w:val="15"/>
        </w:rPr>
        <w:t xml:space="preserve"> </w:t>
      </w:r>
    </w:p>
    <w:p w14:paraId="0DB80D95" w14:textId="77777777" w:rsidR="00656B81" w:rsidRPr="00164E60" w:rsidRDefault="00656B81" w:rsidP="00164E60">
      <w:pPr>
        <w:widowControl w:val="0"/>
        <w:autoSpaceDE w:val="0"/>
        <w:autoSpaceDN w:val="0"/>
        <w:spacing w:after="0" w:line="240" w:lineRule="auto"/>
        <w:ind w:left="993" w:hanging="284"/>
        <w:contextualSpacing/>
        <w:jc w:val="both"/>
        <w:rPr>
          <w:rFonts w:eastAsia="Times New Roman" w:cs="Arial"/>
          <w:color w:val="231F20"/>
          <w:sz w:val="15"/>
          <w:szCs w:val="15"/>
        </w:rPr>
      </w:pPr>
      <w:r w:rsidRPr="00164E60">
        <w:rPr>
          <w:rFonts w:eastAsia="Times New Roman" w:cs="Arial"/>
          <w:color w:val="231F20"/>
          <w:sz w:val="15"/>
          <w:szCs w:val="15"/>
        </w:rPr>
        <w:t xml:space="preserve">b) </w:t>
      </w:r>
      <w:r w:rsidRPr="00164E60">
        <w:rPr>
          <w:rFonts w:eastAsia="Times New Roman" w:cs="Arial"/>
          <w:color w:val="231F20"/>
          <w:sz w:val="15"/>
          <w:szCs w:val="15"/>
        </w:rPr>
        <w:tab/>
        <w:t xml:space="preserve">with respect to ESA: any employee, agent or representative acting under the responsibility of ESA (e.g. staff members and seconded agents, </w:t>
      </w:r>
      <w:proofErr w:type="gramStart"/>
      <w:r w:rsidRPr="00164E60">
        <w:rPr>
          <w:rFonts w:eastAsia="Times New Roman" w:cs="Arial"/>
          <w:color w:val="231F20"/>
          <w:sz w:val="15"/>
          <w:szCs w:val="15"/>
        </w:rPr>
        <w:t>consultants</w:t>
      </w:r>
      <w:proofErr w:type="gramEnd"/>
      <w:r w:rsidRPr="00164E60">
        <w:rPr>
          <w:rFonts w:eastAsia="Times New Roman" w:cs="Arial"/>
          <w:color w:val="231F20"/>
          <w:sz w:val="15"/>
          <w:szCs w:val="15"/>
        </w:rPr>
        <w:t xml:space="preserve"> experts or employees of third parties). </w:t>
      </w:r>
    </w:p>
    <w:p w14:paraId="68EDB30A" w14:textId="77777777" w:rsidR="00656B81" w:rsidRPr="00164E60" w:rsidRDefault="00656B81" w:rsidP="00164E60">
      <w:pPr>
        <w:widowControl w:val="0"/>
        <w:autoSpaceDE w:val="0"/>
        <w:autoSpaceDN w:val="0"/>
        <w:spacing w:after="0" w:line="240" w:lineRule="auto"/>
        <w:ind w:left="1080"/>
        <w:contextualSpacing/>
        <w:jc w:val="both"/>
        <w:rPr>
          <w:rFonts w:eastAsia="Times New Roman" w:cs="Arial"/>
          <w:color w:val="231F20"/>
          <w:sz w:val="15"/>
          <w:szCs w:val="15"/>
        </w:rPr>
      </w:pPr>
    </w:p>
    <w:p w14:paraId="01FA8364" w14:textId="77777777" w:rsidR="00656B81" w:rsidRPr="00164E60" w:rsidRDefault="00656B81" w:rsidP="00164E60">
      <w:pPr>
        <w:widowControl w:val="0"/>
        <w:autoSpaceDE w:val="0"/>
        <w:autoSpaceDN w:val="0"/>
        <w:spacing w:after="0" w:line="240" w:lineRule="auto"/>
        <w:ind w:left="426"/>
        <w:contextualSpacing/>
        <w:jc w:val="both"/>
        <w:rPr>
          <w:rFonts w:eastAsia="Times New Roman" w:cs="Arial"/>
          <w:sz w:val="15"/>
          <w:szCs w:val="15"/>
        </w:rPr>
      </w:pPr>
      <w:r w:rsidRPr="00164E60">
        <w:rPr>
          <w:rFonts w:eastAsia="Times New Roman" w:cs="Arial"/>
          <w:sz w:val="15"/>
          <w:szCs w:val="15"/>
        </w:rPr>
        <w:t>With respect to terms used with capitals in this Annex (e.g. “Controller”, “Personal Data” etc.) but not defined above, reference is made to the definitions set forth in the Data Privacy Regulations applicable according to Article 2 below.</w:t>
      </w:r>
    </w:p>
    <w:p w14:paraId="028F575E" w14:textId="77777777" w:rsidR="00656B81" w:rsidRPr="00164E60" w:rsidRDefault="00656B81" w:rsidP="00164E60">
      <w:pPr>
        <w:widowControl w:val="0"/>
        <w:autoSpaceDE w:val="0"/>
        <w:autoSpaceDN w:val="0"/>
        <w:spacing w:after="0" w:line="240" w:lineRule="auto"/>
        <w:ind w:right="-72"/>
        <w:contextualSpacing/>
        <w:jc w:val="both"/>
        <w:outlineLvl w:val="1"/>
        <w:rPr>
          <w:rFonts w:eastAsia="Times New Roman" w:cs="Arial"/>
          <w:sz w:val="15"/>
          <w:szCs w:val="15"/>
          <w:highlight w:val="cyan"/>
        </w:rPr>
      </w:pPr>
    </w:p>
    <w:p w14:paraId="501761EE" w14:textId="77777777" w:rsidR="00656B81" w:rsidRPr="00164E60" w:rsidRDefault="00656B81" w:rsidP="00164E60">
      <w:pPr>
        <w:spacing w:after="0" w:line="240" w:lineRule="auto"/>
        <w:ind w:left="426" w:hanging="426"/>
        <w:contextualSpacing/>
        <w:jc w:val="both"/>
        <w:rPr>
          <w:rFonts w:eastAsia="Calibri" w:cs="Arial"/>
          <w:b/>
          <w:sz w:val="15"/>
          <w:szCs w:val="15"/>
        </w:rPr>
      </w:pPr>
      <w:r w:rsidRPr="00164E60">
        <w:rPr>
          <w:rFonts w:eastAsia="Calibri" w:cs="Arial"/>
          <w:b/>
          <w:sz w:val="15"/>
          <w:szCs w:val="15"/>
        </w:rPr>
        <w:t xml:space="preserve">2. </w:t>
      </w:r>
      <w:r w:rsidRPr="00164E60">
        <w:rPr>
          <w:rFonts w:eastAsia="Calibri" w:cs="Arial"/>
          <w:b/>
          <w:sz w:val="15"/>
          <w:szCs w:val="15"/>
        </w:rPr>
        <w:tab/>
        <w:t>GENERAL</w:t>
      </w:r>
    </w:p>
    <w:p w14:paraId="2C14BB74" w14:textId="77777777" w:rsidR="00656B81" w:rsidRPr="00164E60" w:rsidRDefault="00656B81" w:rsidP="00164E60">
      <w:pPr>
        <w:widowControl w:val="0"/>
        <w:autoSpaceDE w:val="0"/>
        <w:autoSpaceDN w:val="0"/>
        <w:spacing w:after="0" w:line="240" w:lineRule="auto"/>
        <w:ind w:left="601" w:right="-72" w:firstLine="567"/>
        <w:contextualSpacing/>
        <w:jc w:val="both"/>
        <w:rPr>
          <w:rFonts w:eastAsia="Times New Roman" w:cs="Arial"/>
          <w:sz w:val="15"/>
          <w:szCs w:val="15"/>
        </w:rPr>
      </w:pPr>
    </w:p>
    <w:p w14:paraId="326814BA" w14:textId="77777777" w:rsidR="00656B81" w:rsidRPr="00164E60" w:rsidRDefault="00656B81" w:rsidP="00164E60">
      <w:pPr>
        <w:widowControl w:val="0"/>
        <w:autoSpaceDE w:val="0"/>
        <w:autoSpaceDN w:val="0"/>
        <w:spacing w:after="0" w:line="240" w:lineRule="auto"/>
        <w:ind w:left="426" w:right="-72" w:hanging="426"/>
        <w:contextualSpacing/>
        <w:jc w:val="both"/>
        <w:rPr>
          <w:rFonts w:eastAsia="Times New Roman" w:cs="Arial"/>
          <w:sz w:val="15"/>
          <w:szCs w:val="15"/>
        </w:rPr>
      </w:pPr>
      <w:r w:rsidRPr="00164E60">
        <w:rPr>
          <w:rFonts w:eastAsia="Times New Roman" w:cs="Arial"/>
          <w:sz w:val="15"/>
          <w:szCs w:val="15"/>
        </w:rPr>
        <w:t>2.1</w:t>
      </w:r>
      <w:r w:rsidRPr="00164E60">
        <w:rPr>
          <w:rFonts w:eastAsia="Times New Roman" w:cs="Arial"/>
          <w:sz w:val="15"/>
          <w:szCs w:val="15"/>
        </w:rPr>
        <w:tab/>
        <w:t>Each Party is responsible for complying with the level of protection resulting from its Data Privacy Regulations in relation to Personal Data, being recognised that:</w:t>
      </w:r>
    </w:p>
    <w:p w14:paraId="5DEFF744" w14:textId="77777777" w:rsidR="00656B81" w:rsidRPr="00164E60" w:rsidRDefault="00656B81" w:rsidP="00E47934">
      <w:pPr>
        <w:widowControl w:val="0"/>
        <w:numPr>
          <w:ilvl w:val="0"/>
          <w:numId w:val="29"/>
        </w:numPr>
        <w:autoSpaceDE w:val="0"/>
        <w:autoSpaceDN w:val="0"/>
        <w:spacing w:after="0" w:line="240" w:lineRule="auto"/>
        <w:ind w:left="709" w:right="-72" w:hanging="283"/>
        <w:contextualSpacing/>
        <w:jc w:val="both"/>
        <w:rPr>
          <w:rFonts w:eastAsia="Times New Roman" w:cs="Arial"/>
          <w:sz w:val="15"/>
          <w:szCs w:val="15"/>
        </w:rPr>
      </w:pPr>
      <w:r w:rsidRPr="00164E60">
        <w:rPr>
          <w:rFonts w:eastAsia="Times New Roman" w:cs="Arial"/>
          <w:sz w:val="15"/>
          <w:szCs w:val="15"/>
        </w:rPr>
        <w:t xml:space="preserve">the Contractor is governed by the Personal Data protection laws and regulations applicable to the Contractor in the </w:t>
      </w:r>
      <w:r w:rsidRPr="00164E60">
        <w:rPr>
          <w:rFonts w:eastAsia="Times New Roman" w:cs="Arial"/>
          <w:sz w:val="15"/>
          <w:szCs w:val="15"/>
        </w:rPr>
        <w:t>Agreed Territory of Processing, which provide an Adequate Level of Protection under the ESA PDP Framework (</w:t>
      </w:r>
      <w:proofErr w:type="spellStart"/>
      <w:r w:rsidRPr="00164E60">
        <w:rPr>
          <w:rFonts w:eastAsia="Times New Roman" w:cs="Arial"/>
          <w:sz w:val="15"/>
          <w:szCs w:val="15"/>
        </w:rPr>
        <w:t>e.g</w:t>
      </w:r>
      <w:proofErr w:type="spellEnd"/>
      <w:r w:rsidRPr="00164E60">
        <w:rPr>
          <w:rFonts w:eastAsia="Times New Roman" w:cs="Arial"/>
          <w:sz w:val="15"/>
          <w:szCs w:val="15"/>
        </w:rPr>
        <w:t xml:space="preserve"> EU Regulations in the field of personal data protection, including but not limited to the GDPR.</w:t>
      </w:r>
    </w:p>
    <w:p w14:paraId="59EDC16B" w14:textId="77777777" w:rsidR="00656B81" w:rsidRPr="00164E60" w:rsidRDefault="00656B81" w:rsidP="00E47934">
      <w:pPr>
        <w:widowControl w:val="0"/>
        <w:numPr>
          <w:ilvl w:val="0"/>
          <w:numId w:val="29"/>
        </w:numPr>
        <w:autoSpaceDE w:val="0"/>
        <w:autoSpaceDN w:val="0"/>
        <w:spacing w:after="0" w:line="240" w:lineRule="auto"/>
        <w:ind w:left="709" w:right="-72" w:hanging="283"/>
        <w:contextualSpacing/>
        <w:jc w:val="both"/>
        <w:rPr>
          <w:rFonts w:eastAsia="Times New Roman" w:cs="Arial"/>
          <w:sz w:val="15"/>
          <w:szCs w:val="15"/>
        </w:rPr>
      </w:pPr>
      <w:r w:rsidRPr="00164E60">
        <w:rPr>
          <w:rFonts w:eastAsia="Times New Roman" w:cs="Arial"/>
          <w:sz w:val="15"/>
          <w:szCs w:val="15"/>
        </w:rPr>
        <w:t>ESA is governed by PDP Framework, i.e. the Personal Data Protection Framework applicable to ESA and available on ESA website at the URL:</w:t>
      </w:r>
    </w:p>
    <w:p w14:paraId="11221E49" w14:textId="77777777" w:rsidR="00656B81" w:rsidRPr="00164E60" w:rsidRDefault="00656B81" w:rsidP="00164E60">
      <w:pPr>
        <w:widowControl w:val="0"/>
        <w:tabs>
          <w:tab w:val="left" w:pos="1276"/>
        </w:tabs>
        <w:autoSpaceDE w:val="0"/>
        <w:autoSpaceDN w:val="0"/>
        <w:spacing w:after="0" w:line="240" w:lineRule="auto"/>
        <w:ind w:left="709"/>
        <w:contextualSpacing/>
        <w:jc w:val="both"/>
        <w:rPr>
          <w:rFonts w:eastAsia="Calibri" w:cs="Arial"/>
          <w:color w:val="0563C1"/>
          <w:sz w:val="15"/>
          <w:szCs w:val="15"/>
          <w:u w:val="single"/>
        </w:rPr>
      </w:pPr>
      <w:hyperlink r:id="rId44" w:history="1">
        <w:r w:rsidRPr="00164E60">
          <w:rPr>
            <w:rFonts w:eastAsia="Calibri" w:cs="Arial"/>
            <w:color w:val="0563C1"/>
            <w:sz w:val="15"/>
            <w:szCs w:val="15"/>
            <w:u w:val="single"/>
          </w:rPr>
          <w:t>http://www.esa.int/About_Us/Law_at_ESA/Highlights_of_ESA_rules_and_regulations</w:t>
        </w:r>
      </w:hyperlink>
    </w:p>
    <w:p w14:paraId="64F08606" w14:textId="77777777" w:rsidR="00656B81" w:rsidRPr="00164E60" w:rsidRDefault="00656B81" w:rsidP="00164E60">
      <w:pPr>
        <w:widowControl w:val="0"/>
        <w:autoSpaceDE w:val="0"/>
        <w:autoSpaceDN w:val="0"/>
        <w:spacing w:after="0" w:line="240" w:lineRule="auto"/>
        <w:ind w:left="426" w:hanging="426"/>
        <w:contextualSpacing/>
        <w:jc w:val="both"/>
        <w:rPr>
          <w:rFonts w:eastAsia="Times New Roman" w:cs="Arial"/>
          <w:sz w:val="15"/>
          <w:szCs w:val="15"/>
        </w:rPr>
      </w:pPr>
    </w:p>
    <w:p w14:paraId="7A527429" w14:textId="77777777" w:rsidR="00656B81" w:rsidRPr="00164E60" w:rsidRDefault="00656B81" w:rsidP="00164E60">
      <w:pPr>
        <w:widowControl w:val="0"/>
        <w:autoSpaceDE w:val="0"/>
        <w:autoSpaceDN w:val="0"/>
        <w:spacing w:after="0" w:line="240" w:lineRule="auto"/>
        <w:ind w:left="426" w:hanging="426"/>
        <w:contextualSpacing/>
        <w:jc w:val="both"/>
        <w:rPr>
          <w:rFonts w:eastAsia="Times New Roman" w:cs="Arial"/>
          <w:sz w:val="15"/>
          <w:szCs w:val="15"/>
        </w:rPr>
      </w:pPr>
      <w:r w:rsidRPr="00164E60">
        <w:rPr>
          <w:rFonts w:eastAsia="Times New Roman" w:cs="Arial"/>
          <w:sz w:val="15"/>
          <w:szCs w:val="15"/>
        </w:rPr>
        <w:t xml:space="preserve">2.2 </w:t>
      </w:r>
      <w:r w:rsidRPr="00164E60">
        <w:rPr>
          <w:rFonts w:eastAsia="Times New Roman" w:cs="Arial"/>
          <w:sz w:val="15"/>
          <w:szCs w:val="15"/>
        </w:rPr>
        <w:tab/>
        <w:t>With respect to the processing of the Personal Data identified in Article 3.1 below, entrusted to the Contractor as part of the work under the Contract, the Contractor acts as Data Processor on behalf of the Agency, who acts as Data controller.</w:t>
      </w:r>
    </w:p>
    <w:p w14:paraId="483F3CE2" w14:textId="77777777" w:rsidR="00656B81" w:rsidRPr="00164E60" w:rsidRDefault="00656B81" w:rsidP="00164E60">
      <w:pPr>
        <w:widowControl w:val="0"/>
        <w:autoSpaceDE w:val="0"/>
        <w:autoSpaceDN w:val="0"/>
        <w:spacing w:after="0" w:line="240" w:lineRule="auto"/>
        <w:ind w:left="709" w:hanging="425"/>
        <w:contextualSpacing/>
        <w:jc w:val="both"/>
        <w:rPr>
          <w:rFonts w:eastAsia="Times New Roman" w:cs="Arial"/>
          <w:sz w:val="15"/>
          <w:szCs w:val="15"/>
        </w:rPr>
      </w:pPr>
    </w:p>
    <w:p w14:paraId="3D0F8AD6" w14:textId="77777777" w:rsidR="00656B81" w:rsidRPr="00164E60" w:rsidRDefault="00656B81" w:rsidP="00164E60">
      <w:pPr>
        <w:widowControl w:val="0"/>
        <w:autoSpaceDE w:val="0"/>
        <w:autoSpaceDN w:val="0"/>
        <w:spacing w:after="0" w:line="240" w:lineRule="auto"/>
        <w:ind w:left="426" w:hanging="426"/>
        <w:contextualSpacing/>
        <w:jc w:val="both"/>
        <w:rPr>
          <w:rFonts w:eastAsia="Times New Roman" w:cs="Arial"/>
          <w:sz w:val="15"/>
          <w:szCs w:val="15"/>
        </w:rPr>
      </w:pPr>
      <w:r w:rsidRPr="00164E60">
        <w:rPr>
          <w:rFonts w:eastAsia="Times New Roman" w:cs="Arial"/>
          <w:sz w:val="15"/>
          <w:szCs w:val="15"/>
        </w:rPr>
        <w:t>2.3</w:t>
      </w:r>
      <w:r w:rsidRPr="00164E60">
        <w:rPr>
          <w:rFonts w:eastAsia="Times New Roman" w:cs="Arial"/>
          <w:sz w:val="15"/>
          <w:szCs w:val="15"/>
        </w:rPr>
        <w:tab/>
        <w:t>With respect to the processing of the Personal Data identified in Article 3.2 below, the Parties are considered separate Data Controllers, with each Party being able to determine the purpose within the boundaries of Article 2.4 and the means of Processing the Personal Data under its control in accordance with its privacy statement.</w:t>
      </w:r>
    </w:p>
    <w:p w14:paraId="184DFA54" w14:textId="77777777" w:rsidR="00656B81" w:rsidRPr="00164E60" w:rsidRDefault="00656B81" w:rsidP="00164E60">
      <w:pPr>
        <w:widowControl w:val="0"/>
        <w:autoSpaceDE w:val="0"/>
        <w:autoSpaceDN w:val="0"/>
        <w:spacing w:after="0" w:line="240" w:lineRule="auto"/>
        <w:ind w:left="709" w:hanging="425"/>
        <w:contextualSpacing/>
        <w:jc w:val="both"/>
        <w:rPr>
          <w:rFonts w:eastAsia="Times New Roman" w:cs="Arial"/>
          <w:sz w:val="15"/>
          <w:szCs w:val="15"/>
        </w:rPr>
      </w:pPr>
    </w:p>
    <w:p w14:paraId="0289200B" w14:textId="77777777" w:rsidR="00656B81" w:rsidRPr="00164E60" w:rsidRDefault="00656B81" w:rsidP="00164E60">
      <w:pPr>
        <w:widowControl w:val="0"/>
        <w:autoSpaceDE w:val="0"/>
        <w:autoSpaceDN w:val="0"/>
        <w:spacing w:after="0" w:line="240" w:lineRule="auto"/>
        <w:ind w:left="426" w:hanging="426"/>
        <w:contextualSpacing/>
        <w:jc w:val="both"/>
        <w:rPr>
          <w:rFonts w:eastAsia="Times New Roman" w:cs="Arial"/>
          <w:sz w:val="15"/>
          <w:szCs w:val="15"/>
        </w:rPr>
      </w:pPr>
      <w:r w:rsidRPr="00164E60">
        <w:rPr>
          <w:rFonts w:eastAsia="Times New Roman" w:cs="Arial"/>
          <w:sz w:val="15"/>
          <w:szCs w:val="15"/>
        </w:rPr>
        <w:t>2.4</w:t>
      </w:r>
      <w:r w:rsidRPr="00164E60">
        <w:rPr>
          <w:rFonts w:eastAsia="Times New Roman" w:cs="Arial"/>
          <w:sz w:val="15"/>
          <w:szCs w:val="15"/>
        </w:rPr>
        <w:tab/>
        <w:t>The Personal Data will be processed only for:</w:t>
      </w:r>
    </w:p>
    <w:p w14:paraId="619EE9F6" w14:textId="77777777" w:rsidR="00656B81" w:rsidRPr="00164E60" w:rsidRDefault="00656B81" w:rsidP="00E47934">
      <w:pPr>
        <w:widowControl w:val="0"/>
        <w:numPr>
          <w:ilvl w:val="0"/>
          <w:numId w:val="30"/>
        </w:numPr>
        <w:autoSpaceDE w:val="0"/>
        <w:autoSpaceDN w:val="0"/>
        <w:spacing w:after="0" w:line="240" w:lineRule="auto"/>
        <w:ind w:left="709" w:hanging="283"/>
        <w:contextualSpacing/>
        <w:jc w:val="both"/>
        <w:rPr>
          <w:rFonts w:eastAsia="Times New Roman" w:cs="Arial"/>
          <w:sz w:val="15"/>
          <w:szCs w:val="15"/>
        </w:rPr>
      </w:pPr>
      <w:r w:rsidRPr="00164E60">
        <w:rPr>
          <w:rFonts w:eastAsia="Times New Roman" w:cs="Arial"/>
          <w:sz w:val="15"/>
          <w:szCs w:val="15"/>
        </w:rPr>
        <w:t xml:space="preserve">the performance of the Contract, including the execution, management, monitoring of the work as well as audits and the fulfilment of the obligations set out in this </w:t>
      </w:r>
      <w:proofErr w:type="gramStart"/>
      <w:r w:rsidRPr="00164E60">
        <w:rPr>
          <w:rFonts w:eastAsia="Times New Roman" w:cs="Arial"/>
          <w:sz w:val="15"/>
          <w:szCs w:val="15"/>
        </w:rPr>
        <w:t>Annex;</w:t>
      </w:r>
      <w:proofErr w:type="gramEnd"/>
    </w:p>
    <w:p w14:paraId="28826367" w14:textId="77777777" w:rsidR="00656B81" w:rsidRPr="00164E60" w:rsidRDefault="00656B81" w:rsidP="00E47934">
      <w:pPr>
        <w:widowControl w:val="0"/>
        <w:numPr>
          <w:ilvl w:val="0"/>
          <w:numId w:val="30"/>
        </w:numPr>
        <w:autoSpaceDE w:val="0"/>
        <w:autoSpaceDN w:val="0"/>
        <w:spacing w:after="0" w:line="240" w:lineRule="auto"/>
        <w:ind w:left="709" w:hanging="283"/>
        <w:contextualSpacing/>
        <w:jc w:val="both"/>
        <w:rPr>
          <w:rFonts w:eastAsia="Times New Roman" w:cs="Arial"/>
          <w:sz w:val="15"/>
          <w:szCs w:val="15"/>
        </w:rPr>
      </w:pPr>
      <w:r w:rsidRPr="00164E60">
        <w:rPr>
          <w:rFonts w:eastAsia="Times New Roman" w:cs="Arial"/>
          <w:sz w:val="15"/>
          <w:szCs w:val="15"/>
        </w:rPr>
        <w:t xml:space="preserve">the management of the relationship of the Parties in relation to the Contract, notably for administrative, financial, audit or for communication </w:t>
      </w:r>
      <w:proofErr w:type="gramStart"/>
      <w:r w:rsidRPr="00164E60">
        <w:rPr>
          <w:rFonts w:eastAsia="Times New Roman" w:cs="Arial"/>
          <w:sz w:val="15"/>
          <w:szCs w:val="15"/>
        </w:rPr>
        <w:t>purposes;</w:t>
      </w:r>
      <w:proofErr w:type="gramEnd"/>
    </w:p>
    <w:p w14:paraId="2D2C3984" w14:textId="77777777" w:rsidR="00656B81" w:rsidRPr="00164E60" w:rsidRDefault="00656B81" w:rsidP="00E47934">
      <w:pPr>
        <w:widowControl w:val="0"/>
        <w:numPr>
          <w:ilvl w:val="0"/>
          <w:numId w:val="30"/>
        </w:numPr>
        <w:autoSpaceDE w:val="0"/>
        <w:autoSpaceDN w:val="0"/>
        <w:spacing w:after="0" w:line="240" w:lineRule="auto"/>
        <w:ind w:left="709" w:hanging="283"/>
        <w:contextualSpacing/>
        <w:jc w:val="both"/>
        <w:rPr>
          <w:rFonts w:eastAsia="Times New Roman" w:cs="Arial"/>
          <w:sz w:val="15"/>
          <w:szCs w:val="15"/>
        </w:rPr>
      </w:pPr>
      <w:r w:rsidRPr="00164E60">
        <w:rPr>
          <w:rFonts w:eastAsia="Times New Roman" w:cs="Arial"/>
          <w:sz w:val="15"/>
          <w:szCs w:val="15"/>
        </w:rPr>
        <w:t xml:space="preserve">the compliance with any legal or regulatory obligation to which a Party is </w:t>
      </w:r>
      <w:proofErr w:type="gramStart"/>
      <w:r w:rsidRPr="00164E60">
        <w:rPr>
          <w:rFonts w:eastAsia="Times New Roman" w:cs="Arial"/>
          <w:sz w:val="15"/>
          <w:szCs w:val="15"/>
        </w:rPr>
        <w:t>subject;</w:t>
      </w:r>
      <w:proofErr w:type="gramEnd"/>
      <w:r w:rsidRPr="00164E60">
        <w:rPr>
          <w:rFonts w:eastAsia="Times New Roman" w:cs="Arial"/>
          <w:sz w:val="15"/>
          <w:szCs w:val="15"/>
        </w:rPr>
        <w:t xml:space="preserve"> </w:t>
      </w:r>
    </w:p>
    <w:p w14:paraId="14A7414A" w14:textId="77777777" w:rsidR="00656B81" w:rsidRPr="00164E60" w:rsidRDefault="00656B81" w:rsidP="00E47934">
      <w:pPr>
        <w:widowControl w:val="0"/>
        <w:numPr>
          <w:ilvl w:val="0"/>
          <w:numId w:val="30"/>
        </w:numPr>
        <w:autoSpaceDE w:val="0"/>
        <w:autoSpaceDN w:val="0"/>
        <w:spacing w:after="0" w:line="240" w:lineRule="auto"/>
        <w:ind w:left="709" w:hanging="283"/>
        <w:contextualSpacing/>
        <w:jc w:val="both"/>
        <w:rPr>
          <w:rFonts w:eastAsia="Times New Roman" w:cs="Arial"/>
          <w:sz w:val="15"/>
          <w:szCs w:val="15"/>
        </w:rPr>
      </w:pPr>
      <w:r w:rsidRPr="00164E60">
        <w:rPr>
          <w:rFonts w:eastAsia="Times New Roman" w:cs="Arial"/>
          <w:sz w:val="15"/>
          <w:szCs w:val="15"/>
        </w:rPr>
        <w:t>the compliance, in case the performance of the Contract requires access to the Parties’ premises, with the health, safety and security requirements, legal or regulatory obligations applicable to the respective Party in such matters.</w:t>
      </w:r>
    </w:p>
    <w:p w14:paraId="4B7DFEBF" w14:textId="77777777" w:rsidR="00A2097D" w:rsidRPr="00164E60" w:rsidRDefault="00A2097D" w:rsidP="00164E60">
      <w:pPr>
        <w:spacing w:after="0" w:line="240" w:lineRule="auto"/>
        <w:contextualSpacing/>
        <w:jc w:val="both"/>
        <w:rPr>
          <w:rFonts w:eastAsia="Calibri" w:cs="Arial"/>
          <w:b/>
          <w:sz w:val="15"/>
          <w:szCs w:val="15"/>
        </w:rPr>
      </w:pPr>
    </w:p>
    <w:p w14:paraId="2FCFDAA4" w14:textId="77777777" w:rsidR="00656B81" w:rsidRPr="00164E60" w:rsidRDefault="00656B81" w:rsidP="00164E60">
      <w:pPr>
        <w:spacing w:after="0" w:line="240" w:lineRule="auto"/>
        <w:ind w:left="426" w:hanging="426"/>
        <w:contextualSpacing/>
        <w:jc w:val="both"/>
        <w:rPr>
          <w:rFonts w:eastAsia="Calibri" w:cs="Arial"/>
          <w:b/>
          <w:sz w:val="15"/>
          <w:szCs w:val="15"/>
        </w:rPr>
      </w:pPr>
      <w:r w:rsidRPr="00164E60">
        <w:rPr>
          <w:rFonts w:eastAsia="Calibri" w:cs="Arial"/>
          <w:b/>
          <w:sz w:val="15"/>
          <w:szCs w:val="15"/>
        </w:rPr>
        <w:t xml:space="preserve">3. </w:t>
      </w:r>
      <w:r w:rsidRPr="00164E60">
        <w:rPr>
          <w:rFonts w:eastAsia="Calibri" w:cs="Arial"/>
          <w:b/>
          <w:sz w:val="15"/>
          <w:szCs w:val="15"/>
        </w:rPr>
        <w:tab/>
        <w:t xml:space="preserve">PERSONAL DATA </w:t>
      </w:r>
    </w:p>
    <w:p w14:paraId="54039B85" w14:textId="77777777" w:rsidR="00656B81" w:rsidRPr="00164E60" w:rsidRDefault="00656B81" w:rsidP="00164E60">
      <w:pPr>
        <w:widowControl w:val="0"/>
        <w:autoSpaceDE w:val="0"/>
        <w:autoSpaceDN w:val="0"/>
        <w:spacing w:after="0" w:line="240" w:lineRule="auto"/>
        <w:ind w:left="426" w:hanging="426"/>
        <w:contextualSpacing/>
        <w:jc w:val="both"/>
        <w:rPr>
          <w:rFonts w:eastAsia="Times New Roman" w:cs="Arial"/>
          <w:color w:val="231F20"/>
          <w:sz w:val="15"/>
          <w:szCs w:val="15"/>
        </w:rPr>
      </w:pPr>
    </w:p>
    <w:p w14:paraId="29722445" w14:textId="77777777" w:rsidR="00656B81" w:rsidRPr="00164E60" w:rsidRDefault="00656B81" w:rsidP="00164E60">
      <w:pPr>
        <w:widowControl w:val="0"/>
        <w:autoSpaceDE w:val="0"/>
        <w:autoSpaceDN w:val="0"/>
        <w:spacing w:after="0" w:line="240" w:lineRule="auto"/>
        <w:ind w:left="426" w:hanging="426"/>
        <w:contextualSpacing/>
        <w:jc w:val="both"/>
        <w:rPr>
          <w:rFonts w:eastAsia="Times New Roman" w:cs="Arial"/>
          <w:sz w:val="15"/>
          <w:szCs w:val="15"/>
        </w:rPr>
      </w:pPr>
      <w:r w:rsidRPr="00164E60">
        <w:rPr>
          <w:rFonts w:eastAsia="Times New Roman" w:cs="Arial"/>
          <w:sz w:val="15"/>
          <w:szCs w:val="15"/>
        </w:rPr>
        <w:t xml:space="preserve">3.1 </w:t>
      </w:r>
      <w:r w:rsidRPr="00164E60">
        <w:rPr>
          <w:rFonts w:eastAsia="Times New Roman" w:cs="Arial"/>
          <w:sz w:val="15"/>
          <w:szCs w:val="15"/>
        </w:rPr>
        <w:tab/>
        <w:t>The Personal Data to be processed by the Data Processor during the execution of the work under the Contract are identified in the Statement of Work.</w:t>
      </w:r>
    </w:p>
    <w:p w14:paraId="1AE63493" w14:textId="77777777" w:rsidR="00656B81" w:rsidRPr="00164E60" w:rsidRDefault="00656B81" w:rsidP="00164E60">
      <w:pPr>
        <w:widowControl w:val="0"/>
        <w:autoSpaceDE w:val="0"/>
        <w:autoSpaceDN w:val="0"/>
        <w:spacing w:after="0" w:line="240" w:lineRule="auto"/>
        <w:ind w:left="426" w:hanging="426"/>
        <w:contextualSpacing/>
        <w:jc w:val="both"/>
        <w:rPr>
          <w:rFonts w:eastAsia="Times New Roman" w:cs="Arial"/>
          <w:sz w:val="15"/>
          <w:szCs w:val="15"/>
        </w:rPr>
      </w:pPr>
    </w:p>
    <w:p w14:paraId="0C7BA626" w14:textId="77777777" w:rsidR="00656B81" w:rsidRPr="00164E60" w:rsidRDefault="00656B81" w:rsidP="00164E60">
      <w:pPr>
        <w:widowControl w:val="0"/>
        <w:autoSpaceDE w:val="0"/>
        <w:autoSpaceDN w:val="0"/>
        <w:spacing w:after="0" w:line="240" w:lineRule="auto"/>
        <w:ind w:left="426" w:hanging="426"/>
        <w:contextualSpacing/>
        <w:jc w:val="both"/>
        <w:rPr>
          <w:rFonts w:eastAsia="Times New Roman" w:cs="Arial"/>
          <w:sz w:val="15"/>
          <w:szCs w:val="15"/>
        </w:rPr>
      </w:pPr>
      <w:r w:rsidRPr="00164E60">
        <w:rPr>
          <w:rFonts w:eastAsia="Times New Roman" w:cs="Arial"/>
          <w:sz w:val="15"/>
          <w:szCs w:val="15"/>
        </w:rPr>
        <w:t>3.2</w:t>
      </w:r>
      <w:r w:rsidRPr="00164E60">
        <w:rPr>
          <w:rFonts w:eastAsia="Times New Roman" w:cs="Arial"/>
          <w:sz w:val="15"/>
          <w:szCs w:val="15"/>
        </w:rPr>
        <w:tab/>
        <w:t>The Personal Data exchanged by the Parties for the performance of the Contract are as follows:</w:t>
      </w:r>
    </w:p>
    <w:p w14:paraId="7EA1C2DD" w14:textId="77777777" w:rsidR="00656B81" w:rsidRPr="00164E60" w:rsidRDefault="00656B81" w:rsidP="00E47934">
      <w:pPr>
        <w:widowControl w:val="0"/>
        <w:numPr>
          <w:ilvl w:val="0"/>
          <w:numId w:val="31"/>
        </w:numPr>
        <w:autoSpaceDE w:val="0"/>
        <w:autoSpaceDN w:val="0"/>
        <w:spacing w:after="0" w:line="240" w:lineRule="auto"/>
        <w:ind w:left="709" w:hanging="283"/>
        <w:contextualSpacing/>
        <w:jc w:val="both"/>
        <w:rPr>
          <w:rFonts w:eastAsia="Times New Roman" w:cs="Arial"/>
          <w:sz w:val="15"/>
          <w:szCs w:val="15"/>
        </w:rPr>
      </w:pPr>
      <w:r w:rsidRPr="00164E60">
        <w:rPr>
          <w:rFonts w:eastAsia="Times New Roman" w:cs="Arial"/>
          <w:color w:val="231F20"/>
          <w:sz w:val="15"/>
          <w:szCs w:val="15"/>
        </w:rPr>
        <w:t>the Agency shall communicate to the Contractor</w:t>
      </w:r>
      <w:r w:rsidRPr="00164E60">
        <w:rPr>
          <w:rFonts w:eastAsia="Times New Roman" w:cs="Arial"/>
          <w:sz w:val="15"/>
          <w:szCs w:val="15"/>
        </w:rPr>
        <w:t xml:space="preserve"> only the Personal Data concerning ESA representatives/contact persons including name, work address, email and telephone </w:t>
      </w:r>
      <w:proofErr w:type="gramStart"/>
      <w:r w:rsidRPr="00164E60">
        <w:rPr>
          <w:rFonts w:eastAsia="Times New Roman" w:cs="Arial"/>
          <w:sz w:val="15"/>
          <w:szCs w:val="15"/>
        </w:rPr>
        <w:t>numbers;</w:t>
      </w:r>
      <w:proofErr w:type="gramEnd"/>
    </w:p>
    <w:p w14:paraId="1EBD87EE" w14:textId="77777777" w:rsidR="00656B81" w:rsidRPr="00164E60" w:rsidRDefault="00656B81" w:rsidP="00E47934">
      <w:pPr>
        <w:widowControl w:val="0"/>
        <w:numPr>
          <w:ilvl w:val="0"/>
          <w:numId w:val="31"/>
        </w:numPr>
        <w:autoSpaceDE w:val="0"/>
        <w:autoSpaceDN w:val="0"/>
        <w:spacing w:after="0" w:line="240" w:lineRule="auto"/>
        <w:ind w:left="709" w:hanging="283"/>
        <w:contextualSpacing/>
        <w:jc w:val="both"/>
        <w:rPr>
          <w:rFonts w:eastAsia="Times New Roman" w:cs="Arial"/>
          <w:sz w:val="15"/>
          <w:szCs w:val="15"/>
        </w:rPr>
      </w:pPr>
      <w:r w:rsidRPr="00164E60">
        <w:rPr>
          <w:rFonts w:eastAsia="Times New Roman" w:cs="Arial"/>
          <w:sz w:val="15"/>
          <w:szCs w:val="15"/>
        </w:rPr>
        <w:t xml:space="preserve">the Contractor shall communicate to the Agency only: </w:t>
      </w:r>
    </w:p>
    <w:p w14:paraId="681481D0" w14:textId="77777777" w:rsidR="00656B81" w:rsidRPr="00164E60" w:rsidRDefault="00656B81" w:rsidP="00E47934">
      <w:pPr>
        <w:widowControl w:val="0"/>
        <w:numPr>
          <w:ilvl w:val="0"/>
          <w:numId w:val="32"/>
        </w:numPr>
        <w:autoSpaceDE w:val="0"/>
        <w:autoSpaceDN w:val="0"/>
        <w:spacing w:after="0" w:line="240" w:lineRule="auto"/>
        <w:ind w:left="993" w:hanging="284"/>
        <w:contextualSpacing/>
        <w:jc w:val="both"/>
        <w:rPr>
          <w:rFonts w:eastAsia="Times New Roman" w:cs="Arial"/>
          <w:sz w:val="15"/>
          <w:szCs w:val="15"/>
        </w:rPr>
      </w:pPr>
      <w:r w:rsidRPr="00164E60">
        <w:rPr>
          <w:rFonts w:eastAsia="Times New Roman" w:cs="Arial"/>
          <w:sz w:val="15"/>
          <w:szCs w:val="15"/>
        </w:rPr>
        <w:t xml:space="preserve">Personal Data concerning the Supplier’s representatives/contact persons including name, work address, email and telephone </w:t>
      </w:r>
      <w:proofErr w:type="gramStart"/>
      <w:r w:rsidRPr="00164E60">
        <w:rPr>
          <w:rFonts w:eastAsia="Times New Roman" w:cs="Arial"/>
          <w:sz w:val="15"/>
          <w:szCs w:val="15"/>
        </w:rPr>
        <w:t>numbers;</w:t>
      </w:r>
      <w:proofErr w:type="gramEnd"/>
    </w:p>
    <w:p w14:paraId="75C4E5EC" w14:textId="77777777" w:rsidR="00656B81" w:rsidRPr="00164E60" w:rsidRDefault="00656B81" w:rsidP="00E47934">
      <w:pPr>
        <w:widowControl w:val="0"/>
        <w:numPr>
          <w:ilvl w:val="0"/>
          <w:numId w:val="32"/>
        </w:numPr>
        <w:autoSpaceDE w:val="0"/>
        <w:autoSpaceDN w:val="0"/>
        <w:spacing w:after="0" w:line="240" w:lineRule="auto"/>
        <w:ind w:left="993" w:hanging="284"/>
        <w:contextualSpacing/>
        <w:jc w:val="both"/>
        <w:rPr>
          <w:rFonts w:eastAsia="Times New Roman" w:cs="Arial"/>
          <w:sz w:val="15"/>
          <w:szCs w:val="15"/>
        </w:rPr>
      </w:pPr>
      <w:r w:rsidRPr="00164E60">
        <w:rPr>
          <w:rFonts w:eastAsia="Times New Roman" w:cs="Arial"/>
          <w:sz w:val="15"/>
          <w:szCs w:val="15"/>
        </w:rPr>
        <w:t xml:space="preserve">Personal Data concerning the Supplier’s key Personnel, including title, name, work address, email, telephone numbers, education, professional experience, description of the person’s job and responsibilities and the precise assignment of the person to the activity under the Purchase Order. </w:t>
      </w:r>
    </w:p>
    <w:p w14:paraId="1DB57504" w14:textId="77777777" w:rsidR="00656B81" w:rsidRPr="00164E60" w:rsidRDefault="00656B81" w:rsidP="00E47934">
      <w:pPr>
        <w:widowControl w:val="0"/>
        <w:numPr>
          <w:ilvl w:val="0"/>
          <w:numId w:val="32"/>
        </w:numPr>
        <w:autoSpaceDE w:val="0"/>
        <w:autoSpaceDN w:val="0"/>
        <w:spacing w:after="0" w:line="240" w:lineRule="auto"/>
        <w:ind w:left="993" w:hanging="284"/>
        <w:contextualSpacing/>
        <w:jc w:val="both"/>
        <w:rPr>
          <w:rFonts w:eastAsia="Times New Roman" w:cs="Arial"/>
          <w:sz w:val="15"/>
          <w:szCs w:val="15"/>
        </w:rPr>
      </w:pPr>
      <w:r w:rsidRPr="00164E60">
        <w:rPr>
          <w:rFonts w:eastAsia="Times New Roman" w:cs="Arial"/>
          <w:sz w:val="15"/>
          <w:szCs w:val="15"/>
        </w:rPr>
        <w:t>Sensitive Personal Data concerning the Contractor’s Personnel, performing work on-site ESA premises or having the need to access information provided by the Agency which is subject to security restrictions.</w:t>
      </w:r>
    </w:p>
    <w:p w14:paraId="5556CBAE" w14:textId="523CABB1" w:rsidR="00656B81" w:rsidRDefault="00656B81" w:rsidP="00164E60">
      <w:pPr>
        <w:widowControl w:val="0"/>
        <w:autoSpaceDE w:val="0"/>
        <w:autoSpaceDN w:val="0"/>
        <w:spacing w:after="0" w:line="240" w:lineRule="auto"/>
        <w:ind w:left="1418"/>
        <w:contextualSpacing/>
        <w:jc w:val="both"/>
        <w:rPr>
          <w:rFonts w:eastAsia="Times New Roman" w:cs="Arial"/>
          <w:sz w:val="15"/>
          <w:szCs w:val="15"/>
        </w:rPr>
      </w:pPr>
    </w:p>
    <w:p w14:paraId="7C937612" w14:textId="659EB0E3" w:rsidR="00844AAF" w:rsidRDefault="00844AAF" w:rsidP="00164E60">
      <w:pPr>
        <w:widowControl w:val="0"/>
        <w:autoSpaceDE w:val="0"/>
        <w:autoSpaceDN w:val="0"/>
        <w:spacing w:after="0" w:line="240" w:lineRule="auto"/>
        <w:ind w:left="1418"/>
        <w:contextualSpacing/>
        <w:jc w:val="both"/>
        <w:rPr>
          <w:rFonts w:eastAsia="Times New Roman" w:cs="Arial"/>
          <w:sz w:val="15"/>
          <w:szCs w:val="15"/>
        </w:rPr>
      </w:pPr>
    </w:p>
    <w:p w14:paraId="13F4CFF5" w14:textId="77777777" w:rsidR="00844AAF" w:rsidRPr="00164E60" w:rsidRDefault="00844AAF" w:rsidP="00164E60">
      <w:pPr>
        <w:widowControl w:val="0"/>
        <w:autoSpaceDE w:val="0"/>
        <w:autoSpaceDN w:val="0"/>
        <w:spacing w:after="0" w:line="240" w:lineRule="auto"/>
        <w:ind w:left="1418"/>
        <w:contextualSpacing/>
        <w:jc w:val="both"/>
        <w:rPr>
          <w:rFonts w:eastAsia="Times New Roman" w:cs="Arial"/>
          <w:sz w:val="15"/>
          <w:szCs w:val="15"/>
        </w:rPr>
      </w:pPr>
    </w:p>
    <w:p w14:paraId="7DD0B902" w14:textId="77777777" w:rsidR="00656B81" w:rsidRPr="00164E60" w:rsidRDefault="00656B81" w:rsidP="00164E60">
      <w:pPr>
        <w:spacing w:after="0" w:line="240" w:lineRule="auto"/>
        <w:ind w:left="426" w:hanging="426"/>
        <w:contextualSpacing/>
        <w:jc w:val="both"/>
        <w:rPr>
          <w:rFonts w:eastAsia="Calibri" w:cs="Arial"/>
          <w:b/>
          <w:sz w:val="15"/>
          <w:szCs w:val="15"/>
        </w:rPr>
      </w:pPr>
      <w:r w:rsidRPr="00164E60">
        <w:rPr>
          <w:rFonts w:eastAsia="Calibri" w:cs="Arial"/>
          <w:b/>
          <w:sz w:val="15"/>
          <w:szCs w:val="15"/>
        </w:rPr>
        <w:lastRenderedPageBreak/>
        <w:t>4.</w:t>
      </w:r>
      <w:r w:rsidRPr="00164E60">
        <w:rPr>
          <w:rFonts w:eastAsia="Calibri" w:cs="Arial"/>
          <w:b/>
          <w:sz w:val="15"/>
          <w:szCs w:val="15"/>
        </w:rPr>
        <w:tab/>
        <w:t>PARTY’S OBLIGATIONS</w:t>
      </w:r>
    </w:p>
    <w:p w14:paraId="4B568A05" w14:textId="77777777" w:rsidR="00656B81" w:rsidRPr="00164E60" w:rsidRDefault="00656B81" w:rsidP="00164E60">
      <w:pPr>
        <w:spacing w:after="0" w:line="240" w:lineRule="auto"/>
        <w:contextualSpacing/>
        <w:jc w:val="both"/>
        <w:rPr>
          <w:rFonts w:eastAsia="Calibri" w:cs="Arial"/>
          <w:sz w:val="15"/>
          <w:szCs w:val="15"/>
        </w:rPr>
      </w:pPr>
    </w:p>
    <w:p w14:paraId="51F9CB3D" w14:textId="17441861" w:rsidR="00656B81" w:rsidRPr="00164E60" w:rsidRDefault="00656B81" w:rsidP="00164E60">
      <w:pPr>
        <w:widowControl w:val="0"/>
        <w:autoSpaceDE w:val="0"/>
        <w:autoSpaceDN w:val="0"/>
        <w:spacing w:after="0" w:line="240" w:lineRule="auto"/>
        <w:ind w:left="426" w:hanging="426"/>
        <w:contextualSpacing/>
        <w:jc w:val="both"/>
        <w:rPr>
          <w:rFonts w:eastAsia="Times New Roman" w:cs="Arial"/>
          <w:sz w:val="15"/>
          <w:szCs w:val="15"/>
        </w:rPr>
      </w:pPr>
      <w:r w:rsidRPr="00164E60">
        <w:rPr>
          <w:rFonts w:eastAsia="Times New Roman" w:cs="Arial"/>
          <w:sz w:val="15"/>
          <w:szCs w:val="15"/>
        </w:rPr>
        <w:t>4.1</w:t>
      </w:r>
      <w:r w:rsidRPr="00164E60">
        <w:rPr>
          <w:rFonts w:eastAsia="Times New Roman" w:cs="Arial"/>
          <w:sz w:val="15"/>
          <w:szCs w:val="15"/>
        </w:rPr>
        <w:tab/>
      </w:r>
      <w:r w:rsidRPr="00164E60">
        <w:rPr>
          <w:rFonts w:eastAsia="Times New Roman" w:cs="Arial"/>
          <w:b/>
          <w:sz w:val="15"/>
          <w:szCs w:val="15"/>
        </w:rPr>
        <w:t>When acting as Data Controller</w:t>
      </w:r>
      <w:r w:rsidRPr="00164E60">
        <w:rPr>
          <w:rFonts w:eastAsia="Times New Roman" w:cs="Arial"/>
          <w:sz w:val="15"/>
          <w:szCs w:val="15"/>
        </w:rPr>
        <w:t>, each Party is individually and separately responsible for complying with the level of protection resulting from its Data Privacy Regulations in relation to Personal Data, including the collection and update of the Personal Data that it communicates to the other Party, the lawfulness and the quality of such Personal Data and for the means by which they were collected. Should the legal basis for the collection of the Personal Data cease to exist or the quality of the Personal Data be affected, the Party will inform the other Party without undue delay.</w:t>
      </w:r>
    </w:p>
    <w:p w14:paraId="76F6D2CD" w14:textId="77777777" w:rsidR="00656B81" w:rsidRPr="00164E60" w:rsidRDefault="00656B81" w:rsidP="00164E60">
      <w:pPr>
        <w:widowControl w:val="0"/>
        <w:autoSpaceDE w:val="0"/>
        <w:autoSpaceDN w:val="0"/>
        <w:spacing w:after="0" w:line="240" w:lineRule="auto"/>
        <w:ind w:left="426" w:hanging="426"/>
        <w:contextualSpacing/>
        <w:jc w:val="both"/>
        <w:rPr>
          <w:rFonts w:eastAsia="Times New Roman" w:cs="Arial"/>
          <w:sz w:val="15"/>
          <w:szCs w:val="15"/>
        </w:rPr>
      </w:pPr>
      <w:r w:rsidRPr="00164E60">
        <w:rPr>
          <w:rFonts w:eastAsia="Times New Roman" w:cs="Arial"/>
          <w:sz w:val="15"/>
          <w:szCs w:val="15"/>
        </w:rPr>
        <w:tab/>
        <w:t>The Parties shall preserve the rights and legal remedies of the Data Subject as recognised and protected in the Data Privacy Regulations applicable respectively to each Party. In particular, the Data Controller which disclosed the Personal Data to the other Party will respond to enquiries from Data Subjects and</w:t>
      </w:r>
      <w:proofErr w:type="gramStart"/>
      <w:r w:rsidRPr="00164E60">
        <w:rPr>
          <w:rFonts w:eastAsia="Times New Roman" w:cs="Arial"/>
          <w:sz w:val="15"/>
          <w:szCs w:val="15"/>
        </w:rPr>
        <w:t>, as the case may be, from</w:t>
      </w:r>
      <w:proofErr w:type="gramEnd"/>
      <w:r w:rsidRPr="00164E60">
        <w:rPr>
          <w:rFonts w:eastAsia="Times New Roman" w:cs="Arial"/>
          <w:sz w:val="15"/>
          <w:szCs w:val="15"/>
        </w:rPr>
        <w:t xml:space="preserve"> any competent authority concerning the data processing of the relevant Personal Data. </w:t>
      </w:r>
    </w:p>
    <w:p w14:paraId="7601F509" w14:textId="77777777" w:rsidR="00656B81" w:rsidRPr="00164E60" w:rsidRDefault="00656B81" w:rsidP="00164E60">
      <w:pPr>
        <w:widowControl w:val="0"/>
        <w:autoSpaceDE w:val="0"/>
        <w:autoSpaceDN w:val="0"/>
        <w:spacing w:after="0" w:line="240" w:lineRule="auto"/>
        <w:ind w:left="426"/>
        <w:contextualSpacing/>
        <w:jc w:val="both"/>
        <w:rPr>
          <w:rFonts w:eastAsia="Times New Roman" w:cs="Arial"/>
          <w:sz w:val="15"/>
          <w:szCs w:val="15"/>
        </w:rPr>
      </w:pPr>
      <w:r w:rsidRPr="00164E60">
        <w:rPr>
          <w:rFonts w:eastAsia="Times New Roman" w:cs="Arial"/>
          <w:sz w:val="15"/>
          <w:szCs w:val="15"/>
        </w:rPr>
        <w:t xml:space="preserve">In case the Parties engage Processors to support their internal operations, including the Processing of the Personal Data exchanged, it is the responsibility of that Party to ensure that its Processors assume obligations consistent with the Data Privacy Regulations applicable to the respective Party, </w:t>
      </w:r>
      <w:proofErr w:type="gramStart"/>
      <w:r w:rsidRPr="00164E60">
        <w:rPr>
          <w:rFonts w:eastAsia="Times New Roman" w:cs="Arial"/>
          <w:sz w:val="15"/>
          <w:szCs w:val="15"/>
        </w:rPr>
        <w:t>in order to</w:t>
      </w:r>
      <w:proofErr w:type="gramEnd"/>
      <w:r w:rsidRPr="00164E60">
        <w:rPr>
          <w:rFonts w:eastAsia="Times New Roman" w:cs="Arial"/>
          <w:sz w:val="15"/>
          <w:szCs w:val="15"/>
        </w:rPr>
        <w:t xml:space="preserve"> guarantee an adequate level of protection of Personal Data. </w:t>
      </w:r>
    </w:p>
    <w:p w14:paraId="7368F78C" w14:textId="77777777" w:rsidR="00656B81" w:rsidRPr="00164E60" w:rsidRDefault="00656B81" w:rsidP="00164E60">
      <w:pPr>
        <w:widowControl w:val="0"/>
        <w:autoSpaceDE w:val="0"/>
        <w:autoSpaceDN w:val="0"/>
        <w:spacing w:after="0" w:line="240" w:lineRule="auto"/>
        <w:ind w:left="426" w:hanging="426"/>
        <w:contextualSpacing/>
        <w:jc w:val="both"/>
        <w:rPr>
          <w:rFonts w:eastAsia="Times New Roman" w:cs="Arial"/>
          <w:sz w:val="15"/>
          <w:szCs w:val="15"/>
          <w:highlight w:val="cyan"/>
        </w:rPr>
      </w:pPr>
    </w:p>
    <w:p w14:paraId="1CEDB5D7" w14:textId="77777777" w:rsidR="00656B81" w:rsidRPr="00164E60" w:rsidRDefault="00656B81" w:rsidP="00164E60">
      <w:pPr>
        <w:widowControl w:val="0"/>
        <w:autoSpaceDE w:val="0"/>
        <w:autoSpaceDN w:val="0"/>
        <w:spacing w:after="0" w:line="240" w:lineRule="auto"/>
        <w:ind w:left="426" w:hanging="426"/>
        <w:contextualSpacing/>
        <w:jc w:val="both"/>
        <w:rPr>
          <w:rFonts w:eastAsia="Times New Roman" w:cs="Arial"/>
          <w:sz w:val="15"/>
          <w:szCs w:val="15"/>
        </w:rPr>
      </w:pPr>
      <w:r w:rsidRPr="00164E60">
        <w:rPr>
          <w:rFonts w:eastAsia="Times New Roman" w:cs="Arial"/>
          <w:sz w:val="15"/>
          <w:szCs w:val="15"/>
        </w:rPr>
        <w:t>4.2</w:t>
      </w:r>
      <w:r w:rsidRPr="00164E60">
        <w:rPr>
          <w:rFonts w:eastAsia="Times New Roman" w:cs="Arial"/>
          <w:sz w:val="15"/>
          <w:szCs w:val="15"/>
        </w:rPr>
        <w:tab/>
      </w:r>
      <w:r w:rsidRPr="00164E60">
        <w:rPr>
          <w:rFonts w:eastAsia="Times New Roman" w:cs="Arial"/>
          <w:b/>
          <w:sz w:val="15"/>
          <w:szCs w:val="15"/>
        </w:rPr>
        <w:t>When acting as Data Processor</w:t>
      </w:r>
      <w:r w:rsidRPr="00164E60">
        <w:rPr>
          <w:rFonts w:eastAsia="Times New Roman" w:cs="Arial"/>
          <w:sz w:val="15"/>
          <w:szCs w:val="15"/>
        </w:rPr>
        <w:t>, such Party shall:</w:t>
      </w:r>
    </w:p>
    <w:p w14:paraId="6665B5DF" w14:textId="77777777" w:rsidR="00656B81" w:rsidRPr="00164E60" w:rsidRDefault="00656B81" w:rsidP="00164E60">
      <w:pPr>
        <w:widowControl w:val="0"/>
        <w:autoSpaceDE w:val="0"/>
        <w:autoSpaceDN w:val="0"/>
        <w:spacing w:after="0" w:line="240" w:lineRule="auto"/>
        <w:ind w:left="426" w:hanging="426"/>
        <w:contextualSpacing/>
        <w:jc w:val="both"/>
        <w:rPr>
          <w:rFonts w:eastAsia="Times New Roman" w:cs="Arial"/>
          <w:sz w:val="15"/>
          <w:szCs w:val="15"/>
        </w:rPr>
      </w:pPr>
    </w:p>
    <w:p w14:paraId="66FF11C3" w14:textId="77777777" w:rsidR="00656B81" w:rsidRPr="00164E60" w:rsidRDefault="00656B81" w:rsidP="00E47934">
      <w:pPr>
        <w:widowControl w:val="0"/>
        <w:numPr>
          <w:ilvl w:val="0"/>
          <w:numId w:val="33"/>
        </w:numPr>
        <w:autoSpaceDE w:val="0"/>
        <w:autoSpaceDN w:val="0"/>
        <w:spacing w:after="0" w:line="240" w:lineRule="auto"/>
        <w:ind w:left="709" w:hanging="283"/>
        <w:contextualSpacing/>
        <w:jc w:val="both"/>
        <w:rPr>
          <w:rFonts w:eastAsia="Times New Roman" w:cs="Arial"/>
          <w:color w:val="231F20"/>
          <w:sz w:val="15"/>
          <w:szCs w:val="15"/>
        </w:rPr>
      </w:pPr>
      <w:r w:rsidRPr="00164E60">
        <w:rPr>
          <w:rFonts w:eastAsia="Times New Roman" w:cs="Arial"/>
          <w:sz w:val="15"/>
          <w:szCs w:val="15"/>
        </w:rPr>
        <w:t xml:space="preserve">process the Personal Data: </w:t>
      </w:r>
    </w:p>
    <w:p w14:paraId="6259594D" w14:textId="77777777" w:rsidR="00656B81" w:rsidRPr="00164E60" w:rsidRDefault="00656B81" w:rsidP="00164E60">
      <w:pPr>
        <w:widowControl w:val="0"/>
        <w:autoSpaceDE w:val="0"/>
        <w:autoSpaceDN w:val="0"/>
        <w:spacing w:after="0" w:line="240" w:lineRule="auto"/>
        <w:ind w:left="993" w:hanging="284"/>
        <w:contextualSpacing/>
        <w:jc w:val="both"/>
        <w:rPr>
          <w:rFonts w:eastAsia="Times New Roman" w:cs="Arial"/>
          <w:sz w:val="15"/>
          <w:szCs w:val="15"/>
        </w:rPr>
      </w:pPr>
      <w:r w:rsidRPr="00164E60">
        <w:rPr>
          <w:rFonts w:eastAsia="Times New Roman" w:cs="Arial"/>
          <w:sz w:val="15"/>
          <w:szCs w:val="15"/>
        </w:rPr>
        <w:t>-</w:t>
      </w:r>
      <w:r w:rsidRPr="00164E60">
        <w:rPr>
          <w:rFonts w:eastAsia="Times New Roman" w:cs="Arial"/>
          <w:sz w:val="15"/>
          <w:szCs w:val="15"/>
        </w:rPr>
        <w:tab/>
        <w:t xml:space="preserve">in compliance with this PDP Annex and, generally, with the level of protection resulting from the Data Privacy Regulations then in </w:t>
      </w:r>
      <w:proofErr w:type="gramStart"/>
      <w:r w:rsidRPr="00164E60">
        <w:rPr>
          <w:rFonts w:eastAsia="Times New Roman" w:cs="Arial"/>
          <w:sz w:val="15"/>
          <w:szCs w:val="15"/>
        </w:rPr>
        <w:t>force;</w:t>
      </w:r>
      <w:proofErr w:type="gramEnd"/>
    </w:p>
    <w:p w14:paraId="18C3DBA8" w14:textId="22AEC559" w:rsidR="00656B81" w:rsidRDefault="00656B81" w:rsidP="00164E60">
      <w:pPr>
        <w:widowControl w:val="0"/>
        <w:autoSpaceDE w:val="0"/>
        <w:autoSpaceDN w:val="0"/>
        <w:spacing w:after="0" w:line="240" w:lineRule="auto"/>
        <w:ind w:left="993" w:hanging="284"/>
        <w:contextualSpacing/>
        <w:jc w:val="both"/>
        <w:rPr>
          <w:rFonts w:eastAsia="Times New Roman" w:cs="Arial"/>
          <w:color w:val="231F20"/>
          <w:sz w:val="15"/>
          <w:szCs w:val="15"/>
        </w:rPr>
      </w:pPr>
      <w:r w:rsidRPr="00164E60">
        <w:rPr>
          <w:rFonts w:eastAsia="Times New Roman" w:cs="Arial"/>
          <w:sz w:val="15"/>
          <w:szCs w:val="15"/>
        </w:rPr>
        <w:t>-</w:t>
      </w:r>
      <w:r w:rsidRPr="00164E60">
        <w:rPr>
          <w:rFonts w:eastAsia="Times New Roman" w:cs="Arial"/>
          <w:sz w:val="15"/>
          <w:szCs w:val="15"/>
        </w:rPr>
        <w:tab/>
      </w:r>
      <w:r w:rsidRPr="00164E60">
        <w:rPr>
          <w:rFonts w:eastAsia="Times New Roman" w:cs="Arial"/>
          <w:color w:val="231F20"/>
          <w:sz w:val="15"/>
          <w:szCs w:val="15"/>
        </w:rPr>
        <w:t xml:space="preserve">solely for the purpose and the instructions defined by the Data </w:t>
      </w:r>
      <w:proofErr w:type="gramStart"/>
      <w:r w:rsidRPr="00164E60">
        <w:rPr>
          <w:rFonts w:eastAsia="Times New Roman" w:cs="Arial"/>
          <w:color w:val="231F20"/>
          <w:sz w:val="15"/>
          <w:szCs w:val="15"/>
        </w:rPr>
        <w:t>Controller;</w:t>
      </w:r>
      <w:proofErr w:type="gramEnd"/>
    </w:p>
    <w:p w14:paraId="25D5B5EF" w14:textId="3BE67584" w:rsidR="00313058" w:rsidRPr="00164E60" w:rsidRDefault="00313058" w:rsidP="00164E60">
      <w:pPr>
        <w:widowControl w:val="0"/>
        <w:autoSpaceDE w:val="0"/>
        <w:autoSpaceDN w:val="0"/>
        <w:spacing w:after="0" w:line="240" w:lineRule="auto"/>
        <w:ind w:left="993" w:hanging="284"/>
        <w:contextualSpacing/>
        <w:jc w:val="both"/>
        <w:rPr>
          <w:rFonts w:eastAsia="Times New Roman" w:cs="Arial"/>
          <w:color w:val="231F20"/>
          <w:sz w:val="15"/>
          <w:szCs w:val="15"/>
        </w:rPr>
      </w:pPr>
      <w:r>
        <w:rPr>
          <w:rFonts w:eastAsia="Times New Roman" w:cs="Arial"/>
          <w:color w:val="231F20"/>
          <w:sz w:val="15"/>
          <w:szCs w:val="15"/>
        </w:rPr>
        <w:t>-</w:t>
      </w:r>
      <w:r>
        <w:rPr>
          <w:rFonts w:eastAsia="Times New Roman" w:cs="Arial"/>
          <w:color w:val="231F20"/>
          <w:sz w:val="15"/>
          <w:szCs w:val="15"/>
        </w:rPr>
        <w:tab/>
        <w:t xml:space="preserve">solely in the Agreed </w:t>
      </w:r>
      <w:proofErr w:type="gramStart"/>
      <w:r>
        <w:rPr>
          <w:rFonts w:eastAsia="Times New Roman" w:cs="Arial"/>
          <w:color w:val="231F20"/>
          <w:sz w:val="15"/>
          <w:szCs w:val="15"/>
        </w:rPr>
        <w:t>Territory;</w:t>
      </w:r>
      <w:proofErr w:type="gramEnd"/>
    </w:p>
    <w:p w14:paraId="08088F59" w14:textId="77777777" w:rsidR="00656B81" w:rsidRPr="00164E60" w:rsidRDefault="00656B81" w:rsidP="00164E60">
      <w:pPr>
        <w:widowControl w:val="0"/>
        <w:autoSpaceDE w:val="0"/>
        <w:autoSpaceDN w:val="0"/>
        <w:spacing w:after="0" w:line="240" w:lineRule="auto"/>
        <w:ind w:left="993" w:hanging="284"/>
        <w:contextualSpacing/>
        <w:jc w:val="both"/>
        <w:rPr>
          <w:rFonts w:eastAsia="Times New Roman" w:cs="Arial"/>
          <w:color w:val="231F20"/>
          <w:sz w:val="15"/>
          <w:szCs w:val="15"/>
        </w:rPr>
      </w:pPr>
      <w:r w:rsidRPr="00164E60">
        <w:rPr>
          <w:rFonts w:eastAsia="Times New Roman" w:cs="Arial"/>
          <w:color w:val="231F20"/>
          <w:sz w:val="15"/>
          <w:szCs w:val="15"/>
        </w:rPr>
        <w:t>-</w:t>
      </w:r>
      <w:r w:rsidRPr="00164E60">
        <w:rPr>
          <w:rFonts w:eastAsia="Times New Roman" w:cs="Arial"/>
          <w:color w:val="231F20"/>
          <w:sz w:val="15"/>
          <w:szCs w:val="15"/>
        </w:rPr>
        <w:tab/>
        <w:t xml:space="preserve">without exceeding the retention </w:t>
      </w:r>
      <w:proofErr w:type="gramStart"/>
      <w:r w:rsidRPr="00164E60">
        <w:rPr>
          <w:rFonts w:eastAsia="Times New Roman" w:cs="Arial"/>
          <w:color w:val="231F20"/>
          <w:sz w:val="15"/>
          <w:szCs w:val="15"/>
        </w:rPr>
        <w:t>period;</w:t>
      </w:r>
      <w:proofErr w:type="gramEnd"/>
    </w:p>
    <w:p w14:paraId="4B7005F3" w14:textId="77777777" w:rsidR="00656B81" w:rsidRPr="00164E60" w:rsidRDefault="00656B81" w:rsidP="00164E60">
      <w:pPr>
        <w:widowControl w:val="0"/>
        <w:autoSpaceDE w:val="0"/>
        <w:autoSpaceDN w:val="0"/>
        <w:spacing w:after="0" w:line="240" w:lineRule="auto"/>
        <w:ind w:left="993" w:hanging="284"/>
        <w:contextualSpacing/>
        <w:jc w:val="both"/>
        <w:rPr>
          <w:rFonts w:eastAsia="Times New Roman" w:cs="Arial"/>
          <w:color w:val="231F20"/>
          <w:sz w:val="15"/>
          <w:szCs w:val="15"/>
        </w:rPr>
      </w:pPr>
      <w:r w:rsidRPr="00164E60">
        <w:rPr>
          <w:rFonts w:eastAsia="Times New Roman" w:cs="Arial"/>
          <w:color w:val="231F20"/>
          <w:sz w:val="15"/>
          <w:szCs w:val="15"/>
        </w:rPr>
        <w:t>-</w:t>
      </w:r>
      <w:r w:rsidRPr="00164E60">
        <w:rPr>
          <w:rFonts w:eastAsia="Times New Roman" w:cs="Arial"/>
          <w:color w:val="231F20"/>
          <w:sz w:val="15"/>
          <w:szCs w:val="15"/>
        </w:rPr>
        <w:tab/>
        <w:t xml:space="preserve">in such a way </w:t>
      </w:r>
      <w:proofErr w:type="gramStart"/>
      <w:r w:rsidRPr="00164E60">
        <w:rPr>
          <w:rFonts w:eastAsia="Times New Roman" w:cs="Arial"/>
          <w:color w:val="231F20"/>
          <w:sz w:val="15"/>
          <w:szCs w:val="15"/>
        </w:rPr>
        <w:t>as  to</w:t>
      </w:r>
      <w:proofErr w:type="gramEnd"/>
      <w:r w:rsidRPr="00164E60">
        <w:rPr>
          <w:rFonts w:eastAsia="Times New Roman" w:cs="Arial"/>
          <w:color w:val="231F20"/>
          <w:sz w:val="15"/>
          <w:szCs w:val="15"/>
        </w:rPr>
        <w:t xml:space="preserve"> minimize, by means of suitable preventive security measures, the risk of accidental or unlawful destruction, loss, alteration, unauthorized disclosure or access, or Processing operations that are either unlawful or inconsistent with the purpose.</w:t>
      </w:r>
    </w:p>
    <w:p w14:paraId="23A11318" w14:textId="77777777" w:rsidR="00656B81" w:rsidRPr="00164E60" w:rsidRDefault="00656B81" w:rsidP="00E47934">
      <w:pPr>
        <w:widowControl w:val="0"/>
        <w:numPr>
          <w:ilvl w:val="0"/>
          <w:numId w:val="33"/>
        </w:numPr>
        <w:autoSpaceDE w:val="0"/>
        <w:autoSpaceDN w:val="0"/>
        <w:spacing w:after="0" w:line="240" w:lineRule="auto"/>
        <w:ind w:left="709" w:hanging="283"/>
        <w:contextualSpacing/>
        <w:jc w:val="both"/>
        <w:rPr>
          <w:rFonts w:eastAsia="Times New Roman" w:cs="Arial"/>
          <w:sz w:val="15"/>
          <w:szCs w:val="15"/>
        </w:rPr>
      </w:pPr>
      <w:r w:rsidRPr="00164E60">
        <w:rPr>
          <w:rFonts w:eastAsia="Times New Roman" w:cs="Arial"/>
          <w:sz w:val="15"/>
          <w:szCs w:val="15"/>
        </w:rPr>
        <w:t xml:space="preserve">promptly investigate any reasonable suspicion of Personal Data Breach and act in accordance with Article 11 below. </w:t>
      </w:r>
    </w:p>
    <w:p w14:paraId="7566550F" w14:textId="77777777" w:rsidR="00656B81" w:rsidRPr="00164E60" w:rsidRDefault="00656B81" w:rsidP="00E47934">
      <w:pPr>
        <w:widowControl w:val="0"/>
        <w:numPr>
          <w:ilvl w:val="0"/>
          <w:numId w:val="33"/>
        </w:numPr>
        <w:autoSpaceDE w:val="0"/>
        <w:autoSpaceDN w:val="0"/>
        <w:spacing w:after="0" w:line="240" w:lineRule="auto"/>
        <w:ind w:left="709" w:hanging="283"/>
        <w:contextualSpacing/>
        <w:jc w:val="both"/>
        <w:rPr>
          <w:rFonts w:eastAsia="Times New Roman" w:cs="Arial"/>
          <w:color w:val="231F20"/>
          <w:sz w:val="15"/>
          <w:szCs w:val="15"/>
        </w:rPr>
      </w:pPr>
      <w:r w:rsidRPr="00164E60">
        <w:rPr>
          <w:rFonts w:eastAsia="Times New Roman" w:cs="Arial"/>
          <w:sz w:val="15"/>
          <w:szCs w:val="15"/>
        </w:rPr>
        <w:t xml:space="preserve">cooperate with the Data Controller to enable the latter to guarantee to every Data Subject or his/her delegates the possibility to exercise the rights granted to him/her by the Data Privacy Regulations. The Data Processor acknowledges that Data Subject rights shall be exercised through the Data Controller. Therefore, the Data Processor undertakes to immediately notify the Data Controller of any request that Data Subjects address directly to the Data </w:t>
      </w:r>
      <w:proofErr w:type="gramStart"/>
      <w:r w:rsidRPr="00164E60">
        <w:rPr>
          <w:rFonts w:eastAsia="Times New Roman" w:cs="Arial"/>
          <w:sz w:val="15"/>
          <w:szCs w:val="15"/>
        </w:rPr>
        <w:t>Processor, and</w:t>
      </w:r>
      <w:proofErr w:type="gramEnd"/>
      <w:r w:rsidRPr="00164E60">
        <w:rPr>
          <w:rFonts w:eastAsia="Times New Roman" w:cs="Arial"/>
          <w:sz w:val="15"/>
          <w:szCs w:val="15"/>
        </w:rPr>
        <w:t xml:space="preserve"> will not respond to any such request or take any other related action, until authorized by the Data Controller.</w:t>
      </w:r>
    </w:p>
    <w:p w14:paraId="71DA1C61" w14:textId="77777777" w:rsidR="00656B81" w:rsidRPr="00164E60" w:rsidRDefault="00656B81" w:rsidP="00E47934">
      <w:pPr>
        <w:widowControl w:val="0"/>
        <w:numPr>
          <w:ilvl w:val="0"/>
          <w:numId w:val="33"/>
        </w:numPr>
        <w:autoSpaceDE w:val="0"/>
        <w:autoSpaceDN w:val="0"/>
        <w:spacing w:after="0" w:line="240" w:lineRule="auto"/>
        <w:ind w:left="709" w:hanging="283"/>
        <w:contextualSpacing/>
        <w:jc w:val="both"/>
        <w:rPr>
          <w:rFonts w:eastAsia="Times New Roman" w:cs="Arial"/>
          <w:color w:val="231F20"/>
          <w:sz w:val="15"/>
          <w:szCs w:val="15"/>
        </w:rPr>
      </w:pPr>
      <w:r w:rsidRPr="00164E60">
        <w:rPr>
          <w:rFonts w:eastAsia="Times New Roman" w:cs="Arial"/>
          <w:sz w:val="15"/>
          <w:szCs w:val="15"/>
        </w:rPr>
        <w:t>Immediately inform the Data Controller if, in its opinion, an instruction from the Data Controller infringes any provision on the Processing of Personal Data under the present Annex.</w:t>
      </w:r>
    </w:p>
    <w:p w14:paraId="577F9FDC" w14:textId="77777777" w:rsidR="00656B81" w:rsidRPr="00164E60" w:rsidRDefault="00656B81" w:rsidP="00164E60">
      <w:pPr>
        <w:widowControl w:val="0"/>
        <w:autoSpaceDE w:val="0"/>
        <w:autoSpaceDN w:val="0"/>
        <w:spacing w:after="0" w:line="240" w:lineRule="auto"/>
        <w:ind w:left="709"/>
        <w:contextualSpacing/>
        <w:jc w:val="both"/>
        <w:rPr>
          <w:rFonts w:eastAsia="Times New Roman" w:cs="Arial"/>
          <w:color w:val="231F20"/>
          <w:sz w:val="15"/>
          <w:szCs w:val="15"/>
        </w:rPr>
      </w:pPr>
    </w:p>
    <w:p w14:paraId="5624A70B" w14:textId="77777777" w:rsidR="00656B81" w:rsidRPr="00164E60" w:rsidRDefault="00656B81" w:rsidP="00164E60">
      <w:pPr>
        <w:spacing w:after="0" w:line="240" w:lineRule="auto"/>
        <w:ind w:left="426" w:hanging="426"/>
        <w:contextualSpacing/>
        <w:jc w:val="both"/>
        <w:rPr>
          <w:rFonts w:eastAsia="Calibri" w:cs="Arial"/>
          <w:b/>
          <w:sz w:val="15"/>
          <w:szCs w:val="15"/>
        </w:rPr>
      </w:pPr>
      <w:r w:rsidRPr="00164E60">
        <w:rPr>
          <w:rFonts w:eastAsia="Calibri" w:cs="Arial"/>
          <w:b/>
          <w:sz w:val="15"/>
          <w:szCs w:val="15"/>
        </w:rPr>
        <w:t xml:space="preserve">5. </w:t>
      </w:r>
      <w:r w:rsidRPr="00164E60">
        <w:rPr>
          <w:rFonts w:eastAsia="Calibri" w:cs="Arial"/>
          <w:b/>
          <w:sz w:val="15"/>
          <w:szCs w:val="15"/>
        </w:rPr>
        <w:tab/>
        <w:t>DATA RETENTION</w:t>
      </w:r>
    </w:p>
    <w:p w14:paraId="57292EF5" w14:textId="77777777" w:rsidR="00656B81" w:rsidRPr="00164E60" w:rsidRDefault="00656B81" w:rsidP="00164E60">
      <w:pPr>
        <w:widowControl w:val="0"/>
        <w:autoSpaceDE w:val="0"/>
        <w:autoSpaceDN w:val="0"/>
        <w:spacing w:after="0" w:line="240" w:lineRule="auto"/>
        <w:ind w:firstLine="567"/>
        <w:contextualSpacing/>
        <w:jc w:val="both"/>
        <w:rPr>
          <w:rFonts w:eastAsia="Times New Roman" w:cs="Arial"/>
          <w:sz w:val="15"/>
          <w:szCs w:val="15"/>
        </w:rPr>
      </w:pPr>
    </w:p>
    <w:p w14:paraId="61FB3E4D" w14:textId="77777777" w:rsidR="00656B81" w:rsidRPr="00164E60" w:rsidRDefault="00656B81" w:rsidP="00E47934">
      <w:pPr>
        <w:widowControl w:val="0"/>
        <w:numPr>
          <w:ilvl w:val="1"/>
          <w:numId w:val="35"/>
        </w:numPr>
        <w:autoSpaceDE w:val="0"/>
        <w:autoSpaceDN w:val="0"/>
        <w:spacing w:after="0" w:line="240" w:lineRule="auto"/>
        <w:ind w:left="426" w:hanging="426"/>
        <w:contextualSpacing/>
        <w:jc w:val="both"/>
        <w:rPr>
          <w:rFonts w:eastAsia="Times New Roman" w:cs="Arial"/>
          <w:color w:val="231F20"/>
          <w:sz w:val="15"/>
          <w:szCs w:val="15"/>
        </w:rPr>
      </w:pPr>
      <w:r w:rsidRPr="00164E60">
        <w:rPr>
          <w:rFonts w:eastAsia="Times New Roman" w:cs="Arial"/>
          <w:color w:val="231F20"/>
          <w:sz w:val="15"/>
          <w:szCs w:val="15"/>
        </w:rPr>
        <w:t>The Parties shall not retain or process the Personal Data exchanged longer than is necessary to carry out the purpose described in Article 2.4 herein, unless required otherwise:</w:t>
      </w:r>
    </w:p>
    <w:p w14:paraId="7E91ECE1" w14:textId="77777777" w:rsidR="00656B81" w:rsidRPr="00164E60" w:rsidRDefault="00656B81" w:rsidP="00E47934">
      <w:pPr>
        <w:widowControl w:val="0"/>
        <w:numPr>
          <w:ilvl w:val="0"/>
          <w:numId w:val="34"/>
        </w:numPr>
        <w:autoSpaceDE w:val="0"/>
        <w:autoSpaceDN w:val="0"/>
        <w:spacing w:after="0" w:line="240" w:lineRule="auto"/>
        <w:ind w:left="709" w:hanging="283"/>
        <w:contextualSpacing/>
        <w:jc w:val="both"/>
        <w:rPr>
          <w:rFonts w:eastAsia="Times New Roman" w:cs="Arial"/>
          <w:color w:val="231F20"/>
          <w:sz w:val="15"/>
          <w:szCs w:val="15"/>
        </w:rPr>
      </w:pPr>
      <w:r w:rsidRPr="00164E60">
        <w:rPr>
          <w:rFonts w:eastAsia="Times New Roman" w:cs="Arial"/>
          <w:color w:val="231F20"/>
          <w:sz w:val="15"/>
          <w:szCs w:val="15"/>
        </w:rPr>
        <w:t xml:space="preserve">under the Data Privacy Regulations, (e.g. in the frame of audits, inspections and incidents) or </w:t>
      </w:r>
    </w:p>
    <w:p w14:paraId="3F397CEF" w14:textId="77777777" w:rsidR="00656B81" w:rsidRPr="00164E60" w:rsidRDefault="00656B81" w:rsidP="00E47934">
      <w:pPr>
        <w:widowControl w:val="0"/>
        <w:numPr>
          <w:ilvl w:val="0"/>
          <w:numId w:val="34"/>
        </w:numPr>
        <w:autoSpaceDE w:val="0"/>
        <w:autoSpaceDN w:val="0"/>
        <w:spacing w:after="0" w:line="240" w:lineRule="auto"/>
        <w:ind w:left="709" w:hanging="283"/>
        <w:contextualSpacing/>
        <w:jc w:val="both"/>
        <w:rPr>
          <w:rFonts w:eastAsia="Times New Roman" w:cs="Arial"/>
          <w:color w:val="231F20"/>
          <w:sz w:val="15"/>
          <w:szCs w:val="15"/>
        </w:rPr>
      </w:pPr>
      <w:r w:rsidRPr="00164E60">
        <w:rPr>
          <w:rFonts w:eastAsia="Times New Roman" w:cs="Arial"/>
          <w:color w:val="231F20"/>
          <w:sz w:val="15"/>
          <w:szCs w:val="15"/>
        </w:rPr>
        <w:t xml:space="preserve">under the Party’s statutory obligations. </w:t>
      </w:r>
    </w:p>
    <w:p w14:paraId="1B7AA6C8" w14:textId="77777777" w:rsidR="00656B81" w:rsidRPr="00164E60" w:rsidRDefault="00656B81" w:rsidP="00164E60">
      <w:pPr>
        <w:widowControl w:val="0"/>
        <w:tabs>
          <w:tab w:val="left" w:pos="426"/>
        </w:tabs>
        <w:autoSpaceDE w:val="0"/>
        <w:autoSpaceDN w:val="0"/>
        <w:spacing w:after="0" w:line="240" w:lineRule="auto"/>
        <w:ind w:left="851" w:firstLine="567"/>
        <w:contextualSpacing/>
        <w:jc w:val="both"/>
        <w:rPr>
          <w:rFonts w:eastAsia="Times New Roman" w:cs="Arial"/>
          <w:color w:val="231F20"/>
          <w:sz w:val="15"/>
          <w:szCs w:val="15"/>
        </w:rPr>
      </w:pPr>
    </w:p>
    <w:p w14:paraId="4B5D04D9" w14:textId="77777777" w:rsidR="00656B81" w:rsidRPr="00164E60" w:rsidRDefault="00656B81" w:rsidP="00E47934">
      <w:pPr>
        <w:widowControl w:val="0"/>
        <w:numPr>
          <w:ilvl w:val="1"/>
          <w:numId w:val="35"/>
        </w:numPr>
        <w:autoSpaceDE w:val="0"/>
        <w:autoSpaceDN w:val="0"/>
        <w:spacing w:after="0" w:line="240" w:lineRule="auto"/>
        <w:ind w:left="426" w:hanging="426"/>
        <w:contextualSpacing/>
        <w:jc w:val="both"/>
        <w:rPr>
          <w:rFonts w:eastAsia="Times New Roman" w:cs="Arial"/>
          <w:color w:val="231F20"/>
          <w:sz w:val="15"/>
          <w:szCs w:val="15"/>
        </w:rPr>
      </w:pPr>
      <w:r w:rsidRPr="00164E60">
        <w:rPr>
          <w:rFonts w:eastAsia="Times New Roman" w:cs="Arial"/>
          <w:color w:val="231F20"/>
          <w:sz w:val="15"/>
          <w:szCs w:val="15"/>
        </w:rPr>
        <w:t xml:space="preserve">The retention period shall be defined in the privacy notices of the Parties. </w:t>
      </w:r>
    </w:p>
    <w:p w14:paraId="4A8FC988" w14:textId="77777777" w:rsidR="00656B81" w:rsidRPr="00164E60" w:rsidRDefault="00656B81" w:rsidP="00164E60">
      <w:pPr>
        <w:widowControl w:val="0"/>
        <w:tabs>
          <w:tab w:val="left" w:pos="665"/>
        </w:tabs>
        <w:autoSpaceDE w:val="0"/>
        <w:autoSpaceDN w:val="0"/>
        <w:spacing w:after="0" w:line="240" w:lineRule="auto"/>
        <w:ind w:left="426" w:hanging="426"/>
        <w:contextualSpacing/>
        <w:jc w:val="both"/>
        <w:rPr>
          <w:rFonts w:eastAsia="Times New Roman" w:cs="Arial"/>
          <w:color w:val="231F20"/>
          <w:sz w:val="15"/>
          <w:szCs w:val="15"/>
        </w:rPr>
      </w:pPr>
    </w:p>
    <w:p w14:paraId="093331F0" w14:textId="77777777" w:rsidR="00656B81" w:rsidRPr="00164E60" w:rsidRDefault="00656B81" w:rsidP="00E47934">
      <w:pPr>
        <w:widowControl w:val="0"/>
        <w:numPr>
          <w:ilvl w:val="1"/>
          <w:numId w:val="35"/>
        </w:numPr>
        <w:autoSpaceDE w:val="0"/>
        <w:autoSpaceDN w:val="0"/>
        <w:spacing w:after="0" w:line="240" w:lineRule="auto"/>
        <w:ind w:left="426" w:hanging="426"/>
        <w:contextualSpacing/>
        <w:jc w:val="both"/>
        <w:rPr>
          <w:rFonts w:eastAsia="Times New Roman" w:cs="Arial"/>
          <w:color w:val="231F20"/>
          <w:sz w:val="15"/>
          <w:szCs w:val="15"/>
        </w:rPr>
      </w:pPr>
      <w:r w:rsidRPr="00164E60">
        <w:rPr>
          <w:rFonts w:eastAsia="Times New Roman" w:cs="Arial"/>
          <w:color w:val="231F20"/>
          <w:sz w:val="15"/>
          <w:szCs w:val="15"/>
        </w:rPr>
        <w:t xml:space="preserve">All Personal Data must be, effectively destroyed/deleted upon </w:t>
      </w:r>
      <w:r w:rsidRPr="00164E60">
        <w:rPr>
          <w:rFonts w:eastAsia="Times New Roman" w:cs="Arial"/>
          <w:color w:val="231F20"/>
          <w:sz w:val="15"/>
          <w:szCs w:val="15"/>
        </w:rPr>
        <w:t xml:space="preserve">expiration of the retention period, unless conservation of such data is required for compliance with any legal or regulatory obligation to which the Party having received the Personal Data from the other Party is subject. </w:t>
      </w:r>
    </w:p>
    <w:p w14:paraId="0C0F7B43" w14:textId="77777777" w:rsidR="00656B81" w:rsidRPr="00164E60" w:rsidRDefault="00656B81" w:rsidP="00164E60">
      <w:pPr>
        <w:widowControl w:val="0"/>
        <w:autoSpaceDE w:val="0"/>
        <w:autoSpaceDN w:val="0"/>
        <w:spacing w:after="0" w:line="240" w:lineRule="auto"/>
        <w:ind w:left="426" w:right="992"/>
        <w:contextualSpacing/>
        <w:jc w:val="both"/>
        <w:rPr>
          <w:rFonts w:eastAsia="Times New Roman" w:cs="Arial"/>
          <w:color w:val="231F20"/>
          <w:sz w:val="15"/>
          <w:szCs w:val="15"/>
        </w:rPr>
      </w:pPr>
    </w:p>
    <w:p w14:paraId="48F88039" w14:textId="77777777" w:rsidR="00656B81" w:rsidRPr="00164E60" w:rsidRDefault="00656B81" w:rsidP="00164E60">
      <w:pPr>
        <w:spacing w:after="0" w:line="240" w:lineRule="auto"/>
        <w:ind w:left="426" w:hanging="426"/>
        <w:contextualSpacing/>
        <w:jc w:val="both"/>
        <w:rPr>
          <w:rFonts w:eastAsia="Calibri" w:cs="Arial"/>
          <w:b/>
          <w:sz w:val="15"/>
          <w:szCs w:val="15"/>
        </w:rPr>
      </w:pPr>
      <w:r w:rsidRPr="00164E60">
        <w:rPr>
          <w:rFonts w:eastAsia="Calibri" w:cs="Arial"/>
          <w:b/>
          <w:sz w:val="15"/>
          <w:szCs w:val="15"/>
        </w:rPr>
        <w:t xml:space="preserve">6. </w:t>
      </w:r>
      <w:r w:rsidRPr="00164E60">
        <w:rPr>
          <w:rFonts w:eastAsia="Calibri" w:cs="Arial"/>
          <w:b/>
          <w:sz w:val="15"/>
          <w:szCs w:val="15"/>
        </w:rPr>
        <w:tab/>
        <w:t>CONFIDENTIALITY</w:t>
      </w:r>
    </w:p>
    <w:p w14:paraId="005BDE1B" w14:textId="77777777" w:rsidR="00656B81" w:rsidRPr="00164E60" w:rsidRDefault="00656B81" w:rsidP="00164E60">
      <w:pPr>
        <w:spacing w:after="0" w:line="240" w:lineRule="auto"/>
        <w:contextualSpacing/>
        <w:jc w:val="both"/>
        <w:rPr>
          <w:rFonts w:eastAsia="Calibri" w:cs="Arial"/>
          <w:sz w:val="15"/>
          <w:szCs w:val="15"/>
        </w:rPr>
      </w:pPr>
    </w:p>
    <w:p w14:paraId="5F646BA7" w14:textId="77777777" w:rsidR="00656B81" w:rsidRPr="00164E60" w:rsidRDefault="00656B81" w:rsidP="00164E60">
      <w:pPr>
        <w:widowControl w:val="0"/>
        <w:autoSpaceDE w:val="0"/>
        <w:autoSpaceDN w:val="0"/>
        <w:spacing w:after="0" w:line="240" w:lineRule="auto"/>
        <w:ind w:left="426"/>
        <w:contextualSpacing/>
        <w:jc w:val="both"/>
        <w:rPr>
          <w:rFonts w:eastAsia="Times New Roman" w:cs="Arial"/>
          <w:color w:val="231F20"/>
          <w:sz w:val="15"/>
          <w:szCs w:val="15"/>
        </w:rPr>
      </w:pPr>
      <w:r w:rsidRPr="00164E60">
        <w:rPr>
          <w:rFonts w:eastAsia="Times New Roman" w:cs="Arial"/>
          <w:sz w:val="15"/>
          <w:szCs w:val="15"/>
        </w:rPr>
        <w:t xml:space="preserve">The Parties shall ensure the confidentiality of the Personal Data processed by protecting them against unauthorized or unlawful access, acquisition, use and disclosure, </w:t>
      </w:r>
      <w:proofErr w:type="gramStart"/>
      <w:r w:rsidRPr="00164E60">
        <w:rPr>
          <w:rFonts w:eastAsia="Times New Roman" w:cs="Arial"/>
          <w:sz w:val="15"/>
          <w:szCs w:val="15"/>
        </w:rPr>
        <w:t>in particular by</w:t>
      </w:r>
      <w:proofErr w:type="gramEnd"/>
      <w:r w:rsidRPr="00164E60">
        <w:rPr>
          <w:rFonts w:eastAsia="Times New Roman" w:cs="Arial"/>
          <w:sz w:val="15"/>
          <w:szCs w:val="15"/>
        </w:rPr>
        <w:t>:</w:t>
      </w:r>
      <w:r w:rsidRPr="00164E60">
        <w:rPr>
          <w:rFonts w:eastAsia="Times New Roman" w:cs="Arial"/>
          <w:color w:val="231F20"/>
          <w:sz w:val="15"/>
          <w:szCs w:val="15"/>
        </w:rPr>
        <w:t xml:space="preserve"> </w:t>
      </w:r>
    </w:p>
    <w:p w14:paraId="2A82C834" w14:textId="77777777" w:rsidR="00656B81" w:rsidRPr="00164E60" w:rsidRDefault="00656B81" w:rsidP="00E47934">
      <w:pPr>
        <w:widowControl w:val="0"/>
        <w:numPr>
          <w:ilvl w:val="0"/>
          <w:numId w:val="36"/>
        </w:numPr>
        <w:autoSpaceDE w:val="0"/>
        <w:autoSpaceDN w:val="0"/>
        <w:spacing w:after="0" w:line="240" w:lineRule="auto"/>
        <w:ind w:left="709" w:hanging="283"/>
        <w:contextualSpacing/>
        <w:jc w:val="both"/>
        <w:rPr>
          <w:rFonts w:eastAsia="Times New Roman" w:cs="Arial"/>
          <w:color w:val="231F20"/>
          <w:sz w:val="15"/>
          <w:szCs w:val="15"/>
        </w:rPr>
      </w:pPr>
      <w:r w:rsidRPr="00164E60">
        <w:rPr>
          <w:rFonts w:eastAsia="Times New Roman" w:cs="Arial"/>
          <w:sz w:val="15"/>
          <w:szCs w:val="15"/>
        </w:rPr>
        <w:t xml:space="preserve">limiting access to the Personal Data of the other Party only to their Personnel, that: </w:t>
      </w:r>
    </w:p>
    <w:p w14:paraId="76472F48" w14:textId="77777777" w:rsidR="00656B81" w:rsidRPr="00164E60" w:rsidRDefault="00656B81" w:rsidP="00164E60">
      <w:pPr>
        <w:widowControl w:val="0"/>
        <w:autoSpaceDE w:val="0"/>
        <w:autoSpaceDN w:val="0"/>
        <w:spacing w:after="0" w:line="240" w:lineRule="auto"/>
        <w:ind w:left="993" w:hanging="284"/>
        <w:contextualSpacing/>
        <w:jc w:val="both"/>
        <w:rPr>
          <w:rFonts w:eastAsia="Times New Roman" w:cs="Arial"/>
          <w:sz w:val="15"/>
          <w:szCs w:val="15"/>
        </w:rPr>
      </w:pPr>
      <w:r w:rsidRPr="00164E60">
        <w:rPr>
          <w:rFonts w:eastAsia="Times New Roman" w:cs="Arial"/>
          <w:sz w:val="15"/>
          <w:szCs w:val="15"/>
        </w:rPr>
        <w:t>-</w:t>
      </w:r>
      <w:r w:rsidRPr="00164E60">
        <w:rPr>
          <w:rFonts w:eastAsia="Times New Roman" w:cs="Arial"/>
          <w:sz w:val="15"/>
          <w:szCs w:val="15"/>
        </w:rPr>
        <w:tab/>
        <w:t xml:space="preserve">are required or authorized to access such Personal </w:t>
      </w:r>
      <w:proofErr w:type="gramStart"/>
      <w:r w:rsidRPr="00164E60">
        <w:rPr>
          <w:rFonts w:eastAsia="Times New Roman" w:cs="Arial"/>
          <w:sz w:val="15"/>
          <w:szCs w:val="15"/>
        </w:rPr>
        <w:t>Data;</w:t>
      </w:r>
      <w:proofErr w:type="gramEnd"/>
    </w:p>
    <w:p w14:paraId="23EDC66F" w14:textId="77777777" w:rsidR="00656B81" w:rsidRPr="00164E60" w:rsidRDefault="00656B81" w:rsidP="00164E60">
      <w:pPr>
        <w:widowControl w:val="0"/>
        <w:autoSpaceDE w:val="0"/>
        <w:autoSpaceDN w:val="0"/>
        <w:spacing w:after="0" w:line="240" w:lineRule="auto"/>
        <w:ind w:left="993" w:hanging="284"/>
        <w:contextualSpacing/>
        <w:jc w:val="both"/>
        <w:rPr>
          <w:rFonts w:eastAsia="Times New Roman" w:cs="Arial"/>
          <w:color w:val="231F20"/>
          <w:sz w:val="15"/>
          <w:szCs w:val="15"/>
        </w:rPr>
      </w:pPr>
      <w:r w:rsidRPr="00164E60">
        <w:rPr>
          <w:rFonts w:eastAsia="Times New Roman" w:cs="Arial"/>
          <w:sz w:val="15"/>
          <w:szCs w:val="15"/>
        </w:rPr>
        <w:t>-</w:t>
      </w:r>
      <w:r w:rsidRPr="00164E60">
        <w:rPr>
          <w:rFonts w:eastAsia="Times New Roman" w:cs="Arial"/>
          <w:sz w:val="15"/>
          <w:szCs w:val="15"/>
        </w:rPr>
        <w:tab/>
      </w:r>
      <w:r w:rsidRPr="00164E60">
        <w:rPr>
          <w:rFonts w:eastAsia="Times New Roman" w:cs="Arial"/>
          <w:color w:val="231F20"/>
          <w:sz w:val="15"/>
          <w:szCs w:val="15"/>
        </w:rPr>
        <w:t xml:space="preserve">have committed themselves to confidentiality or are under a statutory obligation of </w:t>
      </w:r>
      <w:proofErr w:type="gramStart"/>
      <w:r w:rsidRPr="00164E60">
        <w:rPr>
          <w:rFonts w:eastAsia="Times New Roman" w:cs="Arial"/>
          <w:color w:val="231F20"/>
          <w:sz w:val="15"/>
          <w:szCs w:val="15"/>
        </w:rPr>
        <w:t>confidentiality;</w:t>
      </w:r>
      <w:proofErr w:type="gramEnd"/>
    </w:p>
    <w:p w14:paraId="73E24BBD" w14:textId="77777777" w:rsidR="00656B81" w:rsidRPr="00164E60" w:rsidRDefault="00656B81" w:rsidP="00164E60">
      <w:pPr>
        <w:widowControl w:val="0"/>
        <w:autoSpaceDE w:val="0"/>
        <w:autoSpaceDN w:val="0"/>
        <w:spacing w:after="0" w:line="240" w:lineRule="auto"/>
        <w:ind w:left="993" w:hanging="284"/>
        <w:contextualSpacing/>
        <w:jc w:val="both"/>
        <w:rPr>
          <w:rFonts w:eastAsia="Times New Roman" w:cs="Arial"/>
          <w:sz w:val="15"/>
          <w:szCs w:val="15"/>
        </w:rPr>
      </w:pPr>
      <w:r w:rsidRPr="00164E60">
        <w:rPr>
          <w:rFonts w:eastAsia="Times New Roman" w:cs="Arial"/>
          <w:color w:val="231F20"/>
          <w:sz w:val="15"/>
          <w:szCs w:val="15"/>
        </w:rPr>
        <w:t>-</w:t>
      </w:r>
      <w:r w:rsidRPr="00164E60">
        <w:rPr>
          <w:rFonts w:eastAsia="Times New Roman" w:cs="Arial"/>
          <w:color w:val="231F20"/>
          <w:sz w:val="15"/>
          <w:szCs w:val="15"/>
        </w:rPr>
        <w:tab/>
      </w:r>
      <w:r w:rsidRPr="00164E60">
        <w:rPr>
          <w:rFonts w:eastAsia="Times New Roman" w:cs="Arial"/>
          <w:sz w:val="15"/>
          <w:szCs w:val="15"/>
        </w:rPr>
        <w:t xml:space="preserve">have received the appropriate Personal Data protection training. </w:t>
      </w:r>
    </w:p>
    <w:p w14:paraId="4B809370" w14:textId="77777777" w:rsidR="00656B81" w:rsidRPr="00164E60" w:rsidRDefault="00656B81" w:rsidP="00E47934">
      <w:pPr>
        <w:widowControl w:val="0"/>
        <w:numPr>
          <w:ilvl w:val="0"/>
          <w:numId w:val="36"/>
        </w:numPr>
        <w:autoSpaceDE w:val="0"/>
        <w:autoSpaceDN w:val="0"/>
        <w:spacing w:after="0" w:line="240" w:lineRule="auto"/>
        <w:ind w:left="709" w:hanging="283"/>
        <w:contextualSpacing/>
        <w:jc w:val="both"/>
        <w:rPr>
          <w:rFonts w:eastAsia="Times New Roman" w:cs="Arial"/>
          <w:color w:val="231F20"/>
          <w:sz w:val="15"/>
          <w:szCs w:val="15"/>
        </w:rPr>
      </w:pPr>
      <w:r w:rsidRPr="00164E60">
        <w:rPr>
          <w:rFonts w:eastAsia="Times New Roman" w:cs="Arial"/>
          <w:sz w:val="15"/>
          <w:szCs w:val="15"/>
        </w:rPr>
        <w:t xml:space="preserve">taking into consideration, in terms of IT tools, product, applications, the principles of personal data protection by design and by default. </w:t>
      </w:r>
    </w:p>
    <w:p w14:paraId="1EA4FA3E" w14:textId="77777777" w:rsidR="00656B81" w:rsidRPr="00164E60" w:rsidRDefault="00656B81" w:rsidP="00164E60">
      <w:pPr>
        <w:widowControl w:val="0"/>
        <w:autoSpaceDE w:val="0"/>
        <w:autoSpaceDN w:val="0"/>
        <w:spacing w:after="0" w:line="240" w:lineRule="auto"/>
        <w:ind w:right="992" w:firstLine="567"/>
        <w:contextualSpacing/>
        <w:jc w:val="both"/>
        <w:rPr>
          <w:rFonts w:eastAsia="Times New Roman" w:cs="Arial"/>
          <w:b/>
          <w:sz w:val="15"/>
          <w:szCs w:val="15"/>
        </w:rPr>
      </w:pPr>
    </w:p>
    <w:p w14:paraId="3A20EC19" w14:textId="77777777" w:rsidR="00656B81" w:rsidRPr="00164E60" w:rsidRDefault="00656B81" w:rsidP="00164E60">
      <w:pPr>
        <w:spacing w:after="0" w:line="240" w:lineRule="auto"/>
        <w:ind w:left="426" w:hanging="426"/>
        <w:contextualSpacing/>
        <w:jc w:val="both"/>
        <w:rPr>
          <w:rFonts w:eastAsia="Calibri" w:cs="Arial"/>
          <w:b/>
          <w:sz w:val="15"/>
          <w:szCs w:val="15"/>
        </w:rPr>
      </w:pPr>
      <w:r w:rsidRPr="00164E60">
        <w:rPr>
          <w:rFonts w:eastAsia="Calibri" w:cs="Arial"/>
          <w:b/>
          <w:sz w:val="15"/>
          <w:szCs w:val="15"/>
        </w:rPr>
        <w:t xml:space="preserve">7. </w:t>
      </w:r>
      <w:r w:rsidRPr="00164E60">
        <w:rPr>
          <w:rFonts w:eastAsia="Calibri" w:cs="Arial"/>
          <w:b/>
          <w:sz w:val="15"/>
          <w:szCs w:val="15"/>
        </w:rPr>
        <w:tab/>
        <w:t>SECURITY</w:t>
      </w:r>
    </w:p>
    <w:p w14:paraId="1C0E512D" w14:textId="77777777" w:rsidR="00656B81" w:rsidRPr="00164E60" w:rsidRDefault="00656B81" w:rsidP="00164E60">
      <w:pPr>
        <w:spacing w:after="0" w:line="240" w:lineRule="auto"/>
        <w:contextualSpacing/>
        <w:jc w:val="both"/>
        <w:rPr>
          <w:rFonts w:eastAsia="Calibri" w:cs="Arial"/>
          <w:sz w:val="15"/>
          <w:szCs w:val="15"/>
          <w:highlight w:val="cyan"/>
        </w:rPr>
      </w:pPr>
    </w:p>
    <w:p w14:paraId="6C4CF9DF" w14:textId="77777777" w:rsidR="00656B81" w:rsidRPr="00164E60" w:rsidRDefault="00656B81" w:rsidP="00164E60">
      <w:pPr>
        <w:widowControl w:val="0"/>
        <w:autoSpaceDE w:val="0"/>
        <w:autoSpaceDN w:val="0"/>
        <w:spacing w:after="0" w:line="240" w:lineRule="auto"/>
        <w:ind w:left="426"/>
        <w:contextualSpacing/>
        <w:jc w:val="both"/>
        <w:rPr>
          <w:rFonts w:eastAsia="Times New Roman" w:cs="Arial"/>
          <w:sz w:val="15"/>
          <w:szCs w:val="15"/>
        </w:rPr>
      </w:pPr>
      <w:r w:rsidRPr="00164E60">
        <w:rPr>
          <w:rFonts w:eastAsia="Times New Roman" w:cs="Arial"/>
          <w:color w:val="231F20"/>
          <w:sz w:val="15"/>
          <w:szCs w:val="15"/>
        </w:rPr>
        <w:t xml:space="preserve">The Parties shall adopt appropriate technical and organisational security measures, giving due regard to the risks inherent in the Processing and to the nature, scope, context and purpose of the </w:t>
      </w:r>
      <w:r w:rsidRPr="00164E60">
        <w:rPr>
          <w:rFonts w:eastAsia="Times New Roman" w:cs="Arial"/>
          <w:sz w:val="15"/>
          <w:szCs w:val="15"/>
        </w:rPr>
        <w:t xml:space="preserve">Processing, </w:t>
      </w:r>
      <w:proofErr w:type="gramStart"/>
      <w:r w:rsidRPr="00164E60">
        <w:rPr>
          <w:rFonts w:eastAsia="Times New Roman" w:cs="Arial"/>
          <w:sz w:val="15"/>
          <w:szCs w:val="15"/>
        </w:rPr>
        <w:t>in order to</w:t>
      </w:r>
      <w:proofErr w:type="gramEnd"/>
      <w:r w:rsidRPr="00164E60">
        <w:rPr>
          <w:rFonts w:eastAsia="Times New Roman" w:cs="Arial"/>
          <w:sz w:val="15"/>
          <w:szCs w:val="15"/>
        </w:rPr>
        <w:t xml:space="preserve"> ensure the following as appropriate:</w:t>
      </w:r>
    </w:p>
    <w:p w14:paraId="601AC7A3" w14:textId="77777777" w:rsidR="00656B81" w:rsidRPr="00164E60" w:rsidRDefault="00656B81" w:rsidP="00E47934">
      <w:pPr>
        <w:widowControl w:val="0"/>
        <w:numPr>
          <w:ilvl w:val="0"/>
          <w:numId w:val="37"/>
        </w:numPr>
        <w:autoSpaceDE w:val="0"/>
        <w:autoSpaceDN w:val="0"/>
        <w:spacing w:after="0" w:line="240" w:lineRule="auto"/>
        <w:ind w:left="709" w:hanging="283"/>
        <w:contextualSpacing/>
        <w:jc w:val="both"/>
        <w:rPr>
          <w:rFonts w:eastAsia="Times New Roman" w:cs="Arial"/>
          <w:color w:val="231F20"/>
          <w:sz w:val="15"/>
          <w:szCs w:val="15"/>
        </w:rPr>
      </w:pPr>
      <w:r w:rsidRPr="00164E60">
        <w:rPr>
          <w:rFonts w:eastAsia="Times New Roman" w:cs="Arial"/>
          <w:sz w:val="15"/>
          <w:szCs w:val="15"/>
        </w:rPr>
        <w:t xml:space="preserve">the on-going confidentiality, integrity, availability and resilience of Processing systems and </w:t>
      </w:r>
      <w:proofErr w:type="gramStart"/>
      <w:r w:rsidRPr="00164E60">
        <w:rPr>
          <w:rFonts w:eastAsia="Times New Roman" w:cs="Arial"/>
          <w:sz w:val="15"/>
          <w:szCs w:val="15"/>
        </w:rPr>
        <w:t>services;</w:t>
      </w:r>
      <w:proofErr w:type="gramEnd"/>
    </w:p>
    <w:p w14:paraId="7E699A25" w14:textId="2A6806B3" w:rsidR="00656B81" w:rsidRPr="00164E60" w:rsidRDefault="00656B81" w:rsidP="00E47934">
      <w:pPr>
        <w:widowControl w:val="0"/>
        <w:numPr>
          <w:ilvl w:val="0"/>
          <w:numId w:val="37"/>
        </w:numPr>
        <w:autoSpaceDE w:val="0"/>
        <w:autoSpaceDN w:val="0"/>
        <w:spacing w:after="0" w:line="240" w:lineRule="auto"/>
        <w:ind w:left="709" w:hanging="283"/>
        <w:contextualSpacing/>
        <w:jc w:val="both"/>
        <w:rPr>
          <w:rFonts w:eastAsia="Times New Roman" w:cs="Arial"/>
          <w:color w:val="231F20"/>
          <w:sz w:val="15"/>
          <w:szCs w:val="15"/>
        </w:rPr>
      </w:pPr>
      <w:r w:rsidRPr="00164E60">
        <w:rPr>
          <w:rFonts w:eastAsia="Times New Roman" w:cs="Arial"/>
          <w:sz w:val="15"/>
          <w:szCs w:val="15"/>
        </w:rPr>
        <w:t>measures to protect Personal Data from accidental, unlawful or unauthorized access, use, destruction, loss, modification or transfer.</w:t>
      </w:r>
    </w:p>
    <w:p w14:paraId="344B66CB" w14:textId="77777777" w:rsidR="00656B81" w:rsidRPr="00164E60" w:rsidRDefault="00656B81" w:rsidP="00164E60">
      <w:pPr>
        <w:spacing w:after="0" w:line="240" w:lineRule="auto"/>
        <w:contextualSpacing/>
        <w:jc w:val="both"/>
        <w:rPr>
          <w:rFonts w:eastAsia="Calibri" w:cs="Arial"/>
          <w:sz w:val="15"/>
          <w:szCs w:val="15"/>
        </w:rPr>
      </w:pPr>
    </w:p>
    <w:p w14:paraId="4BB33C35" w14:textId="77777777" w:rsidR="00656B81" w:rsidRPr="00164E60" w:rsidRDefault="00656B81" w:rsidP="00164E60">
      <w:pPr>
        <w:spacing w:after="0" w:line="240" w:lineRule="auto"/>
        <w:ind w:left="426" w:hanging="426"/>
        <w:contextualSpacing/>
        <w:jc w:val="both"/>
        <w:rPr>
          <w:rFonts w:eastAsia="Calibri" w:cs="Arial"/>
          <w:b/>
          <w:sz w:val="15"/>
          <w:szCs w:val="15"/>
        </w:rPr>
      </w:pPr>
      <w:r w:rsidRPr="00164E60">
        <w:rPr>
          <w:rFonts w:eastAsia="Calibri" w:cs="Arial"/>
          <w:b/>
          <w:sz w:val="15"/>
          <w:szCs w:val="15"/>
        </w:rPr>
        <w:t xml:space="preserve">8. </w:t>
      </w:r>
      <w:r w:rsidRPr="00164E60">
        <w:rPr>
          <w:rFonts w:eastAsia="Calibri" w:cs="Arial"/>
          <w:b/>
          <w:sz w:val="15"/>
          <w:szCs w:val="15"/>
        </w:rPr>
        <w:tab/>
        <w:t>DATA PROTECTION OFFICER/CONTACT POINT</w:t>
      </w:r>
    </w:p>
    <w:p w14:paraId="36199B84" w14:textId="77777777" w:rsidR="00656B81" w:rsidRPr="00164E60" w:rsidRDefault="00656B81" w:rsidP="00164E60">
      <w:pPr>
        <w:spacing w:after="0" w:line="240" w:lineRule="auto"/>
        <w:contextualSpacing/>
        <w:jc w:val="both"/>
        <w:rPr>
          <w:rFonts w:eastAsia="Calibri" w:cs="Arial"/>
          <w:sz w:val="15"/>
          <w:szCs w:val="15"/>
        </w:rPr>
      </w:pPr>
    </w:p>
    <w:p w14:paraId="0F6FDDC3" w14:textId="77777777" w:rsidR="00656B81" w:rsidRPr="00164E60" w:rsidRDefault="00656B81" w:rsidP="00164E60">
      <w:pPr>
        <w:widowControl w:val="0"/>
        <w:autoSpaceDE w:val="0"/>
        <w:autoSpaceDN w:val="0"/>
        <w:spacing w:after="0" w:line="240" w:lineRule="auto"/>
        <w:ind w:left="426"/>
        <w:contextualSpacing/>
        <w:jc w:val="both"/>
        <w:rPr>
          <w:rFonts w:eastAsia="Times New Roman" w:cs="Arial"/>
          <w:sz w:val="15"/>
          <w:szCs w:val="15"/>
        </w:rPr>
      </w:pPr>
      <w:r w:rsidRPr="00164E60">
        <w:rPr>
          <w:rFonts w:eastAsia="Times New Roman" w:cs="Arial"/>
          <w:sz w:val="15"/>
          <w:szCs w:val="15"/>
        </w:rPr>
        <w:t>For any Personal Data protection matters, the Parties shall involve their specific contact points identified in the Contract.</w:t>
      </w:r>
    </w:p>
    <w:p w14:paraId="519B4E44" w14:textId="77777777" w:rsidR="00656B81" w:rsidRPr="00164E60" w:rsidRDefault="00656B81" w:rsidP="00164E60">
      <w:pPr>
        <w:spacing w:after="0" w:line="240" w:lineRule="auto"/>
        <w:contextualSpacing/>
        <w:jc w:val="both"/>
        <w:rPr>
          <w:rFonts w:eastAsia="Calibri" w:cs="Arial"/>
          <w:sz w:val="15"/>
          <w:szCs w:val="15"/>
        </w:rPr>
      </w:pPr>
    </w:p>
    <w:p w14:paraId="4E166B08" w14:textId="77777777" w:rsidR="00656B81" w:rsidRPr="00164E60" w:rsidRDefault="00656B81" w:rsidP="00164E60">
      <w:pPr>
        <w:spacing w:after="0" w:line="240" w:lineRule="auto"/>
        <w:ind w:left="426" w:hanging="426"/>
        <w:contextualSpacing/>
        <w:jc w:val="both"/>
        <w:rPr>
          <w:rFonts w:eastAsia="Calibri" w:cs="Arial"/>
          <w:b/>
          <w:sz w:val="15"/>
          <w:szCs w:val="15"/>
        </w:rPr>
      </w:pPr>
      <w:r w:rsidRPr="00164E60">
        <w:rPr>
          <w:rFonts w:eastAsia="Calibri" w:cs="Arial"/>
          <w:b/>
          <w:sz w:val="15"/>
          <w:szCs w:val="15"/>
        </w:rPr>
        <w:t xml:space="preserve">9. </w:t>
      </w:r>
      <w:r w:rsidRPr="00164E60">
        <w:rPr>
          <w:rFonts w:eastAsia="Calibri" w:cs="Arial"/>
          <w:b/>
          <w:sz w:val="15"/>
          <w:szCs w:val="15"/>
        </w:rPr>
        <w:tab/>
        <w:t>TRANSFER</w:t>
      </w:r>
    </w:p>
    <w:p w14:paraId="4D14F410" w14:textId="77777777" w:rsidR="00656B81" w:rsidRPr="00164E60" w:rsidRDefault="00656B81" w:rsidP="00164E60">
      <w:pPr>
        <w:widowControl w:val="0"/>
        <w:autoSpaceDE w:val="0"/>
        <w:autoSpaceDN w:val="0"/>
        <w:spacing w:after="0" w:line="240" w:lineRule="auto"/>
        <w:ind w:left="426"/>
        <w:contextualSpacing/>
        <w:jc w:val="both"/>
        <w:rPr>
          <w:rFonts w:eastAsia="Times New Roman" w:cs="Arial"/>
          <w:sz w:val="15"/>
          <w:szCs w:val="15"/>
        </w:rPr>
      </w:pPr>
    </w:p>
    <w:p w14:paraId="37E3E1B4" w14:textId="4A67FC3F" w:rsidR="00656B81" w:rsidRPr="00164E60" w:rsidRDefault="00656B81" w:rsidP="00164E60">
      <w:pPr>
        <w:widowControl w:val="0"/>
        <w:tabs>
          <w:tab w:val="left" w:pos="665"/>
        </w:tabs>
        <w:autoSpaceDE w:val="0"/>
        <w:autoSpaceDN w:val="0"/>
        <w:spacing w:after="0" w:line="240" w:lineRule="auto"/>
        <w:ind w:left="426"/>
        <w:contextualSpacing/>
        <w:jc w:val="both"/>
        <w:rPr>
          <w:rFonts w:eastAsia="Times New Roman" w:cs="Arial"/>
          <w:color w:val="231F20"/>
          <w:sz w:val="15"/>
          <w:szCs w:val="15"/>
        </w:rPr>
      </w:pPr>
      <w:r w:rsidRPr="00164E60">
        <w:rPr>
          <w:rFonts w:eastAsia="Times New Roman" w:cs="Arial"/>
          <w:color w:val="231F20"/>
          <w:sz w:val="15"/>
          <w:szCs w:val="15"/>
        </w:rPr>
        <w:t xml:space="preserve">The Party having received the other Party’s Personal Data under the Contract shall Process (and have processed by its authorised subcontractors or sub-processors) such Personal Data only in the Agreed Territory of Processing. </w:t>
      </w:r>
      <w:r w:rsidR="00D8137A">
        <w:rPr>
          <w:rFonts w:eastAsia="Times New Roman" w:cs="Arial"/>
          <w:color w:val="231F20"/>
          <w:sz w:val="15"/>
          <w:szCs w:val="15"/>
        </w:rPr>
        <w:t>In case the Parties agreed otherwise,</w:t>
      </w:r>
      <w:r w:rsidRPr="00164E60">
        <w:rPr>
          <w:rFonts w:eastAsia="Times New Roman" w:cs="Arial"/>
          <w:color w:val="231F20"/>
          <w:sz w:val="15"/>
          <w:szCs w:val="15"/>
        </w:rPr>
        <w:t xml:space="preserve"> transfer of Personal Data outside the Agreed Territory </w:t>
      </w:r>
      <w:r w:rsidR="00D8137A">
        <w:rPr>
          <w:rFonts w:eastAsia="Times New Roman" w:cs="Arial"/>
          <w:color w:val="231F20"/>
          <w:sz w:val="15"/>
          <w:szCs w:val="15"/>
        </w:rPr>
        <w:t>shall only take place in accordance with Article 13 below.</w:t>
      </w:r>
    </w:p>
    <w:p w14:paraId="3C5692B4" w14:textId="77777777" w:rsidR="00656B81" w:rsidRPr="00164E60" w:rsidRDefault="00656B81" w:rsidP="00164E60">
      <w:pPr>
        <w:spacing w:after="0" w:line="240" w:lineRule="auto"/>
        <w:contextualSpacing/>
        <w:jc w:val="both"/>
        <w:rPr>
          <w:rFonts w:eastAsia="Calibri" w:cs="Arial"/>
          <w:sz w:val="15"/>
          <w:szCs w:val="15"/>
        </w:rPr>
      </w:pPr>
    </w:p>
    <w:p w14:paraId="6046D4D6" w14:textId="77777777" w:rsidR="00656B81" w:rsidRPr="00164E60" w:rsidRDefault="00656B81" w:rsidP="00164E60">
      <w:pPr>
        <w:spacing w:after="0" w:line="240" w:lineRule="auto"/>
        <w:ind w:left="426" w:hanging="426"/>
        <w:contextualSpacing/>
        <w:jc w:val="both"/>
        <w:rPr>
          <w:rFonts w:eastAsia="Calibri" w:cs="Arial"/>
          <w:b/>
          <w:sz w:val="15"/>
          <w:szCs w:val="15"/>
        </w:rPr>
      </w:pPr>
      <w:r w:rsidRPr="00164E60">
        <w:rPr>
          <w:rFonts w:eastAsia="Calibri" w:cs="Arial"/>
          <w:b/>
          <w:sz w:val="15"/>
          <w:szCs w:val="15"/>
        </w:rPr>
        <w:t xml:space="preserve">10. </w:t>
      </w:r>
      <w:r w:rsidRPr="00164E60">
        <w:rPr>
          <w:rFonts w:eastAsia="Calibri" w:cs="Arial"/>
          <w:b/>
          <w:sz w:val="15"/>
          <w:szCs w:val="15"/>
        </w:rPr>
        <w:tab/>
        <w:t>SUBCONTRACTORS</w:t>
      </w:r>
    </w:p>
    <w:p w14:paraId="18600098" w14:textId="77777777" w:rsidR="00656B81" w:rsidRPr="00164E60" w:rsidRDefault="00656B81" w:rsidP="00164E60">
      <w:pPr>
        <w:spacing w:after="0" w:line="240" w:lineRule="auto"/>
        <w:contextualSpacing/>
        <w:jc w:val="both"/>
        <w:rPr>
          <w:rFonts w:eastAsia="Calibri" w:cs="Arial"/>
          <w:sz w:val="15"/>
          <w:szCs w:val="15"/>
        </w:rPr>
      </w:pPr>
    </w:p>
    <w:p w14:paraId="36037B72" w14:textId="77777777" w:rsidR="00656B81" w:rsidRPr="00164E60" w:rsidRDefault="00656B81" w:rsidP="00164E60">
      <w:pPr>
        <w:widowControl w:val="0"/>
        <w:autoSpaceDE w:val="0"/>
        <w:autoSpaceDN w:val="0"/>
        <w:spacing w:after="0" w:line="240" w:lineRule="auto"/>
        <w:ind w:left="426" w:hanging="426"/>
        <w:contextualSpacing/>
        <w:jc w:val="both"/>
        <w:rPr>
          <w:rFonts w:eastAsia="Times New Roman" w:cs="Arial"/>
          <w:sz w:val="15"/>
          <w:szCs w:val="15"/>
        </w:rPr>
      </w:pPr>
      <w:r w:rsidRPr="00164E60">
        <w:rPr>
          <w:rFonts w:eastAsia="Times New Roman" w:cs="Arial"/>
          <w:sz w:val="15"/>
          <w:szCs w:val="15"/>
        </w:rPr>
        <w:t>10.1</w:t>
      </w:r>
      <w:r w:rsidRPr="00164E60">
        <w:rPr>
          <w:rFonts w:eastAsia="Times New Roman" w:cs="Arial"/>
          <w:sz w:val="15"/>
          <w:szCs w:val="15"/>
        </w:rPr>
        <w:tab/>
        <w:t>The Contractor is authorised to disclose Personal Data received from the Agency to its Subcontractors provided that:</w:t>
      </w:r>
    </w:p>
    <w:p w14:paraId="3EA38F0B" w14:textId="77777777" w:rsidR="00656B81" w:rsidRPr="00164E60" w:rsidRDefault="00656B81" w:rsidP="00E47934">
      <w:pPr>
        <w:widowControl w:val="0"/>
        <w:numPr>
          <w:ilvl w:val="0"/>
          <w:numId w:val="38"/>
        </w:numPr>
        <w:autoSpaceDE w:val="0"/>
        <w:autoSpaceDN w:val="0"/>
        <w:spacing w:after="0" w:line="240" w:lineRule="auto"/>
        <w:ind w:left="709" w:hanging="283"/>
        <w:contextualSpacing/>
        <w:jc w:val="both"/>
        <w:rPr>
          <w:rFonts w:eastAsia="Times New Roman" w:cs="Arial"/>
          <w:color w:val="231F20"/>
          <w:sz w:val="15"/>
          <w:szCs w:val="15"/>
        </w:rPr>
      </w:pPr>
      <w:r w:rsidRPr="00164E60">
        <w:rPr>
          <w:rFonts w:eastAsia="Times New Roman" w:cs="Arial"/>
          <w:sz w:val="15"/>
          <w:szCs w:val="15"/>
        </w:rPr>
        <w:t>subcontracting</w:t>
      </w:r>
      <w:r w:rsidRPr="00164E60">
        <w:rPr>
          <w:rFonts w:eastAsia="Times New Roman" w:cs="Arial"/>
          <w:color w:val="231F20"/>
          <w:sz w:val="15"/>
          <w:szCs w:val="15"/>
        </w:rPr>
        <w:t xml:space="preserve"> is specifically authorised by </w:t>
      </w:r>
      <w:proofErr w:type="gramStart"/>
      <w:r w:rsidRPr="00164E60">
        <w:rPr>
          <w:rFonts w:eastAsia="Times New Roman" w:cs="Arial"/>
          <w:color w:val="231F20"/>
          <w:sz w:val="15"/>
          <w:szCs w:val="15"/>
        </w:rPr>
        <w:t>Contract  and</w:t>
      </w:r>
      <w:proofErr w:type="gramEnd"/>
      <w:r w:rsidRPr="00164E60">
        <w:rPr>
          <w:rFonts w:eastAsia="Times New Roman" w:cs="Arial"/>
          <w:color w:val="231F20"/>
          <w:sz w:val="15"/>
          <w:szCs w:val="15"/>
        </w:rPr>
        <w:t xml:space="preserve"> the Subcontractors are indicated in the </w:t>
      </w:r>
      <w:proofErr w:type="gramStart"/>
      <w:r w:rsidRPr="00164E60">
        <w:rPr>
          <w:rFonts w:eastAsia="Times New Roman" w:cs="Arial"/>
          <w:color w:val="231F20"/>
          <w:sz w:val="15"/>
          <w:szCs w:val="15"/>
        </w:rPr>
        <w:t>Contract;</w:t>
      </w:r>
      <w:proofErr w:type="gramEnd"/>
    </w:p>
    <w:p w14:paraId="23B36F8A" w14:textId="14A23659" w:rsidR="00656B81" w:rsidRPr="00164E60" w:rsidRDefault="00656B81" w:rsidP="00E47934">
      <w:pPr>
        <w:widowControl w:val="0"/>
        <w:numPr>
          <w:ilvl w:val="0"/>
          <w:numId w:val="38"/>
        </w:numPr>
        <w:autoSpaceDE w:val="0"/>
        <w:autoSpaceDN w:val="0"/>
        <w:spacing w:after="0" w:line="240" w:lineRule="auto"/>
        <w:ind w:left="709" w:hanging="283"/>
        <w:contextualSpacing/>
        <w:jc w:val="both"/>
        <w:rPr>
          <w:rFonts w:eastAsia="Times New Roman" w:cs="Arial"/>
          <w:color w:val="231F20"/>
          <w:sz w:val="15"/>
          <w:szCs w:val="15"/>
        </w:rPr>
      </w:pPr>
      <w:r w:rsidRPr="00164E60">
        <w:rPr>
          <w:rFonts w:eastAsia="Times New Roman" w:cs="Arial"/>
          <w:color w:val="231F20"/>
          <w:sz w:val="15"/>
          <w:szCs w:val="15"/>
        </w:rPr>
        <w:t xml:space="preserve">all the conditions set forth in this Annex are flown down and fulfilled by the Subcontractors in their respective area of responsibility; </w:t>
      </w:r>
      <w:proofErr w:type="gramStart"/>
      <w:r w:rsidRPr="00164E60">
        <w:rPr>
          <w:rFonts w:eastAsia="Times New Roman" w:cs="Arial"/>
          <w:color w:val="231F20"/>
          <w:sz w:val="15"/>
          <w:szCs w:val="15"/>
        </w:rPr>
        <w:t>in particular the</w:t>
      </w:r>
      <w:proofErr w:type="gramEnd"/>
      <w:r w:rsidRPr="00164E60">
        <w:rPr>
          <w:rFonts w:eastAsia="Times New Roman" w:cs="Arial"/>
          <w:color w:val="231F20"/>
          <w:sz w:val="15"/>
          <w:szCs w:val="15"/>
        </w:rPr>
        <w:t xml:space="preserve"> Processing of the Personal Data by the Subcontractors is performed for the purpose described in Article 2.4 herein and the Personal Data are not transferred outside the Agreed Territory. </w:t>
      </w:r>
    </w:p>
    <w:p w14:paraId="35CAD31B" w14:textId="77777777" w:rsidR="00656B81" w:rsidRPr="00164E60" w:rsidRDefault="00656B81" w:rsidP="00164E60">
      <w:pPr>
        <w:widowControl w:val="0"/>
        <w:autoSpaceDE w:val="0"/>
        <w:autoSpaceDN w:val="0"/>
        <w:spacing w:after="0" w:line="240" w:lineRule="auto"/>
        <w:ind w:left="601" w:firstLine="567"/>
        <w:contextualSpacing/>
        <w:jc w:val="both"/>
        <w:rPr>
          <w:rFonts w:eastAsia="Times New Roman" w:cs="Arial"/>
          <w:color w:val="231F20"/>
          <w:sz w:val="15"/>
          <w:szCs w:val="15"/>
        </w:rPr>
      </w:pPr>
    </w:p>
    <w:p w14:paraId="411181B5" w14:textId="77777777" w:rsidR="00656B81" w:rsidRPr="00164E60" w:rsidRDefault="00656B81" w:rsidP="00164E60">
      <w:pPr>
        <w:widowControl w:val="0"/>
        <w:autoSpaceDE w:val="0"/>
        <w:autoSpaceDN w:val="0"/>
        <w:spacing w:after="0" w:line="240" w:lineRule="auto"/>
        <w:ind w:left="426" w:hanging="426"/>
        <w:contextualSpacing/>
        <w:jc w:val="both"/>
        <w:rPr>
          <w:rFonts w:eastAsia="Times New Roman" w:cs="Arial"/>
          <w:color w:val="231F20"/>
          <w:sz w:val="15"/>
          <w:szCs w:val="15"/>
        </w:rPr>
      </w:pPr>
      <w:r w:rsidRPr="00164E60">
        <w:rPr>
          <w:rFonts w:eastAsia="Times New Roman" w:cs="Arial"/>
          <w:color w:val="231F20"/>
          <w:sz w:val="15"/>
          <w:szCs w:val="15"/>
        </w:rPr>
        <w:t>10.2</w:t>
      </w:r>
      <w:r w:rsidRPr="00164E60">
        <w:rPr>
          <w:rFonts w:eastAsia="Times New Roman" w:cs="Arial"/>
          <w:color w:val="231F20"/>
          <w:sz w:val="15"/>
          <w:szCs w:val="15"/>
        </w:rPr>
        <w:tab/>
        <w:t xml:space="preserve">Disclosure of the Agency’s Personal Data to other third Parties requires prior approval of the Agency. </w:t>
      </w:r>
    </w:p>
    <w:p w14:paraId="57A9E0DB" w14:textId="77777777" w:rsidR="00656B81" w:rsidRPr="00164E60" w:rsidRDefault="00656B81" w:rsidP="00164E60">
      <w:pPr>
        <w:widowControl w:val="0"/>
        <w:autoSpaceDE w:val="0"/>
        <w:autoSpaceDN w:val="0"/>
        <w:spacing w:after="0" w:line="240" w:lineRule="auto"/>
        <w:ind w:left="426" w:hanging="426"/>
        <w:contextualSpacing/>
        <w:jc w:val="both"/>
        <w:rPr>
          <w:rFonts w:eastAsia="Times New Roman" w:cs="Arial"/>
          <w:color w:val="231F20"/>
          <w:sz w:val="15"/>
          <w:szCs w:val="15"/>
        </w:rPr>
      </w:pPr>
    </w:p>
    <w:p w14:paraId="2B24252D" w14:textId="77777777" w:rsidR="00656B81" w:rsidRPr="00164E60" w:rsidRDefault="00656B81" w:rsidP="00164E60">
      <w:pPr>
        <w:spacing w:after="0" w:line="240" w:lineRule="auto"/>
        <w:ind w:left="426" w:hanging="426"/>
        <w:contextualSpacing/>
        <w:jc w:val="both"/>
        <w:rPr>
          <w:rFonts w:eastAsia="Calibri" w:cs="Arial"/>
          <w:b/>
          <w:sz w:val="15"/>
          <w:szCs w:val="15"/>
        </w:rPr>
      </w:pPr>
      <w:r w:rsidRPr="00164E60">
        <w:rPr>
          <w:rFonts w:eastAsia="Calibri" w:cs="Arial"/>
          <w:b/>
          <w:sz w:val="15"/>
          <w:szCs w:val="15"/>
        </w:rPr>
        <w:t xml:space="preserve">11. </w:t>
      </w:r>
      <w:r w:rsidRPr="00164E60">
        <w:rPr>
          <w:rFonts w:eastAsia="Calibri" w:cs="Arial"/>
          <w:b/>
          <w:sz w:val="15"/>
          <w:szCs w:val="15"/>
        </w:rPr>
        <w:tab/>
        <w:t>PERSONAL DATA BREACHES</w:t>
      </w:r>
    </w:p>
    <w:p w14:paraId="24B2ED3E" w14:textId="77777777" w:rsidR="00656B81" w:rsidRPr="00164E60" w:rsidRDefault="00656B81" w:rsidP="00164E60">
      <w:pPr>
        <w:spacing w:after="0" w:line="240" w:lineRule="auto"/>
        <w:contextualSpacing/>
        <w:jc w:val="both"/>
        <w:rPr>
          <w:rFonts w:eastAsia="Calibri" w:cs="Arial"/>
          <w:sz w:val="15"/>
          <w:szCs w:val="15"/>
        </w:rPr>
      </w:pPr>
    </w:p>
    <w:p w14:paraId="7F441858" w14:textId="77777777" w:rsidR="00656B81" w:rsidRPr="00164E60" w:rsidRDefault="00656B81" w:rsidP="00164E60">
      <w:pPr>
        <w:widowControl w:val="0"/>
        <w:autoSpaceDE w:val="0"/>
        <w:autoSpaceDN w:val="0"/>
        <w:spacing w:after="0" w:line="240" w:lineRule="auto"/>
        <w:ind w:left="426" w:hanging="426"/>
        <w:contextualSpacing/>
        <w:jc w:val="both"/>
        <w:rPr>
          <w:rFonts w:eastAsia="Times New Roman" w:cs="Arial"/>
          <w:sz w:val="15"/>
          <w:szCs w:val="15"/>
        </w:rPr>
      </w:pPr>
      <w:r w:rsidRPr="00164E60">
        <w:rPr>
          <w:rFonts w:eastAsia="Times New Roman" w:cs="Arial"/>
          <w:sz w:val="15"/>
          <w:szCs w:val="15"/>
        </w:rPr>
        <w:t>11.1</w:t>
      </w:r>
      <w:r w:rsidRPr="00164E60">
        <w:rPr>
          <w:rFonts w:eastAsia="Times New Roman" w:cs="Arial"/>
          <w:sz w:val="15"/>
          <w:szCs w:val="15"/>
        </w:rPr>
        <w:tab/>
        <w:t>After becoming aware of a Personal Data Protection Breach falling in its area of responsibility, and affecting the Personal Data communicated by the other Party, the Party shall notify the other Party within 48 hours.</w:t>
      </w:r>
    </w:p>
    <w:p w14:paraId="7266EA57" w14:textId="77777777" w:rsidR="00656B81" w:rsidRPr="00164E60" w:rsidRDefault="00656B81" w:rsidP="00164E60">
      <w:pPr>
        <w:widowControl w:val="0"/>
        <w:autoSpaceDE w:val="0"/>
        <w:autoSpaceDN w:val="0"/>
        <w:spacing w:after="0" w:line="240" w:lineRule="auto"/>
        <w:ind w:left="426" w:hanging="426"/>
        <w:contextualSpacing/>
        <w:jc w:val="both"/>
        <w:rPr>
          <w:rFonts w:eastAsia="Times New Roman" w:cs="Arial"/>
          <w:sz w:val="15"/>
          <w:szCs w:val="15"/>
        </w:rPr>
      </w:pPr>
    </w:p>
    <w:p w14:paraId="71390DE7" w14:textId="77777777" w:rsidR="00656B81" w:rsidRPr="00BB565B" w:rsidRDefault="00656B81" w:rsidP="00164E60">
      <w:pPr>
        <w:widowControl w:val="0"/>
        <w:autoSpaceDE w:val="0"/>
        <w:autoSpaceDN w:val="0"/>
        <w:spacing w:after="0" w:line="240" w:lineRule="auto"/>
        <w:ind w:left="426" w:hanging="426"/>
        <w:contextualSpacing/>
        <w:jc w:val="both"/>
        <w:rPr>
          <w:rFonts w:eastAsia="Times New Roman" w:cs="Arial"/>
          <w:sz w:val="15"/>
          <w:szCs w:val="15"/>
        </w:rPr>
      </w:pPr>
      <w:r w:rsidRPr="00164E60">
        <w:rPr>
          <w:rFonts w:eastAsia="Times New Roman" w:cs="Arial"/>
          <w:sz w:val="15"/>
          <w:szCs w:val="15"/>
        </w:rPr>
        <w:t>11.2</w:t>
      </w:r>
      <w:r w:rsidRPr="00164E60">
        <w:rPr>
          <w:rFonts w:eastAsia="Times New Roman" w:cs="Arial"/>
          <w:sz w:val="15"/>
          <w:szCs w:val="15"/>
        </w:rPr>
        <w:tab/>
        <w:t xml:space="preserve">The Parties will provide each other reasonable assistance to </w:t>
      </w:r>
      <w:r w:rsidRPr="00164E60">
        <w:rPr>
          <w:rFonts w:eastAsia="Times New Roman" w:cs="Arial"/>
          <w:sz w:val="15"/>
          <w:szCs w:val="15"/>
        </w:rPr>
        <w:lastRenderedPageBreak/>
        <w:t>facilitate the handling of the Personal Data Breach and accurate information about the breach, in particular (</w:t>
      </w:r>
      <w:r w:rsidRPr="00E12B37">
        <w:rPr>
          <w:rFonts w:eastAsia="Times New Roman" w:cs="Arial"/>
          <w:sz w:val="15"/>
          <w:szCs w:val="15"/>
        </w:rPr>
        <w:t xml:space="preserve">but not </w:t>
      </w:r>
      <w:r w:rsidRPr="00BB565B">
        <w:rPr>
          <w:rFonts w:eastAsia="Times New Roman" w:cs="Arial"/>
          <w:sz w:val="15"/>
          <w:szCs w:val="15"/>
        </w:rPr>
        <w:t>only) in case a complaint is, or likely to be, lodged by a Data Subject in relation to the Breach.</w:t>
      </w:r>
    </w:p>
    <w:p w14:paraId="34D75253" w14:textId="77777777" w:rsidR="00656B81" w:rsidRPr="00BB565B" w:rsidRDefault="00656B81" w:rsidP="00164E60">
      <w:pPr>
        <w:widowControl w:val="0"/>
        <w:autoSpaceDE w:val="0"/>
        <w:autoSpaceDN w:val="0"/>
        <w:spacing w:after="0" w:line="240" w:lineRule="auto"/>
        <w:ind w:left="426" w:hanging="426"/>
        <w:contextualSpacing/>
        <w:jc w:val="both"/>
        <w:rPr>
          <w:rFonts w:eastAsia="Times New Roman" w:cs="Arial"/>
          <w:sz w:val="15"/>
          <w:szCs w:val="15"/>
        </w:rPr>
      </w:pPr>
    </w:p>
    <w:p w14:paraId="437E1A49" w14:textId="77777777" w:rsidR="00656B81" w:rsidRPr="00BB565B" w:rsidRDefault="00656B81" w:rsidP="00164E60">
      <w:pPr>
        <w:spacing w:after="0" w:line="240" w:lineRule="auto"/>
        <w:ind w:left="426" w:hanging="426"/>
        <w:contextualSpacing/>
        <w:jc w:val="both"/>
        <w:rPr>
          <w:rFonts w:eastAsia="Calibri" w:cs="Arial"/>
          <w:b/>
          <w:sz w:val="15"/>
          <w:szCs w:val="15"/>
        </w:rPr>
      </w:pPr>
      <w:r w:rsidRPr="00BB565B">
        <w:rPr>
          <w:rFonts w:eastAsia="Calibri" w:cs="Arial"/>
          <w:b/>
          <w:sz w:val="15"/>
          <w:szCs w:val="15"/>
        </w:rPr>
        <w:t xml:space="preserve">12. </w:t>
      </w:r>
      <w:r w:rsidRPr="00BB565B">
        <w:rPr>
          <w:rFonts w:eastAsia="Calibri" w:cs="Arial"/>
          <w:b/>
          <w:sz w:val="15"/>
          <w:szCs w:val="15"/>
        </w:rPr>
        <w:tab/>
        <w:t>LAW DISPUTE RESOLUTION</w:t>
      </w:r>
    </w:p>
    <w:p w14:paraId="57C33E15" w14:textId="77777777" w:rsidR="00656B81" w:rsidRPr="00BB565B" w:rsidRDefault="00656B81" w:rsidP="00164E60">
      <w:pPr>
        <w:widowControl w:val="0"/>
        <w:autoSpaceDE w:val="0"/>
        <w:autoSpaceDN w:val="0"/>
        <w:spacing w:after="0" w:line="240" w:lineRule="auto"/>
        <w:ind w:left="426"/>
        <w:contextualSpacing/>
        <w:jc w:val="both"/>
        <w:rPr>
          <w:rFonts w:eastAsia="Times New Roman" w:cs="Arial"/>
          <w:sz w:val="15"/>
          <w:szCs w:val="15"/>
        </w:rPr>
      </w:pPr>
    </w:p>
    <w:p w14:paraId="7831841E" w14:textId="17AEE10A" w:rsidR="00656B81" w:rsidRPr="00BB565B" w:rsidRDefault="00656B81" w:rsidP="00164E60">
      <w:pPr>
        <w:spacing w:after="0" w:line="240" w:lineRule="auto"/>
        <w:ind w:left="426"/>
        <w:contextualSpacing/>
        <w:jc w:val="both"/>
        <w:rPr>
          <w:rFonts w:eastAsia="Times New Roman" w:cs="Arial"/>
          <w:sz w:val="15"/>
          <w:szCs w:val="15"/>
        </w:rPr>
      </w:pPr>
      <w:r w:rsidRPr="00BB565B">
        <w:rPr>
          <w:rFonts w:eastAsia="Times New Roman" w:cs="Arial"/>
          <w:sz w:val="15"/>
          <w:szCs w:val="15"/>
        </w:rPr>
        <w:t>Concerning Personal Data protection matters, notwithstanding any other provisions on the governing law set forth elsewhere in the Contract, the provisions set forth in the Data Privacy Regulations, as defined herein, will apply as mentioned in Article 2 herein and will prevail in case of conflict. Without prejudice to the foregoing, disputes between the Parties on Personal Data protection matters shall be settled in accordance with Article 1.3.3 of the Contract.</w:t>
      </w:r>
      <w:r w:rsidR="00947380">
        <w:rPr>
          <w:rFonts w:eastAsia="Times New Roman" w:cs="Arial"/>
          <w:sz w:val="15"/>
          <w:szCs w:val="15"/>
        </w:rPr>
        <w:t xml:space="preserve"> All documents exchanged during a dispute </w:t>
      </w:r>
      <w:r w:rsidR="00BE771B">
        <w:rPr>
          <w:rFonts w:eastAsia="Times New Roman" w:cs="Arial"/>
          <w:sz w:val="15"/>
          <w:szCs w:val="15"/>
        </w:rPr>
        <w:t>shall</w:t>
      </w:r>
      <w:r w:rsidR="00947380">
        <w:rPr>
          <w:rFonts w:eastAsia="Times New Roman" w:cs="Arial"/>
          <w:sz w:val="15"/>
          <w:szCs w:val="15"/>
        </w:rPr>
        <w:t xml:space="preserve"> be in English or the duly translated in English.</w:t>
      </w:r>
    </w:p>
    <w:p w14:paraId="026F99FF" w14:textId="77777777" w:rsidR="00135837" w:rsidRPr="00BB565B" w:rsidRDefault="00135837" w:rsidP="00C52671">
      <w:pPr>
        <w:spacing w:after="0" w:line="240" w:lineRule="auto"/>
        <w:contextualSpacing/>
        <w:rPr>
          <w:rFonts w:eastAsia="Times New Roman" w:cs="Arial"/>
          <w:sz w:val="15"/>
          <w:szCs w:val="15"/>
        </w:rPr>
      </w:pPr>
    </w:p>
    <w:p w14:paraId="1944B510" w14:textId="77777777" w:rsidR="00A2097D" w:rsidRPr="00BB565B" w:rsidRDefault="00135837" w:rsidP="00A2097D">
      <w:pPr>
        <w:spacing w:after="0" w:line="240" w:lineRule="auto"/>
        <w:ind w:left="426" w:hanging="425"/>
        <w:contextualSpacing/>
        <w:jc w:val="both"/>
        <w:rPr>
          <w:rFonts w:eastAsia="Calibri" w:cs="Arial"/>
          <w:b/>
          <w:sz w:val="15"/>
          <w:szCs w:val="15"/>
        </w:rPr>
      </w:pPr>
      <w:r w:rsidRPr="00BB565B">
        <w:rPr>
          <w:rFonts w:eastAsia="Calibri" w:cs="Arial"/>
          <w:b/>
          <w:sz w:val="15"/>
          <w:szCs w:val="15"/>
        </w:rPr>
        <w:t>13.</w:t>
      </w:r>
      <w:r w:rsidRPr="00BB565B">
        <w:rPr>
          <w:rFonts w:eastAsia="Calibri" w:cs="Arial"/>
          <w:b/>
          <w:sz w:val="15"/>
          <w:szCs w:val="15"/>
        </w:rPr>
        <w:tab/>
        <w:t>EU STANDARD CONTRACTUAL CLAUSES</w:t>
      </w:r>
    </w:p>
    <w:p w14:paraId="36110FF7" w14:textId="73D5C31C" w:rsidR="00A2097D" w:rsidRPr="00BB565B" w:rsidRDefault="00A2097D" w:rsidP="00A2097D">
      <w:pPr>
        <w:spacing w:after="0" w:line="240" w:lineRule="auto"/>
        <w:ind w:left="426" w:hanging="425"/>
        <w:contextualSpacing/>
        <w:jc w:val="both"/>
        <w:rPr>
          <w:rFonts w:eastAsia="Times New Roman" w:cs="Arial"/>
          <w:sz w:val="15"/>
          <w:szCs w:val="15"/>
        </w:rPr>
      </w:pPr>
      <w:r w:rsidRPr="00BB565B">
        <w:rPr>
          <w:rFonts w:eastAsia="Times New Roman" w:cs="Arial"/>
          <w:sz w:val="15"/>
          <w:szCs w:val="15"/>
        </w:rPr>
        <w:t>13.1.</w:t>
      </w:r>
      <w:r w:rsidRPr="00BB565B">
        <w:rPr>
          <w:rFonts w:eastAsia="Times New Roman" w:cs="Arial"/>
          <w:sz w:val="15"/>
          <w:szCs w:val="15"/>
        </w:rPr>
        <w:tab/>
      </w:r>
      <w:r w:rsidR="00135837" w:rsidRPr="00BB565B">
        <w:rPr>
          <w:rFonts w:eastAsia="Times New Roman" w:cs="Arial"/>
          <w:sz w:val="15"/>
          <w:szCs w:val="15"/>
        </w:rPr>
        <w:t>Under the ESA Personal Data Protection Framework, the transfer of Personal Data towards a country not recognized as offering an Adequate Level of Protection may only be done after being authorised by the ESA Data Protection Officer (DPO) and subject to “adequate safeguards with respect to the protection of the Personal Data and data subject’s rights”.</w:t>
      </w:r>
    </w:p>
    <w:p w14:paraId="76E790AF" w14:textId="14BC9EB2" w:rsidR="00A2097D" w:rsidRPr="00BB565B" w:rsidRDefault="00A2097D" w:rsidP="00A2097D">
      <w:pPr>
        <w:spacing w:after="0" w:line="240" w:lineRule="auto"/>
        <w:ind w:left="426" w:hanging="425"/>
        <w:contextualSpacing/>
        <w:jc w:val="both"/>
        <w:rPr>
          <w:rFonts w:eastAsia="Times New Roman" w:cs="Arial"/>
          <w:sz w:val="15"/>
          <w:szCs w:val="15"/>
        </w:rPr>
      </w:pPr>
    </w:p>
    <w:p w14:paraId="6D15C813" w14:textId="356E3951" w:rsidR="00135837" w:rsidRPr="00BB565B" w:rsidRDefault="00135837" w:rsidP="00A2097D">
      <w:pPr>
        <w:tabs>
          <w:tab w:val="left" w:pos="709"/>
        </w:tabs>
        <w:spacing w:after="0" w:line="240" w:lineRule="auto"/>
        <w:ind w:left="426" w:hanging="425"/>
        <w:contextualSpacing/>
        <w:jc w:val="both"/>
        <w:rPr>
          <w:rFonts w:eastAsia="Times New Roman" w:cs="Arial"/>
          <w:sz w:val="15"/>
          <w:szCs w:val="15"/>
        </w:rPr>
      </w:pPr>
      <w:r w:rsidRPr="00BB565B">
        <w:rPr>
          <w:rFonts w:eastAsia="Times New Roman" w:cs="Arial"/>
          <w:sz w:val="15"/>
          <w:szCs w:val="15"/>
        </w:rPr>
        <w:t>13.2.</w:t>
      </w:r>
      <w:r w:rsidR="00A2097D" w:rsidRPr="00BB565B">
        <w:rPr>
          <w:rFonts w:eastAsia="Times New Roman" w:cs="Arial"/>
          <w:sz w:val="15"/>
          <w:szCs w:val="15"/>
        </w:rPr>
        <w:tab/>
      </w:r>
      <w:r w:rsidRPr="00BB565B">
        <w:rPr>
          <w:rFonts w:eastAsia="Times New Roman" w:cs="Arial"/>
          <w:sz w:val="15"/>
          <w:szCs w:val="15"/>
        </w:rPr>
        <w:t>As “adequate safeguards”, the Parties agreed to adopt the level of protection resulting from the provisions of the EU Standard Contractual Clauses for the Transfer of Personal Data to Third Countries pursuant to Regulation (EU) 2016/679, in their latest version released / approved by the European Commission (hereinafter “EU SCC”), which shall be deemed included, by reference, in the Contract, together with the Annexes of EU SCC filled in as appropriate, subject always to the prevailing principles applicable in relation to ESA:</w:t>
      </w:r>
    </w:p>
    <w:p w14:paraId="31154A56" w14:textId="32D1292B" w:rsidR="00A2097D" w:rsidRPr="00BB565B" w:rsidRDefault="00135837" w:rsidP="00A2097D">
      <w:pPr>
        <w:tabs>
          <w:tab w:val="left" w:pos="709"/>
        </w:tabs>
        <w:spacing w:after="0" w:line="240" w:lineRule="auto"/>
        <w:ind w:left="709" w:hanging="283"/>
        <w:contextualSpacing/>
        <w:jc w:val="both"/>
        <w:rPr>
          <w:rFonts w:eastAsia="Times New Roman" w:cs="Arial"/>
          <w:sz w:val="15"/>
          <w:szCs w:val="15"/>
        </w:rPr>
      </w:pPr>
      <w:r w:rsidRPr="00BB565B">
        <w:rPr>
          <w:rFonts w:eastAsia="Times New Roman" w:cs="Arial"/>
          <w:sz w:val="15"/>
          <w:szCs w:val="15"/>
        </w:rPr>
        <w:t>a)</w:t>
      </w:r>
      <w:r w:rsidRPr="00BB565B">
        <w:rPr>
          <w:rFonts w:eastAsia="Times New Roman" w:cs="Arial"/>
          <w:sz w:val="15"/>
          <w:szCs w:val="15"/>
        </w:rPr>
        <w:tab/>
        <w:t>the provisions of EU SCC will apply mutatis mutandis, only to the extent compatible with the specific statute of ESA as international intergovernmental organisation and always subject to the application of ESA Convention, in particular its Annex I “Privileges and immunities” and its legal framework, including by PDP Framework available at</w:t>
      </w:r>
      <w:r w:rsidR="00A2097D" w:rsidRPr="00BB565B">
        <w:rPr>
          <w:rFonts w:eastAsia="Times New Roman" w:cs="Arial"/>
          <w:sz w:val="15"/>
          <w:szCs w:val="15"/>
        </w:rPr>
        <w:t xml:space="preserve"> </w:t>
      </w:r>
      <w:hyperlink r:id="rId45" w:history="1">
        <w:r w:rsidR="00A2097D" w:rsidRPr="00BB565B">
          <w:rPr>
            <w:rStyle w:val="Hyperlink"/>
            <w:rFonts w:eastAsia="Times New Roman" w:cs="Arial"/>
            <w:sz w:val="15"/>
            <w:szCs w:val="15"/>
          </w:rPr>
          <w:t>http://www.esa.int/About_Us/Law_at_ESA/Highlights_of_ESA_rules_and_regulations</w:t>
        </w:r>
      </w:hyperlink>
      <w:r w:rsidR="00A2097D" w:rsidRPr="00BB565B">
        <w:rPr>
          <w:rFonts w:eastAsia="Times New Roman" w:cs="Arial"/>
          <w:sz w:val="15"/>
          <w:szCs w:val="15"/>
        </w:rPr>
        <w:t xml:space="preserve"> </w:t>
      </w:r>
      <w:r w:rsidRPr="00BB565B">
        <w:rPr>
          <w:rFonts w:eastAsia="Times New Roman" w:cs="Arial"/>
          <w:sz w:val="15"/>
          <w:szCs w:val="15"/>
        </w:rPr>
        <w:t xml:space="preserve">which shall prevail in particular in case of conflict, ambiguity or inconsistency; </w:t>
      </w:r>
    </w:p>
    <w:p w14:paraId="11A5DE33" w14:textId="1642E0A8" w:rsidR="00A2097D" w:rsidRPr="00BB565B" w:rsidRDefault="00844AAF" w:rsidP="00A2097D">
      <w:pPr>
        <w:tabs>
          <w:tab w:val="left" w:pos="709"/>
        </w:tabs>
        <w:spacing w:after="0" w:line="240" w:lineRule="auto"/>
        <w:ind w:left="709" w:hanging="283"/>
        <w:contextualSpacing/>
        <w:jc w:val="both"/>
        <w:rPr>
          <w:rFonts w:eastAsia="Times New Roman" w:cs="Arial"/>
          <w:sz w:val="15"/>
          <w:szCs w:val="15"/>
        </w:rPr>
      </w:pPr>
      <w:r w:rsidRPr="00BB565B">
        <w:rPr>
          <w:rFonts w:eastAsia="Times New Roman" w:cs="Arial"/>
          <w:sz w:val="15"/>
          <w:szCs w:val="15"/>
        </w:rPr>
        <w:br w:type="column"/>
      </w:r>
      <w:r w:rsidR="00135837" w:rsidRPr="00BB565B">
        <w:rPr>
          <w:rFonts w:eastAsia="Times New Roman" w:cs="Arial"/>
          <w:sz w:val="15"/>
          <w:szCs w:val="15"/>
        </w:rPr>
        <w:t>b)</w:t>
      </w:r>
      <w:r w:rsidR="00135837" w:rsidRPr="00BB565B">
        <w:rPr>
          <w:rFonts w:eastAsia="Times New Roman" w:cs="Arial"/>
          <w:sz w:val="15"/>
          <w:szCs w:val="15"/>
        </w:rPr>
        <w:tab/>
        <w:t>any provision of the EU SCC referring a dispute to a national court or another national or international forum is deemed not applicable, given that the Parties agree that:</w:t>
      </w:r>
    </w:p>
    <w:p w14:paraId="6ADBE4C6" w14:textId="77777777" w:rsidR="009A3CD2" w:rsidRPr="00BB565B" w:rsidRDefault="009A3CD2" w:rsidP="009A3CD2">
      <w:pPr>
        <w:tabs>
          <w:tab w:val="left" w:pos="709"/>
          <w:tab w:val="left" w:pos="993"/>
        </w:tabs>
        <w:spacing w:after="0" w:line="240" w:lineRule="auto"/>
        <w:ind w:left="993" w:hanging="567"/>
        <w:contextualSpacing/>
        <w:jc w:val="both"/>
        <w:rPr>
          <w:rFonts w:eastAsia="Times New Roman" w:cs="Arial"/>
          <w:sz w:val="15"/>
          <w:szCs w:val="15"/>
        </w:rPr>
      </w:pPr>
      <w:r w:rsidRPr="00BB565B">
        <w:rPr>
          <w:rFonts w:eastAsia="Times New Roman" w:cs="Arial"/>
          <w:sz w:val="15"/>
          <w:szCs w:val="15"/>
        </w:rPr>
        <w:tab/>
      </w:r>
      <w:r w:rsidR="00135837" w:rsidRPr="00BB565B">
        <w:rPr>
          <w:rFonts w:eastAsia="Times New Roman" w:cs="Arial"/>
          <w:sz w:val="15"/>
          <w:szCs w:val="15"/>
        </w:rPr>
        <w:t>(</w:t>
      </w:r>
      <w:proofErr w:type="spellStart"/>
      <w:r w:rsidR="00135837" w:rsidRPr="00BB565B">
        <w:rPr>
          <w:rFonts w:eastAsia="Times New Roman" w:cs="Arial"/>
          <w:sz w:val="15"/>
          <w:szCs w:val="15"/>
        </w:rPr>
        <w:t>i</w:t>
      </w:r>
      <w:proofErr w:type="spellEnd"/>
      <w:r w:rsidR="00135837" w:rsidRPr="00BB565B">
        <w:rPr>
          <w:rFonts w:eastAsia="Times New Roman" w:cs="Arial"/>
          <w:sz w:val="15"/>
          <w:szCs w:val="15"/>
        </w:rPr>
        <w:t>)</w:t>
      </w:r>
      <w:r w:rsidRPr="00BB565B">
        <w:rPr>
          <w:rFonts w:eastAsia="Times New Roman" w:cs="Arial"/>
          <w:sz w:val="15"/>
          <w:szCs w:val="15"/>
        </w:rPr>
        <w:tab/>
      </w:r>
      <w:r w:rsidR="00135837" w:rsidRPr="00BB565B">
        <w:rPr>
          <w:rFonts w:eastAsia="Times New Roman" w:cs="Arial"/>
          <w:sz w:val="15"/>
          <w:szCs w:val="15"/>
        </w:rPr>
        <w:t xml:space="preserve">any Personal Data-related incidents or disputes shall be submitted to the independent Data Protection Supervisory Authority established by ESA Council Resolution, in which case the Rules of Procedure for the Data Protection Supervisory Authority, as set forth ESA PDP Framework, shall </w:t>
      </w:r>
      <w:proofErr w:type="gramStart"/>
      <w:r w:rsidR="00135837" w:rsidRPr="00BB565B">
        <w:rPr>
          <w:rFonts w:eastAsia="Times New Roman" w:cs="Arial"/>
          <w:sz w:val="15"/>
          <w:szCs w:val="15"/>
        </w:rPr>
        <w:t>apply;</w:t>
      </w:r>
      <w:proofErr w:type="gramEnd"/>
    </w:p>
    <w:p w14:paraId="41F156DA" w14:textId="54EBE40F" w:rsidR="009A3CD2" w:rsidRPr="00BB565B" w:rsidRDefault="009A3CD2" w:rsidP="009A3CD2">
      <w:pPr>
        <w:tabs>
          <w:tab w:val="left" w:pos="709"/>
          <w:tab w:val="left" w:pos="993"/>
        </w:tabs>
        <w:spacing w:after="0" w:line="240" w:lineRule="auto"/>
        <w:ind w:left="993" w:hanging="567"/>
        <w:contextualSpacing/>
        <w:jc w:val="both"/>
        <w:rPr>
          <w:rFonts w:eastAsia="Times New Roman" w:cs="Arial"/>
          <w:sz w:val="15"/>
          <w:szCs w:val="15"/>
        </w:rPr>
      </w:pPr>
      <w:r w:rsidRPr="00BB565B">
        <w:rPr>
          <w:rFonts w:eastAsia="Times New Roman" w:cs="Arial"/>
          <w:sz w:val="15"/>
          <w:szCs w:val="15"/>
        </w:rPr>
        <w:tab/>
      </w:r>
      <w:r w:rsidR="00135837" w:rsidRPr="00BB565B">
        <w:rPr>
          <w:rFonts w:eastAsia="Times New Roman" w:cs="Arial"/>
          <w:sz w:val="15"/>
          <w:szCs w:val="15"/>
        </w:rPr>
        <w:t>(ii)</w:t>
      </w:r>
      <w:r w:rsidR="00135837" w:rsidRPr="00BB565B">
        <w:rPr>
          <w:rFonts w:eastAsia="Times New Roman" w:cs="Arial"/>
          <w:sz w:val="15"/>
          <w:szCs w:val="15"/>
        </w:rPr>
        <w:tab/>
        <w:t xml:space="preserve">any other matter giving rise to a dispute shall be referred to arbitration as per </w:t>
      </w:r>
      <w:r w:rsidR="00116FAB">
        <w:rPr>
          <w:rFonts w:eastAsia="Times New Roman" w:cs="Arial"/>
          <w:sz w:val="15"/>
          <w:szCs w:val="15"/>
        </w:rPr>
        <w:t>Article 1.3.3</w:t>
      </w:r>
      <w:r w:rsidR="00135837" w:rsidRPr="00BB565B">
        <w:rPr>
          <w:rFonts w:eastAsia="Times New Roman" w:cs="Arial"/>
          <w:sz w:val="15"/>
          <w:szCs w:val="15"/>
        </w:rPr>
        <w:t xml:space="preserve"> of the Contract.</w:t>
      </w:r>
    </w:p>
    <w:p w14:paraId="56886676" w14:textId="0BF96E2B" w:rsidR="009A3CD2" w:rsidRPr="00BB565B" w:rsidRDefault="00135837" w:rsidP="009A3CD2">
      <w:pPr>
        <w:tabs>
          <w:tab w:val="left" w:pos="709"/>
          <w:tab w:val="left" w:pos="993"/>
        </w:tabs>
        <w:spacing w:after="0" w:line="240" w:lineRule="auto"/>
        <w:ind w:left="993" w:hanging="567"/>
        <w:contextualSpacing/>
        <w:jc w:val="both"/>
        <w:rPr>
          <w:rFonts w:eastAsia="Times New Roman" w:cs="Arial"/>
          <w:sz w:val="15"/>
          <w:szCs w:val="15"/>
        </w:rPr>
      </w:pPr>
      <w:r w:rsidRPr="00BB565B">
        <w:rPr>
          <w:rFonts w:eastAsia="Times New Roman" w:cs="Arial"/>
          <w:sz w:val="15"/>
          <w:szCs w:val="15"/>
        </w:rPr>
        <w:t>c)</w:t>
      </w:r>
      <w:r w:rsidRPr="00BB565B">
        <w:rPr>
          <w:rFonts w:eastAsia="Times New Roman" w:cs="Arial"/>
          <w:sz w:val="15"/>
          <w:szCs w:val="15"/>
        </w:rPr>
        <w:tab/>
        <w:t xml:space="preserve">such transfer shall only take place after obtaining the written authorisation by the ESA Data Protection Officer (DPO) in consideration of </w:t>
      </w:r>
      <w:proofErr w:type="gramStart"/>
      <w:r w:rsidRPr="00BB565B">
        <w:rPr>
          <w:rFonts w:eastAsia="Times New Roman" w:cs="Arial"/>
          <w:sz w:val="15"/>
          <w:szCs w:val="15"/>
        </w:rPr>
        <w:t>the :</w:t>
      </w:r>
      <w:proofErr w:type="gramEnd"/>
    </w:p>
    <w:p w14:paraId="1683410E" w14:textId="77777777" w:rsidR="009A3CD2" w:rsidRPr="00BB565B" w:rsidRDefault="009A3CD2" w:rsidP="009A3CD2">
      <w:pPr>
        <w:tabs>
          <w:tab w:val="left" w:pos="709"/>
          <w:tab w:val="left" w:pos="993"/>
        </w:tabs>
        <w:spacing w:after="0" w:line="240" w:lineRule="auto"/>
        <w:ind w:left="993" w:hanging="567"/>
        <w:contextualSpacing/>
        <w:jc w:val="both"/>
        <w:rPr>
          <w:rFonts w:eastAsia="Times New Roman" w:cs="Arial"/>
          <w:sz w:val="15"/>
          <w:szCs w:val="15"/>
        </w:rPr>
      </w:pPr>
      <w:r w:rsidRPr="00BB565B">
        <w:rPr>
          <w:rFonts w:eastAsia="Times New Roman" w:cs="Arial"/>
          <w:sz w:val="15"/>
          <w:szCs w:val="15"/>
        </w:rPr>
        <w:tab/>
      </w:r>
      <w:r w:rsidR="00135837" w:rsidRPr="00BB565B">
        <w:rPr>
          <w:rFonts w:eastAsia="Times New Roman" w:cs="Arial"/>
          <w:sz w:val="15"/>
          <w:szCs w:val="15"/>
        </w:rPr>
        <w:t>(</w:t>
      </w:r>
      <w:proofErr w:type="spellStart"/>
      <w:r w:rsidR="00135837" w:rsidRPr="00BB565B">
        <w:rPr>
          <w:rFonts w:eastAsia="Times New Roman" w:cs="Arial"/>
          <w:sz w:val="15"/>
          <w:szCs w:val="15"/>
        </w:rPr>
        <w:t>i</w:t>
      </w:r>
      <w:proofErr w:type="spellEnd"/>
      <w:r w:rsidR="00135837" w:rsidRPr="00BB565B">
        <w:rPr>
          <w:rFonts w:eastAsia="Times New Roman" w:cs="Arial"/>
          <w:sz w:val="15"/>
          <w:szCs w:val="15"/>
        </w:rPr>
        <w:t>)</w:t>
      </w:r>
      <w:r w:rsidR="00135837" w:rsidRPr="00BB565B">
        <w:rPr>
          <w:rFonts w:eastAsia="Times New Roman" w:cs="Arial"/>
          <w:sz w:val="15"/>
          <w:szCs w:val="15"/>
        </w:rPr>
        <w:tab/>
        <w:t>annexes of the EU SCC, added to the Contract in particular:</w:t>
      </w:r>
    </w:p>
    <w:p w14:paraId="525F2FED" w14:textId="77777777" w:rsidR="009A3CD2" w:rsidRPr="00BB565B" w:rsidRDefault="009A3CD2" w:rsidP="009A3CD2">
      <w:pPr>
        <w:tabs>
          <w:tab w:val="left" w:pos="709"/>
          <w:tab w:val="left" w:pos="993"/>
        </w:tabs>
        <w:spacing w:after="0" w:line="240" w:lineRule="auto"/>
        <w:ind w:left="993" w:hanging="567"/>
        <w:contextualSpacing/>
        <w:jc w:val="both"/>
        <w:rPr>
          <w:rFonts w:eastAsia="Times New Roman" w:cs="Arial"/>
          <w:sz w:val="15"/>
          <w:szCs w:val="15"/>
        </w:rPr>
      </w:pPr>
      <w:r w:rsidRPr="00BB565B">
        <w:rPr>
          <w:rFonts w:eastAsia="Times New Roman" w:cs="Arial"/>
          <w:sz w:val="15"/>
          <w:szCs w:val="15"/>
        </w:rPr>
        <w:tab/>
      </w:r>
      <w:r w:rsidR="00135837" w:rsidRPr="00BB565B">
        <w:rPr>
          <w:rFonts w:eastAsia="Times New Roman" w:cs="Arial"/>
          <w:sz w:val="15"/>
          <w:szCs w:val="15"/>
        </w:rPr>
        <w:t>˗</w:t>
      </w:r>
      <w:r w:rsidR="00135837" w:rsidRPr="00BB565B">
        <w:rPr>
          <w:rFonts w:eastAsia="Times New Roman" w:cs="Arial"/>
          <w:sz w:val="15"/>
          <w:szCs w:val="15"/>
        </w:rPr>
        <w:tab/>
        <w:t xml:space="preserve">Annex I.A [List of </w:t>
      </w:r>
      <w:proofErr w:type="gramStart"/>
      <w:r w:rsidR="00135837" w:rsidRPr="00BB565B">
        <w:rPr>
          <w:rFonts w:eastAsia="Times New Roman" w:cs="Arial"/>
          <w:sz w:val="15"/>
          <w:szCs w:val="15"/>
        </w:rPr>
        <w:t>Parties :</w:t>
      </w:r>
      <w:proofErr w:type="gramEnd"/>
      <w:r w:rsidR="00135837" w:rsidRPr="00BB565B">
        <w:rPr>
          <w:rFonts w:eastAsia="Times New Roman" w:cs="Arial"/>
          <w:sz w:val="15"/>
          <w:szCs w:val="15"/>
        </w:rPr>
        <w:t xml:space="preserve"> data exporter/data importer]</w:t>
      </w:r>
    </w:p>
    <w:p w14:paraId="4722D5A4" w14:textId="77777777" w:rsidR="009A3CD2" w:rsidRPr="00BB565B" w:rsidRDefault="009A3CD2" w:rsidP="009A3CD2">
      <w:pPr>
        <w:tabs>
          <w:tab w:val="left" w:pos="709"/>
          <w:tab w:val="left" w:pos="993"/>
        </w:tabs>
        <w:spacing w:after="0" w:line="240" w:lineRule="auto"/>
        <w:ind w:left="993" w:hanging="567"/>
        <w:contextualSpacing/>
        <w:jc w:val="both"/>
        <w:rPr>
          <w:rFonts w:eastAsia="Times New Roman" w:cs="Arial"/>
          <w:sz w:val="15"/>
          <w:szCs w:val="15"/>
        </w:rPr>
      </w:pPr>
      <w:r w:rsidRPr="00BB565B">
        <w:rPr>
          <w:rFonts w:eastAsia="Times New Roman" w:cs="Arial"/>
          <w:sz w:val="15"/>
          <w:szCs w:val="15"/>
        </w:rPr>
        <w:tab/>
      </w:r>
      <w:r w:rsidR="00135837" w:rsidRPr="00BB565B">
        <w:rPr>
          <w:rFonts w:eastAsia="Times New Roman" w:cs="Arial"/>
          <w:sz w:val="15"/>
          <w:szCs w:val="15"/>
        </w:rPr>
        <w:t>˗</w:t>
      </w:r>
      <w:r w:rsidR="00135837" w:rsidRPr="00BB565B">
        <w:rPr>
          <w:rFonts w:eastAsia="Times New Roman" w:cs="Arial"/>
          <w:sz w:val="15"/>
          <w:szCs w:val="15"/>
        </w:rPr>
        <w:tab/>
        <w:t>Annex I.B [Description of the transfer(s)]</w:t>
      </w:r>
    </w:p>
    <w:p w14:paraId="5C014422" w14:textId="77777777" w:rsidR="009A3CD2" w:rsidRPr="00BB565B" w:rsidRDefault="009A3CD2" w:rsidP="009A3CD2">
      <w:pPr>
        <w:tabs>
          <w:tab w:val="left" w:pos="709"/>
          <w:tab w:val="left" w:pos="993"/>
        </w:tabs>
        <w:spacing w:after="0" w:line="240" w:lineRule="auto"/>
        <w:ind w:left="993" w:hanging="567"/>
        <w:contextualSpacing/>
        <w:jc w:val="both"/>
        <w:rPr>
          <w:rFonts w:eastAsia="Times New Roman" w:cs="Arial"/>
          <w:sz w:val="15"/>
          <w:szCs w:val="15"/>
        </w:rPr>
      </w:pPr>
      <w:r w:rsidRPr="00BB565B">
        <w:rPr>
          <w:rFonts w:eastAsia="Times New Roman" w:cs="Arial"/>
          <w:sz w:val="15"/>
          <w:szCs w:val="15"/>
        </w:rPr>
        <w:tab/>
      </w:r>
      <w:r w:rsidR="00135837" w:rsidRPr="00BB565B">
        <w:rPr>
          <w:rFonts w:eastAsia="Times New Roman" w:cs="Arial"/>
          <w:sz w:val="15"/>
          <w:szCs w:val="15"/>
        </w:rPr>
        <w:t xml:space="preserve">- </w:t>
      </w:r>
      <w:r w:rsidR="00135837" w:rsidRPr="00BB565B">
        <w:rPr>
          <w:rFonts w:eastAsia="Times New Roman" w:cs="Arial"/>
          <w:sz w:val="15"/>
          <w:szCs w:val="15"/>
        </w:rPr>
        <w:tab/>
        <w:t>Annex I.C [Competent Supervisory Authority]</w:t>
      </w:r>
    </w:p>
    <w:p w14:paraId="195ED161" w14:textId="0B20BF7A" w:rsidR="009A3CD2" w:rsidRDefault="009A3CD2" w:rsidP="009A3CD2">
      <w:pPr>
        <w:tabs>
          <w:tab w:val="left" w:pos="709"/>
          <w:tab w:val="left" w:pos="993"/>
        </w:tabs>
        <w:spacing w:after="0" w:line="240" w:lineRule="auto"/>
        <w:ind w:left="993" w:hanging="567"/>
        <w:contextualSpacing/>
        <w:jc w:val="both"/>
        <w:rPr>
          <w:rFonts w:eastAsia="Times New Roman" w:cs="Arial"/>
          <w:sz w:val="15"/>
          <w:szCs w:val="15"/>
        </w:rPr>
      </w:pPr>
      <w:r w:rsidRPr="00BB565B">
        <w:rPr>
          <w:rFonts w:eastAsia="Times New Roman" w:cs="Arial"/>
          <w:sz w:val="15"/>
          <w:szCs w:val="15"/>
        </w:rPr>
        <w:tab/>
      </w:r>
      <w:r w:rsidR="00135837" w:rsidRPr="00BB565B">
        <w:rPr>
          <w:rFonts w:eastAsia="Times New Roman" w:cs="Arial"/>
          <w:sz w:val="15"/>
          <w:szCs w:val="15"/>
        </w:rPr>
        <w:t>-</w:t>
      </w:r>
      <w:r w:rsidR="00135837" w:rsidRPr="00BB565B">
        <w:rPr>
          <w:rFonts w:eastAsia="Times New Roman" w:cs="Arial"/>
          <w:sz w:val="15"/>
          <w:szCs w:val="15"/>
        </w:rPr>
        <w:tab/>
        <w:t xml:space="preserve">Annex II [Technical and organisational measures, including Technical and Organisational Measures to Ensure the Security]. </w:t>
      </w:r>
    </w:p>
    <w:p w14:paraId="792B2C7E" w14:textId="4328C560" w:rsidR="00ED464E" w:rsidRPr="002F77AA" w:rsidRDefault="00ED464E" w:rsidP="00ED464E">
      <w:pPr>
        <w:tabs>
          <w:tab w:val="left" w:pos="709"/>
          <w:tab w:val="left" w:pos="993"/>
        </w:tabs>
        <w:spacing w:after="0" w:line="240" w:lineRule="auto"/>
        <w:ind w:left="993" w:hanging="567"/>
        <w:contextualSpacing/>
        <w:jc w:val="both"/>
        <w:rPr>
          <w:rFonts w:eastAsia="Times New Roman" w:cs="Arial"/>
          <w:sz w:val="15"/>
          <w:szCs w:val="15"/>
        </w:rPr>
      </w:pPr>
      <w:r>
        <w:rPr>
          <w:rFonts w:eastAsia="Times New Roman" w:cs="Arial"/>
          <w:sz w:val="15"/>
          <w:szCs w:val="15"/>
        </w:rPr>
        <w:tab/>
        <w:t>-</w:t>
      </w:r>
      <w:r>
        <w:rPr>
          <w:rFonts w:eastAsia="Times New Roman" w:cs="Arial"/>
          <w:sz w:val="15"/>
          <w:szCs w:val="15"/>
        </w:rPr>
        <w:tab/>
      </w:r>
      <w:bookmarkStart w:id="29" w:name="_Hlk107502553"/>
      <w:r>
        <w:rPr>
          <w:rFonts w:eastAsia="Times New Roman" w:cs="Arial"/>
          <w:sz w:val="15"/>
          <w:szCs w:val="15"/>
        </w:rPr>
        <w:t>Annex III [List of Sub-processors]</w:t>
      </w:r>
      <w:bookmarkEnd w:id="29"/>
    </w:p>
    <w:p w14:paraId="025E5D3A" w14:textId="77777777" w:rsidR="00ED464E" w:rsidRPr="00BB565B" w:rsidRDefault="00ED464E" w:rsidP="009A3CD2">
      <w:pPr>
        <w:tabs>
          <w:tab w:val="left" w:pos="709"/>
          <w:tab w:val="left" w:pos="993"/>
        </w:tabs>
        <w:spacing w:after="0" w:line="240" w:lineRule="auto"/>
        <w:ind w:left="993" w:hanging="567"/>
        <w:contextualSpacing/>
        <w:jc w:val="both"/>
        <w:rPr>
          <w:rFonts w:eastAsia="Times New Roman" w:cs="Arial"/>
          <w:sz w:val="15"/>
          <w:szCs w:val="15"/>
        </w:rPr>
      </w:pPr>
    </w:p>
    <w:p w14:paraId="5DFABC8A" w14:textId="64EC9987" w:rsidR="00135837" w:rsidRPr="00BB565B" w:rsidRDefault="009A3CD2" w:rsidP="009A3CD2">
      <w:pPr>
        <w:tabs>
          <w:tab w:val="left" w:pos="709"/>
          <w:tab w:val="left" w:pos="993"/>
        </w:tabs>
        <w:spacing w:after="0" w:line="240" w:lineRule="auto"/>
        <w:ind w:left="993" w:hanging="567"/>
        <w:contextualSpacing/>
        <w:jc w:val="both"/>
        <w:rPr>
          <w:rFonts w:eastAsia="Times New Roman" w:cs="Arial"/>
          <w:sz w:val="15"/>
          <w:szCs w:val="15"/>
        </w:rPr>
      </w:pPr>
      <w:r w:rsidRPr="00BB565B">
        <w:rPr>
          <w:rFonts w:eastAsia="Times New Roman" w:cs="Arial"/>
          <w:sz w:val="15"/>
          <w:szCs w:val="15"/>
        </w:rPr>
        <w:tab/>
      </w:r>
      <w:r w:rsidR="00135837" w:rsidRPr="00BB565B">
        <w:rPr>
          <w:rFonts w:eastAsia="Times New Roman" w:cs="Arial"/>
          <w:sz w:val="15"/>
          <w:szCs w:val="15"/>
        </w:rPr>
        <w:t>(ii) the following selected module(s) provided by the EU SCC, which are contractually agreed to by the Parties are applicable:</w:t>
      </w:r>
    </w:p>
    <w:p w14:paraId="771FE188" w14:textId="77777777" w:rsidR="00135837" w:rsidRPr="00BB565B" w:rsidRDefault="00135837" w:rsidP="00135837">
      <w:pPr>
        <w:spacing w:after="0" w:line="240" w:lineRule="auto"/>
        <w:ind w:left="426"/>
        <w:contextualSpacing/>
        <w:jc w:val="both"/>
        <w:rPr>
          <w:rFonts w:eastAsia="Times New Roman" w:cs="Arial"/>
          <w:sz w:val="15"/>
          <w:szCs w:val="15"/>
        </w:rPr>
      </w:pPr>
    </w:p>
    <w:p w14:paraId="1D1C11B9" w14:textId="77777777" w:rsidR="00135837" w:rsidRPr="00BB565B" w:rsidRDefault="00135837" w:rsidP="00135837">
      <w:pPr>
        <w:spacing w:after="0" w:line="240" w:lineRule="auto"/>
        <w:ind w:left="426"/>
        <w:contextualSpacing/>
        <w:jc w:val="both"/>
        <w:rPr>
          <w:rFonts w:eastAsia="Times New Roman" w:cs="Arial"/>
          <w:sz w:val="15"/>
          <w:szCs w:val="15"/>
        </w:rPr>
      </w:pPr>
      <w:r w:rsidRPr="00BB565B">
        <w:rPr>
          <w:rFonts w:eastAsia="Times New Roman" w:cs="Arial"/>
          <w:sz w:val="15"/>
          <w:szCs w:val="15"/>
        </w:rPr>
        <w:t xml:space="preserve"> (to be selected as appropriate) </w:t>
      </w:r>
    </w:p>
    <w:p w14:paraId="58E0AEA9" w14:textId="77777777" w:rsidR="00135837" w:rsidRPr="00BB565B" w:rsidRDefault="00135837" w:rsidP="00135837">
      <w:pPr>
        <w:spacing w:after="0" w:line="240" w:lineRule="auto"/>
        <w:ind w:left="426"/>
        <w:contextualSpacing/>
        <w:jc w:val="both"/>
        <w:rPr>
          <w:rFonts w:eastAsia="Times New Roman" w:cs="Arial"/>
          <w:sz w:val="15"/>
          <w:szCs w:val="15"/>
        </w:rPr>
      </w:pPr>
      <w:r w:rsidRPr="00BB565B">
        <w:rPr>
          <w:rFonts w:eastAsia="Times New Roman" w:cs="Arial"/>
          <w:sz w:val="15"/>
          <w:szCs w:val="15"/>
        </w:rPr>
        <w:t>Module One of the EU SCC: Transfer Controller to Controller</w:t>
      </w:r>
    </w:p>
    <w:p w14:paraId="6B8DBD0A" w14:textId="18733A0B" w:rsidR="00F27E50" w:rsidRDefault="00135837">
      <w:pPr>
        <w:rPr>
          <w:rFonts w:eastAsia="Times New Roman" w:cs="Arial"/>
          <w:sz w:val="15"/>
          <w:szCs w:val="15"/>
        </w:rPr>
      </w:pPr>
      <w:r w:rsidRPr="00BB565B">
        <w:rPr>
          <w:rFonts w:eastAsia="Times New Roman" w:cs="Arial"/>
          <w:sz w:val="15"/>
          <w:szCs w:val="15"/>
        </w:rPr>
        <w:t>Module Two of the EU SCC: Transfer Controller to Processor</w:t>
      </w:r>
    </w:p>
    <w:p w14:paraId="6C237F59" w14:textId="77777777" w:rsidR="0057458B" w:rsidRDefault="0057458B">
      <w:pPr>
        <w:rPr>
          <w:rFonts w:eastAsia="Times New Roman" w:cs="Arial"/>
          <w:sz w:val="15"/>
          <w:szCs w:val="15"/>
        </w:rPr>
      </w:pPr>
    </w:p>
    <w:p w14:paraId="792AD438" w14:textId="77777777" w:rsidR="0057458B" w:rsidRDefault="0057458B">
      <w:pPr>
        <w:rPr>
          <w:rFonts w:eastAsia="Times New Roman" w:cs="Arial"/>
          <w:sz w:val="15"/>
          <w:szCs w:val="15"/>
        </w:rPr>
      </w:pPr>
    </w:p>
    <w:p w14:paraId="0BC3F5F5" w14:textId="77777777" w:rsidR="0057458B" w:rsidRDefault="0057458B">
      <w:pPr>
        <w:rPr>
          <w:rFonts w:eastAsia="Times New Roman" w:cs="Arial"/>
          <w:sz w:val="15"/>
          <w:szCs w:val="15"/>
        </w:rPr>
      </w:pPr>
    </w:p>
    <w:p w14:paraId="068813FB" w14:textId="77777777" w:rsidR="0057458B" w:rsidRDefault="0057458B">
      <w:pPr>
        <w:rPr>
          <w:rFonts w:eastAsia="Times New Roman" w:cs="Arial"/>
          <w:sz w:val="15"/>
          <w:szCs w:val="15"/>
        </w:rPr>
      </w:pPr>
    </w:p>
    <w:p w14:paraId="3584BE97" w14:textId="77777777" w:rsidR="0057458B" w:rsidRDefault="0057458B">
      <w:pPr>
        <w:rPr>
          <w:rFonts w:eastAsia="Times New Roman" w:cs="Arial"/>
          <w:sz w:val="15"/>
          <w:szCs w:val="15"/>
        </w:rPr>
      </w:pPr>
    </w:p>
    <w:p w14:paraId="7EDA6A0B" w14:textId="77777777" w:rsidR="0057458B" w:rsidRDefault="0057458B">
      <w:pPr>
        <w:rPr>
          <w:rFonts w:eastAsia="Times New Roman" w:cs="Arial"/>
          <w:sz w:val="15"/>
          <w:szCs w:val="15"/>
        </w:rPr>
      </w:pPr>
    </w:p>
    <w:p w14:paraId="587BCFC5" w14:textId="77777777" w:rsidR="00F256FF" w:rsidRPr="00131E39" w:rsidRDefault="00F256FF" w:rsidP="00C52671">
      <w:pPr>
        <w:spacing w:after="0" w:line="240" w:lineRule="auto"/>
        <w:contextualSpacing/>
        <w:rPr>
          <w:rFonts w:eastAsia="Times New Roman" w:cs="Arial"/>
          <w:sz w:val="15"/>
          <w:szCs w:val="15"/>
        </w:rPr>
        <w:sectPr w:rsidR="00F256FF" w:rsidRPr="00131E39" w:rsidSect="006D4E92">
          <w:type w:val="continuous"/>
          <w:pgSz w:w="11907" w:h="16840" w:code="9"/>
          <w:pgMar w:top="3119" w:right="1134" w:bottom="1134" w:left="1134" w:header="851" w:footer="567" w:gutter="0"/>
          <w:cols w:num="2" w:space="283"/>
          <w:docGrid w:linePitch="360"/>
        </w:sectPr>
      </w:pPr>
    </w:p>
    <w:p w14:paraId="64A8D882" w14:textId="77777777" w:rsidR="003B0225" w:rsidRPr="004508C8" w:rsidRDefault="003B0225" w:rsidP="003B0225">
      <w:pPr>
        <w:rPr>
          <w:rFonts w:ascii="Georgia" w:hAnsi="Georgia"/>
          <w:sz w:val="18"/>
          <w:szCs w:val="18"/>
        </w:rPr>
      </w:pPr>
      <w:r w:rsidRPr="004508C8">
        <w:rPr>
          <w:rFonts w:ascii="Georgia" w:hAnsi="Georgia"/>
          <w:sz w:val="18"/>
          <w:szCs w:val="18"/>
        </w:rPr>
        <w:lastRenderedPageBreak/>
        <w:t xml:space="preserve">ANNEX I </w:t>
      </w:r>
    </w:p>
    <w:p w14:paraId="3C86E1F9" w14:textId="77777777" w:rsidR="003B0225" w:rsidRPr="004508C8" w:rsidRDefault="003B0225" w:rsidP="003B0225">
      <w:pPr>
        <w:pStyle w:val="TitleParagraph"/>
        <w:rPr>
          <w:rFonts w:ascii="Georgia" w:hAnsi="Georgia"/>
          <w:sz w:val="18"/>
          <w:szCs w:val="18"/>
          <w:lang w:val="en-GB"/>
        </w:rPr>
      </w:pPr>
      <w:r w:rsidRPr="004508C8">
        <w:rPr>
          <w:rFonts w:ascii="Georgia" w:hAnsi="Georgia"/>
          <w:sz w:val="18"/>
          <w:szCs w:val="18"/>
          <w:lang w:val="en-GB"/>
        </w:rPr>
        <w:t>A.</w:t>
      </w:r>
      <w:r w:rsidRPr="004508C8">
        <w:rPr>
          <w:rFonts w:ascii="Georgia" w:hAnsi="Georgia"/>
          <w:sz w:val="18"/>
          <w:szCs w:val="18"/>
          <w:lang w:val="en-GB"/>
        </w:rPr>
        <w:tab/>
        <w:t xml:space="preserve">LIST OF PARTIES </w:t>
      </w:r>
    </w:p>
    <w:p w14:paraId="1D97D2C5" w14:textId="77777777" w:rsidR="003B0225" w:rsidRPr="004508C8" w:rsidRDefault="003B0225" w:rsidP="003B0225">
      <w:pPr>
        <w:pStyle w:val="TitleModule"/>
        <w:rPr>
          <w:rFonts w:ascii="Georgia" w:hAnsi="Georgia"/>
          <w:sz w:val="18"/>
          <w:szCs w:val="18"/>
          <w:lang w:val="en-GB"/>
        </w:rPr>
      </w:pPr>
      <w:r w:rsidRPr="004508C8">
        <w:rPr>
          <w:rFonts w:ascii="Georgia" w:hAnsi="Georgia"/>
          <w:sz w:val="18"/>
          <w:szCs w:val="18"/>
          <w:lang w:val="en-GB"/>
        </w:rPr>
        <w:t xml:space="preserve">MODULE ONE: Transfer controller to controller </w:t>
      </w:r>
      <w:r w:rsidRPr="004508C8">
        <w:rPr>
          <w:rFonts w:ascii="Georgia" w:hAnsi="Georgia"/>
          <w:sz w:val="18"/>
          <w:szCs w:val="18"/>
          <w:lang w:val="en-GB"/>
        </w:rPr>
        <w:br/>
        <w:t xml:space="preserve">MODULE TWO: Transfer controller to processor </w:t>
      </w:r>
      <w:r w:rsidRPr="004508C8">
        <w:rPr>
          <w:rFonts w:ascii="Georgia" w:hAnsi="Georgia"/>
          <w:sz w:val="18"/>
          <w:szCs w:val="18"/>
          <w:lang w:val="en-GB"/>
        </w:rPr>
        <w:br/>
      </w:r>
    </w:p>
    <w:p w14:paraId="647D83B7" w14:textId="77777777" w:rsidR="003B0225" w:rsidRPr="004508C8" w:rsidRDefault="003B0225" w:rsidP="003B0225">
      <w:pPr>
        <w:rPr>
          <w:rFonts w:ascii="Georgia" w:hAnsi="Georgia"/>
          <w:i/>
          <w:sz w:val="18"/>
          <w:szCs w:val="18"/>
        </w:rPr>
      </w:pPr>
      <w:r w:rsidRPr="004508C8">
        <w:rPr>
          <w:rFonts w:ascii="Georgia" w:hAnsi="Georgia"/>
          <w:b/>
          <w:sz w:val="18"/>
          <w:szCs w:val="18"/>
        </w:rPr>
        <w:t>Data exporter(s):</w:t>
      </w:r>
      <w:r w:rsidRPr="004508C8">
        <w:rPr>
          <w:rFonts w:ascii="Georgia" w:hAnsi="Georgia"/>
          <w:sz w:val="18"/>
          <w:szCs w:val="18"/>
        </w:rPr>
        <w:t xml:space="preserve"> </w:t>
      </w:r>
      <w:r w:rsidRPr="004508C8">
        <w:rPr>
          <w:rFonts w:ascii="Georgia" w:hAnsi="Georgia"/>
          <w:i/>
          <w:sz w:val="18"/>
          <w:szCs w:val="18"/>
        </w:rPr>
        <w:t xml:space="preserve">[Identity and contact details of the data exporter(s) and, where applicable, of its/their data protection officer and/or representative in the European Union] </w:t>
      </w:r>
    </w:p>
    <w:p w14:paraId="3E32ED81" w14:textId="77777777" w:rsidR="003B0225" w:rsidRPr="004508C8" w:rsidRDefault="003B0225" w:rsidP="003B0225">
      <w:pPr>
        <w:ind w:left="426" w:hanging="426"/>
        <w:rPr>
          <w:rFonts w:ascii="Georgia" w:hAnsi="Georgia"/>
          <w:sz w:val="18"/>
          <w:szCs w:val="18"/>
        </w:rPr>
      </w:pPr>
      <w:r w:rsidRPr="004508C8">
        <w:rPr>
          <w:rFonts w:ascii="Georgia" w:hAnsi="Georgia"/>
          <w:sz w:val="18"/>
          <w:szCs w:val="18"/>
        </w:rPr>
        <w:t>1.</w:t>
      </w:r>
      <w:r w:rsidRPr="004508C8">
        <w:rPr>
          <w:rFonts w:ascii="Georgia" w:hAnsi="Georgia"/>
          <w:sz w:val="18"/>
          <w:szCs w:val="18"/>
        </w:rPr>
        <w:tab/>
        <w:t>Name: .............................................................................................................................................,</w:t>
      </w:r>
      <w:r w:rsidRPr="004508C8">
        <w:rPr>
          <w:rFonts w:ascii="Georgia" w:hAnsi="Georgia"/>
          <w:sz w:val="18"/>
          <w:szCs w:val="18"/>
        </w:rPr>
        <w:br/>
        <w:t>Address: ..........................................................................................................................................</w:t>
      </w:r>
      <w:r w:rsidRPr="004508C8">
        <w:rPr>
          <w:rFonts w:ascii="Georgia" w:hAnsi="Georgia"/>
          <w:sz w:val="18"/>
          <w:szCs w:val="18"/>
        </w:rPr>
        <w:br/>
        <w:t>Contact person’s name, position and contact details: .....................................................................</w:t>
      </w:r>
      <w:r w:rsidRPr="004508C8">
        <w:rPr>
          <w:rFonts w:ascii="Georgia" w:hAnsi="Georgia"/>
          <w:sz w:val="18"/>
          <w:szCs w:val="18"/>
        </w:rPr>
        <w:br/>
        <w:t xml:space="preserve">Activities relevant to the data transferred under these Clauses: ..................................................... </w:t>
      </w:r>
      <w:r w:rsidRPr="004508C8">
        <w:rPr>
          <w:rFonts w:ascii="Georgia" w:hAnsi="Georgia"/>
          <w:sz w:val="18"/>
          <w:szCs w:val="18"/>
        </w:rPr>
        <w:br/>
        <w:t>Signature and date: .........................................................................................................................</w:t>
      </w:r>
      <w:r w:rsidRPr="004508C8">
        <w:rPr>
          <w:rFonts w:ascii="Georgia" w:hAnsi="Georgia"/>
          <w:sz w:val="18"/>
          <w:szCs w:val="18"/>
        </w:rPr>
        <w:br/>
        <w:t xml:space="preserve">Role (controller/processor): ........................................................................................................... </w:t>
      </w:r>
    </w:p>
    <w:p w14:paraId="42CE4887" w14:textId="77777777" w:rsidR="003B0225" w:rsidRPr="004508C8" w:rsidRDefault="003B0225" w:rsidP="003B0225">
      <w:pPr>
        <w:rPr>
          <w:rFonts w:ascii="Georgia" w:hAnsi="Georgia"/>
          <w:sz w:val="18"/>
          <w:szCs w:val="18"/>
        </w:rPr>
      </w:pPr>
    </w:p>
    <w:p w14:paraId="7EC134A3" w14:textId="77777777" w:rsidR="003B0225" w:rsidRPr="004508C8" w:rsidRDefault="003B0225" w:rsidP="003B0225">
      <w:pPr>
        <w:ind w:left="426" w:hanging="426"/>
        <w:rPr>
          <w:rFonts w:ascii="Georgia" w:hAnsi="Georgia"/>
          <w:sz w:val="18"/>
          <w:szCs w:val="18"/>
        </w:rPr>
      </w:pPr>
      <w:r w:rsidRPr="004508C8">
        <w:rPr>
          <w:rFonts w:ascii="Georgia" w:hAnsi="Georgia"/>
          <w:sz w:val="18"/>
          <w:szCs w:val="18"/>
        </w:rPr>
        <w:t>2.</w:t>
      </w:r>
      <w:r w:rsidRPr="004508C8">
        <w:rPr>
          <w:rFonts w:ascii="Georgia" w:hAnsi="Georgia"/>
          <w:sz w:val="18"/>
          <w:szCs w:val="18"/>
        </w:rPr>
        <w:tab/>
        <w:t xml:space="preserve">............................................................................................................................ </w:t>
      </w:r>
    </w:p>
    <w:p w14:paraId="550D4A00" w14:textId="77777777" w:rsidR="003B0225" w:rsidRPr="004508C8" w:rsidRDefault="003B0225" w:rsidP="003B0225">
      <w:pPr>
        <w:rPr>
          <w:rFonts w:ascii="Georgia" w:hAnsi="Georgia"/>
          <w:b/>
          <w:sz w:val="18"/>
          <w:szCs w:val="18"/>
        </w:rPr>
      </w:pPr>
    </w:p>
    <w:p w14:paraId="79DCB458" w14:textId="77777777" w:rsidR="003B0225" w:rsidRPr="004508C8" w:rsidRDefault="003B0225" w:rsidP="003B0225">
      <w:pPr>
        <w:rPr>
          <w:rFonts w:ascii="Georgia" w:hAnsi="Georgia"/>
          <w:i/>
          <w:sz w:val="18"/>
          <w:szCs w:val="18"/>
        </w:rPr>
      </w:pPr>
      <w:r w:rsidRPr="004508C8">
        <w:rPr>
          <w:rFonts w:ascii="Georgia" w:hAnsi="Georgia"/>
          <w:b/>
          <w:sz w:val="18"/>
          <w:szCs w:val="18"/>
        </w:rPr>
        <w:t>Data importer(s):</w:t>
      </w:r>
      <w:r w:rsidRPr="004508C8">
        <w:rPr>
          <w:rFonts w:ascii="Georgia" w:hAnsi="Georgia"/>
          <w:sz w:val="18"/>
          <w:szCs w:val="18"/>
        </w:rPr>
        <w:t xml:space="preserve"> </w:t>
      </w:r>
      <w:r w:rsidRPr="004508C8">
        <w:rPr>
          <w:rFonts w:ascii="Georgia" w:hAnsi="Georgia"/>
          <w:i/>
          <w:sz w:val="18"/>
          <w:szCs w:val="18"/>
        </w:rPr>
        <w:t xml:space="preserve">[Identity and contact details of the data importer(s), including any contact person with responsibility for data protection] </w:t>
      </w:r>
    </w:p>
    <w:p w14:paraId="22FF85B6" w14:textId="77777777" w:rsidR="003B0225" w:rsidRPr="004508C8" w:rsidRDefault="003B0225" w:rsidP="003B0225">
      <w:pPr>
        <w:ind w:left="426" w:hanging="426"/>
        <w:rPr>
          <w:rFonts w:ascii="Georgia" w:hAnsi="Georgia"/>
          <w:sz w:val="18"/>
          <w:szCs w:val="18"/>
        </w:rPr>
      </w:pPr>
      <w:r w:rsidRPr="004508C8">
        <w:rPr>
          <w:rFonts w:ascii="Georgia" w:hAnsi="Georgia"/>
          <w:sz w:val="18"/>
          <w:szCs w:val="18"/>
        </w:rPr>
        <w:t>1.</w:t>
      </w:r>
      <w:r w:rsidRPr="004508C8">
        <w:rPr>
          <w:rFonts w:ascii="Georgia" w:hAnsi="Georgia"/>
          <w:sz w:val="18"/>
          <w:szCs w:val="18"/>
        </w:rPr>
        <w:tab/>
        <w:t xml:space="preserve">Name: ............................................................................................................................................. </w:t>
      </w:r>
      <w:r w:rsidRPr="004508C8">
        <w:rPr>
          <w:rFonts w:ascii="Georgia" w:hAnsi="Georgia"/>
          <w:sz w:val="18"/>
          <w:szCs w:val="18"/>
        </w:rPr>
        <w:br/>
        <w:t xml:space="preserve">Address: .......................................................................................................................................... </w:t>
      </w:r>
      <w:r w:rsidRPr="004508C8">
        <w:rPr>
          <w:rFonts w:ascii="Georgia" w:hAnsi="Georgia"/>
          <w:sz w:val="18"/>
          <w:szCs w:val="18"/>
        </w:rPr>
        <w:br/>
        <w:t>Contact person’s name, position and contact details: .....................................................................</w:t>
      </w:r>
      <w:r w:rsidRPr="004508C8">
        <w:rPr>
          <w:rFonts w:ascii="Georgia" w:hAnsi="Georgia"/>
          <w:sz w:val="18"/>
          <w:szCs w:val="18"/>
        </w:rPr>
        <w:br/>
        <w:t xml:space="preserve">Activities relevant to the data transferred under these Clauses: ..................................................... </w:t>
      </w:r>
      <w:r w:rsidRPr="004508C8">
        <w:rPr>
          <w:rFonts w:ascii="Georgia" w:hAnsi="Georgia"/>
          <w:sz w:val="18"/>
          <w:szCs w:val="18"/>
        </w:rPr>
        <w:br/>
        <w:t xml:space="preserve">Signature and date: ......................................................................................................................... </w:t>
      </w:r>
      <w:r w:rsidRPr="004508C8">
        <w:rPr>
          <w:rFonts w:ascii="Georgia" w:hAnsi="Georgia"/>
          <w:sz w:val="18"/>
          <w:szCs w:val="18"/>
        </w:rPr>
        <w:br/>
        <w:t xml:space="preserve">Role (controller/processor): ........................................................................................................... </w:t>
      </w:r>
    </w:p>
    <w:p w14:paraId="3FB966C4" w14:textId="77777777" w:rsidR="003B0225" w:rsidRPr="004508C8" w:rsidRDefault="003B0225" w:rsidP="003B0225">
      <w:pPr>
        <w:rPr>
          <w:rFonts w:ascii="Georgia" w:hAnsi="Georgia"/>
          <w:sz w:val="18"/>
          <w:szCs w:val="18"/>
        </w:rPr>
      </w:pPr>
    </w:p>
    <w:p w14:paraId="46A84A44" w14:textId="77777777" w:rsidR="003B0225" w:rsidRPr="004508C8" w:rsidRDefault="003B0225" w:rsidP="003B0225">
      <w:pPr>
        <w:ind w:left="426" w:hanging="426"/>
        <w:rPr>
          <w:rFonts w:ascii="Georgia" w:hAnsi="Georgia"/>
          <w:sz w:val="18"/>
          <w:szCs w:val="18"/>
        </w:rPr>
      </w:pPr>
      <w:r w:rsidRPr="004508C8">
        <w:rPr>
          <w:rFonts w:ascii="Georgia" w:hAnsi="Georgia"/>
          <w:sz w:val="18"/>
          <w:szCs w:val="18"/>
        </w:rPr>
        <w:t>2.</w:t>
      </w:r>
      <w:r w:rsidRPr="004508C8">
        <w:rPr>
          <w:rFonts w:ascii="Georgia" w:hAnsi="Georgia"/>
          <w:sz w:val="18"/>
          <w:szCs w:val="18"/>
        </w:rPr>
        <w:tab/>
        <w:t xml:space="preserve">............................................................................................................................ </w:t>
      </w:r>
    </w:p>
    <w:p w14:paraId="4135DD1B" w14:textId="77777777" w:rsidR="003B0225" w:rsidRPr="004508C8" w:rsidRDefault="003B0225" w:rsidP="003B0225">
      <w:pPr>
        <w:rPr>
          <w:rFonts w:ascii="Georgia" w:hAnsi="Georgia"/>
          <w:sz w:val="18"/>
          <w:szCs w:val="18"/>
        </w:rPr>
      </w:pPr>
    </w:p>
    <w:p w14:paraId="4A703CCF" w14:textId="77777777" w:rsidR="003B0225" w:rsidRPr="004508C8" w:rsidRDefault="003B0225" w:rsidP="003B0225">
      <w:pPr>
        <w:pStyle w:val="TitleParagraph"/>
        <w:rPr>
          <w:rFonts w:ascii="Georgia" w:hAnsi="Georgia"/>
          <w:sz w:val="18"/>
          <w:szCs w:val="18"/>
          <w:lang w:val="en-GB"/>
        </w:rPr>
      </w:pPr>
      <w:r w:rsidRPr="004508C8">
        <w:rPr>
          <w:rFonts w:ascii="Georgia" w:hAnsi="Georgia"/>
          <w:sz w:val="18"/>
          <w:szCs w:val="18"/>
          <w:lang w:val="en-GB"/>
        </w:rPr>
        <w:t>B.</w:t>
      </w:r>
      <w:r w:rsidRPr="004508C8">
        <w:rPr>
          <w:rFonts w:ascii="Georgia" w:hAnsi="Georgia"/>
          <w:sz w:val="18"/>
          <w:szCs w:val="18"/>
          <w:lang w:val="en-GB"/>
        </w:rPr>
        <w:tab/>
        <w:t xml:space="preserve">DESCRIPTION OF TRANSFER </w:t>
      </w:r>
    </w:p>
    <w:p w14:paraId="4ED9AF89" w14:textId="77777777" w:rsidR="003B0225" w:rsidRPr="004508C8" w:rsidRDefault="003B0225" w:rsidP="003B0225">
      <w:pPr>
        <w:pStyle w:val="TitleModule"/>
        <w:rPr>
          <w:rFonts w:ascii="Georgia" w:hAnsi="Georgia"/>
          <w:sz w:val="18"/>
          <w:szCs w:val="18"/>
          <w:lang w:val="en-GB"/>
        </w:rPr>
      </w:pPr>
      <w:r w:rsidRPr="004508C8">
        <w:rPr>
          <w:rFonts w:ascii="Georgia" w:hAnsi="Georgia"/>
          <w:sz w:val="18"/>
          <w:szCs w:val="18"/>
          <w:lang w:val="en-GB"/>
        </w:rPr>
        <w:t xml:space="preserve">MODULE ONE: Transfer controller to controller </w:t>
      </w:r>
      <w:r w:rsidRPr="004508C8">
        <w:rPr>
          <w:rFonts w:ascii="Georgia" w:hAnsi="Georgia"/>
          <w:sz w:val="18"/>
          <w:szCs w:val="18"/>
          <w:lang w:val="en-GB"/>
        </w:rPr>
        <w:br/>
        <w:t xml:space="preserve">MODULE TWO: Transfer controller to processor </w:t>
      </w:r>
      <w:r w:rsidRPr="004508C8">
        <w:rPr>
          <w:rFonts w:ascii="Georgia" w:hAnsi="Georgia"/>
          <w:sz w:val="18"/>
          <w:szCs w:val="18"/>
          <w:lang w:val="en-GB"/>
        </w:rPr>
        <w:br/>
      </w:r>
    </w:p>
    <w:p w14:paraId="102FE88C" w14:textId="77777777" w:rsidR="003B0225" w:rsidRPr="004508C8" w:rsidRDefault="003B0225" w:rsidP="003B0225">
      <w:pPr>
        <w:rPr>
          <w:rFonts w:ascii="Georgia" w:hAnsi="Georgia"/>
          <w:i/>
          <w:sz w:val="18"/>
          <w:szCs w:val="18"/>
        </w:rPr>
      </w:pPr>
      <w:r w:rsidRPr="004508C8">
        <w:rPr>
          <w:rFonts w:ascii="Georgia" w:hAnsi="Georgia"/>
          <w:i/>
          <w:sz w:val="18"/>
          <w:szCs w:val="18"/>
        </w:rPr>
        <w:t xml:space="preserve">Categories of data subjects whose personal data is transferred </w:t>
      </w:r>
    </w:p>
    <w:p w14:paraId="18F90B2B" w14:textId="77777777" w:rsidR="003B0225" w:rsidRPr="004508C8" w:rsidRDefault="003B0225" w:rsidP="003B0225">
      <w:pPr>
        <w:rPr>
          <w:rFonts w:ascii="Georgia" w:hAnsi="Georgia"/>
          <w:i/>
          <w:sz w:val="18"/>
          <w:szCs w:val="18"/>
        </w:rPr>
      </w:pPr>
      <w:r w:rsidRPr="004508C8">
        <w:rPr>
          <w:rFonts w:ascii="Georgia" w:hAnsi="Georgia"/>
          <w:i/>
          <w:sz w:val="18"/>
          <w:szCs w:val="18"/>
        </w:rPr>
        <w:t xml:space="preserve">............................................................................................................................ </w:t>
      </w:r>
    </w:p>
    <w:p w14:paraId="252E2EF7" w14:textId="77777777" w:rsidR="003B0225" w:rsidRPr="004508C8" w:rsidRDefault="003B0225" w:rsidP="003B0225">
      <w:pPr>
        <w:rPr>
          <w:rFonts w:ascii="Georgia" w:hAnsi="Georgia"/>
          <w:i/>
          <w:sz w:val="18"/>
          <w:szCs w:val="18"/>
        </w:rPr>
      </w:pPr>
      <w:r w:rsidRPr="004508C8">
        <w:rPr>
          <w:rFonts w:ascii="Georgia" w:hAnsi="Georgia"/>
          <w:i/>
          <w:sz w:val="18"/>
          <w:szCs w:val="18"/>
        </w:rPr>
        <w:t xml:space="preserve">Categories of personal data transferred </w:t>
      </w:r>
    </w:p>
    <w:p w14:paraId="77CC7200" w14:textId="77777777" w:rsidR="003B0225" w:rsidRPr="004508C8" w:rsidRDefault="003B0225" w:rsidP="003B0225">
      <w:pPr>
        <w:rPr>
          <w:rFonts w:ascii="Georgia" w:hAnsi="Georgia"/>
          <w:i/>
          <w:sz w:val="18"/>
          <w:szCs w:val="18"/>
        </w:rPr>
      </w:pPr>
      <w:r w:rsidRPr="004508C8">
        <w:rPr>
          <w:rFonts w:ascii="Georgia" w:hAnsi="Georgia"/>
          <w:i/>
          <w:sz w:val="18"/>
          <w:szCs w:val="18"/>
        </w:rPr>
        <w:lastRenderedPageBreak/>
        <w:t xml:space="preserve">............................................................................................................................ </w:t>
      </w:r>
    </w:p>
    <w:p w14:paraId="793E53A5" w14:textId="77777777" w:rsidR="003B0225" w:rsidRPr="004508C8" w:rsidRDefault="003B0225" w:rsidP="00D917ED">
      <w:pPr>
        <w:jc w:val="both"/>
        <w:rPr>
          <w:rFonts w:ascii="Georgia" w:hAnsi="Georgia"/>
          <w:i/>
          <w:sz w:val="18"/>
          <w:szCs w:val="18"/>
        </w:rPr>
      </w:pPr>
      <w:r w:rsidRPr="004508C8">
        <w:rPr>
          <w:rFonts w:ascii="Georgia" w:hAnsi="Georgia"/>
          <w:i/>
          <w:sz w:val="18"/>
          <w:szCs w:val="18"/>
        </w:rPr>
        <w:t xml:space="preserve">Sensitive data transferred (if applicable) and applied restrictions or safeguards that fully take into consideration the nature of the data and the risks involved, such as for instance strict purpose limitation, access restrictions (including access only for staff having followed specialised training), keeping a record of access to the data, restrictions for onward transfers or additional security measures. </w:t>
      </w:r>
    </w:p>
    <w:p w14:paraId="671BE5A3" w14:textId="77777777" w:rsidR="003B0225" w:rsidRPr="004508C8" w:rsidRDefault="003B0225" w:rsidP="00D917ED">
      <w:pPr>
        <w:jc w:val="both"/>
        <w:rPr>
          <w:rFonts w:ascii="Georgia" w:hAnsi="Georgia"/>
          <w:i/>
          <w:sz w:val="18"/>
          <w:szCs w:val="18"/>
        </w:rPr>
      </w:pPr>
      <w:r w:rsidRPr="004508C8">
        <w:rPr>
          <w:rFonts w:ascii="Georgia" w:hAnsi="Georgia"/>
          <w:i/>
          <w:sz w:val="18"/>
          <w:szCs w:val="18"/>
        </w:rPr>
        <w:t xml:space="preserve">............................................................................................................................ </w:t>
      </w:r>
    </w:p>
    <w:p w14:paraId="3445926E" w14:textId="77777777" w:rsidR="003B0225" w:rsidRPr="004508C8" w:rsidRDefault="003B0225" w:rsidP="00D917ED">
      <w:pPr>
        <w:jc w:val="both"/>
        <w:rPr>
          <w:rFonts w:ascii="Georgia" w:hAnsi="Georgia"/>
          <w:i/>
          <w:sz w:val="18"/>
          <w:szCs w:val="18"/>
        </w:rPr>
      </w:pPr>
      <w:r w:rsidRPr="004508C8">
        <w:rPr>
          <w:rFonts w:ascii="Georgia" w:hAnsi="Georgia"/>
          <w:i/>
          <w:sz w:val="18"/>
          <w:szCs w:val="18"/>
        </w:rPr>
        <w:t xml:space="preserve">The frequency of the transfer (e.g. whether the data is transferred on a one-off or continuous basis). </w:t>
      </w:r>
    </w:p>
    <w:p w14:paraId="6C0F553C" w14:textId="77777777" w:rsidR="003B0225" w:rsidRPr="004508C8" w:rsidRDefault="003B0225" w:rsidP="00D917ED">
      <w:pPr>
        <w:jc w:val="both"/>
        <w:rPr>
          <w:rFonts w:ascii="Georgia" w:hAnsi="Georgia"/>
          <w:i/>
          <w:sz w:val="18"/>
          <w:szCs w:val="18"/>
        </w:rPr>
      </w:pPr>
      <w:r w:rsidRPr="004508C8">
        <w:rPr>
          <w:rFonts w:ascii="Georgia" w:hAnsi="Georgia"/>
          <w:i/>
          <w:sz w:val="18"/>
          <w:szCs w:val="18"/>
        </w:rPr>
        <w:t xml:space="preserve">............................................................................................................................ </w:t>
      </w:r>
    </w:p>
    <w:p w14:paraId="2345BF62" w14:textId="77777777" w:rsidR="003B0225" w:rsidRPr="004508C8" w:rsidRDefault="003B0225" w:rsidP="00D917ED">
      <w:pPr>
        <w:jc w:val="both"/>
        <w:rPr>
          <w:rFonts w:ascii="Georgia" w:hAnsi="Georgia"/>
          <w:i/>
          <w:sz w:val="18"/>
          <w:szCs w:val="18"/>
        </w:rPr>
      </w:pPr>
      <w:r w:rsidRPr="004508C8">
        <w:rPr>
          <w:rFonts w:ascii="Georgia" w:hAnsi="Georgia"/>
          <w:i/>
          <w:sz w:val="18"/>
          <w:szCs w:val="18"/>
        </w:rPr>
        <w:t xml:space="preserve">Nature of the processing </w:t>
      </w:r>
    </w:p>
    <w:p w14:paraId="45CBCB52" w14:textId="77777777" w:rsidR="003B0225" w:rsidRPr="004508C8" w:rsidRDefault="003B0225" w:rsidP="00D917ED">
      <w:pPr>
        <w:jc w:val="both"/>
        <w:rPr>
          <w:rFonts w:ascii="Georgia" w:hAnsi="Georgia"/>
          <w:i/>
          <w:sz w:val="18"/>
          <w:szCs w:val="18"/>
        </w:rPr>
      </w:pPr>
      <w:r w:rsidRPr="004508C8">
        <w:rPr>
          <w:rFonts w:ascii="Georgia" w:hAnsi="Georgia"/>
          <w:i/>
          <w:sz w:val="18"/>
          <w:szCs w:val="18"/>
        </w:rPr>
        <w:t xml:space="preserve">............................................................................................................................ </w:t>
      </w:r>
    </w:p>
    <w:p w14:paraId="3643F5E3" w14:textId="77777777" w:rsidR="003B0225" w:rsidRPr="004508C8" w:rsidRDefault="003B0225" w:rsidP="00D917ED">
      <w:pPr>
        <w:jc w:val="both"/>
        <w:rPr>
          <w:rFonts w:ascii="Georgia" w:hAnsi="Georgia"/>
          <w:i/>
          <w:sz w:val="18"/>
          <w:szCs w:val="18"/>
        </w:rPr>
      </w:pPr>
      <w:r w:rsidRPr="004508C8">
        <w:rPr>
          <w:rFonts w:ascii="Georgia" w:hAnsi="Georgia"/>
          <w:i/>
          <w:sz w:val="18"/>
          <w:szCs w:val="18"/>
        </w:rPr>
        <w:t xml:space="preserve">Purpose(s) of the data transfer and further processing </w:t>
      </w:r>
    </w:p>
    <w:p w14:paraId="683CCAEC" w14:textId="77777777" w:rsidR="003B0225" w:rsidRPr="004508C8" w:rsidRDefault="003B0225" w:rsidP="00D917ED">
      <w:pPr>
        <w:jc w:val="both"/>
        <w:rPr>
          <w:rFonts w:ascii="Georgia" w:hAnsi="Georgia"/>
          <w:i/>
          <w:sz w:val="18"/>
          <w:szCs w:val="18"/>
        </w:rPr>
      </w:pPr>
      <w:r w:rsidRPr="004508C8">
        <w:rPr>
          <w:rFonts w:ascii="Georgia" w:hAnsi="Georgia"/>
          <w:i/>
          <w:sz w:val="18"/>
          <w:szCs w:val="18"/>
        </w:rPr>
        <w:t xml:space="preserve">............................................................................................................................ </w:t>
      </w:r>
    </w:p>
    <w:p w14:paraId="7F41A82E" w14:textId="77777777" w:rsidR="003B0225" w:rsidRPr="004508C8" w:rsidRDefault="003B0225" w:rsidP="00D917ED">
      <w:pPr>
        <w:jc w:val="both"/>
        <w:rPr>
          <w:rFonts w:ascii="Georgia" w:hAnsi="Georgia"/>
          <w:i/>
          <w:sz w:val="18"/>
          <w:szCs w:val="18"/>
        </w:rPr>
      </w:pPr>
      <w:r w:rsidRPr="004508C8">
        <w:rPr>
          <w:rFonts w:ascii="Georgia" w:hAnsi="Georgia"/>
          <w:i/>
          <w:sz w:val="18"/>
          <w:szCs w:val="18"/>
        </w:rPr>
        <w:t xml:space="preserve">The period for which the personal data will be retained, or, if that is not possible, the criteria used to determine that period </w:t>
      </w:r>
    </w:p>
    <w:p w14:paraId="14DDF4DC" w14:textId="77777777" w:rsidR="003B0225" w:rsidRPr="004508C8" w:rsidRDefault="003B0225" w:rsidP="00D917ED">
      <w:pPr>
        <w:jc w:val="both"/>
        <w:rPr>
          <w:rFonts w:ascii="Georgia" w:hAnsi="Georgia"/>
          <w:i/>
          <w:sz w:val="18"/>
          <w:szCs w:val="18"/>
        </w:rPr>
      </w:pPr>
      <w:r w:rsidRPr="004508C8">
        <w:rPr>
          <w:rFonts w:ascii="Georgia" w:hAnsi="Georgia"/>
          <w:i/>
          <w:sz w:val="18"/>
          <w:szCs w:val="18"/>
        </w:rPr>
        <w:t xml:space="preserve">............................................................................................................................ </w:t>
      </w:r>
    </w:p>
    <w:p w14:paraId="2207510C" w14:textId="77777777" w:rsidR="003B0225" w:rsidRPr="004508C8" w:rsidRDefault="003B0225" w:rsidP="00D917ED">
      <w:pPr>
        <w:jc w:val="both"/>
        <w:rPr>
          <w:rFonts w:ascii="Georgia" w:hAnsi="Georgia"/>
          <w:i/>
          <w:sz w:val="18"/>
          <w:szCs w:val="18"/>
        </w:rPr>
      </w:pPr>
      <w:r w:rsidRPr="004508C8">
        <w:rPr>
          <w:rFonts w:ascii="Georgia" w:hAnsi="Georgia"/>
          <w:i/>
          <w:sz w:val="18"/>
          <w:szCs w:val="18"/>
        </w:rPr>
        <w:t xml:space="preserve">For transfers to (sub-) processors, also specify subject matter, nature and duration of the processing </w:t>
      </w:r>
    </w:p>
    <w:p w14:paraId="0DBD0AE2" w14:textId="77777777" w:rsidR="003B0225" w:rsidRPr="004508C8" w:rsidRDefault="003B0225" w:rsidP="00D917ED">
      <w:pPr>
        <w:jc w:val="both"/>
        <w:rPr>
          <w:rFonts w:ascii="Georgia" w:hAnsi="Georgia"/>
          <w:i/>
          <w:sz w:val="18"/>
          <w:szCs w:val="18"/>
        </w:rPr>
      </w:pPr>
      <w:r w:rsidRPr="004508C8">
        <w:rPr>
          <w:rFonts w:ascii="Georgia" w:hAnsi="Georgia"/>
          <w:i/>
          <w:sz w:val="18"/>
          <w:szCs w:val="18"/>
        </w:rPr>
        <w:t xml:space="preserve">............................................................................................................................ </w:t>
      </w:r>
    </w:p>
    <w:p w14:paraId="28574B8E" w14:textId="77777777" w:rsidR="003B0225" w:rsidRPr="004508C8" w:rsidRDefault="003B0225" w:rsidP="003B0225">
      <w:pPr>
        <w:pStyle w:val="TitleParagraph"/>
        <w:rPr>
          <w:rFonts w:ascii="Georgia" w:hAnsi="Georgia"/>
          <w:sz w:val="18"/>
          <w:szCs w:val="18"/>
          <w:lang w:val="en-GB"/>
        </w:rPr>
      </w:pPr>
      <w:r w:rsidRPr="004508C8">
        <w:rPr>
          <w:rFonts w:ascii="Georgia" w:hAnsi="Georgia"/>
          <w:sz w:val="18"/>
          <w:szCs w:val="18"/>
          <w:lang w:val="en-GB"/>
        </w:rPr>
        <w:t>C.</w:t>
      </w:r>
      <w:r w:rsidRPr="004508C8">
        <w:rPr>
          <w:rFonts w:ascii="Georgia" w:hAnsi="Georgia"/>
          <w:sz w:val="18"/>
          <w:szCs w:val="18"/>
          <w:lang w:val="en-GB"/>
        </w:rPr>
        <w:tab/>
        <w:t>COMPETENT SUPERVISORY AUTHORITY</w:t>
      </w:r>
    </w:p>
    <w:p w14:paraId="37FA5D0E" w14:textId="77777777" w:rsidR="003B0225" w:rsidRPr="004508C8" w:rsidRDefault="003B0225" w:rsidP="003B0225">
      <w:pPr>
        <w:pStyle w:val="TitleModule"/>
        <w:rPr>
          <w:rFonts w:ascii="Georgia" w:hAnsi="Georgia"/>
          <w:sz w:val="18"/>
          <w:szCs w:val="18"/>
          <w:lang w:val="en-GB"/>
        </w:rPr>
      </w:pPr>
      <w:r w:rsidRPr="004508C8">
        <w:rPr>
          <w:rFonts w:ascii="Georgia" w:hAnsi="Georgia"/>
          <w:sz w:val="18"/>
          <w:szCs w:val="18"/>
          <w:lang w:val="en-GB"/>
        </w:rPr>
        <w:t xml:space="preserve">MODULE ONE: Transfer controller to controller </w:t>
      </w:r>
      <w:r w:rsidRPr="004508C8">
        <w:rPr>
          <w:rFonts w:ascii="Georgia" w:hAnsi="Georgia"/>
          <w:sz w:val="18"/>
          <w:szCs w:val="18"/>
          <w:lang w:val="en-GB"/>
        </w:rPr>
        <w:br/>
        <w:t xml:space="preserve">MODULE TWO: Transfer controller to processor </w:t>
      </w:r>
      <w:r w:rsidRPr="004508C8">
        <w:rPr>
          <w:rFonts w:ascii="Georgia" w:hAnsi="Georgia"/>
          <w:sz w:val="18"/>
          <w:szCs w:val="18"/>
          <w:lang w:val="en-GB"/>
        </w:rPr>
        <w:br/>
      </w:r>
    </w:p>
    <w:p w14:paraId="1AD0AD17" w14:textId="77777777" w:rsidR="003B0225" w:rsidRPr="004508C8" w:rsidRDefault="003B0225" w:rsidP="003B0225">
      <w:pPr>
        <w:rPr>
          <w:rFonts w:ascii="Georgia" w:hAnsi="Georgia"/>
          <w:i/>
          <w:sz w:val="18"/>
          <w:szCs w:val="18"/>
        </w:rPr>
      </w:pPr>
      <w:r w:rsidRPr="004508C8">
        <w:rPr>
          <w:rFonts w:ascii="Georgia" w:hAnsi="Georgia"/>
          <w:i/>
          <w:sz w:val="18"/>
          <w:szCs w:val="18"/>
        </w:rPr>
        <w:t>Identify the competent supervisory authority/</w:t>
      </w:r>
      <w:proofErr w:type="spellStart"/>
      <w:r w:rsidRPr="004508C8">
        <w:rPr>
          <w:rFonts w:ascii="Georgia" w:hAnsi="Georgia"/>
          <w:i/>
          <w:sz w:val="18"/>
          <w:szCs w:val="18"/>
        </w:rPr>
        <w:t>ies</w:t>
      </w:r>
      <w:proofErr w:type="spellEnd"/>
      <w:r w:rsidRPr="004508C8">
        <w:rPr>
          <w:rFonts w:ascii="Georgia" w:hAnsi="Georgia"/>
          <w:i/>
          <w:sz w:val="18"/>
          <w:szCs w:val="18"/>
        </w:rPr>
        <w:t xml:space="preserve"> in accordance with Clause 13 </w:t>
      </w:r>
    </w:p>
    <w:p w14:paraId="1222B6B0" w14:textId="77777777" w:rsidR="008C6076" w:rsidRPr="008C6076" w:rsidRDefault="008C6076" w:rsidP="008C6076">
      <w:pPr>
        <w:rPr>
          <w:rFonts w:ascii="Georgia" w:hAnsi="Georgia"/>
          <w:b/>
          <w:bCs/>
          <w:iCs/>
          <w:sz w:val="18"/>
          <w:szCs w:val="18"/>
        </w:rPr>
      </w:pPr>
      <w:r w:rsidRPr="008C6076">
        <w:rPr>
          <w:rFonts w:ascii="Georgia" w:hAnsi="Georgia"/>
          <w:b/>
          <w:bCs/>
          <w:iCs/>
          <w:sz w:val="18"/>
          <w:szCs w:val="18"/>
        </w:rPr>
        <w:t xml:space="preserve">ESA Data Protection Supervisory Authority </w:t>
      </w:r>
    </w:p>
    <w:p w14:paraId="0AD32C9C" w14:textId="77777777" w:rsidR="003B0225" w:rsidRPr="004508C8" w:rsidRDefault="003B0225" w:rsidP="003B0225">
      <w:pPr>
        <w:rPr>
          <w:rFonts w:ascii="Georgia" w:hAnsi="Georgia"/>
          <w:sz w:val="18"/>
          <w:szCs w:val="18"/>
        </w:rPr>
      </w:pPr>
    </w:p>
    <w:p w14:paraId="62630714" w14:textId="77777777" w:rsidR="003B0225" w:rsidRPr="003959A8" w:rsidRDefault="003B0225" w:rsidP="003B0225">
      <w:pPr>
        <w:pStyle w:val="TitleClause"/>
        <w:pageBreakBefore/>
        <w:rPr>
          <w:rFonts w:ascii="Georgia" w:hAnsi="Georgia"/>
          <w:sz w:val="18"/>
          <w:szCs w:val="18"/>
          <w:lang w:val="en-GB"/>
        </w:rPr>
      </w:pPr>
      <w:r w:rsidRPr="003959A8">
        <w:rPr>
          <w:rFonts w:ascii="Georgia" w:hAnsi="Georgia"/>
          <w:sz w:val="18"/>
          <w:szCs w:val="18"/>
          <w:lang w:val="en-GB"/>
        </w:rPr>
        <w:lastRenderedPageBreak/>
        <w:t xml:space="preserve">ANNEX II </w:t>
      </w:r>
    </w:p>
    <w:p w14:paraId="0C138321" w14:textId="77777777" w:rsidR="003B0225" w:rsidRPr="004508C8" w:rsidRDefault="003B0225" w:rsidP="003B0225">
      <w:pPr>
        <w:jc w:val="center"/>
        <w:rPr>
          <w:rFonts w:ascii="Georgia" w:hAnsi="Georgia"/>
          <w:b/>
          <w:sz w:val="18"/>
          <w:szCs w:val="18"/>
        </w:rPr>
      </w:pPr>
      <w:r w:rsidRPr="004508C8">
        <w:rPr>
          <w:rFonts w:ascii="Georgia" w:hAnsi="Georgia"/>
          <w:b/>
          <w:sz w:val="18"/>
          <w:szCs w:val="18"/>
        </w:rPr>
        <w:t xml:space="preserve">TECHNICAL AND ORGANISATIONAL MEASURES INCLUDING TECHNICAL AND ORGANISATIONAL MEASURES TO ENSURE THE SECURITY OF THE DATA </w:t>
      </w:r>
    </w:p>
    <w:p w14:paraId="639A3BF0" w14:textId="77777777" w:rsidR="003B0225" w:rsidRPr="004508C8" w:rsidRDefault="003B0225" w:rsidP="003B0225">
      <w:pPr>
        <w:pStyle w:val="TitleModule"/>
        <w:rPr>
          <w:rFonts w:ascii="Georgia" w:hAnsi="Georgia"/>
          <w:sz w:val="18"/>
          <w:szCs w:val="18"/>
          <w:lang w:val="en-GB"/>
        </w:rPr>
      </w:pPr>
      <w:r w:rsidRPr="004508C8">
        <w:rPr>
          <w:rFonts w:ascii="Georgia" w:hAnsi="Georgia"/>
          <w:sz w:val="18"/>
          <w:szCs w:val="18"/>
          <w:lang w:val="en-GB"/>
        </w:rPr>
        <w:t xml:space="preserve">MODULE ONE: Transfer controller to controller </w:t>
      </w:r>
      <w:r w:rsidRPr="004508C8">
        <w:rPr>
          <w:rFonts w:ascii="Georgia" w:hAnsi="Georgia"/>
          <w:sz w:val="18"/>
          <w:szCs w:val="18"/>
          <w:lang w:val="en-GB"/>
        </w:rPr>
        <w:br/>
        <w:t>MODULE TWO: Transfer controller to processor</w:t>
      </w:r>
      <w:r w:rsidRPr="004508C8">
        <w:rPr>
          <w:rFonts w:ascii="Georgia" w:hAnsi="Georgia"/>
          <w:sz w:val="18"/>
          <w:szCs w:val="18"/>
          <w:lang w:val="en-GB"/>
        </w:rPr>
        <w:br/>
      </w:r>
    </w:p>
    <w:p w14:paraId="2EFA53CF" w14:textId="77777777" w:rsidR="003B0225" w:rsidRPr="004508C8" w:rsidRDefault="003B0225" w:rsidP="003B0225">
      <w:pPr>
        <w:rPr>
          <w:rFonts w:ascii="Georgia" w:hAnsi="Georgia"/>
          <w:sz w:val="18"/>
          <w:szCs w:val="18"/>
        </w:rPr>
      </w:pPr>
      <w:r w:rsidRPr="004508C8">
        <w:rPr>
          <w:rFonts w:ascii="Georgia" w:hAnsi="Georgia"/>
          <w:sz w:val="18"/>
          <w:szCs w:val="18"/>
        </w:rPr>
        <w:t xml:space="preserve">EXPLANATORY NOTE: </w:t>
      </w:r>
    </w:p>
    <w:p w14:paraId="546DFC12" w14:textId="77777777" w:rsidR="003B0225" w:rsidRPr="004508C8" w:rsidRDefault="003B0225" w:rsidP="00D917ED">
      <w:pPr>
        <w:jc w:val="both"/>
        <w:rPr>
          <w:rFonts w:ascii="Georgia" w:hAnsi="Georgia"/>
          <w:sz w:val="18"/>
          <w:szCs w:val="18"/>
        </w:rPr>
      </w:pPr>
      <w:r w:rsidRPr="004508C8">
        <w:rPr>
          <w:rFonts w:ascii="Georgia" w:hAnsi="Georgia"/>
          <w:sz w:val="18"/>
          <w:szCs w:val="18"/>
        </w:rPr>
        <w:t xml:space="preserve">The technical and organisational measures must be described in specific (and not generic) terms. See also the general comment on the first page of the Appendix, </w:t>
      </w:r>
      <w:proofErr w:type="gramStart"/>
      <w:r w:rsidRPr="004508C8">
        <w:rPr>
          <w:rFonts w:ascii="Georgia" w:hAnsi="Georgia"/>
          <w:sz w:val="18"/>
          <w:szCs w:val="18"/>
        </w:rPr>
        <w:t>in particular on</w:t>
      </w:r>
      <w:proofErr w:type="gramEnd"/>
      <w:r w:rsidRPr="004508C8">
        <w:rPr>
          <w:rFonts w:ascii="Georgia" w:hAnsi="Georgia"/>
          <w:sz w:val="18"/>
          <w:szCs w:val="18"/>
        </w:rPr>
        <w:t xml:space="preserve"> the need to clearly indicate which measures apply to each transfer/set of transfers. </w:t>
      </w:r>
    </w:p>
    <w:p w14:paraId="1A6C3082" w14:textId="77777777" w:rsidR="003B0225" w:rsidRPr="004508C8" w:rsidRDefault="003B0225" w:rsidP="00D917ED">
      <w:pPr>
        <w:jc w:val="both"/>
        <w:rPr>
          <w:rFonts w:ascii="Georgia" w:hAnsi="Georgia"/>
          <w:i/>
          <w:sz w:val="18"/>
          <w:szCs w:val="18"/>
        </w:rPr>
      </w:pPr>
      <w:r w:rsidRPr="004508C8">
        <w:rPr>
          <w:rFonts w:ascii="Georgia" w:hAnsi="Georgia"/>
          <w:i/>
          <w:sz w:val="18"/>
          <w:szCs w:val="18"/>
        </w:rPr>
        <w:t xml:space="preserve">Description of the technical and organisational measures implemented by the data importer(s) (including any relevant certifications) to ensure an appropriate level of security, </w:t>
      </w:r>
      <w:proofErr w:type="gramStart"/>
      <w:r w:rsidRPr="004508C8">
        <w:rPr>
          <w:rFonts w:ascii="Georgia" w:hAnsi="Georgia"/>
          <w:i/>
          <w:sz w:val="18"/>
          <w:szCs w:val="18"/>
        </w:rPr>
        <w:t>taking into account</w:t>
      </w:r>
      <w:proofErr w:type="gramEnd"/>
      <w:r w:rsidRPr="004508C8">
        <w:rPr>
          <w:rFonts w:ascii="Georgia" w:hAnsi="Georgia"/>
          <w:i/>
          <w:sz w:val="18"/>
          <w:szCs w:val="18"/>
        </w:rPr>
        <w:t xml:space="preserve"> the nature, scope, context and purpose of the processing, and the risks for the rights and freedoms of natural persons. </w:t>
      </w:r>
    </w:p>
    <w:p w14:paraId="438DA944" w14:textId="77777777" w:rsidR="003B0225" w:rsidRPr="004508C8" w:rsidRDefault="003B0225" w:rsidP="00D917ED">
      <w:pPr>
        <w:jc w:val="both"/>
        <w:rPr>
          <w:rFonts w:ascii="Georgia" w:hAnsi="Georgia"/>
          <w:i/>
          <w:sz w:val="18"/>
          <w:szCs w:val="18"/>
        </w:rPr>
      </w:pPr>
    </w:p>
    <w:p w14:paraId="2CA37ED4" w14:textId="77777777" w:rsidR="003B0225" w:rsidRPr="004508C8" w:rsidRDefault="003B0225" w:rsidP="00D917ED">
      <w:pPr>
        <w:jc w:val="both"/>
        <w:rPr>
          <w:rFonts w:ascii="Georgia" w:hAnsi="Georgia"/>
          <w:i/>
          <w:sz w:val="18"/>
          <w:szCs w:val="18"/>
        </w:rPr>
      </w:pPr>
      <w:r w:rsidRPr="004508C8">
        <w:rPr>
          <w:rFonts w:ascii="Georgia" w:hAnsi="Georgia"/>
          <w:i/>
          <w:sz w:val="18"/>
          <w:szCs w:val="18"/>
        </w:rPr>
        <w:t xml:space="preserve">[Examples of possible measures: </w:t>
      </w:r>
    </w:p>
    <w:p w14:paraId="17455ECA" w14:textId="77777777" w:rsidR="003B0225" w:rsidRPr="004508C8" w:rsidRDefault="003B0225" w:rsidP="00D917ED">
      <w:pPr>
        <w:ind w:left="720"/>
        <w:jc w:val="both"/>
        <w:rPr>
          <w:rFonts w:ascii="Georgia" w:hAnsi="Georgia"/>
          <w:i/>
          <w:sz w:val="18"/>
          <w:szCs w:val="18"/>
        </w:rPr>
      </w:pPr>
      <w:r w:rsidRPr="004508C8">
        <w:rPr>
          <w:rFonts w:ascii="Georgia" w:hAnsi="Georgia"/>
          <w:i/>
          <w:sz w:val="18"/>
          <w:szCs w:val="18"/>
        </w:rPr>
        <w:t xml:space="preserve">Measures of pseudonymisation and encryption of personal data </w:t>
      </w:r>
    </w:p>
    <w:p w14:paraId="5B5221B4" w14:textId="77777777" w:rsidR="003B0225" w:rsidRPr="004508C8" w:rsidRDefault="003B0225" w:rsidP="00D917ED">
      <w:pPr>
        <w:ind w:left="720"/>
        <w:jc w:val="both"/>
        <w:rPr>
          <w:rFonts w:ascii="Georgia" w:hAnsi="Georgia"/>
          <w:i/>
          <w:sz w:val="18"/>
          <w:szCs w:val="18"/>
        </w:rPr>
      </w:pPr>
      <w:r w:rsidRPr="004508C8">
        <w:rPr>
          <w:rFonts w:ascii="Georgia" w:hAnsi="Georgia"/>
          <w:i/>
          <w:sz w:val="18"/>
          <w:szCs w:val="18"/>
        </w:rPr>
        <w:t xml:space="preserve">Measures for ensuring ongoing confidentiality, integrity, availability and resilience of processing systems and services </w:t>
      </w:r>
    </w:p>
    <w:p w14:paraId="78E3EAAD" w14:textId="77777777" w:rsidR="003B0225" w:rsidRPr="004508C8" w:rsidRDefault="003B0225" w:rsidP="00D917ED">
      <w:pPr>
        <w:ind w:left="720"/>
        <w:jc w:val="both"/>
        <w:rPr>
          <w:rFonts w:ascii="Georgia" w:hAnsi="Georgia"/>
          <w:i/>
          <w:sz w:val="18"/>
          <w:szCs w:val="18"/>
        </w:rPr>
      </w:pPr>
      <w:r w:rsidRPr="004508C8">
        <w:rPr>
          <w:rFonts w:ascii="Georgia" w:hAnsi="Georgia"/>
          <w:i/>
          <w:sz w:val="18"/>
          <w:szCs w:val="18"/>
        </w:rPr>
        <w:t xml:space="preserve">Measures for ensuring the ability to restore the availability and access to personal data in a timely manner in the event of a physical or technical incident </w:t>
      </w:r>
    </w:p>
    <w:p w14:paraId="5AAEEB74" w14:textId="77777777" w:rsidR="003B0225" w:rsidRPr="004508C8" w:rsidRDefault="003B0225" w:rsidP="00D917ED">
      <w:pPr>
        <w:ind w:left="720"/>
        <w:jc w:val="both"/>
        <w:rPr>
          <w:rFonts w:ascii="Georgia" w:hAnsi="Georgia"/>
          <w:i/>
          <w:sz w:val="18"/>
          <w:szCs w:val="18"/>
        </w:rPr>
      </w:pPr>
      <w:r w:rsidRPr="004508C8">
        <w:rPr>
          <w:rFonts w:ascii="Georgia" w:hAnsi="Georgia"/>
          <w:i/>
          <w:sz w:val="18"/>
          <w:szCs w:val="18"/>
        </w:rPr>
        <w:t xml:space="preserve">Processes for regularly testing, assessing and evaluating the effectiveness of technical and organisational measures </w:t>
      </w:r>
      <w:proofErr w:type="gramStart"/>
      <w:r w:rsidRPr="004508C8">
        <w:rPr>
          <w:rFonts w:ascii="Georgia" w:hAnsi="Georgia"/>
          <w:i/>
          <w:sz w:val="18"/>
          <w:szCs w:val="18"/>
        </w:rPr>
        <w:t>in order to</w:t>
      </w:r>
      <w:proofErr w:type="gramEnd"/>
      <w:r w:rsidRPr="004508C8">
        <w:rPr>
          <w:rFonts w:ascii="Georgia" w:hAnsi="Georgia"/>
          <w:i/>
          <w:sz w:val="18"/>
          <w:szCs w:val="18"/>
        </w:rPr>
        <w:t xml:space="preserve"> ensure the security of the processing </w:t>
      </w:r>
    </w:p>
    <w:p w14:paraId="038B9DAE" w14:textId="77777777" w:rsidR="003B0225" w:rsidRPr="004508C8" w:rsidRDefault="003B0225" w:rsidP="00D917ED">
      <w:pPr>
        <w:ind w:left="720"/>
        <w:jc w:val="both"/>
        <w:rPr>
          <w:rFonts w:ascii="Georgia" w:hAnsi="Georgia"/>
          <w:i/>
          <w:sz w:val="18"/>
          <w:szCs w:val="18"/>
        </w:rPr>
      </w:pPr>
      <w:r w:rsidRPr="004508C8">
        <w:rPr>
          <w:rFonts w:ascii="Georgia" w:hAnsi="Georgia"/>
          <w:i/>
          <w:sz w:val="18"/>
          <w:szCs w:val="18"/>
        </w:rPr>
        <w:t xml:space="preserve">Measures for user identification and authorisation </w:t>
      </w:r>
    </w:p>
    <w:p w14:paraId="1E2CDC34" w14:textId="77777777" w:rsidR="003B0225" w:rsidRPr="004508C8" w:rsidRDefault="003B0225" w:rsidP="00D917ED">
      <w:pPr>
        <w:ind w:left="720"/>
        <w:jc w:val="both"/>
        <w:rPr>
          <w:rFonts w:ascii="Georgia" w:hAnsi="Georgia"/>
          <w:i/>
          <w:sz w:val="18"/>
          <w:szCs w:val="18"/>
        </w:rPr>
      </w:pPr>
      <w:r w:rsidRPr="004508C8">
        <w:rPr>
          <w:rFonts w:ascii="Georgia" w:hAnsi="Georgia"/>
          <w:i/>
          <w:sz w:val="18"/>
          <w:szCs w:val="18"/>
        </w:rPr>
        <w:t xml:space="preserve">Measures for the protection of data during transmission </w:t>
      </w:r>
    </w:p>
    <w:p w14:paraId="3A086F03" w14:textId="77777777" w:rsidR="003B0225" w:rsidRPr="004508C8" w:rsidRDefault="003B0225" w:rsidP="00D917ED">
      <w:pPr>
        <w:ind w:left="720"/>
        <w:jc w:val="both"/>
        <w:rPr>
          <w:rFonts w:ascii="Georgia" w:hAnsi="Georgia"/>
          <w:i/>
          <w:sz w:val="18"/>
          <w:szCs w:val="18"/>
        </w:rPr>
      </w:pPr>
      <w:r w:rsidRPr="004508C8">
        <w:rPr>
          <w:rFonts w:ascii="Georgia" w:hAnsi="Georgia"/>
          <w:i/>
          <w:sz w:val="18"/>
          <w:szCs w:val="18"/>
        </w:rPr>
        <w:t xml:space="preserve">Measures for the protection of data during storage </w:t>
      </w:r>
    </w:p>
    <w:p w14:paraId="7097A1CD" w14:textId="77777777" w:rsidR="003B0225" w:rsidRPr="004508C8" w:rsidRDefault="003B0225" w:rsidP="00D917ED">
      <w:pPr>
        <w:ind w:left="720"/>
        <w:jc w:val="both"/>
        <w:rPr>
          <w:rFonts w:ascii="Georgia" w:hAnsi="Georgia"/>
          <w:i/>
          <w:sz w:val="18"/>
          <w:szCs w:val="18"/>
        </w:rPr>
      </w:pPr>
      <w:r w:rsidRPr="004508C8">
        <w:rPr>
          <w:rFonts w:ascii="Georgia" w:hAnsi="Georgia"/>
          <w:i/>
          <w:sz w:val="18"/>
          <w:szCs w:val="18"/>
        </w:rPr>
        <w:t xml:space="preserve">Measures for ensuring physical security of locations at which personal data are processed </w:t>
      </w:r>
    </w:p>
    <w:p w14:paraId="04271BE7" w14:textId="77777777" w:rsidR="003B0225" w:rsidRPr="004508C8" w:rsidRDefault="003B0225" w:rsidP="00D917ED">
      <w:pPr>
        <w:ind w:left="720"/>
        <w:jc w:val="both"/>
        <w:rPr>
          <w:rFonts w:ascii="Georgia" w:hAnsi="Georgia"/>
          <w:i/>
          <w:sz w:val="18"/>
          <w:szCs w:val="18"/>
        </w:rPr>
      </w:pPr>
      <w:r w:rsidRPr="004508C8">
        <w:rPr>
          <w:rFonts w:ascii="Georgia" w:hAnsi="Georgia"/>
          <w:i/>
          <w:sz w:val="18"/>
          <w:szCs w:val="18"/>
        </w:rPr>
        <w:t xml:space="preserve">Measures for ensuring events logging </w:t>
      </w:r>
    </w:p>
    <w:p w14:paraId="6B662C15" w14:textId="77777777" w:rsidR="003B0225" w:rsidRPr="004508C8" w:rsidRDefault="003B0225" w:rsidP="00D917ED">
      <w:pPr>
        <w:ind w:left="720"/>
        <w:jc w:val="both"/>
        <w:rPr>
          <w:rFonts w:ascii="Georgia" w:hAnsi="Georgia"/>
          <w:i/>
          <w:sz w:val="18"/>
          <w:szCs w:val="18"/>
        </w:rPr>
      </w:pPr>
      <w:r w:rsidRPr="004508C8">
        <w:rPr>
          <w:rFonts w:ascii="Georgia" w:hAnsi="Georgia"/>
          <w:i/>
          <w:sz w:val="18"/>
          <w:szCs w:val="18"/>
        </w:rPr>
        <w:t xml:space="preserve">Measures for ensuring system configuration, including default configuration </w:t>
      </w:r>
    </w:p>
    <w:p w14:paraId="49B60030" w14:textId="77777777" w:rsidR="003B0225" w:rsidRPr="004508C8" w:rsidRDefault="003B0225" w:rsidP="00D917ED">
      <w:pPr>
        <w:ind w:left="720"/>
        <w:jc w:val="both"/>
        <w:rPr>
          <w:rFonts w:ascii="Georgia" w:hAnsi="Georgia"/>
          <w:i/>
          <w:sz w:val="18"/>
          <w:szCs w:val="18"/>
        </w:rPr>
      </w:pPr>
      <w:r w:rsidRPr="004508C8">
        <w:rPr>
          <w:rFonts w:ascii="Georgia" w:hAnsi="Georgia"/>
          <w:i/>
          <w:sz w:val="18"/>
          <w:szCs w:val="18"/>
        </w:rPr>
        <w:t xml:space="preserve">Measures for internal IT and IT security governance and management </w:t>
      </w:r>
    </w:p>
    <w:p w14:paraId="66321444" w14:textId="77777777" w:rsidR="003B0225" w:rsidRPr="004508C8" w:rsidRDefault="003B0225" w:rsidP="00D917ED">
      <w:pPr>
        <w:ind w:left="720"/>
        <w:jc w:val="both"/>
        <w:rPr>
          <w:rFonts w:ascii="Georgia" w:hAnsi="Georgia"/>
          <w:i/>
          <w:sz w:val="18"/>
          <w:szCs w:val="18"/>
        </w:rPr>
      </w:pPr>
      <w:r w:rsidRPr="004508C8">
        <w:rPr>
          <w:rFonts w:ascii="Georgia" w:hAnsi="Georgia"/>
          <w:i/>
          <w:sz w:val="18"/>
          <w:szCs w:val="18"/>
        </w:rPr>
        <w:t xml:space="preserve">Measures for certification/assurance of processes and products </w:t>
      </w:r>
    </w:p>
    <w:p w14:paraId="2A4064F3" w14:textId="77777777" w:rsidR="003B0225" w:rsidRPr="004508C8" w:rsidRDefault="003B0225" w:rsidP="00D917ED">
      <w:pPr>
        <w:ind w:left="720"/>
        <w:jc w:val="both"/>
        <w:rPr>
          <w:rFonts w:ascii="Georgia" w:hAnsi="Georgia"/>
          <w:i/>
          <w:sz w:val="18"/>
          <w:szCs w:val="18"/>
        </w:rPr>
      </w:pPr>
      <w:r w:rsidRPr="004508C8">
        <w:rPr>
          <w:rFonts w:ascii="Georgia" w:hAnsi="Georgia"/>
          <w:i/>
          <w:sz w:val="18"/>
          <w:szCs w:val="18"/>
        </w:rPr>
        <w:t xml:space="preserve">Measures for ensuring data minimisation </w:t>
      </w:r>
    </w:p>
    <w:p w14:paraId="036D7581" w14:textId="77777777" w:rsidR="003B0225" w:rsidRPr="004508C8" w:rsidRDefault="003B0225" w:rsidP="00D917ED">
      <w:pPr>
        <w:ind w:left="720"/>
        <w:jc w:val="both"/>
        <w:rPr>
          <w:rFonts w:ascii="Georgia" w:hAnsi="Georgia"/>
          <w:i/>
          <w:sz w:val="18"/>
          <w:szCs w:val="18"/>
        </w:rPr>
      </w:pPr>
      <w:r w:rsidRPr="004508C8">
        <w:rPr>
          <w:rFonts w:ascii="Georgia" w:hAnsi="Georgia"/>
          <w:i/>
          <w:sz w:val="18"/>
          <w:szCs w:val="18"/>
        </w:rPr>
        <w:t xml:space="preserve">Measures for ensuring data quality </w:t>
      </w:r>
    </w:p>
    <w:p w14:paraId="19418452" w14:textId="77777777" w:rsidR="003B0225" w:rsidRPr="004508C8" w:rsidRDefault="003B0225" w:rsidP="00D917ED">
      <w:pPr>
        <w:ind w:left="720"/>
        <w:jc w:val="both"/>
        <w:rPr>
          <w:rFonts w:ascii="Georgia" w:hAnsi="Georgia"/>
          <w:i/>
          <w:sz w:val="18"/>
          <w:szCs w:val="18"/>
        </w:rPr>
      </w:pPr>
      <w:r w:rsidRPr="004508C8">
        <w:rPr>
          <w:rFonts w:ascii="Georgia" w:hAnsi="Georgia"/>
          <w:i/>
          <w:sz w:val="18"/>
          <w:szCs w:val="18"/>
        </w:rPr>
        <w:t xml:space="preserve">Measures for ensuring limited data retention </w:t>
      </w:r>
    </w:p>
    <w:p w14:paraId="017E08F2" w14:textId="77777777" w:rsidR="003B0225" w:rsidRPr="004508C8" w:rsidRDefault="003B0225" w:rsidP="00D917ED">
      <w:pPr>
        <w:ind w:left="720"/>
        <w:jc w:val="both"/>
        <w:rPr>
          <w:rFonts w:ascii="Georgia" w:hAnsi="Georgia"/>
          <w:i/>
          <w:sz w:val="18"/>
          <w:szCs w:val="18"/>
        </w:rPr>
      </w:pPr>
      <w:r w:rsidRPr="004508C8">
        <w:rPr>
          <w:rFonts w:ascii="Georgia" w:hAnsi="Georgia"/>
          <w:i/>
          <w:sz w:val="18"/>
          <w:szCs w:val="18"/>
        </w:rPr>
        <w:t xml:space="preserve">Measures for ensuring accountability </w:t>
      </w:r>
    </w:p>
    <w:p w14:paraId="5B29E682" w14:textId="77777777" w:rsidR="003B0225" w:rsidRPr="004508C8" w:rsidRDefault="003B0225" w:rsidP="00D917ED">
      <w:pPr>
        <w:ind w:left="720"/>
        <w:jc w:val="both"/>
        <w:rPr>
          <w:rFonts w:ascii="Georgia" w:hAnsi="Georgia"/>
          <w:i/>
          <w:sz w:val="18"/>
          <w:szCs w:val="18"/>
        </w:rPr>
      </w:pPr>
      <w:r w:rsidRPr="004508C8">
        <w:rPr>
          <w:rFonts w:ascii="Georgia" w:hAnsi="Georgia"/>
          <w:i/>
          <w:sz w:val="18"/>
          <w:szCs w:val="18"/>
        </w:rPr>
        <w:t xml:space="preserve">Measures for allowing data portability and ensuring erasure] </w:t>
      </w:r>
    </w:p>
    <w:p w14:paraId="717CE4B6" w14:textId="77777777" w:rsidR="003B0225" w:rsidRPr="004508C8" w:rsidRDefault="003B0225" w:rsidP="00D917ED">
      <w:pPr>
        <w:jc w:val="both"/>
        <w:rPr>
          <w:rFonts w:ascii="Georgia" w:hAnsi="Georgia"/>
          <w:i/>
          <w:sz w:val="18"/>
          <w:szCs w:val="18"/>
        </w:rPr>
      </w:pPr>
      <w:r w:rsidRPr="004508C8">
        <w:rPr>
          <w:rFonts w:ascii="Georgia" w:hAnsi="Georgia"/>
          <w:i/>
          <w:sz w:val="18"/>
          <w:szCs w:val="18"/>
        </w:rPr>
        <w:lastRenderedPageBreak/>
        <w:t xml:space="preserve">For transfers to (sub-) processors, also describe the specific technical and organisational measures to be taken by the (sub-) processor to be able to </w:t>
      </w:r>
      <w:proofErr w:type="gramStart"/>
      <w:r w:rsidRPr="004508C8">
        <w:rPr>
          <w:rFonts w:ascii="Georgia" w:hAnsi="Georgia"/>
          <w:i/>
          <w:sz w:val="18"/>
          <w:szCs w:val="18"/>
        </w:rPr>
        <w:t>provide assistance to</w:t>
      </w:r>
      <w:proofErr w:type="gramEnd"/>
      <w:r w:rsidRPr="004508C8">
        <w:rPr>
          <w:rFonts w:ascii="Georgia" w:hAnsi="Georgia"/>
          <w:i/>
          <w:sz w:val="18"/>
          <w:szCs w:val="18"/>
        </w:rPr>
        <w:t xml:space="preserve"> the controller and, for transfers from a processor to a sub-processor, to the data exporter </w:t>
      </w:r>
    </w:p>
    <w:p w14:paraId="79613D45" w14:textId="77777777" w:rsidR="003B0225" w:rsidRDefault="003B0225" w:rsidP="00690E94">
      <w:pPr>
        <w:spacing w:after="0" w:line="240" w:lineRule="auto"/>
        <w:contextualSpacing/>
        <w:jc w:val="center"/>
        <w:rPr>
          <w:rFonts w:eastAsia="Calibri" w:cs="Arial"/>
          <w:b/>
          <w:color w:val="0000FF"/>
          <w:szCs w:val="24"/>
        </w:rPr>
      </w:pPr>
    </w:p>
    <w:p w14:paraId="3F4F2609" w14:textId="77777777" w:rsidR="00ED36DC" w:rsidRDefault="00ED36DC" w:rsidP="00ED36DC">
      <w:pPr>
        <w:spacing w:after="0" w:line="240" w:lineRule="auto"/>
        <w:contextualSpacing/>
        <w:jc w:val="center"/>
        <w:rPr>
          <w:rFonts w:eastAsia="Calibri" w:cs="Arial"/>
          <w:b/>
          <w:color w:val="0000FF"/>
          <w:szCs w:val="24"/>
        </w:rPr>
        <w:sectPr w:rsidR="00ED36DC" w:rsidSect="00164E60">
          <w:headerReference w:type="first" r:id="rId46"/>
          <w:pgSz w:w="11907" w:h="16840" w:code="9"/>
          <w:pgMar w:top="3122" w:right="1134" w:bottom="1134" w:left="1134" w:header="851" w:footer="567" w:gutter="0"/>
          <w:cols w:space="708"/>
          <w:titlePg/>
          <w:docGrid w:linePitch="360"/>
        </w:sectPr>
      </w:pPr>
    </w:p>
    <w:p w14:paraId="6FD47E0F" w14:textId="060683D0" w:rsidR="00656B81" w:rsidRPr="008849D0" w:rsidRDefault="00656B81" w:rsidP="00ED36DC">
      <w:pPr>
        <w:spacing w:after="0" w:line="240" w:lineRule="auto"/>
        <w:contextualSpacing/>
        <w:jc w:val="center"/>
        <w:rPr>
          <w:rFonts w:eastAsia="Calibri" w:cs="Arial"/>
          <w:b/>
          <w:color w:val="0000FF"/>
          <w:szCs w:val="24"/>
        </w:rPr>
      </w:pPr>
      <w:r w:rsidRPr="008849D0">
        <w:rPr>
          <w:rFonts w:eastAsia="Calibri" w:cs="Arial"/>
          <w:b/>
          <w:color w:val="0000FF"/>
          <w:szCs w:val="24"/>
        </w:rPr>
        <w:lastRenderedPageBreak/>
        <w:t>APPENDIX 1</w:t>
      </w:r>
    </w:p>
    <w:p w14:paraId="45F4F34B" w14:textId="77777777" w:rsidR="00656B81" w:rsidRPr="008849D0" w:rsidRDefault="00656B81" w:rsidP="00690E94">
      <w:pPr>
        <w:tabs>
          <w:tab w:val="center" w:pos="9180"/>
        </w:tabs>
        <w:spacing w:after="0" w:line="240" w:lineRule="auto"/>
        <w:contextualSpacing/>
        <w:jc w:val="center"/>
        <w:rPr>
          <w:rFonts w:eastAsia="Calibri" w:cs="Arial"/>
          <w:b/>
          <w:szCs w:val="24"/>
          <w:u w:val="single"/>
        </w:rPr>
      </w:pPr>
    </w:p>
    <w:p w14:paraId="2CAE6F93" w14:textId="77777777" w:rsidR="004E6FA7" w:rsidRPr="008849D0" w:rsidRDefault="00656B81" w:rsidP="00690E94">
      <w:pPr>
        <w:suppressAutoHyphens/>
        <w:spacing w:after="0" w:line="240" w:lineRule="auto"/>
        <w:contextualSpacing/>
        <w:jc w:val="center"/>
        <w:rPr>
          <w:rFonts w:eastAsia="Times New Roman" w:cs="Arial"/>
          <w:b/>
          <w:bCs/>
          <w:color w:val="0000FF"/>
          <w:szCs w:val="24"/>
          <w:u w:val="single"/>
          <w:lang w:eastAsia="ar-SA"/>
        </w:rPr>
        <w:sectPr w:rsidR="004E6FA7" w:rsidRPr="008849D0" w:rsidSect="00164E60">
          <w:headerReference w:type="first" r:id="rId47"/>
          <w:pgSz w:w="11907" w:h="16840" w:code="9"/>
          <w:pgMar w:top="3122" w:right="1134" w:bottom="1134" w:left="1134" w:header="851" w:footer="567" w:gutter="0"/>
          <w:cols w:space="708"/>
          <w:titlePg/>
          <w:docGrid w:linePitch="360"/>
        </w:sectPr>
      </w:pPr>
      <w:r w:rsidRPr="008849D0">
        <w:rPr>
          <w:rFonts w:eastAsia="Times New Roman" w:cs="Arial"/>
          <w:b/>
          <w:bCs/>
          <w:color w:val="0000FF"/>
          <w:szCs w:val="24"/>
          <w:u w:val="single"/>
          <w:lang w:eastAsia="ar-SA"/>
        </w:rPr>
        <w:t>STATEMENT OF WOR</w:t>
      </w:r>
      <w:r w:rsidR="00690E94" w:rsidRPr="008849D0">
        <w:rPr>
          <w:rFonts w:eastAsia="Times New Roman" w:cs="Arial"/>
          <w:b/>
          <w:bCs/>
          <w:color w:val="0000FF"/>
          <w:szCs w:val="24"/>
          <w:u w:val="single"/>
          <w:lang w:eastAsia="ar-SA"/>
        </w:rPr>
        <w:t xml:space="preserve">K </w:t>
      </w:r>
      <w:r w:rsidR="006569E9" w:rsidRPr="008849D0">
        <w:rPr>
          <w:rFonts w:eastAsia="Times New Roman" w:cs="Arial"/>
          <w:b/>
          <w:bCs/>
          <w:color w:val="0000FF"/>
          <w:szCs w:val="24"/>
          <w:u w:val="single"/>
          <w:lang w:eastAsia="ar-SA"/>
        </w:rPr>
        <w:t>/</w:t>
      </w:r>
      <w:r w:rsidR="00690E94" w:rsidRPr="008849D0">
        <w:rPr>
          <w:rFonts w:eastAsia="Times New Roman" w:cs="Arial"/>
          <w:b/>
          <w:bCs/>
          <w:color w:val="0000FF"/>
          <w:szCs w:val="24"/>
          <w:u w:val="single"/>
          <w:lang w:eastAsia="ar-SA"/>
        </w:rPr>
        <w:t xml:space="preserve"> </w:t>
      </w:r>
      <w:r w:rsidR="006569E9" w:rsidRPr="008849D0">
        <w:rPr>
          <w:rFonts w:eastAsia="Times New Roman" w:cs="Arial"/>
          <w:b/>
          <w:bCs/>
          <w:color w:val="0000FF"/>
          <w:szCs w:val="24"/>
          <w:u w:val="single"/>
          <w:lang w:eastAsia="ar-SA"/>
        </w:rPr>
        <w:t>ACTIVITY DESCRIPTION</w:t>
      </w:r>
    </w:p>
    <w:p w14:paraId="685A32F6" w14:textId="08A23BB6" w:rsidR="00656B81" w:rsidRPr="00131E39" w:rsidRDefault="00656B81" w:rsidP="00C52671">
      <w:pPr>
        <w:spacing w:after="0" w:line="240" w:lineRule="auto"/>
        <w:contextualSpacing/>
        <w:jc w:val="center"/>
        <w:rPr>
          <w:rFonts w:eastAsia="Calibri" w:cs="Arial"/>
          <w:b/>
          <w:szCs w:val="24"/>
        </w:rPr>
      </w:pPr>
      <w:r w:rsidRPr="0010335A">
        <w:rPr>
          <w:rFonts w:eastAsia="Calibri" w:cs="Arial"/>
          <w:b/>
          <w:color w:val="0000FF"/>
          <w:szCs w:val="24"/>
        </w:rPr>
        <w:lastRenderedPageBreak/>
        <w:t xml:space="preserve">APPENDIX </w:t>
      </w:r>
      <w:r w:rsidR="00954F70" w:rsidRPr="00954F70">
        <w:rPr>
          <w:rFonts w:eastAsia="Calibri" w:cs="Arial"/>
          <w:b/>
          <w:color w:val="0000FF"/>
          <w:szCs w:val="24"/>
        </w:rPr>
        <w:t>2</w:t>
      </w:r>
    </w:p>
    <w:p w14:paraId="6761E58D" w14:textId="77777777" w:rsidR="00656B81" w:rsidRPr="00131E39" w:rsidRDefault="00656B81" w:rsidP="00C52671">
      <w:pPr>
        <w:spacing w:after="0" w:line="240" w:lineRule="auto"/>
        <w:contextualSpacing/>
        <w:jc w:val="center"/>
        <w:rPr>
          <w:rFonts w:eastAsia="Calibri" w:cs="Arial"/>
          <w:b/>
          <w:szCs w:val="24"/>
        </w:rPr>
      </w:pPr>
    </w:p>
    <w:p w14:paraId="31B0386D" w14:textId="77777777" w:rsidR="00656B81" w:rsidRPr="00131E39" w:rsidRDefault="00656B81" w:rsidP="00C52671">
      <w:pPr>
        <w:spacing w:after="0" w:line="240" w:lineRule="auto"/>
        <w:contextualSpacing/>
        <w:jc w:val="center"/>
        <w:rPr>
          <w:rFonts w:eastAsia="Calibri" w:cs="Arial"/>
          <w:b/>
          <w:bCs/>
          <w:color w:val="000000"/>
          <w:szCs w:val="24"/>
          <w:u w:val="single"/>
        </w:rPr>
      </w:pPr>
      <w:r w:rsidRPr="00131E39">
        <w:rPr>
          <w:rFonts w:eastAsia="Calibri" w:cs="Arial"/>
          <w:b/>
          <w:bCs/>
          <w:color w:val="000000"/>
          <w:szCs w:val="24"/>
          <w:u w:val="single"/>
        </w:rPr>
        <w:t>CONTRACT CHANGE NOTICE</w:t>
      </w:r>
    </w:p>
    <w:p w14:paraId="50717E25" w14:textId="77777777" w:rsidR="00656B81" w:rsidRPr="00131E39" w:rsidRDefault="00656B81" w:rsidP="00C52671">
      <w:pPr>
        <w:spacing w:after="0" w:line="240" w:lineRule="auto"/>
        <w:contextualSpacing/>
        <w:rPr>
          <w:rFonts w:eastAsia="Calibri" w:cs="Arial"/>
          <w:szCs w:val="24"/>
        </w:rPr>
      </w:pPr>
    </w:p>
    <w:p w14:paraId="2D013566" w14:textId="77777777" w:rsidR="00656B81" w:rsidRPr="00131E39" w:rsidRDefault="00656B81" w:rsidP="00164E60">
      <w:pPr>
        <w:spacing w:after="0" w:line="240" w:lineRule="auto"/>
        <w:contextualSpacing/>
        <w:jc w:val="both"/>
        <w:rPr>
          <w:rFonts w:eastAsia="Calibri" w:cs="Arial"/>
          <w:szCs w:val="24"/>
        </w:rPr>
      </w:pPr>
      <w:r w:rsidRPr="00131E39">
        <w:rPr>
          <w:rFonts w:eastAsia="Calibri" w:cs="Arial"/>
          <w:szCs w:val="24"/>
        </w:rPr>
        <w:t>For submission of a change, the Contractor shall submit its proposal in the format of a CCN using the cover page included below. The form shall be filled with the following information as a minimum:</w:t>
      </w:r>
    </w:p>
    <w:p w14:paraId="226A495F" w14:textId="77777777" w:rsidR="00656B81" w:rsidRPr="00131E39" w:rsidRDefault="00656B81" w:rsidP="00164E60">
      <w:pPr>
        <w:spacing w:after="0" w:line="240" w:lineRule="auto"/>
        <w:contextualSpacing/>
        <w:jc w:val="both"/>
        <w:rPr>
          <w:rFonts w:eastAsia="Calibri" w:cs="Arial"/>
          <w:szCs w:val="24"/>
        </w:rPr>
      </w:pPr>
    </w:p>
    <w:p w14:paraId="628D87A5" w14:textId="77777777" w:rsidR="00656B81" w:rsidRPr="00131E39" w:rsidRDefault="00656B81" w:rsidP="00E47934">
      <w:pPr>
        <w:pStyle w:val="ListParagraph"/>
        <w:numPr>
          <w:ilvl w:val="0"/>
          <w:numId w:val="39"/>
        </w:numPr>
        <w:suppressAutoHyphens/>
        <w:spacing w:after="0" w:line="240" w:lineRule="auto"/>
        <w:ind w:left="426"/>
        <w:jc w:val="both"/>
        <w:rPr>
          <w:rFonts w:eastAsia="Times New Roman" w:cs="Arial"/>
          <w:szCs w:val="24"/>
          <w:lang w:eastAsia="ar-SA"/>
        </w:rPr>
      </w:pPr>
      <w:r w:rsidRPr="00131E39">
        <w:rPr>
          <w:rFonts w:eastAsia="Times New Roman" w:cs="Arial"/>
          <w:szCs w:val="24"/>
          <w:lang w:eastAsia="ar-SA"/>
        </w:rPr>
        <w:t xml:space="preserve">The Contractor’s name and the ESA Contract </w:t>
      </w:r>
      <w:proofErr w:type="gramStart"/>
      <w:r w:rsidRPr="00131E39">
        <w:rPr>
          <w:rFonts w:eastAsia="Times New Roman" w:cs="Arial"/>
          <w:szCs w:val="24"/>
          <w:lang w:eastAsia="ar-SA"/>
        </w:rPr>
        <w:t>number;</w:t>
      </w:r>
      <w:proofErr w:type="gramEnd"/>
    </w:p>
    <w:p w14:paraId="6A999F61" w14:textId="77777777" w:rsidR="00656B81" w:rsidRPr="00131E39" w:rsidRDefault="00656B81" w:rsidP="00164E60">
      <w:pPr>
        <w:suppressAutoHyphens/>
        <w:spacing w:after="0" w:line="240" w:lineRule="auto"/>
        <w:ind w:left="426" w:hanging="567"/>
        <w:contextualSpacing/>
        <w:jc w:val="both"/>
        <w:rPr>
          <w:rFonts w:eastAsia="Times New Roman" w:cs="Arial"/>
          <w:szCs w:val="24"/>
          <w:lang w:eastAsia="ar-SA"/>
        </w:rPr>
      </w:pPr>
    </w:p>
    <w:p w14:paraId="22842F4C" w14:textId="77777777" w:rsidR="00656B81" w:rsidRPr="00131E39" w:rsidRDefault="00656B81" w:rsidP="00E47934">
      <w:pPr>
        <w:pStyle w:val="ListParagraph"/>
        <w:numPr>
          <w:ilvl w:val="0"/>
          <w:numId w:val="39"/>
        </w:numPr>
        <w:suppressAutoHyphens/>
        <w:spacing w:after="0" w:line="240" w:lineRule="auto"/>
        <w:ind w:left="426"/>
        <w:jc w:val="both"/>
        <w:rPr>
          <w:rFonts w:eastAsia="Times New Roman" w:cs="Arial"/>
          <w:szCs w:val="24"/>
          <w:lang w:eastAsia="ar-SA"/>
        </w:rPr>
      </w:pPr>
      <w:r w:rsidRPr="00131E39">
        <w:rPr>
          <w:rFonts w:eastAsia="Times New Roman" w:cs="Arial"/>
          <w:szCs w:val="24"/>
          <w:lang w:eastAsia="ar-SA"/>
        </w:rPr>
        <w:t>The title of the area affected by the change (Work Package reference, new work, etc.</w:t>
      </w:r>
      <w:proofErr w:type="gramStart"/>
      <w:r w:rsidRPr="00131E39">
        <w:rPr>
          <w:rFonts w:eastAsia="Times New Roman" w:cs="Arial"/>
          <w:szCs w:val="24"/>
          <w:lang w:eastAsia="ar-SA"/>
        </w:rPr>
        <w:t>);</w:t>
      </w:r>
      <w:proofErr w:type="gramEnd"/>
    </w:p>
    <w:p w14:paraId="44172F08" w14:textId="77777777" w:rsidR="00656B81" w:rsidRPr="00131E39" w:rsidRDefault="00656B81" w:rsidP="00164E60">
      <w:pPr>
        <w:suppressAutoHyphens/>
        <w:spacing w:after="0" w:line="240" w:lineRule="auto"/>
        <w:ind w:left="426" w:hanging="567"/>
        <w:contextualSpacing/>
        <w:jc w:val="both"/>
        <w:rPr>
          <w:rFonts w:eastAsia="Times New Roman" w:cs="Arial"/>
          <w:szCs w:val="24"/>
          <w:lang w:eastAsia="ar-SA"/>
        </w:rPr>
      </w:pPr>
    </w:p>
    <w:p w14:paraId="48741721" w14:textId="77777777" w:rsidR="00656B81" w:rsidRPr="00131E39" w:rsidRDefault="00656B81" w:rsidP="00E47934">
      <w:pPr>
        <w:pStyle w:val="ListParagraph"/>
        <w:numPr>
          <w:ilvl w:val="0"/>
          <w:numId w:val="39"/>
        </w:numPr>
        <w:suppressAutoHyphens/>
        <w:spacing w:after="0" w:line="240" w:lineRule="auto"/>
        <w:ind w:left="426"/>
        <w:jc w:val="both"/>
        <w:rPr>
          <w:rFonts w:eastAsia="Times New Roman" w:cs="Arial"/>
          <w:szCs w:val="24"/>
          <w:lang w:eastAsia="ar-SA"/>
        </w:rPr>
      </w:pPr>
      <w:r w:rsidRPr="00131E39">
        <w:rPr>
          <w:rFonts w:eastAsia="Times New Roman" w:cs="Arial"/>
          <w:szCs w:val="24"/>
          <w:lang w:eastAsia="ar-SA"/>
        </w:rPr>
        <w:t>The name of the initiator of the change (Contractor or ESA</w:t>
      </w:r>
      <w:proofErr w:type="gramStart"/>
      <w:r w:rsidRPr="00131E39">
        <w:rPr>
          <w:rFonts w:eastAsia="Times New Roman" w:cs="Arial"/>
          <w:szCs w:val="24"/>
          <w:lang w:eastAsia="ar-SA"/>
        </w:rPr>
        <w:t>);</w:t>
      </w:r>
      <w:proofErr w:type="gramEnd"/>
    </w:p>
    <w:p w14:paraId="28A822EF" w14:textId="77777777" w:rsidR="00656B81" w:rsidRPr="00131E39" w:rsidRDefault="00656B81" w:rsidP="00164E60">
      <w:pPr>
        <w:suppressAutoHyphens/>
        <w:spacing w:after="0" w:line="240" w:lineRule="auto"/>
        <w:ind w:left="426" w:hanging="567"/>
        <w:contextualSpacing/>
        <w:jc w:val="both"/>
        <w:rPr>
          <w:rFonts w:eastAsia="Times New Roman" w:cs="Arial"/>
          <w:szCs w:val="24"/>
          <w:lang w:eastAsia="ar-SA"/>
        </w:rPr>
      </w:pPr>
    </w:p>
    <w:p w14:paraId="5550EB69" w14:textId="77777777" w:rsidR="00656B81" w:rsidRPr="00131E39" w:rsidRDefault="00656B81" w:rsidP="00E47934">
      <w:pPr>
        <w:pStyle w:val="ListParagraph"/>
        <w:numPr>
          <w:ilvl w:val="0"/>
          <w:numId w:val="39"/>
        </w:numPr>
        <w:suppressAutoHyphens/>
        <w:spacing w:after="0" w:line="240" w:lineRule="auto"/>
        <w:ind w:left="426"/>
        <w:jc w:val="both"/>
        <w:rPr>
          <w:rFonts w:eastAsia="Times New Roman" w:cs="Arial"/>
          <w:szCs w:val="24"/>
          <w:lang w:eastAsia="ar-SA"/>
        </w:rPr>
      </w:pPr>
      <w:r w:rsidRPr="00131E39">
        <w:rPr>
          <w:rFonts w:eastAsia="Times New Roman" w:cs="Arial"/>
          <w:szCs w:val="24"/>
          <w:lang w:eastAsia="ar-SA"/>
        </w:rPr>
        <w:t>The description of the change (including Work Package Descriptions, Work Breakdown Structure</w:t>
      </w:r>
      <w:proofErr w:type="gramStart"/>
      <w:r w:rsidRPr="00131E39">
        <w:rPr>
          <w:rFonts w:eastAsia="Times New Roman" w:cs="Arial"/>
          <w:szCs w:val="24"/>
          <w:lang w:eastAsia="ar-SA"/>
        </w:rPr>
        <w:t>);</w:t>
      </w:r>
      <w:proofErr w:type="gramEnd"/>
    </w:p>
    <w:p w14:paraId="1C640B04" w14:textId="77777777" w:rsidR="00656B81" w:rsidRPr="00131E39" w:rsidRDefault="00656B81" w:rsidP="00164E60">
      <w:pPr>
        <w:suppressAutoHyphens/>
        <w:spacing w:after="0" w:line="240" w:lineRule="auto"/>
        <w:ind w:left="426" w:hanging="567"/>
        <w:contextualSpacing/>
        <w:jc w:val="both"/>
        <w:rPr>
          <w:rFonts w:eastAsia="Times New Roman" w:cs="Arial"/>
          <w:szCs w:val="24"/>
          <w:lang w:eastAsia="ar-SA"/>
        </w:rPr>
      </w:pPr>
    </w:p>
    <w:p w14:paraId="45075332" w14:textId="77777777" w:rsidR="00656B81" w:rsidRPr="00131E39" w:rsidRDefault="00656B81" w:rsidP="00E47934">
      <w:pPr>
        <w:pStyle w:val="ListParagraph"/>
        <w:numPr>
          <w:ilvl w:val="0"/>
          <w:numId w:val="39"/>
        </w:numPr>
        <w:suppressAutoHyphens/>
        <w:spacing w:after="0" w:line="240" w:lineRule="auto"/>
        <w:ind w:left="426"/>
        <w:jc w:val="both"/>
        <w:rPr>
          <w:rFonts w:eastAsia="Times New Roman" w:cs="Arial"/>
          <w:szCs w:val="24"/>
          <w:lang w:eastAsia="ar-SA"/>
        </w:rPr>
      </w:pPr>
      <w:r w:rsidRPr="00131E39">
        <w:rPr>
          <w:rFonts w:eastAsia="Times New Roman" w:cs="Arial"/>
          <w:szCs w:val="24"/>
          <w:lang w:eastAsia="ar-SA"/>
        </w:rPr>
        <w:t xml:space="preserve">The reason for the </w:t>
      </w:r>
      <w:proofErr w:type="gramStart"/>
      <w:r w:rsidRPr="00131E39">
        <w:rPr>
          <w:rFonts w:eastAsia="Times New Roman" w:cs="Arial"/>
          <w:szCs w:val="24"/>
          <w:lang w:eastAsia="ar-SA"/>
        </w:rPr>
        <w:t>change;</w:t>
      </w:r>
      <w:proofErr w:type="gramEnd"/>
    </w:p>
    <w:p w14:paraId="450F8E97" w14:textId="77777777" w:rsidR="00656B81" w:rsidRPr="00131E39" w:rsidRDefault="00656B81" w:rsidP="00164E60">
      <w:pPr>
        <w:suppressAutoHyphens/>
        <w:spacing w:after="0" w:line="240" w:lineRule="auto"/>
        <w:ind w:left="426" w:hanging="567"/>
        <w:contextualSpacing/>
        <w:jc w:val="both"/>
        <w:rPr>
          <w:rFonts w:eastAsia="Times New Roman" w:cs="Arial"/>
          <w:szCs w:val="24"/>
          <w:lang w:eastAsia="ar-SA"/>
        </w:rPr>
      </w:pPr>
    </w:p>
    <w:p w14:paraId="00DE0024" w14:textId="77777777" w:rsidR="00656B81" w:rsidRPr="00131E39" w:rsidRDefault="00656B81" w:rsidP="00E47934">
      <w:pPr>
        <w:pStyle w:val="ListParagraph"/>
        <w:numPr>
          <w:ilvl w:val="0"/>
          <w:numId w:val="39"/>
        </w:numPr>
        <w:suppressAutoHyphens/>
        <w:spacing w:after="0" w:line="240" w:lineRule="auto"/>
        <w:ind w:left="426"/>
        <w:jc w:val="both"/>
        <w:rPr>
          <w:rFonts w:eastAsia="Times New Roman" w:cs="Arial"/>
          <w:szCs w:val="24"/>
          <w:lang w:eastAsia="ar-SA"/>
        </w:rPr>
      </w:pPr>
      <w:r w:rsidRPr="00131E39">
        <w:rPr>
          <w:rFonts w:eastAsia="Times New Roman" w:cs="Arial"/>
          <w:szCs w:val="24"/>
          <w:lang w:eastAsia="ar-SA"/>
        </w:rPr>
        <w:t>The price breakdown in Euro (€), if any (breakdown by company, Phase, etc., including PSS A2 and PSS A8 forms</w:t>
      </w:r>
      <w:proofErr w:type="gramStart"/>
      <w:r w:rsidRPr="00131E39">
        <w:rPr>
          <w:rFonts w:eastAsia="Times New Roman" w:cs="Arial"/>
          <w:szCs w:val="24"/>
          <w:lang w:eastAsia="ar-SA"/>
        </w:rPr>
        <w:t>);</w:t>
      </w:r>
      <w:proofErr w:type="gramEnd"/>
    </w:p>
    <w:p w14:paraId="5FB80AEA" w14:textId="77777777" w:rsidR="00656B81" w:rsidRPr="00131E39" w:rsidRDefault="00656B81" w:rsidP="00164E60">
      <w:pPr>
        <w:suppressAutoHyphens/>
        <w:spacing w:after="0" w:line="240" w:lineRule="auto"/>
        <w:ind w:left="426" w:hanging="567"/>
        <w:contextualSpacing/>
        <w:jc w:val="both"/>
        <w:rPr>
          <w:rFonts w:eastAsia="Times New Roman" w:cs="Arial"/>
          <w:szCs w:val="24"/>
          <w:lang w:eastAsia="ar-SA"/>
        </w:rPr>
      </w:pPr>
    </w:p>
    <w:p w14:paraId="3287A8CC" w14:textId="77777777" w:rsidR="00656B81" w:rsidRPr="00131E39" w:rsidRDefault="00656B81" w:rsidP="00E47934">
      <w:pPr>
        <w:pStyle w:val="ListParagraph"/>
        <w:numPr>
          <w:ilvl w:val="0"/>
          <w:numId w:val="39"/>
        </w:numPr>
        <w:suppressAutoHyphens/>
        <w:spacing w:after="0" w:line="240" w:lineRule="auto"/>
        <w:ind w:left="426"/>
        <w:jc w:val="both"/>
        <w:rPr>
          <w:rFonts w:eastAsia="Times New Roman" w:cs="Arial"/>
          <w:szCs w:val="24"/>
          <w:lang w:eastAsia="ar-SA"/>
        </w:rPr>
      </w:pPr>
      <w:r w:rsidRPr="00131E39">
        <w:rPr>
          <w:rFonts w:eastAsia="Times New Roman" w:cs="Arial"/>
          <w:szCs w:val="24"/>
          <w:lang w:eastAsia="ar-SA"/>
        </w:rPr>
        <w:t xml:space="preserve">The Milestone Payment Plan for the CCN, if </w:t>
      </w:r>
      <w:proofErr w:type="gramStart"/>
      <w:r w:rsidRPr="00131E39">
        <w:rPr>
          <w:rFonts w:eastAsia="Times New Roman" w:cs="Arial"/>
          <w:szCs w:val="24"/>
          <w:lang w:eastAsia="ar-SA"/>
        </w:rPr>
        <w:t>any;</w:t>
      </w:r>
      <w:proofErr w:type="gramEnd"/>
    </w:p>
    <w:p w14:paraId="19636DBB" w14:textId="77777777" w:rsidR="00656B81" w:rsidRPr="00131E39" w:rsidRDefault="00656B81" w:rsidP="00164E60">
      <w:pPr>
        <w:suppressAutoHyphens/>
        <w:spacing w:after="0" w:line="240" w:lineRule="auto"/>
        <w:ind w:left="426" w:hanging="567"/>
        <w:contextualSpacing/>
        <w:jc w:val="both"/>
        <w:rPr>
          <w:rFonts w:eastAsia="Times New Roman" w:cs="Arial"/>
          <w:szCs w:val="24"/>
          <w:lang w:eastAsia="ar-SA"/>
        </w:rPr>
      </w:pPr>
    </w:p>
    <w:p w14:paraId="16756DB0" w14:textId="77777777" w:rsidR="00656B81" w:rsidRPr="00131E39" w:rsidRDefault="00656B81" w:rsidP="00E47934">
      <w:pPr>
        <w:pStyle w:val="ListParagraph"/>
        <w:numPr>
          <w:ilvl w:val="0"/>
          <w:numId w:val="39"/>
        </w:numPr>
        <w:suppressAutoHyphens/>
        <w:spacing w:after="0" w:line="240" w:lineRule="auto"/>
        <w:ind w:left="426"/>
        <w:jc w:val="both"/>
        <w:rPr>
          <w:rFonts w:eastAsia="Times New Roman" w:cs="Arial"/>
          <w:szCs w:val="24"/>
          <w:lang w:eastAsia="ar-SA"/>
        </w:rPr>
      </w:pPr>
      <w:r w:rsidRPr="00131E39">
        <w:rPr>
          <w:rFonts w:eastAsia="Times New Roman" w:cs="Arial"/>
          <w:szCs w:val="24"/>
          <w:lang w:eastAsia="ar-SA"/>
        </w:rPr>
        <w:t xml:space="preserve">Effect on other Contract </w:t>
      </w:r>
      <w:proofErr w:type="gramStart"/>
      <w:r w:rsidRPr="00131E39">
        <w:rPr>
          <w:rFonts w:eastAsia="Times New Roman" w:cs="Arial"/>
          <w:szCs w:val="24"/>
          <w:lang w:eastAsia="ar-SA"/>
        </w:rPr>
        <w:t>provisions;</w:t>
      </w:r>
      <w:proofErr w:type="gramEnd"/>
    </w:p>
    <w:p w14:paraId="31FDA8BE" w14:textId="77777777" w:rsidR="00656B81" w:rsidRPr="00131E39" w:rsidRDefault="00656B81" w:rsidP="00164E60">
      <w:pPr>
        <w:suppressAutoHyphens/>
        <w:spacing w:after="0" w:line="240" w:lineRule="auto"/>
        <w:ind w:left="426" w:hanging="567"/>
        <w:contextualSpacing/>
        <w:jc w:val="both"/>
        <w:rPr>
          <w:rFonts w:eastAsia="Times New Roman" w:cs="Arial"/>
          <w:szCs w:val="24"/>
          <w:lang w:eastAsia="ar-SA"/>
        </w:rPr>
      </w:pPr>
    </w:p>
    <w:p w14:paraId="6B3F5684" w14:textId="77777777" w:rsidR="00656B81" w:rsidRPr="00131E39" w:rsidRDefault="00656B81" w:rsidP="00E47934">
      <w:pPr>
        <w:pStyle w:val="ListParagraph"/>
        <w:numPr>
          <w:ilvl w:val="0"/>
          <w:numId w:val="39"/>
        </w:numPr>
        <w:suppressAutoHyphens/>
        <w:spacing w:after="0" w:line="240" w:lineRule="auto"/>
        <w:ind w:left="426"/>
        <w:jc w:val="both"/>
        <w:rPr>
          <w:rFonts w:eastAsia="Times New Roman" w:cs="Arial"/>
          <w:szCs w:val="24"/>
          <w:lang w:eastAsia="ar-SA"/>
        </w:rPr>
      </w:pPr>
      <w:r w:rsidRPr="00131E39">
        <w:rPr>
          <w:rFonts w:eastAsia="Times New Roman" w:cs="Arial"/>
          <w:szCs w:val="24"/>
          <w:lang w:eastAsia="ar-SA"/>
        </w:rPr>
        <w:t>Start of Work - end of Work (including contractual delivery dates and overall planning, milestones, etc.</w:t>
      </w:r>
      <w:proofErr w:type="gramStart"/>
      <w:r w:rsidRPr="00131E39">
        <w:rPr>
          <w:rFonts w:eastAsia="Times New Roman" w:cs="Arial"/>
          <w:szCs w:val="24"/>
          <w:lang w:eastAsia="ar-SA"/>
        </w:rPr>
        <w:t>);</w:t>
      </w:r>
      <w:proofErr w:type="gramEnd"/>
      <w:r w:rsidRPr="00131E39">
        <w:rPr>
          <w:rFonts w:eastAsia="Times New Roman" w:cs="Arial"/>
          <w:szCs w:val="24"/>
          <w:lang w:eastAsia="ar-SA"/>
        </w:rPr>
        <w:t xml:space="preserve"> </w:t>
      </w:r>
    </w:p>
    <w:p w14:paraId="77E6E974" w14:textId="77777777" w:rsidR="00656B81" w:rsidRPr="00131E39" w:rsidRDefault="00656B81" w:rsidP="00164E60">
      <w:pPr>
        <w:suppressAutoHyphens/>
        <w:spacing w:after="0" w:line="240" w:lineRule="auto"/>
        <w:ind w:left="426" w:hanging="567"/>
        <w:contextualSpacing/>
        <w:jc w:val="both"/>
        <w:rPr>
          <w:rFonts w:eastAsia="Times New Roman" w:cs="Arial"/>
          <w:szCs w:val="24"/>
          <w:lang w:eastAsia="ar-SA"/>
        </w:rPr>
      </w:pPr>
    </w:p>
    <w:p w14:paraId="70970FBB" w14:textId="77777777" w:rsidR="00656B81" w:rsidRPr="00131E39" w:rsidRDefault="00656B81" w:rsidP="00E47934">
      <w:pPr>
        <w:pStyle w:val="ListParagraph"/>
        <w:numPr>
          <w:ilvl w:val="0"/>
          <w:numId w:val="39"/>
        </w:numPr>
        <w:suppressAutoHyphens/>
        <w:spacing w:after="0" w:line="240" w:lineRule="auto"/>
        <w:ind w:left="426"/>
        <w:jc w:val="both"/>
        <w:rPr>
          <w:rFonts w:eastAsia="Times New Roman" w:cs="Arial"/>
          <w:szCs w:val="24"/>
          <w:lang w:eastAsia="ar-SA"/>
        </w:rPr>
      </w:pPr>
      <w:r w:rsidRPr="00131E39">
        <w:rPr>
          <w:rFonts w:eastAsia="Times New Roman" w:cs="Arial"/>
          <w:szCs w:val="24"/>
          <w:lang w:eastAsia="ar-SA"/>
        </w:rPr>
        <w:t>A CCN Form, as per the format below, signed by the Contractor’s representatives.</w:t>
      </w:r>
    </w:p>
    <w:p w14:paraId="6E437E3B" w14:textId="77777777" w:rsidR="00656B81" w:rsidRPr="00131E39" w:rsidRDefault="00656B81" w:rsidP="00164E60">
      <w:pPr>
        <w:spacing w:after="0" w:line="240" w:lineRule="auto"/>
        <w:contextualSpacing/>
        <w:jc w:val="both"/>
        <w:rPr>
          <w:rFonts w:eastAsia="Calibri" w:cs="Arial"/>
          <w:szCs w:val="24"/>
        </w:rPr>
      </w:pPr>
    </w:p>
    <w:p w14:paraId="2E4E7CAB" w14:textId="77777777" w:rsidR="00656B81" w:rsidRPr="00131E39" w:rsidRDefault="00656B81" w:rsidP="00164E60">
      <w:pPr>
        <w:spacing w:after="0" w:line="240" w:lineRule="auto"/>
        <w:contextualSpacing/>
        <w:jc w:val="both"/>
        <w:rPr>
          <w:rFonts w:eastAsia="Calibri" w:cs="Arial"/>
          <w:szCs w:val="24"/>
        </w:rPr>
      </w:pPr>
      <w:r w:rsidRPr="00131E39">
        <w:rPr>
          <w:rFonts w:eastAsia="Calibri" w:cs="Arial"/>
          <w:szCs w:val="24"/>
        </w:rPr>
        <w:t>The Contractor shall, on request of the Agency, provide additional documentary evidence. At the request of either Party, the proposed change may be discussed at a Change Review Board, consisting of both the Contracts Officer</w:t>
      </w:r>
      <w:r w:rsidRPr="00131E39" w:rsidDel="00CE33AB">
        <w:rPr>
          <w:rFonts w:eastAsia="Calibri" w:cs="Arial"/>
          <w:szCs w:val="24"/>
        </w:rPr>
        <w:t xml:space="preserve"> </w:t>
      </w:r>
      <w:r w:rsidRPr="00131E39">
        <w:rPr>
          <w:rFonts w:eastAsia="Calibri" w:cs="Arial"/>
          <w:szCs w:val="24"/>
        </w:rPr>
        <w:t>and the Technical Officer of each Party.</w:t>
      </w:r>
    </w:p>
    <w:p w14:paraId="141180DE" w14:textId="77777777" w:rsidR="00656B81" w:rsidRPr="00131E39" w:rsidRDefault="00656B81" w:rsidP="00C52671">
      <w:pPr>
        <w:spacing w:after="0" w:line="240" w:lineRule="auto"/>
        <w:contextualSpacing/>
        <w:rPr>
          <w:rFonts w:eastAsia="Calibri" w:cs="Arial"/>
          <w:color w:val="050BFF"/>
          <w:szCs w:val="24"/>
        </w:rPr>
      </w:pPr>
      <w:r w:rsidRPr="00131E39">
        <w:rPr>
          <w:rFonts w:eastAsia="Calibri" w:cs="Arial"/>
          <w:color w:val="050BFF"/>
          <w:szCs w:val="24"/>
        </w:rPr>
        <w:br w:type="page"/>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0"/>
        <w:gridCol w:w="1440"/>
        <w:gridCol w:w="1070"/>
        <w:gridCol w:w="730"/>
        <w:gridCol w:w="3447"/>
      </w:tblGrid>
      <w:tr w:rsidR="00656B81" w:rsidRPr="00131E39" w14:paraId="16925164" w14:textId="77777777" w:rsidTr="00656B81">
        <w:trPr>
          <w:cantSplit/>
          <w:trHeight w:val="566"/>
        </w:trPr>
        <w:tc>
          <w:tcPr>
            <w:tcW w:w="3060" w:type="dxa"/>
            <w:vMerge w:val="restart"/>
            <w:vAlign w:val="center"/>
          </w:tcPr>
          <w:p w14:paraId="7E8988D4" w14:textId="77777777" w:rsidR="00656B81" w:rsidRPr="00131E39" w:rsidRDefault="00656B81" w:rsidP="00C52671">
            <w:pPr>
              <w:spacing w:after="0" w:line="240" w:lineRule="auto"/>
              <w:contextualSpacing/>
              <w:rPr>
                <w:rFonts w:eastAsia="Calibri" w:cs="Arial"/>
                <w:sz w:val="22"/>
              </w:rPr>
            </w:pPr>
            <w:r w:rsidRPr="00131E39">
              <w:rPr>
                <w:rFonts w:cs="Arial"/>
                <w:noProof/>
                <w:color w:val="033142"/>
                <w:sz w:val="16"/>
                <w:szCs w:val="16"/>
                <w:lang w:eastAsia="en-GB"/>
              </w:rPr>
              <w:lastRenderedPageBreak/>
              <w:drawing>
                <wp:anchor distT="0" distB="0" distL="114300" distR="114300" simplePos="0" relativeHeight="251658240" behindDoc="1" locked="0" layoutInCell="1" allowOverlap="1" wp14:anchorId="1FCDA726" wp14:editId="79309B7A">
                  <wp:simplePos x="0" y="0"/>
                  <wp:positionH relativeFrom="column">
                    <wp:posOffset>119380</wp:posOffset>
                  </wp:positionH>
                  <wp:positionV relativeFrom="paragraph">
                    <wp:posOffset>25400</wp:posOffset>
                  </wp:positionV>
                  <wp:extent cx="1497330" cy="532765"/>
                  <wp:effectExtent l="0" t="0" r="7620" b="635"/>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497330" cy="532765"/>
                          </a:xfrm>
                          <a:prstGeom prst="rect">
                            <a:avLst/>
                          </a:prstGeom>
                        </pic:spPr>
                      </pic:pic>
                    </a:graphicData>
                  </a:graphic>
                  <wp14:sizeRelH relativeFrom="page">
                    <wp14:pctWidth>0</wp14:pctWidth>
                  </wp14:sizeRelH>
                  <wp14:sizeRelV relativeFrom="page">
                    <wp14:pctHeight>0</wp14:pctHeight>
                  </wp14:sizeRelV>
                </wp:anchor>
              </w:drawing>
            </w:r>
            <w:r w:rsidRPr="00131E39">
              <w:rPr>
                <w:rFonts w:eastAsia="Calibri" w:cs="Arial"/>
                <w:sz w:val="22"/>
              </w:rPr>
              <w:br w:type="page"/>
              <w:t xml:space="preserve"> </w:t>
            </w:r>
          </w:p>
        </w:tc>
        <w:tc>
          <w:tcPr>
            <w:tcW w:w="2510" w:type="dxa"/>
            <w:gridSpan w:val="2"/>
            <w:vMerge w:val="restart"/>
            <w:vAlign w:val="center"/>
          </w:tcPr>
          <w:p w14:paraId="7D533874" w14:textId="77777777" w:rsidR="00656B81" w:rsidRPr="00131E39" w:rsidRDefault="00656B81" w:rsidP="00C52671">
            <w:pPr>
              <w:spacing w:after="0" w:line="240" w:lineRule="auto"/>
              <w:contextualSpacing/>
              <w:rPr>
                <w:rFonts w:eastAsia="Calibri" w:cs="Arial"/>
                <w:sz w:val="22"/>
              </w:rPr>
            </w:pPr>
            <w:r w:rsidRPr="00131E39">
              <w:rPr>
                <w:rFonts w:eastAsia="Calibri" w:cs="Arial"/>
                <w:sz w:val="22"/>
              </w:rPr>
              <w:t xml:space="preserve">DIRECTORATE: </w:t>
            </w:r>
          </w:p>
        </w:tc>
        <w:tc>
          <w:tcPr>
            <w:tcW w:w="4177" w:type="dxa"/>
            <w:gridSpan w:val="2"/>
            <w:vAlign w:val="center"/>
          </w:tcPr>
          <w:p w14:paraId="7CA9BBB0" w14:textId="77777777" w:rsidR="00656B81" w:rsidRPr="00131E39" w:rsidRDefault="00656B81" w:rsidP="00C52671">
            <w:pPr>
              <w:spacing w:after="0" w:line="240" w:lineRule="auto"/>
              <w:contextualSpacing/>
              <w:rPr>
                <w:rFonts w:eastAsia="Calibri" w:cs="Arial"/>
                <w:szCs w:val="24"/>
              </w:rPr>
            </w:pPr>
            <w:r w:rsidRPr="00131E39">
              <w:rPr>
                <w:rFonts w:eastAsia="Calibri" w:cs="Arial"/>
                <w:szCs w:val="24"/>
              </w:rPr>
              <w:t xml:space="preserve">Contractor: </w:t>
            </w:r>
            <w:r w:rsidRPr="00131E39">
              <w:rPr>
                <w:rFonts w:eastAsia="Calibri" w:cs="Arial"/>
                <w:b/>
                <w:i/>
                <w:szCs w:val="24"/>
              </w:rPr>
              <w:fldChar w:fldCharType="begin">
                <w:ffData>
                  <w:name w:val=""/>
                  <w:enabled/>
                  <w:calcOnExit w:val="0"/>
                  <w:textInput/>
                </w:ffData>
              </w:fldChar>
            </w:r>
            <w:r w:rsidRPr="00131E39">
              <w:rPr>
                <w:rFonts w:eastAsia="Calibri" w:cs="Arial"/>
                <w:b/>
                <w:i/>
                <w:szCs w:val="24"/>
              </w:rPr>
              <w:instrText xml:space="preserve"> FORMTEXT </w:instrText>
            </w:r>
            <w:r w:rsidRPr="00131E39">
              <w:rPr>
                <w:rFonts w:eastAsia="Calibri" w:cs="Arial"/>
                <w:b/>
                <w:i/>
                <w:szCs w:val="24"/>
              </w:rPr>
            </w:r>
            <w:r w:rsidRPr="00131E39">
              <w:rPr>
                <w:rFonts w:eastAsia="Calibri" w:cs="Arial"/>
                <w:b/>
                <w:i/>
                <w:szCs w:val="24"/>
              </w:rPr>
              <w:fldChar w:fldCharType="separate"/>
            </w:r>
            <w:r>
              <w:rPr>
                <w:rFonts w:eastAsia="Calibri" w:cs="Arial"/>
                <w:b/>
                <w:i/>
                <w:noProof/>
                <w:szCs w:val="24"/>
              </w:rPr>
              <w:t> </w:t>
            </w:r>
            <w:r>
              <w:rPr>
                <w:rFonts w:eastAsia="Calibri" w:cs="Arial"/>
                <w:b/>
                <w:i/>
                <w:noProof/>
                <w:szCs w:val="24"/>
              </w:rPr>
              <w:t> </w:t>
            </w:r>
            <w:r>
              <w:rPr>
                <w:rFonts w:eastAsia="Calibri" w:cs="Arial"/>
                <w:b/>
                <w:i/>
                <w:noProof/>
                <w:szCs w:val="24"/>
              </w:rPr>
              <w:t> </w:t>
            </w:r>
            <w:r>
              <w:rPr>
                <w:rFonts w:eastAsia="Calibri" w:cs="Arial"/>
                <w:b/>
                <w:i/>
                <w:noProof/>
                <w:szCs w:val="24"/>
              </w:rPr>
              <w:t> </w:t>
            </w:r>
            <w:r>
              <w:rPr>
                <w:rFonts w:eastAsia="Calibri" w:cs="Arial"/>
                <w:b/>
                <w:i/>
                <w:noProof/>
                <w:szCs w:val="24"/>
              </w:rPr>
              <w:t> </w:t>
            </w:r>
            <w:r w:rsidRPr="00131E39">
              <w:rPr>
                <w:rFonts w:eastAsia="Calibri" w:cs="Arial"/>
                <w:b/>
                <w:i/>
                <w:szCs w:val="24"/>
              </w:rPr>
              <w:fldChar w:fldCharType="end"/>
            </w:r>
          </w:p>
        </w:tc>
      </w:tr>
      <w:tr w:rsidR="00656B81" w:rsidRPr="007E5D83" w14:paraId="260257E6" w14:textId="77777777" w:rsidTr="00656B81">
        <w:trPr>
          <w:cantSplit/>
          <w:trHeight w:val="413"/>
        </w:trPr>
        <w:tc>
          <w:tcPr>
            <w:tcW w:w="3060" w:type="dxa"/>
            <w:vMerge/>
            <w:vAlign w:val="center"/>
          </w:tcPr>
          <w:p w14:paraId="064925F3" w14:textId="77777777" w:rsidR="00656B81" w:rsidRPr="00131E39" w:rsidRDefault="00656B81" w:rsidP="00C52671">
            <w:pPr>
              <w:spacing w:after="0" w:line="240" w:lineRule="auto"/>
              <w:contextualSpacing/>
              <w:rPr>
                <w:rFonts w:eastAsia="Calibri" w:cs="Arial"/>
                <w:sz w:val="22"/>
              </w:rPr>
            </w:pPr>
          </w:p>
        </w:tc>
        <w:tc>
          <w:tcPr>
            <w:tcW w:w="2510" w:type="dxa"/>
            <w:gridSpan w:val="2"/>
            <w:vMerge/>
            <w:vAlign w:val="center"/>
          </w:tcPr>
          <w:p w14:paraId="3F418CBB" w14:textId="77777777" w:rsidR="00656B81" w:rsidRPr="00131E39" w:rsidRDefault="00656B81" w:rsidP="00C52671">
            <w:pPr>
              <w:spacing w:after="0" w:line="240" w:lineRule="auto"/>
              <w:contextualSpacing/>
              <w:rPr>
                <w:rFonts w:eastAsia="Calibri" w:cs="Arial"/>
                <w:sz w:val="22"/>
              </w:rPr>
            </w:pPr>
          </w:p>
        </w:tc>
        <w:tc>
          <w:tcPr>
            <w:tcW w:w="4177" w:type="dxa"/>
            <w:gridSpan w:val="2"/>
            <w:vMerge w:val="restart"/>
            <w:vAlign w:val="center"/>
          </w:tcPr>
          <w:p w14:paraId="50C0B747" w14:textId="77777777" w:rsidR="00656B81" w:rsidRPr="007E5D83" w:rsidRDefault="00656B81" w:rsidP="00C52671">
            <w:pPr>
              <w:spacing w:after="0" w:line="240" w:lineRule="auto"/>
              <w:contextualSpacing/>
              <w:rPr>
                <w:rFonts w:eastAsia="Calibri" w:cs="Arial"/>
                <w:b/>
                <w:bCs/>
                <w:szCs w:val="24"/>
                <w:lang w:val="it-IT"/>
              </w:rPr>
            </w:pPr>
            <w:r w:rsidRPr="007E5D83">
              <w:rPr>
                <w:rFonts w:eastAsia="Calibri" w:cs="Arial"/>
                <w:szCs w:val="24"/>
                <w:lang w:val="it-IT"/>
              </w:rPr>
              <w:t xml:space="preserve">ESA </w:t>
            </w:r>
            <w:proofErr w:type="spellStart"/>
            <w:r w:rsidRPr="007E5D83">
              <w:rPr>
                <w:rFonts w:eastAsia="Calibri" w:cs="Arial"/>
                <w:szCs w:val="24"/>
                <w:lang w:val="it-IT"/>
              </w:rPr>
              <w:t>Contract</w:t>
            </w:r>
            <w:proofErr w:type="spellEnd"/>
            <w:r w:rsidRPr="007E5D83">
              <w:rPr>
                <w:rFonts w:eastAsia="Calibri" w:cs="Arial"/>
                <w:szCs w:val="24"/>
                <w:lang w:val="it-IT"/>
              </w:rPr>
              <w:t xml:space="preserve"> No.: </w:t>
            </w:r>
          </w:p>
          <w:p w14:paraId="0C43F45D" w14:textId="77777777" w:rsidR="00656B81" w:rsidRPr="007E5D83" w:rsidRDefault="00656B81" w:rsidP="00C52671">
            <w:pPr>
              <w:spacing w:after="0" w:line="240" w:lineRule="auto"/>
              <w:contextualSpacing/>
              <w:rPr>
                <w:rFonts w:eastAsia="Calibri" w:cs="Arial"/>
                <w:b/>
                <w:i/>
                <w:szCs w:val="24"/>
                <w:lang w:val="it-IT"/>
              </w:rPr>
            </w:pPr>
            <w:r w:rsidRPr="007E5D83">
              <w:rPr>
                <w:rFonts w:eastAsia="Calibri" w:cs="Arial"/>
                <w:b/>
                <w:i/>
                <w:szCs w:val="24"/>
                <w:lang w:val="it-IT"/>
              </w:rPr>
              <w:t>4000XXXXXX/xx/XX/XXX/xxx</w:t>
            </w:r>
          </w:p>
        </w:tc>
      </w:tr>
      <w:tr w:rsidR="00656B81" w:rsidRPr="007E5D83" w14:paraId="24373577" w14:textId="77777777" w:rsidTr="00656B81">
        <w:trPr>
          <w:cantSplit/>
          <w:trHeight w:val="413"/>
        </w:trPr>
        <w:tc>
          <w:tcPr>
            <w:tcW w:w="3060" w:type="dxa"/>
            <w:vMerge/>
          </w:tcPr>
          <w:p w14:paraId="42F2CA4D" w14:textId="77777777" w:rsidR="00656B81" w:rsidRPr="007E5D83" w:rsidRDefault="00656B81" w:rsidP="00C52671">
            <w:pPr>
              <w:spacing w:after="0" w:line="240" w:lineRule="auto"/>
              <w:contextualSpacing/>
              <w:rPr>
                <w:rFonts w:eastAsia="Calibri" w:cs="Arial"/>
                <w:sz w:val="22"/>
                <w:lang w:val="it-IT"/>
              </w:rPr>
            </w:pPr>
          </w:p>
        </w:tc>
        <w:tc>
          <w:tcPr>
            <w:tcW w:w="2510" w:type="dxa"/>
            <w:gridSpan w:val="2"/>
            <w:vMerge/>
          </w:tcPr>
          <w:p w14:paraId="7747CB34" w14:textId="77777777" w:rsidR="00656B81" w:rsidRPr="007E5D83" w:rsidRDefault="00656B81" w:rsidP="00C52671">
            <w:pPr>
              <w:spacing w:after="0" w:line="240" w:lineRule="auto"/>
              <w:contextualSpacing/>
              <w:rPr>
                <w:rFonts w:eastAsia="Calibri" w:cs="Arial"/>
                <w:sz w:val="22"/>
                <w:lang w:val="it-IT"/>
              </w:rPr>
            </w:pPr>
          </w:p>
        </w:tc>
        <w:tc>
          <w:tcPr>
            <w:tcW w:w="4177" w:type="dxa"/>
            <w:gridSpan w:val="2"/>
            <w:vMerge/>
            <w:vAlign w:val="center"/>
          </w:tcPr>
          <w:p w14:paraId="184B84ED" w14:textId="77777777" w:rsidR="00656B81" w:rsidRPr="007E5D83" w:rsidRDefault="00656B81" w:rsidP="00C52671">
            <w:pPr>
              <w:spacing w:after="0" w:line="240" w:lineRule="auto"/>
              <w:contextualSpacing/>
              <w:rPr>
                <w:rFonts w:eastAsia="Calibri" w:cs="Arial"/>
                <w:sz w:val="22"/>
                <w:lang w:val="it-IT"/>
              </w:rPr>
            </w:pPr>
          </w:p>
        </w:tc>
      </w:tr>
      <w:tr w:rsidR="00656B81" w:rsidRPr="00131E39" w14:paraId="52B8F349" w14:textId="77777777" w:rsidTr="00656B81">
        <w:trPr>
          <w:cantSplit/>
          <w:trHeight w:val="397"/>
        </w:trPr>
        <w:tc>
          <w:tcPr>
            <w:tcW w:w="5570" w:type="dxa"/>
            <w:gridSpan w:val="3"/>
          </w:tcPr>
          <w:p w14:paraId="750AE700" w14:textId="77777777" w:rsidR="00656B81" w:rsidRPr="00131E39" w:rsidRDefault="00656B81" w:rsidP="00C52671">
            <w:pPr>
              <w:spacing w:after="0" w:line="240" w:lineRule="auto"/>
              <w:contextualSpacing/>
              <w:rPr>
                <w:rFonts w:eastAsia="Calibri" w:cs="Arial"/>
                <w:sz w:val="22"/>
              </w:rPr>
            </w:pPr>
            <w:r w:rsidRPr="00131E39">
              <w:rPr>
                <w:rFonts w:eastAsia="Calibri" w:cs="Arial"/>
                <w:sz w:val="22"/>
              </w:rPr>
              <w:t xml:space="preserve">CONTRACT CHANGE NOTICE No. </w:t>
            </w:r>
            <w:r w:rsidRPr="00131E39">
              <w:rPr>
                <w:rFonts w:eastAsia="Calibri" w:cs="Arial"/>
                <w:sz w:val="22"/>
              </w:rPr>
              <w:fldChar w:fldCharType="begin">
                <w:ffData>
                  <w:name w:val=""/>
                  <w:enabled/>
                  <w:calcOnExit w:val="0"/>
                  <w:textInput/>
                </w:ffData>
              </w:fldChar>
            </w:r>
            <w:r w:rsidRPr="00131E39">
              <w:rPr>
                <w:rFonts w:eastAsia="Calibri" w:cs="Arial"/>
                <w:sz w:val="22"/>
              </w:rPr>
              <w:instrText xml:space="preserve"> FORMTEXT </w:instrText>
            </w:r>
            <w:r w:rsidRPr="00131E39">
              <w:rPr>
                <w:rFonts w:eastAsia="Calibri" w:cs="Arial"/>
                <w:sz w:val="22"/>
              </w:rPr>
            </w:r>
            <w:r w:rsidRPr="00131E39">
              <w:rPr>
                <w:rFonts w:eastAsia="Calibri" w:cs="Arial"/>
                <w:sz w:val="22"/>
              </w:rPr>
              <w:fldChar w:fldCharType="separate"/>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sidRPr="00131E39">
              <w:rPr>
                <w:rFonts w:eastAsia="Calibri" w:cs="Arial"/>
                <w:sz w:val="22"/>
              </w:rPr>
              <w:fldChar w:fldCharType="end"/>
            </w:r>
            <w:r w:rsidRPr="00131E39">
              <w:rPr>
                <w:rFonts w:eastAsia="Calibri" w:cs="Arial"/>
                <w:sz w:val="22"/>
              </w:rPr>
              <w:t xml:space="preserve"> </w:t>
            </w:r>
          </w:p>
        </w:tc>
        <w:tc>
          <w:tcPr>
            <w:tcW w:w="4177" w:type="dxa"/>
            <w:gridSpan w:val="2"/>
          </w:tcPr>
          <w:p w14:paraId="3E4CE3DC" w14:textId="77777777" w:rsidR="00656B81" w:rsidRPr="00131E39" w:rsidRDefault="00656B81" w:rsidP="00C52671">
            <w:pPr>
              <w:spacing w:after="0" w:line="240" w:lineRule="auto"/>
              <w:contextualSpacing/>
              <w:rPr>
                <w:rFonts w:eastAsia="Calibri" w:cs="Arial"/>
                <w:sz w:val="22"/>
              </w:rPr>
            </w:pPr>
            <w:r w:rsidRPr="00131E39">
              <w:rPr>
                <w:rFonts w:eastAsia="Calibri" w:cs="Arial"/>
                <w:sz w:val="22"/>
              </w:rPr>
              <w:t xml:space="preserve">DATE: </w:t>
            </w:r>
            <w:r w:rsidRPr="00131E39">
              <w:rPr>
                <w:rFonts w:eastAsia="Calibri" w:cs="Arial"/>
                <w:sz w:val="22"/>
              </w:rPr>
              <w:fldChar w:fldCharType="begin">
                <w:ffData>
                  <w:name w:val=""/>
                  <w:enabled/>
                  <w:calcOnExit w:val="0"/>
                  <w:textInput/>
                </w:ffData>
              </w:fldChar>
            </w:r>
            <w:r w:rsidRPr="00131E39">
              <w:rPr>
                <w:rFonts w:eastAsia="Calibri" w:cs="Arial"/>
                <w:sz w:val="22"/>
              </w:rPr>
              <w:instrText xml:space="preserve"> FORMTEXT </w:instrText>
            </w:r>
            <w:r w:rsidRPr="00131E39">
              <w:rPr>
                <w:rFonts w:eastAsia="Calibri" w:cs="Arial"/>
                <w:sz w:val="22"/>
              </w:rPr>
            </w:r>
            <w:r w:rsidRPr="00131E39">
              <w:rPr>
                <w:rFonts w:eastAsia="Calibri" w:cs="Arial"/>
                <w:sz w:val="22"/>
              </w:rPr>
              <w:fldChar w:fldCharType="separate"/>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sidRPr="00131E39">
              <w:rPr>
                <w:rFonts w:eastAsia="Calibri" w:cs="Arial"/>
                <w:sz w:val="22"/>
              </w:rPr>
              <w:fldChar w:fldCharType="end"/>
            </w:r>
          </w:p>
          <w:p w14:paraId="26CE4850" w14:textId="77777777" w:rsidR="00656B81" w:rsidRPr="00131E39" w:rsidRDefault="00656B81" w:rsidP="00C52671">
            <w:pPr>
              <w:spacing w:after="0" w:line="240" w:lineRule="auto"/>
              <w:contextualSpacing/>
              <w:rPr>
                <w:rFonts w:eastAsia="Calibri" w:cs="Arial"/>
                <w:sz w:val="22"/>
              </w:rPr>
            </w:pPr>
          </w:p>
        </w:tc>
      </w:tr>
      <w:tr w:rsidR="00656B81" w:rsidRPr="00131E39" w14:paraId="5FE9125C" w14:textId="77777777" w:rsidTr="00656B81">
        <w:trPr>
          <w:cantSplit/>
          <w:trHeight w:val="567"/>
        </w:trPr>
        <w:tc>
          <w:tcPr>
            <w:tcW w:w="5570" w:type="dxa"/>
            <w:gridSpan w:val="3"/>
            <w:vMerge w:val="restart"/>
          </w:tcPr>
          <w:p w14:paraId="1C5A29A3" w14:textId="77777777" w:rsidR="00656B81" w:rsidRPr="00131E39" w:rsidRDefault="00656B81" w:rsidP="00C52671">
            <w:pPr>
              <w:spacing w:after="0" w:line="240" w:lineRule="auto"/>
              <w:contextualSpacing/>
              <w:rPr>
                <w:rFonts w:eastAsia="Calibri" w:cs="Arial"/>
                <w:sz w:val="22"/>
              </w:rPr>
            </w:pPr>
            <w:r w:rsidRPr="00131E39">
              <w:rPr>
                <w:rFonts w:eastAsia="Calibri" w:cs="Arial"/>
                <w:sz w:val="22"/>
              </w:rPr>
              <w:t>TITLE OF AREA AFFECTED (WORK PACKAGE ETC):</w:t>
            </w:r>
          </w:p>
          <w:p w14:paraId="49FC1E31" w14:textId="77777777" w:rsidR="00656B81" w:rsidRPr="00131E39" w:rsidRDefault="00656B81" w:rsidP="00C52671">
            <w:pPr>
              <w:spacing w:after="0" w:line="240" w:lineRule="auto"/>
              <w:contextualSpacing/>
              <w:rPr>
                <w:rFonts w:eastAsia="Calibri" w:cs="Arial"/>
                <w:sz w:val="22"/>
              </w:rPr>
            </w:pPr>
            <w:r w:rsidRPr="00131E39">
              <w:rPr>
                <w:rFonts w:eastAsia="Calibri" w:cs="Arial"/>
                <w:sz w:val="22"/>
              </w:rPr>
              <w:t xml:space="preserve"> </w:t>
            </w:r>
            <w:r w:rsidRPr="00131E39">
              <w:rPr>
                <w:rFonts w:eastAsia="Calibri" w:cs="Arial"/>
                <w:sz w:val="22"/>
              </w:rPr>
              <w:fldChar w:fldCharType="begin">
                <w:ffData>
                  <w:name w:val=""/>
                  <w:enabled/>
                  <w:calcOnExit w:val="0"/>
                  <w:textInput/>
                </w:ffData>
              </w:fldChar>
            </w:r>
            <w:r w:rsidRPr="00131E39">
              <w:rPr>
                <w:rFonts w:eastAsia="Calibri" w:cs="Arial"/>
                <w:sz w:val="22"/>
              </w:rPr>
              <w:instrText xml:space="preserve"> FORMTEXT </w:instrText>
            </w:r>
            <w:r w:rsidRPr="00131E39">
              <w:rPr>
                <w:rFonts w:eastAsia="Calibri" w:cs="Arial"/>
                <w:sz w:val="22"/>
              </w:rPr>
            </w:r>
            <w:r w:rsidRPr="00131E39">
              <w:rPr>
                <w:rFonts w:eastAsia="Calibri" w:cs="Arial"/>
                <w:sz w:val="22"/>
              </w:rPr>
              <w:fldChar w:fldCharType="separate"/>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sidRPr="00131E39">
              <w:rPr>
                <w:rFonts w:eastAsia="Calibri" w:cs="Arial"/>
                <w:sz w:val="22"/>
              </w:rPr>
              <w:fldChar w:fldCharType="end"/>
            </w:r>
          </w:p>
        </w:tc>
        <w:tc>
          <w:tcPr>
            <w:tcW w:w="4177" w:type="dxa"/>
            <w:gridSpan w:val="2"/>
            <w:vAlign w:val="center"/>
          </w:tcPr>
          <w:p w14:paraId="681F1EAE" w14:textId="77777777" w:rsidR="00656B81" w:rsidRPr="00131E39" w:rsidRDefault="00656B81" w:rsidP="00C52671">
            <w:pPr>
              <w:spacing w:after="0" w:line="240" w:lineRule="auto"/>
              <w:contextualSpacing/>
              <w:rPr>
                <w:rFonts w:eastAsia="Calibri" w:cs="Arial"/>
                <w:sz w:val="22"/>
              </w:rPr>
            </w:pPr>
            <w:r w:rsidRPr="00131E39">
              <w:rPr>
                <w:rFonts w:eastAsia="Calibri" w:cs="Arial"/>
                <w:sz w:val="22"/>
              </w:rPr>
              <w:t xml:space="preserve">WP REF: </w:t>
            </w:r>
            <w:r w:rsidRPr="00131E39">
              <w:rPr>
                <w:rFonts w:eastAsia="Calibri" w:cs="Arial"/>
                <w:sz w:val="22"/>
              </w:rPr>
              <w:fldChar w:fldCharType="begin">
                <w:ffData>
                  <w:name w:val=""/>
                  <w:enabled/>
                  <w:calcOnExit w:val="0"/>
                  <w:textInput/>
                </w:ffData>
              </w:fldChar>
            </w:r>
            <w:r w:rsidRPr="00131E39">
              <w:rPr>
                <w:rFonts w:eastAsia="Calibri" w:cs="Arial"/>
                <w:sz w:val="22"/>
              </w:rPr>
              <w:instrText xml:space="preserve"> FORMTEXT </w:instrText>
            </w:r>
            <w:r w:rsidRPr="00131E39">
              <w:rPr>
                <w:rFonts w:eastAsia="Calibri" w:cs="Arial"/>
                <w:sz w:val="22"/>
              </w:rPr>
            </w:r>
            <w:r w:rsidRPr="00131E39">
              <w:rPr>
                <w:rFonts w:eastAsia="Calibri" w:cs="Arial"/>
                <w:sz w:val="22"/>
              </w:rPr>
              <w:fldChar w:fldCharType="separate"/>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sidRPr="00131E39">
              <w:rPr>
                <w:rFonts w:eastAsia="Calibri" w:cs="Arial"/>
                <w:sz w:val="22"/>
              </w:rPr>
              <w:fldChar w:fldCharType="end"/>
            </w:r>
          </w:p>
          <w:p w14:paraId="0CE8F419" w14:textId="77777777" w:rsidR="00656B81" w:rsidRPr="00131E39" w:rsidRDefault="00656B81" w:rsidP="00C52671">
            <w:pPr>
              <w:spacing w:after="0" w:line="240" w:lineRule="auto"/>
              <w:contextualSpacing/>
              <w:rPr>
                <w:rFonts w:eastAsia="Calibri" w:cs="Arial"/>
                <w:sz w:val="22"/>
              </w:rPr>
            </w:pPr>
          </w:p>
        </w:tc>
      </w:tr>
      <w:tr w:rsidR="00656B81" w:rsidRPr="00131E39" w14:paraId="6285D909" w14:textId="77777777" w:rsidTr="00656B81">
        <w:trPr>
          <w:cantSplit/>
          <w:trHeight w:val="503"/>
        </w:trPr>
        <w:tc>
          <w:tcPr>
            <w:tcW w:w="5570" w:type="dxa"/>
            <w:gridSpan w:val="3"/>
            <w:vMerge/>
          </w:tcPr>
          <w:p w14:paraId="0B7244DE" w14:textId="77777777" w:rsidR="00656B81" w:rsidRPr="00131E39" w:rsidRDefault="00656B81" w:rsidP="00C52671">
            <w:pPr>
              <w:spacing w:after="0" w:line="240" w:lineRule="auto"/>
              <w:contextualSpacing/>
              <w:rPr>
                <w:rFonts w:eastAsia="Calibri" w:cs="Arial"/>
                <w:sz w:val="22"/>
              </w:rPr>
            </w:pPr>
          </w:p>
        </w:tc>
        <w:tc>
          <w:tcPr>
            <w:tcW w:w="4177" w:type="dxa"/>
            <w:gridSpan w:val="2"/>
            <w:vAlign w:val="center"/>
          </w:tcPr>
          <w:p w14:paraId="39C8AC46" w14:textId="77777777" w:rsidR="00656B81" w:rsidRPr="00131E39" w:rsidRDefault="00656B81" w:rsidP="00C52671">
            <w:pPr>
              <w:spacing w:after="0" w:line="240" w:lineRule="auto"/>
              <w:contextualSpacing/>
              <w:rPr>
                <w:rFonts w:eastAsia="Calibri" w:cs="Arial"/>
                <w:sz w:val="22"/>
              </w:rPr>
            </w:pPr>
            <w:r w:rsidRPr="00131E39">
              <w:rPr>
                <w:rFonts w:eastAsia="Calibri" w:cs="Arial"/>
                <w:sz w:val="22"/>
              </w:rPr>
              <w:t xml:space="preserve">INITIATOR OF CHANGE: </w:t>
            </w:r>
            <w:r w:rsidRPr="00131E39">
              <w:rPr>
                <w:rFonts w:eastAsia="Calibri" w:cs="Arial"/>
                <w:sz w:val="22"/>
              </w:rPr>
              <w:fldChar w:fldCharType="begin">
                <w:ffData>
                  <w:name w:val=""/>
                  <w:enabled/>
                  <w:calcOnExit w:val="0"/>
                  <w:textInput/>
                </w:ffData>
              </w:fldChar>
            </w:r>
            <w:r w:rsidRPr="00131E39">
              <w:rPr>
                <w:rFonts w:eastAsia="Calibri" w:cs="Arial"/>
                <w:sz w:val="22"/>
              </w:rPr>
              <w:instrText xml:space="preserve"> FORMTEXT </w:instrText>
            </w:r>
            <w:r w:rsidRPr="00131E39">
              <w:rPr>
                <w:rFonts w:eastAsia="Calibri" w:cs="Arial"/>
                <w:sz w:val="22"/>
              </w:rPr>
            </w:r>
            <w:r w:rsidRPr="00131E39">
              <w:rPr>
                <w:rFonts w:eastAsia="Calibri" w:cs="Arial"/>
                <w:sz w:val="22"/>
              </w:rPr>
              <w:fldChar w:fldCharType="separate"/>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sidRPr="00131E39">
              <w:rPr>
                <w:rFonts w:eastAsia="Calibri" w:cs="Arial"/>
                <w:sz w:val="22"/>
              </w:rPr>
              <w:fldChar w:fldCharType="end"/>
            </w:r>
          </w:p>
        </w:tc>
      </w:tr>
      <w:tr w:rsidR="00656B81" w:rsidRPr="00131E39" w14:paraId="2BAB6390" w14:textId="77777777" w:rsidTr="00656B81">
        <w:trPr>
          <w:trHeight w:val="1225"/>
        </w:trPr>
        <w:tc>
          <w:tcPr>
            <w:tcW w:w="9747" w:type="dxa"/>
            <w:gridSpan w:val="5"/>
          </w:tcPr>
          <w:p w14:paraId="43E425C8" w14:textId="77777777" w:rsidR="00656B81" w:rsidRPr="00131E39" w:rsidRDefault="00656B81" w:rsidP="00C52671">
            <w:pPr>
              <w:spacing w:after="0" w:line="240" w:lineRule="auto"/>
              <w:contextualSpacing/>
              <w:rPr>
                <w:rFonts w:eastAsia="Calibri" w:cs="Arial"/>
                <w:sz w:val="22"/>
              </w:rPr>
            </w:pPr>
            <w:r w:rsidRPr="00131E39">
              <w:rPr>
                <w:rFonts w:eastAsia="Calibri" w:cs="Arial"/>
                <w:sz w:val="22"/>
              </w:rPr>
              <w:t>DESCRIPTION OF CHANGE</w:t>
            </w:r>
          </w:p>
          <w:p w14:paraId="228A38A2" w14:textId="77777777" w:rsidR="00656B81" w:rsidRPr="00131E39" w:rsidRDefault="00656B81" w:rsidP="00C52671">
            <w:pPr>
              <w:spacing w:after="0" w:line="240" w:lineRule="auto"/>
              <w:contextualSpacing/>
              <w:rPr>
                <w:rFonts w:eastAsia="Calibri" w:cs="Arial"/>
                <w:sz w:val="22"/>
              </w:rPr>
            </w:pPr>
            <w:r w:rsidRPr="00131E39">
              <w:rPr>
                <w:rFonts w:eastAsia="Calibri" w:cs="Arial"/>
                <w:sz w:val="22"/>
              </w:rPr>
              <w:fldChar w:fldCharType="begin">
                <w:ffData>
                  <w:name w:val=""/>
                  <w:enabled/>
                  <w:calcOnExit w:val="0"/>
                  <w:textInput/>
                </w:ffData>
              </w:fldChar>
            </w:r>
            <w:r w:rsidRPr="00131E39">
              <w:rPr>
                <w:rFonts w:eastAsia="Calibri" w:cs="Arial"/>
                <w:sz w:val="22"/>
              </w:rPr>
              <w:instrText xml:space="preserve"> FORMTEXT </w:instrText>
            </w:r>
            <w:r w:rsidRPr="00131E39">
              <w:rPr>
                <w:rFonts w:eastAsia="Calibri" w:cs="Arial"/>
                <w:sz w:val="22"/>
              </w:rPr>
            </w:r>
            <w:r w:rsidRPr="00131E39">
              <w:rPr>
                <w:rFonts w:eastAsia="Calibri" w:cs="Arial"/>
                <w:sz w:val="22"/>
              </w:rPr>
              <w:fldChar w:fldCharType="separate"/>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sidRPr="00131E39">
              <w:rPr>
                <w:rFonts w:eastAsia="Calibri" w:cs="Arial"/>
                <w:sz w:val="22"/>
              </w:rPr>
              <w:fldChar w:fldCharType="end"/>
            </w:r>
          </w:p>
        </w:tc>
      </w:tr>
      <w:tr w:rsidR="00656B81" w:rsidRPr="00131E39" w14:paraId="4AA385E0" w14:textId="77777777" w:rsidTr="00656B81">
        <w:trPr>
          <w:trHeight w:val="1432"/>
        </w:trPr>
        <w:tc>
          <w:tcPr>
            <w:tcW w:w="9747" w:type="dxa"/>
            <w:gridSpan w:val="5"/>
          </w:tcPr>
          <w:p w14:paraId="69175471" w14:textId="77777777" w:rsidR="00656B81" w:rsidRPr="00131E39" w:rsidRDefault="00656B81" w:rsidP="00C52671">
            <w:pPr>
              <w:spacing w:after="0" w:line="240" w:lineRule="auto"/>
              <w:contextualSpacing/>
              <w:rPr>
                <w:rFonts w:eastAsia="Calibri" w:cs="Arial"/>
                <w:sz w:val="22"/>
              </w:rPr>
            </w:pPr>
            <w:r w:rsidRPr="00131E39">
              <w:rPr>
                <w:rFonts w:eastAsia="Calibri" w:cs="Arial"/>
                <w:sz w:val="22"/>
              </w:rPr>
              <w:t>REASON FOR CHANGE</w:t>
            </w:r>
          </w:p>
          <w:p w14:paraId="3F0F57AE" w14:textId="77777777" w:rsidR="00656B81" w:rsidRPr="00131E39" w:rsidRDefault="00656B81" w:rsidP="00C52671">
            <w:pPr>
              <w:spacing w:after="0" w:line="240" w:lineRule="auto"/>
              <w:contextualSpacing/>
              <w:rPr>
                <w:rFonts w:eastAsia="Calibri" w:cs="Arial"/>
                <w:sz w:val="22"/>
              </w:rPr>
            </w:pPr>
            <w:r w:rsidRPr="00131E39">
              <w:rPr>
                <w:rFonts w:eastAsia="Calibri" w:cs="Arial"/>
                <w:sz w:val="22"/>
              </w:rPr>
              <w:fldChar w:fldCharType="begin">
                <w:ffData>
                  <w:name w:val=""/>
                  <w:enabled/>
                  <w:calcOnExit w:val="0"/>
                  <w:textInput/>
                </w:ffData>
              </w:fldChar>
            </w:r>
            <w:r w:rsidRPr="00131E39">
              <w:rPr>
                <w:rFonts w:eastAsia="Calibri" w:cs="Arial"/>
                <w:sz w:val="22"/>
              </w:rPr>
              <w:instrText xml:space="preserve"> FORMTEXT </w:instrText>
            </w:r>
            <w:r w:rsidRPr="00131E39">
              <w:rPr>
                <w:rFonts w:eastAsia="Calibri" w:cs="Arial"/>
                <w:sz w:val="22"/>
              </w:rPr>
            </w:r>
            <w:r w:rsidRPr="00131E39">
              <w:rPr>
                <w:rFonts w:eastAsia="Calibri" w:cs="Arial"/>
                <w:sz w:val="22"/>
              </w:rPr>
              <w:fldChar w:fldCharType="separate"/>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sidRPr="00131E39">
              <w:rPr>
                <w:rFonts w:eastAsia="Calibri" w:cs="Arial"/>
                <w:sz w:val="22"/>
              </w:rPr>
              <w:fldChar w:fldCharType="end"/>
            </w:r>
          </w:p>
        </w:tc>
      </w:tr>
      <w:tr w:rsidR="00656B81" w:rsidRPr="00131E39" w14:paraId="7064F940" w14:textId="77777777" w:rsidTr="00656B81">
        <w:trPr>
          <w:trHeight w:val="949"/>
        </w:trPr>
        <w:tc>
          <w:tcPr>
            <w:tcW w:w="9747" w:type="dxa"/>
            <w:gridSpan w:val="5"/>
          </w:tcPr>
          <w:p w14:paraId="7E53D024" w14:textId="77777777" w:rsidR="00656B81" w:rsidRPr="00131E39" w:rsidRDefault="00656B81" w:rsidP="00C52671">
            <w:pPr>
              <w:spacing w:after="0" w:line="240" w:lineRule="auto"/>
              <w:contextualSpacing/>
              <w:rPr>
                <w:rFonts w:eastAsia="Calibri" w:cs="Arial"/>
                <w:sz w:val="22"/>
              </w:rPr>
            </w:pPr>
            <w:r w:rsidRPr="00131E39">
              <w:rPr>
                <w:rFonts w:eastAsia="Calibri" w:cs="Arial"/>
                <w:sz w:val="22"/>
              </w:rPr>
              <w:t>PRICE BREAKDOWN (Currency)/PRICE-LEVEL</w:t>
            </w:r>
          </w:p>
        </w:tc>
      </w:tr>
      <w:tr w:rsidR="00656B81" w:rsidRPr="00131E39" w14:paraId="5C0666CC" w14:textId="77777777" w:rsidTr="00656B81">
        <w:trPr>
          <w:cantSplit/>
          <w:trHeight w:val="440"/>
        </w:trPr>
        <w:tc>
          <w:tcPr>
            <w:tcW w:w="6300" w:type="dxa"/>
            <w:gridSpan w:val="4"/>
            <w:vMerge w:val="restart"/>
          </w:tcPr>
          <w:p w14:paraId="6CBAF5F9" w14:textId="77777777" w:rsidR="00656B81" w:rsidRPr="00131E39" w:rsidRDefault="00656B81" w:rsidP="00C52671">
            <w:pPr>
              <w:spacing w:after="0" w:line="240" w:lineRule="auto"/>
              <w:contextualSpacing/>
              <w:rPr>
                <w:rFonts w:eastAsia="Calibri" w:cs="Arial"/>
                <w:sz w:val="22"/>
              </w:rPr>
            </w:pPr>
            <w:r w:rsidRPr="00131E39">
              <w:rPr>
                <w:rFonts w:eastAsia="Calibri" w:cs="Arial"/>
                <w:sz w:val="22"/>
              </w:rPr>
              <w:t>EFFECT ON OTHER CONTRACT PROVISIONS</w:t>
            </w:r>
          </w:p>
          <w:p w14:paraId="5B7B36AF" w14:textId="77777777" w:rsidR="00656B81" w:rsidRPr="00131E39" w:rsidRDefault="00656B81" w:rsidP="00C52671">
            <w:pPr>
              <w:spacing w:after="0" w:line="240" w:lineRule="auto"/>
              <w:contextualSpacing/>
              <w:rPr>
                <w:rFonts w:eastAsia="Calibri" w:cs="Arial"/>
                <w:sz w:val="22"/>
              </w:rPr>
            </w:pPr>
            <w:r w:rsidRPr="00131E39">
              <w:rPr>
                <w:rFonts w:eastAsia="Calibri" w:cs="Arial"/>
                <w:sz w:val="22"/>
              </w:rPr>
              <w:fldChar w:fldCharType="begin">
                <w:ffData>
                  <w:name w:val=""/>
                  <w:enabled/>
                  <w:calcOnExit w:val="0"/>
                  <w:textInput/>
                </w:ffData>
              </w:fldChar>
            </w:r>
            <w:r w:rsidRPr="00131E39">
              <w:rPr>
                <w:rFonts w:eastAsia="Calibri" w:cs="Arial"/>
                <w:sz w:val="22"/>
              </w:rPr>
              <w:instrText xml:space="preserve"> FORMTEXT </w:instrText>
            </w:r>
            <w:r w:rsidRPr="00131E39">
              <w:rPr>
                <w:rFonts w:eastAsia="Calibri" w:cs="Arial"/>
                <w:sz w:val="22"/>
              </w:rPr>
            </w:r>
            <w:r w:rsidRPr="00131E39">
              <w:rPr>
                <w:rFonts w:eastAsia="Calibri" w:cs="Arial"/>
                <w:sz w:val="22"/>
              </w:rPr>
              <w:fldChar w:fldCharType="separate"/>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sidRPr="00131E39">
              <w:rPr>
                <w:rFonts w:eastAsia="Calibri" w:cs="Arial"/>
                <w:sz w:val="22"/>
              </w:rPr>
              <w:fldChar w:fldCharType="end"/>
            </w:r>
          </w:p>
        </w:tc>
        <w:tc>
          <w:tcPr>
            <w:tcW w:w="3447" w:type="dxa"/>
            <w:vAlign w:val="center"/>
          </w:tcPr>
          <w:p w14:paraId="20EDC0B3" w14:textId="77777777" w:rsidR="00656B81" w:rsidRPr="00131E39" w:rsidRDefault="00656B81" w:rsidP="00C52671">
            <w:pPr>
              <w:spacing w:after="0" w:line="240" w:lineRule="auto"/>
              <w:contextualSpacing/>
              <w:rPr>
                <w:rFonts w:eastAsia="Calibri" w:cs="Arial"/>
                <w:sz w:val="22"/>
              </w:rPr>
            </w:pPr>
            <w:r w:rsidRPr="00131E39">
              <w:rPr>
                <w:rFonts w:eastAsia="Calibri" w:cs="Arial"/>
                <w:sz w:val="22"/>
              </w:rPr>
              <w:t xml:space="preserve">START OF WORK </w:t>
            </w:r>
            <w:r w:rsidRPr="00131E39">
              <w:rPr>
                <w:rFonts w:eastAsia="Calibri" w:cs="Arial"/>
                <w:sz w:val="22"/>
              </w:rPr>
              <w:fldChar w:fldCharType="begin">
                <w:ffData>
                  <w:name w:val=""/>
                  <w:enabled/>
                  <w:calcOnExit w:val="0"/>
                  <w:textInput/>
                </w:ffData>
              </w:fldChar>
            </w:r>
            <w:r w:rsidRPr="00131E39">
              <w:rPr>
                <w:rFonts w:eastAsia="Calibri" w:cs="Arial"/>
                <w:sz w:val="22"/>
              </w:rPr>
              <w:instrText xml:space="preserve"> FORMTEXT </w:instrText>
            </w:r>
            <w:r w:rsidRPr="00131E39">
              <w:rPr>
                <w:rFonts w:eastAsia="Calibri" w:cs="Arial"/>
                <w:sz w:val="22"/>
              </w:rPr>
            </w:r>
            <w:r w:rsidRPr="00131E39">
              <w:rPr>
                <w:rFonts w:eastAsia="Calibri" w:cs="Arial"/>
                <w:sz w:val="22"/>
              </w:rPr>
              <w:fldChar w:fldCharType="separate"/>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sidRPr="00131E39">
              <w:rPr>
                <w:rFonts w:eastAsia="Calibri" w:cs="Arial"/>
                <w:sz w:val="22"/>
              </w:rPr>
              <w:fldChar w:fldCharType="end"/>
            </w:r>
          </w:p>
        </w:tc>
      </w:tr>
      <w:tr w:rsidR="00656B81" w:rsidRPr="00131E39" w14:paraId="3F2F6B83" w14:textId="77777777" w:rsidTr="00656B81">
        <w:trPr>
          <w:cantSplit/>
          <w:trHeight w:val="440"/>
        </w:trPr>
        <w:tc>
          <w:tcPr>
            <w:tcW w:w="6300" w:type="dxa"/>
            <w:gridSpan w:val="4"/>
            <w:vMerge/>
          </w:tcPr>
          <w:p w14:paraId="7CA27CCB" w14:textId="77777777" w:rsidR="00656B81" w:rsidRPr="00131E39" w:rsidRDefault="00656B81" w:rsidP="00C52671">
            <w:pPr>
              <w:spacing w:after="0" w:line="240" w:lineRule="auto"/>
              <w:contextualSpacing/>
              <w:rPr>
                <w:rFonts w:eastAsia="Calibri" w:cs="Arial"/>
                <w:sz w:val="22"/>
              </w:rPr>
            </w:pPr>
          </w:p>
        </w:tc>
        <w:tc>
          <w:tcPr>
            <w:tcW w:w="3447" w:type="dxa"/>
            <w:vAlign w:val="center"/>
          </w:tcPr>
          <w:p w14:paraId="009A6C0A" w14:textId="77777777" w:rsidR="00656B81" w:rsidRPr="00131E39" w:rsidRDefault="00656B81" w:rsidP="00C52671">
            <w:pPr>
              <w:spacing w:after="0" w:line="240" w:lineRule="auto"/>
              <w:contextualSpacing/>
              <w:rPr>
                <w:rFonts w:eastAsia="Calibri" w:cs="Arial"/>
                <w:sz w:val="22"/>
              </w:rPr>
            </w:pPr>
            <w:r w:rsidRPr="00131E39">
              <w:rPr>
                <w:rFonts w:eastAsia="Calibri" w:cs="Arial"/>
                <w:sz w:val="22"/>
              </w:rPr>
              <w:t xml:space="preserve">END OF WORK </w:t>
            </w:r>
            <w:r w:rsidRPr="00131E39">
              <w:rPr>
                <w:rFonts w:eastAsia="Calibri" w:cs="Arial"/>
                <w:sz w:val="22"/>
              </w:rPr>
              <w:fldChar w:fldCharType="begin">
                <w:ffData>
                  <w:name w:val=""/>
                  <w:enabled/>
                  <w:calcOnExit w:val="0"/>
                  <w:textInput/>
                </w:ffData>
              </w:fldChar>
            </w:r>
            <w:r w:rsidRPr="00131E39">
              <w:rPr>
                <w:rFonts w:eastAsia="Calibri" w:cs="Arial"/>
                <w:sz w:val="22"/>
              </w:rPr>
              <w:instrText xml:space="preserve"> FORMTEXT </w:instrText>
            </w:r>
            <w:r w:rsidRPr="00131E39">
              <w:rPr>
                <w:rFonts w:eastAsia="Calibri" w:cs="Arial"/>
                <w:sz w:val="22"/>
              </w:rPr>
            </w:r>
            <w:r w:rsidRPr="00131E39">
              <w:rPr>
                <w:rFonts w:eastAsia="Calibri" w:cs="Arial"/>
                <w:sz w:val="22"/>
              </w:rPr>
              <w:fldChar w:fldCharType="separate"/>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Pr>
                <w:rFonts w:eastAsia="Calibri" w:cs="Arial"/>
                <w:noProof/>
                <w:sz w:val="22"/>
              </w:rPr>
              <w:t> </w:t>
            </w:r>
            <w:r w:rsidRPr="00131E39">
              <w:rPr>
                <w:rFonts w:eastAsia="Calibri" w:cs="Arial"/>
                <w:sz w:val="22"/>
              </w:rPr>
              <w:fldChar w:fldCharType="end"/>
            </w:r>
          </w:p>
        </w:tc>
      </w:tr>
      <w:tr w:rsidR="00656B81" w:rsidRPr="00131E39" w14:paraId="2C9C37C4" w14:textId="77777777" w:rsidTr="00656B81">
        <w:trPr>
          <w:cantSplit/>
          <w:trHeight w:val="1078"/>
        </w:trPr>
        <w:tc>
          <w:tcPr>
            <w:tcW w:w="4500" w:type="dxa"/>
            <w:gridSpan w:val="2"/>
          </w:tcPr>
          <w:p w14:paraId="193C5D0E" w14:textId="77777777" w:rsidR="00656B81" w:rsidRPr="00131E39" w:rsidRDefault="00656B81" w:rsidP="00C52671">
            <w:pPr>
              <w:spacing w:after="0" w:line="240" w:lineRule="auto"/>
              <w:contextualSpacing/>
              <w:rPr>
                <w:rFonts w:eastAsia="Calibri" w:cs="Arial"/>
                <w:sz w:val="22"/>
              </w:rPr>
            </w:pPr>
            <w:r w:rsidRPr="00131E39">
              <w:rPr>
                <w:rFonts w:eastAsia="Calibri" w:cs="Arial"/>
                <w:sz w:val="22"/>
              </w:rPr>
              <w:t>CONTRACTOR’S PROJECT MANAGER:</w:t>
            </w:r>
          </w:p>
          <w:p w14:paraId="3BCAA692" w14:textId="77777777" w:rsidR="00656B81" w:rsidRPr="00131E39" w:rsidRDefault="00656B81" w:rsidP="00C52671">
            <w:pPr>
              <w:spacing w:after="0" w:line="240" w:lineRule="auto"/>
              <w:contextualSpacing/>
              <w:rPr>
                <w:rFonts w:eastAsia="Calibri" w:cs="Arial"/>
                <w:sz w:val="22"/>
              </w:rPr>
            </w:pPr>
          </w:p>
          <w:p w14:paraId="686509A0" w14:textId="77777777" w:rsidR="00656B81" w:rsidRPr="00131E39" w:rsidRDefault="00656B81" w:rsidP="00C52671">
            <w:pPr>
              <w:spacing w:after="0" w:line="240" w:lineRule="auto"/>
              <w:contextualSpacing/>
              <w:rPr>
                <w:rFonts w:eastAsia="Calibri" w:cs="Arial"/>
                <w:sz w:val="22"/>
              </w:rPr>
            </w:pPr>
          </w:p>
          <w:p w14:paraId="072F301F" w14:textId="77777777" w:rsidR="00656B81" w:rsidRPr="00131E39" w:rsidRDefault="00656B81" w:rsidP="00C52671">
            <w:pPr>
              <w:spacing w:after="0" w:line="240" w:lineRule="auto"/>
              <w:contextualSpacing/>
              <w:rPr>
                <w:rFonts w:eastAsia="Calibri" w:cs="Arial"/>
                <w:sz w:val="22"/>
              </w:rPr>
            </w:pPr>
            <w:r w:rsidRPr="00131E39">
              <w:rPr>
                <w:rFonts w:eastAsia="Calibri" w:cs="Arial"/>
                <w:sz w:val="22"/>
              </w:rPr>
              <w:t xml:space="preserve">DATE: </w:t>
            </w:r>
          </w:p>
        </w:tc>
        <w:tc>
          <w:tcPr>
            <w:tcW w:w="5247" w:type="dxa"/>
            <w:gridSpan w:val="3"/>
          </w:tcPr>
          <w:p w14:paraId="3855C571" w14:textId="77777777" w:rsidR="00656B81" w:rsidRPr="00131E39" w:rsidRDefault="00656B81" w:rsidP="00C52671">
            <w:pPr>
              <w:spacing w:after="0" w:line="240" w:lineRule="auto"/>
              <w:contextualSpacing/>
              <w:rPr>
                <w:rFonts w:eastAsia="Calibri" w:cs="Arial"/>
                <w:sz w:val="22"/>
              </w:rPr>
            </w:pPr>
            <w:r w:rsidRPr="00131E39">
              <w:rPr>
                <w:rFonts w:eastAsia="Calibri" w:cs="Arial"/>
                <w:sz w:val="22"/>
              </w:rPr>
              <w:t>CONTRACTOR’S CONTRACTS OFFICER:</w:t>
            </w:r>
          </w:p>
          <w:p w14:paraId="4D845206" w14:textId="77777777" w:rsidR="00656B81" w:rsidRPr="00131E39" w:rsidRDefault="00656B81" w:rsidP="00C52671">
            <w:pPr>
              <w:spacing w:after="0" w:line="240" w:lineRule="auto"/>
              <w:contextualSpacing/>
              <w:rPr>
                <w:rFonts w:eastAsia="Calibri" w:cs="Arial"/>
                <w:sz w:val="22"/>
              </w:rPr>
            </w:pPr>
          </w:p>
          <w:p w14:paraId="684B7F14" w14:textId="77777777" w:rsidR="00656B81" w:rsidRPr="00131E39" w:rsidRDefault="00656B81" w:rsidP="00C52671">
            <w:pPr>
              <w:spacing w:after="0" w:line="240" w:lineRule="auto"/>
              <w:contextualSpacing/>
              <w:rPr>
                <w:rFonts w:eastAsia="Calibri" w:cs="Arial"/>
                <w:sz w:val="22"/>
              </w:rPr>
            </w:pPr>
          </w:p>
          <w:p w14:paraId="3357065F" w14:textId="77777777" w:rsidR="00656B81" w:rsidRPr="00131E39" w:rsidRDefault="00656B81" w:rsidP="00C52671">
            <w:pPr>
              <w:spacing w:after="0" w:line="240" w:lineRule="auto"/>
              <w:contextualSpacing/>
              <w:rPr>
                <w:rFonts w:eastAsia="Calibri" w:cs="Arial"/>
                <w:sz w:val="22"/>
              </w:rPr>
            </w:pPr>
            <w:r w:rsidRPr="00131E39">
              <w:rPr>
                <w:rFonts w:eastAsia="Calibri" w:cs="Arial"/>
                <w:sz w:val="22"/>
              </w:rPr>
              <w:t xml:space="preserve">DATE: </w:t>
            </w:r>
          </w:p>
        </w:tc>
      </w:tr>
      <w:tr w:rsidR="00656B81" w:rsidRPr="00131E39" w14:paraId="1DED2BE9" w14:textId="77777777" w:rsidTr="00656B81">
        <w:trPr>
          <w:cantSplit/>
          <w:trHeight w:val="1774"/>
        </w:trPr>
        <w:tc>
          <w:tcPr>
            <w:tcW w:w="9747" w:type="dxa"/>
            <w:gridSpan w:val="5"/>
          </w:tcPr>
          <w:p w14:paraId="00141819" w14:textId="77777777" w:rsidR="00656B81" w:rsidRPr="00131E39" w:rsidRDefault="00656B81" w:rsidP="00C52671">
            <w:pPr>
              <w:spacing w:after="0" w:line="240" w:lineRule="auto"/>
              <w:contextualSpacing/>
              <w:rPr>
                <w:rFonts w:eastAsia="Calibri" w:cs="Arial"/>
                <w:sz w:val="22"/>
              </w:rPr>
            </w:pPr>
            <w:r w:rsidRPr="00131E39">
              <w:rPr>
                <w:rFonts w:eastAsia="Calibri" w:cs="Arial"/>
                <w:sz w:val="22"/>
              </w:rPr>
              <w:t>[DISPOSITION RECORD OR OTHER AGREED CONDITION RECORDED WITH THE CCN APPROVAL]</w:t>
            </w:r>
          </w:p>
        </w:tc>
      </w:tr>
      <w:tr w:rsidR="00656B81" w:rsidRPr="00131E39" w14:paraId="152F5524" w14:textId="77777777" w:rsidTr="00656B81">
        <w:trPr>
          <w:cantSplit/>
          <w:trHeight w:val="801"/>
        </w:trPr>
        <w:tc>
          <w:tcPr>
            <w:tcW w:w="4500" w:type="dxa"/>
            <w:gridSpan w:val="2"/>
            <w:tcBorders>
              <w:bottom w:val="single" w:sz="4" w:space="0" w:color="auto"/>
            </w:tcBorders>
          </w:tcPr>
          <w:p w14:paraId="2EBA3F4C" w14:textId="77777777" w:rsidR="00656B81" w:rsidRPr="00131E39" w:rsidRDefault="00656B81" w:rsidP="00C52671">
            <w:pPr>
              <w:spacing w:after="0" w:line="240" w:lineRule="auto"/>
              <w:contextualSpacing/>
              <w:rPr>
                <w:rFonts w:eastAsia="Calibri" w:cs="Arial"/>
                <w:sz w:val="22"/>
              </w:rPr>
            </w:pPr>
            <w:r w:rsidRPr="00131E39">
              <w:rPr>
                <w:rFonts w:eastAsia="Calibri" w:cs="Arial"/>
                <w:sz w:val="22"/>
              </w:rPr>
              <w:t>ESA TECHNICAL OFFICER:</w:t>
            </w:r>
          </w:p>
          <w:p w14:paraId="3A1B09D2" w14:textId="77777777" w:rsidR="00656B81" w:rsidRPr="00131E39" w:rsidRDefault="00656B81" w:rsidP="00C52671">
            <w:pPr>
              <w:spacing w:after="0" w:line="240" w:lineRule="auto"/>
              <w:contextualSpacing/>
              <w:rPr>
                <w:rFonts w:eastAsia="Calibri" w:cs="Arial"/>
                <w:sz w:val="22"/>
              </w:rPr>
            </w:pPr>
          </w:p>
          <w:p w14:paraId="3A549482" w14:textId="77777777" w:rsidR="00656B81" w:rsidRPr="00131E39" w:rsidRDefault="00656B81" w:rsidP="00C52671">
            <w:pPr>
              <w:spacing w:after="0" w:line="240" w:lineRule="auto"/>
              <w:contextualSpacing/>
              <w:rPr>
                <w:rFonts w:eastAsia="Calibri" w:cs="Arial"/>
                <w:sz w:val="22"/>
              </w:rPr>
            </w:pPr>
          </w:p>
          <w:p w14:paraId="59D2032F" w14:textId="77777777" w:rsidR="00656B81" w:rsidRPr="00131E39" w:rsidRDefault="00656B81" w:rsidP="00C52671">
            <w:pPr>
              <w:spacing w:after="0" w:line="240" w:lineRule="auto"/>
              <w:contextualSpacing/>
              <w:rPr>
                <w:rFonts w:eastAsia="Calibri" w:cs="Arial"/>
                <w:sz w:val="22"/>
              </w:rPr>
            </w:pPr>
            <w:r w:rsidRPr="00131E39">
              <w:rPr>
                <w:rFonts w:eastAsia="Calibri" w:cs="Arial"/>
                <w:sz w:val="22"/>
              </w:rPr>
              <w:t xml:space="preserve">DATE: </w:t>
            </w:r>
          </w:p>
        </w:tc>
        <w:tc>
          <w:tcPr>
            <w:tcW w:w="5247" w:type="dxa"/>
            <w:gridSpan w:val="3"/>
            <w:tcBorders>
              <w:bottom w:val="single" w:sz="4" w:space="0" w:color="auto"/>
            </w:tcBorders>
          </w:tcPr>
          <w:p w14:paraId="68D1189C" w14:textId="77777777" w:rsidR="00656B81" w:rsidRPr="00131E39" w:rsidRDefault="00656B81" w:rsidP="00C52671">
            <w:pPr>
              <w:spacing w:after="0" w:line="240" w:lineRule="auto"/>
              <w:contextualSpacing/>
              <w:rPr>
                <w:rFonts w:eastAsia="Calibri" w:cs="Arial"/>
                <w:sz w:val="22"/>
              </w:rPr>
            </w:pPr>
            <w:r w:rsidRPr="00131E39">
              <w:rPr>
                <w:rFonts w:eastAsia="Calibri" w:cs="Arial"/>
                <w:sz w:val="22"/>
              </w:rPr>
              <w:t>ESA CONTRACTS OFFICER:</w:t>
            </w:r>
          </w:p>
          <w:p w14:paraId="38AA0026" w14:textId="77777777" w:rsidR="00656B81" w:rsidRPr="00131E39" w:rsidRDefault="00656B81" w:rsidP="00C52671">
            <w:pPr>
              <w:spacing w:after="0" w:line="240" w:lineRule="auto"/>
              <w:contextualSpacing/>
              <w:rPr>
                <w:rFonts w:eastAsia="Calibri" w:cs="Arial"/>
                <w:sz w:val="22"/>
              </w:rPr>
            </w:pPr>
          </w:p>
          <w:p w14:paraId="6CD485B9" w14:textId="77777777" w:rsidR="00656B81" w:rsidRPr="00131E39" w:rsidRDefault="00656B81" w:rsidP="00C52671">
            <w:pPr>
              <w:spacing w:after="0" w:line="240" w:lineRule="auto"/>
              <w:contextualSpacing/>
              <w:rPr>
                <w:rFonts w:eastAsia="Calibri" w:cs="Arial"/>
                <w:sz w:val="22"/>
              </w:rPr>
            </w:pPr>
          </w:p>
          <w:p w14:paraId="301AF4D5" w14:textId="77777777" w:rsidR="00656B81" w:rsidRPr="00131E39" w:rsidRDefault="00656B81" w:rsidP="00C52671">
            <w:pPr>
              <w:spacing w:after="0" w:line="240" w:lineRule="auto"/>
              <w:contextualSpacing/>
              <w:rPr>
                <w:rFonts w:eastAsia="Calibri" w:cs="Arial"/>
                <w:sz w:val="22"/>
              </w:rPr>
            </w:pPr>
            <w:r w:rsidRPr="00131E39">
              <w:rPr>
                <w:rFonts w:eastAsia="Calibri" w:cs="Arial"/>
                <w:sz w:val="22"/>
              </w:rPr>
              <w:t xml:space="preserve">DATE: </w:t>
            </w:r>
          </w:p>
        </w:tc>
      </w:tr>
    </w:tbl>
    <w:p w14:paraId="53E1FDAD" w14:textId="77777777" w:rsidR="00656B81" w:rsidRPr="00131E39" w:rsidRDefault="00656B81" w:rsidP="00C52671">
      <w:pPr>
        <w:spacing w:after="0" w:line="240" w:lineRule="auto"/>
        <w:contextualSpacing/>
        <w:rPr>
          <w:rFonts w:eastAsia="Times New Roman" w:cs="Arial"/>
          <w:sz w:val="15"/>
          <w:szCs w:val="15"/>
        </w:rPr>
      </w:pPr>
    </w:p>
    <w:bookmarkEnd w:id="1"/>
    <w:p w14:paraId="7C2B66BE" w14:textId="77777777" w:rsidR="006E176B" w:rsidRDefault="006E176B">
      <w:pPr>
        <w:rPr>
          <w:rFonts w:cs="Arial"/>
          <w:color w:val="000000" w:themeColor="text1"/>
          <w:szCs w:val="24"/>
        </w:rPr>
        <w:sectPr w:rsidR="006E176B" w:rsidSect="00346DE8">
          <w:headerReference w:type="default" r:id="rId49"/>
          <w:footerReference w:type="default" r:id="rId50"/>
          <w:headerReference w:type="first" r:id="rId51"/>
          <w:footerReference w:type="first" r:id="rId52"/>
          <w:pgSz w:w="11907" w:h="16840" w:code="9"/>
          <w:pgMar w:top="2398" w:right="851" w:bottom="1134" w:left="1134" w:header="851" w:footer="771" w:gutter="0"/>
          <w:cols w:space="708"/>
          <w:titlePg/>
          <w:docGrid w:linePitch="360"/>
        </w:sectPr>
      </w:pPr>
    </w:p>
    <w:p w14:paraId="75BD3B26" w14:textId="77777777" w:rsidR="00750755" w:rsidRDefault="00750755" w:rsidP="008849D0">
      <w:pPr>
        <w:spacing w:after="0" w:line="240" w:lineRule="auto"/>
        <w:contextualSpacing/>
        <w:jc w:val="center"/>
        <w:rPr>
          <w:rFonts w:eastAsia="Times New Roman" w:cs="Arial"/>
          <w:b/>
          <w:iCs/>
          <w:color w:val="0000FF"/>
          <w:szCs w:val="24"/>
        </w:rPr>
      </w:pPr>
      <w:bookmarkStart w:id="30" w:name="_Toc97301039"/>
      <w:r>
        <w:rPr>
          <w:rFonts w:eastAsia="Times New Roman" w:cs="Arial"/>
          <w:b/>
          <w:iCs/>
          <w:color w:val="0000FF"/>
          <w:szCs w:val="24"/>
        </w:rPr>
        <w:lastRenderedPageBreak/>
        <w:t>[OPTION if pdf CCD is applicable]</w:t>
      </w:r>
    </w:p>
    <w:p w14:paraId="337328C1" w14:textId="4CB92495" w:rsidR="008849D0" w:rsidRPr="008849D0" w:rsidRDefault="000D152E" w:rsidP="008849D0">
      <w:pPr>
        <w:spacing w:after="0" w:line="240" w:lineRule="auto"/>
        <w:contextualSpacing/>
        <w:jc w:val="center"/>
        <w:rPr>
          <w:rFonts w:eastAsia="Times New Roman" w:cs="Arial"/>
          <w:b/>
          <w:bCs/>
          <w:szCs w:val="24"/>
        </w:rPr>
      </w:pPr>
      <w:r w:rsidRPr="008849D0">
        <w:rPr>
          <w:rFonts w:eastAsia="Times New Roman" w:cs="Arial"/>
          <w:b/>
          <w:iCs/>
          <w:color w:val="0000FF"/>
          <w:szCs w:val="24"/>
        </w:rPr>
        <w:t xml:space="preserve">APPENDIX </w:t>
      </w:r>
      <w:r w:rsidR="0034351F" w:rsidRPr="008849D0">
        <w:rPr>
          <w:rFonts w:eastAsia="Times New Roman" w:cs="Arial"/>
          <w:b/>
          <w:iCs/>
          <w:color w:val="0000FF"/>
          <w:szCs w:val="24"/>
        </w:rPr>
        <w:t>3</w:t>
      </w:r>
      <w:bookmarkStart w:id="31" w:name="_Toc73374799"/>
    </w:p>
    <w:p w14:paraId="07912D9C" w14:textId="77777777" w:rsidR="008849D0" w:rsidRPr="008849D0" w:rsidRDefault="008849D0" w:rsidP="008849D0">
      <w:pPr>
        <w:spacing w:after="0" w:line="240" w:lineRule="auto"/>
        <w:contextualSpacing/>
        <w:jc w:val="center"/>
        <w:rPr>
          <w:rFonts w:eastAsia="Times New Roman" w:cs="Arial"/>
          <w:b/>
          <w:bCs/>
          <w:szCs w:val="24"/>
        </w:rPr>
      </w:pPr>
    </w:p>
    <w:p w14:paraId="7B21A019" w14:textId="124F4EDD" w:rsidR="00E61ACE" w:rsidRPr="008849D0" w:rsidRDefault="00E61ACE" w:rsidP="008849D0">
      <w:pPr>
        <w:spacing w:after="0" w:line="240" w:lineRule="auto"/>
        <w:contextualSpacing/>
        <w:jc w:val="center"/>
        <w:rPr>
          <w:rFonts w:eastAsia="Times New Roman" w:cs="Arial"/>
          <w:b/>
          <w:bCs/>
          <w:szCs w:val="24"/>
        </w:rPr>
      </w:pPr>
      <w:r w:rsidRPr="008849D0">
        <w:rPr>
          <w:rFonts w:eastAsia="Times New Roman" w:cs="Arial"/>
          <w:b/>
          <w:bCs/>
          <w:szCs w:val="24"/>
        </w:rPr>
        <w:t>LAYOUT FOR CONTRACT CLOSURE DOCUMENTATION</w:t>
      </w:r>
      <w:bookmarkEnd w:id="30"/>
      <w:bookmarkEnd w:id="31"/>
    </w:p>
    <w:p w14:paraId="5407C8F4" w14:textId="77777777" w:rsidR="00E61ACE" w:rsidRPr="008849D0" w:rsidRDefault="00E61ACE" w:rsidP="008849D0">
      <w:pPr>
        <w:spacing w:after="0" w:line="240" w:lineRule="auto"/>
        <w:contextualSpacing/>
        <w:jc w:val="center"/>
        <w:rPr>
          <w:rFonts w:eastAsia="Times New Roman" w:cs="Arial"/>
          <w:b/>
          <w:bCs/>
          <w:szCs w:val="24"/>
        </w:rPr>
      </w:pPr>
      <w:r w:rsidRPr="008849D0">
        <w:rPr>
          <w:rFonts w:eastAsia="Times New Roman" w:cs="Arial"/>
          <w:b/>
          <w:bCs/>
          <w:szCs w:val="24"/>
        </w:rPr>
        <w:t>(v2018-10)</w:t>
      </w:r>
    </w:p>
    <w:p w14:paraId="49B52BCE" w14:textId="77777777" w:rsidR="00E61ACE" w:rsidRPr="008849D0" w:rsidRDefault="00E61ACE" w:rsidP="00E61ACE">
      <w:pPr>
        <w:spacing w:after="0" w:line="240" w:lineRule="auto"/>
        <w:contextualSpacing/>
        <w:jc w:val="center"/>
        <w:rPr>
          <w:rFonts w:eastAsia="Times New Roman" w:cs="Arial"/>
          <w:szCs w:val="24"/>
        </w:rPr>
      </w:pPr>
    </w:p>
    <w:p w14:paraId="465E5EA5" w14:textId="77777777" w:rsidR="00E61ACE" w:rsidRPr="008849D0" w:rsidRDefault="00E61ACE" w:rsidP="00E61ACE">
      <w:pPr>
        <w:spacing w:after="0" w:line="240" w:lineRule="auto"/>
        <w:contextualSpacing/>
        <w:jc w:val="center"/>
        <w:rPr>
          <w:rFonts w:eastAsia="Times New Roman" w:cs="Arial"/>
          <w:szCs w:val="24"/>
        </w:rPr>
      </w:pPr>
      <w:r w:rsidRPr="008849D0">
        <w:rPr>
          <w:rFonts w:eastAsia="Times New Roman" w:cs="Arial"/>
          <w:szCs w:val="24"/>
        </w:rPr>
        <w:t>Contract Closure Documentation</w:t>
      </w:r>
    </w:p>
    <w:p w14:paraId="2D61AD7E" w14:textId="77777777" w:rsidR="00E61ACE" w:rsidRPr="008849D0" w:rsidRDefault="00E61ACE" w:rsidP="00E61ACE">
      <w:pPr>
        <w:spacing w:after="0" w:line="240" w:lineRule="auto"/>
        <w:contextualSpacing/>
        <w:jc w:val="center"/>
        <w:rPr>
          <w:rFonts w:eastAsia="Times New Roman" w:cs="Arial"/>
          <w:szCs w:val="24"/>
        </w:rPr>
      </w:pPr>
      <w:r w:rsidRPr="008849D0">
        <w:rPr>
          <w:rFonts w:eastAsia="Times New Roman" w:cs="Arial"/>
          <w:szCs w:val="24"/>
        </w:rPr>
        <w:t>for</w:t>
      </w:r>
    </w:p>
    <w:p w14:paraId="1749948A" w14:textId="77777777" w:rsidR="00E61ACE" w:rsidRPr="008849D0" w:rsidRDefault="00E61ACE" w:rsidP="00E61ACE">
      <w:pPr>
        <w:spacing w:after="0" w:line="240" w:lineRule="auto"/>
        <w:contextualSpacing/>
        <w:jc w:val="center"/>
        <w:rPr>
          <w:rFonts w:eastAsia="Times New Roman" w:cs="Arial"/>
          <w:b/>
          <w:i/>
          <w:color w:val="1100F2"/>
          <w:szCs w:val="24"/>
        </w:rPr>
      </w:pPr>
      <w:r w:rsidRPr="008849D0">
        <w:rPr>
          <w:rFonts w:eastAsia="Times New Roman" w:cs="Arial"/>
          <w:b/>
          <w:i/>
          <w:color w:val="000000"/>
          <w:szCs w:val="24"/>
        </w:rPr>
        <w:t>ESA Contract No. 4000</w:t>
      </w:r>
      <w:r w:rsidRPr="008849D0">
        <w:rPr>
          <w:rFonts w:eastAsia="Times New Roman" w:cs="Arial"/>
          <w:b/>
          <w:i/>
          <w:color w:val="0000FF"/>
          <w:szCs w:val="24"/>
        </w:rPr>
        <w:t>XXXXXX/xx/XX/XXX/xxx</w:t>
      </w:r>
    </w:p>
    <w:p w14:paraId="7CD43CD5" w14:textId="77777777" w:rsidR="00E61ACE" w:rsidRPr="008849D0" w:rsidRDefault="00E61ACE" w:rsidP="00E61ACE">
      <w:pPr>
        <w:spacing w:after="0" w:line="240" w:lineRule="auto"/>
        <w:contextualSpacing/>
        <w:jc w:val="center"/>
        <w:rPr>
          <w:rFonts w:eastAsia="Times New Roman" w:cs="Arial"/>
          <w:b/>
          <w:i/>
          <w:szCs w:val="24"/>
        </w:rPr>
      </w:pPr>
      <w:r w:rsidRPr="008849D0">
        <w:rPr>
          <w:rFonts w:eastAsia="Times New Roman" w:cs="Arial"/>
          <w:b/>
          <w:i/>
          <w:color w:val="1100F2"/>
          <w:szCs w:val="24"/>
        </w:rPr>
        <w:t>“[Title of Activity]”</w:t>
      </w:r>
      <w:r w:rsidRPr="008849D0">
        <w:rPr>
          <w:rFonts w:eastAsia="Times New Roman" w:cs="Arial"/>
          <w:b/>
          <w:i/>
          <w:szCs w:val="24"/>
        </w:rPr>
        <w:t>,</w:t>
      </w:r>
    </w:p>
    <w:p w14:paraId="752EBB40" w14:textId="77777777" w:rsidR="00E61ACE" w:rsidRPr="008849D0" w:rsidRDefault="00E61ACE" w:rsidP="00E61ACE">
      <w:pPr>
        <w:spacing w:after="0" w:line="240" w:lineRule="auto"/>
        <w:contextualSpacing/>
        <w:jc w:val="center"/>
        <w:rPr>
          <w:rFonts w:eastAsia="Times New Roman" w:cs="Arial"/>
          <w:szCs w:val="24"/>
        </w:rPr>
      </w:pPr>
      <w:r w:rsidRPr="008849D0">
        <w:rPr>
          <w:rFonts w:eastAsia="Times New Roman" w:cs="Arial"/>
          <w:szCs w:val="24"/>
        </w:rPr>
        <w:t>hereinafter referred as the “Contract”</w:t>
      </w:r>
    </w:p>
    <w:p w14:paraId="1CD27A77" w14:textId="77777777" w:rsidR="00E61ACE" w:rsidRPr="00EC2B25" w:rsidRDefault="00E61ACE" w:rsidP="00E61ACE">
      <w:pPr>
        <w:spacing w:after="0" w:line="240" w:lineRule="auto"/>
        <w:contextualSpacing/>
        <w:jc w:val="both"/>
        <w:rPr>
          <w:rFonts w:eastAsia="Times New Roman" w:cs="Arial"/>
          <w:szCs w:val="20"/>
        </w:rPr>
      </w:pPr>
    </w:p>
    <w:p w14:paraId="51B0F694" w14:textId="77777777" w:rsidR="00E61ACE" w:rsidRPr="00EC2B25" w:rsidRDefault="00E61ACE" w:rsidP="00E61ACE">
      <w:pPr>
        <w:spacing w:after="0" w:line="240" w:lineRule="auto"/>
        <w:contextualSpacing/>
        <w:jc w:val="both"/>
        <w:rPr>
          <w:rFonts w:eastAsia="Times New Roman" w:cs="Arial"/>
          <w:szCs w:val="20"/>
        </w:rPr>
      </w:pPr>
      <w:r w:rsidRPr="00EC2B25">
        <w:rPr>
          <w:rFonts w:eastAsia="Times New Roman" w:cs="Arial"/>
          <w:b/>
          <w:szCs w:val="20"/>
          <w:u w:val="single"/>
        </w:rPr>
        <w:t>Section 1 – Parties, Contract Duration and Financial Information</w:t>
      </w:r>
    </w:p>
    <w:p w14:paraId="0CF07352" w14:textId="77777777" w:rsidR="00E61ACE" w:rsidRPr="00EC2B25" w:rsidRDefault="00E61ACE" w:rsidP="00E61ACE">
      <w:pPr>
        <w:spacing w:after="0" w:line="240" w:lineRule="auto"/>
        <w:contextualSpacing/>
        <w:jc w:val="both"/>
        <w:rPr>
          <w:rFonts w:eastAsia="Times New Roman" w:cs="Arial"/>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04"/>
        <w:gridCol w:w="2305"/>
        <w:gridCol w:w="5025"/>
      </w:tblGrid>
      <w:tr w:rsidR="00E61ACE" w:rsidRPr="00EC2B25" w14:paraId="448EA4BC" w14:textId="77777777" w:rsidTr="00024BDB">
        <w:tc>
          <w:tcPr>
            <w:tcW w:w="4609" w:type="dxa"/>
            <w:gridSpan w:val="2"/>
            <w:shd w:val="clear" w:color="auto" w:fill="auto"/>
            <w:tcMar>
              <w:top w:w="108" w:type="dxa"/>
              <w:bottom w:w="108" w:type="dxa"/>
            </w:tcMar>
          </w:tcPr>
          <w:p w14:paraId="7F84C54F" w14:textId="77777777" w:rsidR="00E61ACE" w:rsidRPr="00EC2B25" w:rsidRDefault="00E61ACE" w:rsidP="00024BDB">
            <w:pPr>
              <w:spacing w:after="0" w:line="240" w:lineRule="auto"/>
              <w:contextualSpacing/>
              <w:jc w:val="both"/>
              <w:rPr>
                <w:rFonts w:eastAsia="Times New Roman" w:cs="Arial"/>
                <w:b/>
                <w:sz w:val="20"/>
                <w:szCs w:val="20"/>
              </w:rPr>
            </w:pPr>
            <w:r w:rsidRPr="00EC2B25">
              <w:rPr>
                <w:rFonts w:eastAsia="Times New Roman" w:cs="Arial"/>
                <w:b/>
                <w:sz w:val="20"/>
                <w:szCs w:val="20"/>
              </w:rPr>
              <w:t>Contractor</w:t>
            </w:r>
          </w:p>
        </w:tc>
        <w:tc>
          <w:tcPr>
            <w:tcW w:w="5025" w:type="dxa"/>
            <w:shd w:val="clear" w:color="auto" w:fill="auto"/>
            <w:tcMar>
              <w:top w:w="108" w:type="dxa"/>
              <w:bottom w:w="108" w:type="dxa"/>
            </w:tcMar>
          </w:tcPr>
          <w:p w14:paraId="23927491" w14:textId="77777777" w:rsidR="00E61ACE" w:rsidRPr="00EC2B25" w:rsidRDefault="00E61ACE" w:rsidP="00024BDB">
            <w:pPr>
              <w:spacing w:after="0" w:line="240" w:lineRule="auto"/>
              <w:contextualSpacing/>
              <w:jc w:val="both"/>
              <w:rPr>
                <w:rFonts w:eastAsia="Times New Roman" w:cs="Arial"/>
                <w:i/>
                <w:color w:val="0000FF"/>
                <w:sz w:val="20"/>
                <w:szCs w:val="20"/>
              </w:rPr>
            </w:pPr>
            <w:r w:rsidRPr="00EC2B25">
              <w:rPr>
                <w:rFonts w:eastAsia="Times New Roman" w:cs="Arial"/>
                <w:sz w:val="20"/>
                <w:szCs w:val="20"/>
              </w:rPr>
              <w:t>[CONTRACTOR NAME AND COUNTRY]</w:t>
            </w:r>
          </w:p>
        </w:tc>
      </w:tr>
      <w:tr w:rsidR="00E61ACE" w:rsidRPr="00EC2B25" w14:paraId="61B7F50C" w14:textId="77777777" w:rsidTr="00024BDB">
        <w:tc>
          <w:tcPr>
            <w:tcW w:w="4609" w:type="dxa"/>
            <w:gridSpan w:val="2"/>
            <w:shd w:val="clear" w:color="auto" w:fill="auto"/>
            <w:tcMar>
              <w:top w:w="108" w:type="dxa"/>
              <w:bottom w:w="108" w:type="dxa"/>
            </w:tcMar>
          </w:tcPr>
          <w:p w14:paraId="2F5293C5" w14:textId="77777777" w:rsidR="00E61ACE" w:rsidRPr="00EC2B25" w:rsidRDefault="00E61ACE" w:rsidP="00024BDB">
            <w:pPr>
              <w:spacing w:after="0" w:line="240" w:lineRule="auto"/>
              <w:contextualSpacing/>
              <w:jc w:val="both"/>
              <w:rPr>
                <w:rFonts w:eastAsia="Times New Roman" w:cs="Arial"/>
                <w:b/>
                <w:sz w:val="20"/>
                <w:szCs w:val="20"/>
              </w:rPr>
            </w:pPr>
            <w:r w:rsidRPr="00EC2B25">
              <w:rPr>
                <w:rFonts w:eastAsia="Times New Roman" w:cs="Arial"/>
                <w:b/>
                <w:sz w:val="20"/>
                <w:szCs w:val="20"/>
              </w:rPr>
              <w:t>Subcontractor(s)</w:t>
            </w:r>
          </w:p>
          <w:p w14:paraId="0DFBAD62" w14:textId="77777777" w:rsidR="00E61ACE" w:rsidRPr="00EC2B25" w:rsidRDefault="00E61ACE" w:rsidP="00024BDB">
            <w:pPr>
              <w:spacing w:after="0" w:line="240" w:lineRule="auto"/>
              <w:contextualSpacing/>
              <w:jc w:val="both"/>
              <w:rPr>
                <w:rFonts w:eastAsia="Times New Roman" w:cs="Arial"/>
                <w:i/>
                <w:sz w:val="20"/>
                <w:szCs w:val="20"/>
              </w:rPr>
            </w:pPr>
            <w:r w:rsidRPr="00EC2B25">
              <w:rPr>
                <w:rFonts w:eastAsia="Times New Roman" w:cs="Arial"/>
                <w:i/>
                <w:sz w:val="20"/>
                <w:szCs w:val="20"/>
              </w:rPr>
              <w:t>(state if not applicable)</w:t>
            </w:r>
          </w:p>
        </w:tc>
        <w:tc>
          <w:tcPr>
            <w:tcW w:w="5025" w:type="dxa"/>
            <w:shd w:val="clear" w:color="auto" w:fill="auto"/>
            <w:tcMar>
              <w:top w:w="108" w:type="dxa"/>
              <w:bottom w:w="108" w:type="dxa"/>
            </w:tcMar>
          </w:tcPr>
          <w:p w14:paraId="0B3740A7"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[NAME AND COUNTRY]</w:t>
            </w:r>
          </w:p>
        </w:tc>
      </w:tr>
      <w:tr w:rsidR="00E61ACE" w:rsidRPr="00EC2B25" w14:paraId="370486D7" w14:textId="77777777" w:rsidTr="00024BDB">
        <w:trPr>
          <w:trHeight w:val="1321"/>
        </w:trPr>
        <w:tc>
          <w:tcPr>
            <w:tcW w:w="4609" w:type="dxa"/>
            <w:gridSpan w:val="2"/>
            <w:tcBorders>
              <w:bottom w:val="single" w:sz="4" w:space="0" w:color="auto"/>
            </w:tcBorders>
            <w:shd w:val="clear" w:color="auto" w:fill="auto"/>
            <w:tcMar>
              <w:top w:w="108" w:type="dxa"/>
              <w:bottom w:w="108" w:type="dxa"/>
            </w:tcMar>
          </w:tcPr>
          <w:p w14:paraId="6940B7E8" w14:textId="77777777" w:rsidR="00E61ACE" w:rsidRPr="00EC2B25" w:rsidRDefault="00E61ACE" w:rsidP="00024BDB">
            <w:pPr>
              <w:spacing w:after="0" w:line="240" w:lineRule="auto"/>
              <w:contextualSpacing/>
              <w:jc w:val="both"/>
              <w:rPr>
                <w:rFonts w:eastAsia="Times New Roman" w:cs="Arial"/>
                <w:b/>
                <w:sz w:val="20"/>
                <w:szCs w:val="20"/>
              </w:rPr>
            </w:pPr>
            <w:r w:rsidRPr="00EC2B25">
              <w:rPr>
                <w:rFonts w:eastAsia="Times New Roman" w:cs="Arial"/>
                <w:b/>
                <w:sz w:val="20"/>
                <w:szCs w:val="20"/>
              </w:rPr>
              <w:t>Contract Duration</w:t>
            </w:r>
          </w:p>
          <w:p w14:paraId="72DC245B" w14:textId="77777777" w:rsidR="00E61ACE" w:rsidRPr="00EC2B25" w:rsidRDefault="00E61ACE" w:rsidP="00024BDB">
            <w:pPr>
              <w:spacing w:after="0" w:line="240" w:lineRule="auto"/>
              <w:contextualSpacing/>
              <w:jc w:val="both"/>
              <w:rPr>
                <w:rFonts w:eastAsia="Times New Roman" w:cs="Arial"/>
                <w:i/>
                <w:sz w:val="20"/>
                <w:szCs w:val="20"/>
              </w:rPr>
            </w:pPr>
            <w:r w:rsidRPr="00EC2B25">
              <w:rPr>
                <w:rFonts w:eastAsia="Times New Roman" w:cs="Arial"/>
                <w:i/>
                <w:sz w:val="20"/>
                <w:szCs w:val="20"/>
              </w:rPr>
              <w:t>(insert the dates agreed for kick-off and end of Contract)</w:t>
            </w:r>
          </w:p>
        </w:tc>
        <w:tc>
          <w:tcPr>
            <w:tcW w:w="5025" w:type="dxa"/>
            <w:shd w:val="clear" w:color="auto" w:fill="auto"/>
            <w:tcMar>
              <w:top w:w="108" w:type="dxa"/>
              <w:bottom w:w="108" w:type="dxa"/>
            </w:tcMar>
          </w:tcPr>
          <w:p w14:paraId="026BB88A"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b/>
                <w:sz w:val="20"/>
                <w:szCs w:val="20"/>
              </w:rPr>
              <w:t>From</w:t>
            </w:r>
            <w:r w:rsidRPr="00EC2B25">
              <w:rPr>
                <w:rFonts w:eastAsia="Times New Roman" w:cs="Arial"/>
                <w:sz w:val="20"/>
                <w:szCs w:val="20"/>
              </w:rPr>
              <w:t>:</w:t>
            </w:r>
          </w:p>
          <w:p w14:paraId="799334CF" w14:textId="77777777" w:rsidR="00E61ACE" w:rsidRPr="00EC2B25" w:rsidRDefault="00E61ACE" w:rsidP="00024BDB">
            <w:pPr>
              <w:spacing w:after="0" w:line="240" w:lineRule="auto"/>
              <w:contextualSpacing/>
              <w:jc w:val="both"/>
              <w:rPr>
                <w:rFonts w:eastAsia="Times New Roman" w:cs="Arial"/>
                <w:sz w:val="20"/>
                <w:szCs w:val="20"/>
              </w:rPr>
            </w:pPr>
          </w:p>
          <w:p w14:paraId="1F5DEFA0" w14:textId="77777777" w:rsidR="00E61ACE" w:rsidRPr="00EC2B25" w:rsidRDefault="00E61ACE" w:rsidP="00024BDB">
            <w:pPr>
              <w:spacing w:after="0" w:line="240" w:lineRule="auto"/>
              <w:contextualSpacing/>
              <w:jc w:val="both"/>
              <w:rPr>
                <w:rFonts w:eastAsia="Times New Roman" w:cs="Arial"/>
                <w:sz w:val="20"/>
                <w:szCs w:val="20"/>
              </w:rPr>
            </w:pPr>
          </w:p>
          <w:p w14:paraId="71BE926E"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b/>
                <w:sz w:val="20"/>
                <w:szCs w:val="20"/>
              </w:rPr>
              <w:t>To</w:t>
            </w:r>
            <w:r w:rsidRPr="00EC2B25">
              <w:rPr>
                <w:rFonts w:eastAsia="Times New Roman" w:cs="Arial"/>
                <w:sz w:val="20"/>
                <w:szCs w:val="20"/>
              </w:rPr>
              <w:t>:</w:t>
            </w:r>
          </w:p>
        </w:tc>
      </w:tr>
      <w:tr w:rsidR="00E61ACE" w:rsidRPr="00EC2B25" w14:paraId="49B5B126" w14:textId="77777777" w:rsidTr="00024BDB">
        <w:trPr>
          <w:trHeight w:val="480"/>
        </w:trPr>
        <w:tc>
          <w:tcPr>
            <w:tcW w:w="4609" w:type="dxa"/>
            <w:gridSpan w:val="2"/>
            <w:tcBorders>
              <w:top w:val="single" w:sz="4" w:space="0" w:color="auto"/>
              <w:bottom w:val="single" w:sz="4" w:space="0" w:color="auto"/>
              <w:right w:val="single" w:sz="4" w:space="0" w:color="auto"/>
            </w:tcBorders>
            <w:shd w:val="clear" w:color="auto" w:fill="auto"/>
            <w:tcMar>
              <w:top w:w="108" w:type="dxa"/>
              <w:bottom w:w="108" w:type="dxa"/>
            </w:tcMar>
          </w:tcPr>
          <w:p w14:paraId="43B5A9C4" w14:textId="77777777" w:rsidR="00E61ACE" w:rsidRPr="00EC2B25" w:rsidRDefault="00E61ACE" w:rsidP="00024BDB">
            <w:pPr>
              <w:spacing w:after="0" w:line="240" w:lineRule="auto"/>
              <w:contextualSpacing/>
              <w:jc w:val="both"/>
              <w:rPr>
                <w:rFonts w:eastAsia="Times New Roman" w:cs="Arial"/>
                <w:b/>
                <w:sz w:val="20"/>
                <w:szCs w:val="20"/>
              </w:rPr>
            </w:pPr>
            <w:r w:rsidRPr="00EC2B25">
              <w:rPr>
                <w:rFonts w:eastAsia="Times New Roman" w:cs="Arial"/>
                <w:b/>
                <w:sz w:val="20"/>
                <w:szCs w:val="20"/>
              </w:rPr>
              <w:t>Total Contract Price</w:t>
            </w:r>
          </w:p>
          <w:p w14:paraId="2B3E9EDE" w14:textId="77777777" w:rsidR="00E61ACE" w:rsidRPr="00EC2B25" w:rsidRDefault="00E61ACE" w:rsidP="00024BDB">
            <w:pPr>
              <w:spacing w:after="0" w:line="240" w:lineRule="auto"/>
              <w:contextualSpacing/>
              <w:jc w:val="both"/>
              <w:rPr>
                <w:rFonts w:eastAsia="Times New Roman" w:cs="Arial"/>
                <w:b/>
                <w:sz w:val="20"/>
                <w:szCs w:val="20"/>
              </w:rPr>
            </w:pPr>
            <w:r w:rsidRPr="00EC2B25">
              <w:rPr>
                <w:rFonts w:eastAsia="Times New Roman" w:cs="Arial"/>
                <w:sz w:val="20"/>
                <w:szCs w:val="20"/>
              </w:rPr>
              <w:t>(</w:t>
            </w:r>
            <w:r w:rsidRPr="00EC2B25">
              <w:rPr>
                <w:rFonts w:eastAsia="Times New Roman" w:cs="Arial"/>
                <w:i/>
                <w:sz w:val="20"/>
                <w:szCs w:val="20"/>
              </w:rPr>
              <w:t>including all CCNs, Work Orders, Call of Orders</w:t>
            </w:r>
            <w:r w:rsidRPr="00EC2B25">
              <w:rPr>
                <w:rFonts w:eastAsia="Times New Roman" w:cs="Arial"/>
                <w:sz w:val="20"/>
                <w:szCs w:val="20"/>
              </w:rPr>
              <w:t>)</w:t>
            </w:r>
          </w:p>
          <w:p w14:paraId="1C617C3F" w14:textId="77777777" w:rsidR="00E61ACE" w:rsidRPr="00EC2B25" w:rsidRDefault="00E61ACE" w:rsidP="00024BDB">
            <w:pPr>
              <w:spacing w:after="0" w:line="240" w:lineRule="auto"/>
              <w:contextualSpacing/>
              <w:jc w:val="both"/>
              <w:rPr>
                <w:rFonts w:eastAsia="Times New Roman" w:cs="Arial"/>
                <w:i/>
                <w:sz w:val="20"/>
                <w:szCs w:val="20"/>
              </w:rPr>
            </w:pPr>
          </w:p>
          <w:p w14:paraId="62E84F4E"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and Total Contract Value</w:t>
            </w:r>
          </w:p>
          <w:p w14:paraId="05375C0D" w14:textId="77777777" w:rsidR="00E61ACE" w:rsidRPr="00EC2B25" w:rsidRDefault="00E61ACE" w:rsidP="00024BDB">
            <w:pPr>
              <w:spacing w:after="0" w:line="240" w:lineRule="auto"/>
              <w:contextualSpacing/>
              <w:jc w:val="both"/>
              <w:rPr>
                <w:rFonts w:eastAsia="Times New Roman" w:cs="Arial"/>
                <w:i/>
                <w:sz w:val="20"/>
                <w:szCs w:val="20"/>
              </w:rPr>
            </w:pPr>
            <w:r w:rsidRPr="00EC2B25">
              <w:rPr>
                <w:rFonts w:eastAsia="Times New Roman" w:cs="Arial"/>
                <w:i/>
                <w:sz w:val="20"/>
                <w:szCs w:val="20"/>
              </w:rPr>
              <w:t>(in case of co-funding; state if not applicable)</w:t>
            </w:r>
          </w:p>
        </w:tc>
        <w:tc>
          <w:tcPr>
            <w:tcW w:w="5025" w:type="dxa"/>
            <w:tcBorders>
              <w:top w:val="nil"/>
              <w:left w:val="single" w:sz="4" w:space="0" w:color="auto"/>
              <w:bottom w:val="single" w:sz="4" w:space="0" w:color="auto"/>
            </w:tcBorders>
            <w:shd w:val="clear" w:color="auto" w:fill="auto"/>
          </w:tcPr>
          <w:p w14:paraId="37D303BD" w14:textId="77777777" w:rsidR="00E61ACE" w:rsidRPr="00EC2B25" w:rsidRDefault="00E61ACE" w:rsidP="00024BDB">
            <w:pPr>
              <w:spacing w:after="0" w:line="240" w:lineRule="auto"/>
              <w:contextualSpacing/>
              <w:jc w:val="both"/>
              <w:rPr>
                <w:rFonts w:eastAsia="Times New Roman" w:cs="Arial"/>
                <w:b/>
                <w:sz w:val="20"/>
                <w:szCs w:val="20"/>
              </w:rPr>
            </w:pPr>
            <w:r w:rsidRPr="00EC2B25">
              <w:rPr>
                <w:rFonts w:eastAsia="Times New Roman" w:cs="Arial"/>
                <w:b/>
                <w:sz w:val="20"/>
                <w:szCs w:val="20"/>
              </w:rPr>
              <w:t>EUR</w:t>
            </w:r>
          </w:p>
          <w:p w14:paraId="35433929" w14:textId="77777777" w:rsidR="00E61ACE" w:rsidRPr="00EC2B25" w:rsidRDefault="00E61ACE" w:rsidP="00024BDB">
            <w:pPr>
              <w:spacing w:after="0" w:line="240" w:lineRule="auto"/>
              <w:contextualSpacing/>
              <w:jc w:val="both"/>
              <w:rPr>
                <w:rFonts w:eastAsia="Times New Roman" w:cs="Arial"/>
                <w:sz w:val="20"/>
                <w:szCs w:val="20"/>
              </w:rPr>
            </w:pPr>
          </w:p>
          <w:p w14:paraId="6EF4A904" w14:textId="77777777" w:rsidR="00E61ACE" w:rsidRPr="00EC2B25" w:rsidRDefault="00E61ACE" w:rsidP="00024BDB">
            <w:pPr>
              <w:spacing w:after="0" w:line="240" w:lineRule="auto"/>
              <w:contextualSpacing/>
              <w:jc w:val="both"/>
              <w:rPr>
                <w:rFonts w:eastAsia="Times New Roman" w:cs="Arial"/>
                <w:sz w:val="20"/>
                <w:szCs w:val="20"/>
              </w:rPr>
            </w:pPr>
          </w:p>
          <w:p w14:paraId="3B04F777" w14:textId="77777777" w:rsidR="00E61ACE" w:rsidRPr="00EC2B25" w:rsidRDefault="00E61ACE" w:rsidP="00024BDB">
            <w:pPr>
              <w:spacing w:after="0" w:line="240" w:lineRule="auto"/>
              <w:contextualSpacing/>
              <w:jc w:val="both"/>
              <w:rPr>
                <w:rFonts w:eastAsia="Times New Roman" w:cs="Arial"/>
                <w:sz w:val="20"/>
                <w:szCs w:val="20"/>
              </w:rPr>
            </w:pPr>
          </w:p>
          <w:p w14:paraId="48965131"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EUR</w:t>
            </w:r>
          </w:p>
        </w:tc>
      </w:tr>
      <w:tr w:rsidR="00E61ACE" w:rsidRPr="00EC2B25" w14:paraId="562671D7" w14:textId="77777777" w:rsidTr="00024BDB">
        <w:trPr>
          <w:trHeight w:val="480"/>
        </w:trPr>
        <w:tc>
          <w:tcPr>
            <w:tcW w:w="2304" w:type="dxa"/>
            <w:vMerge w:val="restart"/>
            <w:tcBorders>
              <w:top w:val="single" w:sz="4" w:space="0" w:color="auto"/>
              <w:right w:val="single" w:sz="4" w:space="0" w:color="auto"/>
            </w:tcBorders>
            <w:shd w:val="clear" w:color="auto" w:fill="auto"/>
            <w:tcMar>
              <w:top w:w="108" w:type="dxa"/>
              <w:bottom w:w="108" w:type="dxa"/>
            </w:tcMar>
          </w:tcPr>
          <w:p w14:paraId="5A59CB4E" w14:textId="77777777" w:rsidR="00E61ACE" w:rsidRPr="00EC2B25" w:rsidRDefault="00E61ACE" w:rsidP="00024BDB">
            <w:pPr>
              <w:spacing w:after="0" w:line="240" w:lineRule="auto"/>
              <w:contextualSpacing/>
              <w:jc w:val="both"/>
              <w:rPr>
                <w:rFonts w:eastAsia="Times New Roman" w:cs="Arial"/>
                <w:b/>
                <w:sz w:val="20"/>
                <w:szCs w:val="20"/>
              </w:rPr>
            </w:pPr>
            <w:r w:rsidRPr="00EC2B25">
              <w:rPr>
                <w:rFonts w:eastAsia="Times New Roman" w:cs="Arial"/>
                <w:b/>
                <w:sz w:val="20"/>
                <w:szCs w:val="20"/>
              </w:rPr>
              <w:t>Broken down as follows:</w:t>
            </w:r>
          </w:p>
          <w:p w14:paraId="41D95AA2" w14:textId="77777777" w:rsidR="00E61ACE" w:rsidRPr="00EC2B25" w:rsidRDefault="00E61ACE" w:rsidP="00024BDB">
            <w:pPr>
              <w:spacing w:after="0" w:line="240" w:lineRule="auto"/>
              <w:contextualSpacing/>
              <w:jc w:val="both"/>
              <w:rPr>
                <w:rFonts w:eastAsia="Times New Roman" w:cs="Arial"/>
                <w:sz w:val="20"/>
                <w:szCs w:val="20"/>
              </w:rPr>
            </w:pPr>
          </w:p>
          <w:p w14:paraId="4A76D6E3" w14:textId="77777777" w:rsidR="00E61ACE" w:rsidRPr="00EC2B25" w:rsidRDefault="00E61ACE" w:rsidP="00024BDB">
            <w:pPr>
              <w:spacing w:after="0" w:line="240" w:lineRule="auto"/>
              <w:contextualSpacing/>
              <w:jc w:val="both"/>
              <w:rPr>
                <w:rFonts w:eastAsia="Times New Roman" w:cs="Arial"/>
                <w:sz w:val="20"/>
                <w:szCs w:val="20"/>
              </w:rPr>
            </w:pPr>
          </w:p>
          <w:p w14:paraId="4C1E9ABB" w14:textId="77777777" w:rsidR="00E61ACE" w:rsidRPr="00EC2B25" w:rsidRDefault="00E61ACE" w:rsidP="00024BDB">
            <w:pPr>
              <w:spacing w:after="0" w:line="240" w:lineRule="auto"/>
              <w:contextualSpacing/>
              <w:jc w:val="both"/>
              <w:rPr>
                <w:rFonts w:eastAsia="Times New Roman" w:cs="Arial"/>
                <w:sz w:val="20"/>
                <w:szCs w:val="20"/>
              </w:rPr>
            </w:pPr>
          </w:p>
          <w:p w14:paraId="4D22D0B9" w14:textId="77777777" w:rsidR="00E61ACE" w:rsidRPr="00EC2B25" w:rsidRDefault="00E61ACE" w:rsidP="00024BDB">
            <w:pPr>
              <w:spacing w:after="0" w:line="240" w:lineRule="auto"/>
              <w:contextualSpacing/>
              <w:jc w:val="both"/>
              <w:rPr>
                <w:rFonts w:eastAsia="Times New Roman" w:cs="Arial"/>
                <w:sz w:val="20"/>
                <w:szCs w:val="20"/>
              </w:rPr>
            </w:pPr>
          </w:p>
          <w:p w14:paraId="4BAE2C69" w14:textId="77777777" w:rsidR="00E61ACE" w:rsidRPr="00EC2B25" w:rsidRDefault="00E61ACE" w:rsidP="00024BDB">
            <w:pPr>
              <w:spacing w:after="0" w:line="240" w:lineRule="auto"/>
              <w:contextualSpacing/>
              <w:jc w:val="both"/>
              <w:rPr>
                <w:rFonts w:eastAsia="Times New Roman" w:cs="Arial"/>
                <w:sz w:val="20"/>
                <w:szCs w:val="20"/>
              </w:rPr>
            </w:pPr>
          </w:p>
          <w:p w14:paraId="73EAA4DD" w14:textId="77777777" w:rsidR="00E61ACE" w:rsidRPr="00EC2B25" w:rsidRDefault="00E61ACE" w:rsidP="00024BDB">
            <w:pPr>
              <w:spacing w:after="0" w:line="240" w:lineRule="auto"/>
              <w:contextualSpacing/>
              <w:jc w:val="both"/>
              <w:rPr>
                <w:rFonts w:eastAsia="Times New Roman" w:cs="Arial"/>
                <w:sz w:val="20"/>
                <w:szCs w:val="20"/>
              </w:rPr>
            </w:pPr>
          </w:p>
          <w:p w14:paraId="0BC3A1A2" w14:textId="77777777" w:rsidR="00E61ACE" w:rsidRPr="00EC2B25" w:rsidRDefault="00E61ACE" w:rsidP="00024BDB">
            <w:pPr>
              <w:spacing w:after="0" w:line="240" w:lineRule="auto"/>
              <w:contextualSpacing/>
              <w:jc w:val="both"/>
              <w:rPr>
                <w:rFonts w:eastAsia="Times New Roman" w:cs="Arial"/>
                <w:sz w:val="20"/>
                <w:szCs w:val="20"/>
              </w:rPr>
            </w:pPr>
          </w:p>
          <w:p w14:paraId="6B1C7454" w14:textId="77777777" w:rsidR="00E61ACE" w:rsidRPr="00EC2B25" w:rsidRDefault="00E61ACE" w:rsidP="00024BDB">
            <w:pPr>
              <w:spacing w:after="0" w:line="240" w:lineRule="auto"/>
              <w:contextualSpacing/>
              <w:jc w:val="both"/>
              <w:rPr>
                <w:rFonts w:eastAsia="Times New Roman" w:cs="Arial"/>
                <w:sz w:val="20"/>
                <w:szCs w:val="20"/>
              </w:rPr>
            </w:pPr>
          </w:p>
          <w:p w14:paraId="3DA7A85C" w14:textId="77777777" w:rsidR="00E61ACE" w:rsidRPr="00EC2B25" w:rsidRDefault="00E61ACE" w:rsidP="00024BDB">
            <w:pPr>
              <w:spacing w:after="0" w:line="240" w:lineRule="auto"/>
              <w:contextualSpacing/>
              <w:jc w:val="both"/>
              <w:rPr>
                <w:rFonts w:eastAsia="Times New Roman" w:cs="Arial"/>
                <w:sz w:val="20"/>
                <w:szCs w:val="20"/>
              </w:rPr>
            </w:pPr>
          </w:p>
          <w:p w14:paraId="63F2B659" w14:textId="77777777" w:rsidR="00E61ACE" w:rsidRPr="00EC2B25" w:rsidRDefault="00E61ACE" w:rsidP="00024BDB">
            <w:pPr>
              <w:spacing w:after="0" w:line="240" w:lineRule="auto"/>
              <w:contextualSpacing/>
              <w:jc w:val="both"/>
              <w:rPr>
                <w:rFonts w:eastAsia="Times New Roman" w:cs="Arial"/>
                <w:sz w:val="20"/>
                <w:szCs w:val="20"/>
              </w:rPr>
            </w:pPr>
          </w:p>
          <w:p w14:paraId="714A67DE" w14:textId="77777777" w:rsidR="00E61ACE" w:rsidRPr="00EC2B25" w:rsidRDefault="00E61ACE" w:rsidP="00024BDB">
            <w:pPr>
              <w:spacing w:after="0" w:line="240" w:lineRule="auto"/>
              <w:contextualSpacing/>
              <w:jc w:val="both"/>
              <w:rPr>
                <w:rFonts w:eastAsia="Times New Roman" w:cs="Arial"/>
                <w:sz w:val="20"/>
                <w:szCs w:val="20"/>
              </w:rPr>
            </w:pPr>
          </w:p>
          <w:p w14:paraId="4E7FB34C" w14:textId="77777777" w:rsidR="00E61ACE" w:rsidRPr="00EC2B25" w:rsidRDefault="00E61ACE" w:rsidP="00024BDB">
            <w:pPr>
              <w:spacing w:after="0" w:line="240" w:lineRule="auto"/>
              <w:contextualSpacing/>
              <w:jc w:val="both"/>
              <w:rPr>
                <w:rFonts w:eastAsia="Times New Roman" w:cs="Arial"/>
                <w:sz w:val="20"/>
                <w:szCs w:val="20"/>
              </w:rPr>
            </w:pPr>
          </w:p>
        </w:tc>
        <w:tc>
          <w:tcPr>
            <w:tcW w:w="2305" w:type="dxa"/>
            <w:tcBorders>
              <w:top w:val="single" w:sz="4" w:space="0" w:color="auto"/>
              <w:bottom w:val="single" w:sz="4" w:space="0" w:color="auto"/>
              <w:right w:val="single" w:sz="4" w:space="0" w:color="auto"/>
            </w:tcBorders>
            <w:shd w:val="clear" w:color="auto" w:fill="auto"/>
          </w:tcPr>
          <w:p w14:paraId="140E49FF" w14:textId="77777777" w:rsidR="00E61ACE" w:rsidRPr="00EC2B25" w:rsidRDefault="00E61ACE" w:rsidP="00024BDB">
            <w:pPr>
              <w:spacing w:after="0" w:line="240" w:lineRule="auto"/>
              <w:contextualSpacing/>
              <w:jc w:val="both"/>
              <w:rPr>
                <w:rFonts w:eastAsia="Times New Roman" w:cs="Arial"/>
                <w:b/>
                <w:sz w:val="20"/>
                <w:szCs w:val="20"/>
              </w:rPr>
            </w:pPr>
            <w:r w:rsidRPr="00EC2B25">
              <w:rPr>
                <w:rFonts w:eastAsia="Times New Roman" w:cs="Arial"/>
                <w:b/>
                <w:sz w:val="20"/>
                <w:szCs w:val="20"/>
              </w:rPr>
              <w:t>Original Contract Price</w:t>
            </w:r>
          </w:p>
          <w:p w14:paraId="033977E2" w14:textId="77777777" w:rsidR="00E61ACE" w:rsidRPr="00EC2B25" w:rsidRDefault="00E61ACE" w:rsidP="00024BDB">
            <w:pPr>
              <w:spacing w:after="0" w:line="240" w:lineRule="auto"/>
              <w:contextualSpacing/>
              <w:jc w:val="both"/>
              <w:rPr>
                <w:rFonts w:eastAsia="Times New Roman" w:cs="Arial"/>
                <w:sz w:val="20"/>
                <w:szCs w:val="20"/>
              </w:rPr>
            </w:pPr>
          </w:p>
          <w:p w14:paraId="4EB8CE13"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and original Contract Value</w:t>
            </w:r>
          </w:p>
          <w:p w14:paraId="22C698DB"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w:t>
            </w:r>
            <w:r w:rsidRPr="00EC2B25">
              <w:rPr>
                <w:rFonts w:eastAsia="Times New Roman" w:cs="Arial"/>
                <w:i/>
                <w:sz w:val="20"/>
                <w:szCs w:val="20"/>
              </w:rPr>
              <w:t>in case of co-funding; state if not applicable</w:t>
            </w:r>
            <w:r w:rsidRPr="00EC2B25">
              <w:rPr>
                <w:rFonts w:eastAsia="Times New Roman" w:cs="Arial"/>
                <w:sz w:val="20"/>
                <w:szCs w:val="20"/>
              </w:rPr>
              <w:t>)</w:t>
            </w:r>
          </w:p>
        </w:tc>
        <w:tc>
          <w:tcPr>
            <w:tcW w:w="5025" w:type="dxa"/>
            <w:tcBorders>
              <w:top w:val="single" w:sz="4" w:space="0" w:color="auto"/>
              <w:left w:val="single" w:sz="4" w:space="0" w:color="auto"/>
              <w:bottom w:val="single" w:sz="4" w:space="0" w:color="auto"/>
            </w:tcBorders>
            <w:shd w:val="clear" w:color="auto" w:fill="auto"/>
          </w:tcPr>
          <w:p w14:paraId="37E2CDE5" w14:textId="77777777" w:rsidR="00E61ACE" w:rsidRPr="00EC2B25" w:rsidRDefault="00E61ACE" w:rsidP="00024BDB">
            <w:pPr>
              <w:spacing w:after="0" w:line="240" w:lineRule="auto"/>
              <w:contextualSpacing/>
              <w:jc w:val="both"/>
              <w:rPr>
                <w:rFonts w:eastAsia="Times New Roman" w:cs="Arial"/>
                <w:b/>
                <w:sz w:val="20"/>
                <w:szCs w:val="20"/>
              </w:rPr>
            </w:pPr>
            <w:r w:rsidRPr="00EC2B25">
              <w:rPr>
                <w:rFonts w:eastAsia="Times New Roman" w:cs="Arial"/>
                <w:b/>
                <w:sz w:val="20"/>
                <w:szCs w:val="20"/>
              </w:rPr>
              <w:t>XXX EUR (</w:t>
            </w:r>
            <w:proofErr w:type="gramStart"/>
            <w:r w:rsidRPr="00EC2B25">
              <w:rPr>
                <w:rFonts w:eastAsia="Times New Roman" w:cs="Arial"/>
                <w:b/>
                <w:sz w:val="20"/>
                <w:szCs w:val="20"/>
              </w:rPr>
              <w:t>XXX  EUR</w:t>
            </w:r>
            <w:proofErr w:type="gramEnd"/>
            <w:r w:rsidRPr="00EC2B25">
              <w:rPr>
                <w:rFonts w:eastAsia="Times New Roman" w:cs="Arial"/>
                <w:b/>
                <w:sz w:val="20"/>
                <w:szCs w:val="20"/>
              </w:rPr>
              <w:t>)</w:t>
            </w:r>
          </w:p>
          <w:p w14:paraId="130196D9" w14:textId="77777777" w:rsidR="00E61ACE" w:rsidRPr="00EC2B25" w:rsidRDefault="00E61ACE" w:rsidP="00024BDB">
            <w:pPr>
              <w:spacing w:after="0" w:line="240" w:lineRule="auto"/>
              <w:contextualSpacing/>
              <w:jc w:val="both"/>
              <w:rPr>
                <w:rFonts w:eastAsia="Times New Roman" w:cs="Arial"/>
                <w:sz w:val="20"/>
                <w:szCs w:val="20"/>
              </w:rPr>
            </w:pPr>
          </w:p>
          <w:p w14:paraId="3F04AF57" w14:textId="77777777" w:rsidR="00E61ACE" w:rsidRPr="00EC2B25" w:rsidRDefault="00E61ACE" w:rsidP="00024BDB">
            <w:pPr>
              <w:spacing w:after="0" w:line="240" w:lineRule="auto"/>
              <w:contextualSpacing/>
              <w:jc w:val="both"/>
              <w:rPr>
                <w:rFonts w:eastAsia="Times New Roman" w:cs="Arial"/>
                <w:sz w:val="20"/>
                <w:szCs w:val="20"/>
              </w:rPr>
            </w:pPr>
          </w:p>
          <w:p w14:paraId="31C77266"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EUR</w:t>
            </w:r>
          </w:p>
          <w:p w14:paraId="4B7C8C12" w14:textId="77777777" w:rsidR="00E61ACE" w:rsidRPr="00EC2B25" w:rsidRDefault="00E61ACE" w:rsidP="00024BDB">
            <w:pPr>
              <w:spacing w:after="0" w:line="240" w:lineRule="auto"/>
              <w:contextualSpacing/>
              <w:jc w:val="both"/>
              <w:rPr>
                <w:rFonts w:eastAsia="Times New Roman" w:cs="Arial"/>
                <w:sz w:val="20"/>
                <w:szCs w:val="20"/>
              </w:rPr>
            </w:pPr>
          </w:p>
          <w:p w14:paraId="0416604A" w14:textId="77777777" w:rsidR="00E61ACE" w:rsidRPr="00EC2B25" w:rsidRDefault="00E61ACE" w:rsidP="00024BDB">
            <w:pPr>
              <w:spacing w:after="0" w:line="240" w:lineRule="auto"/>
              <w:contextualSpacing/>
              <w:jc w:val="both"/>
              <w:rPr>
                <w:rFonts w:eastAsia="Times New Roman" w:cs="Arial"/>
                <w:sz w:val="20"/>
                <w:szCs w:val="20"/>
              </w:rPr>
            </w:pPr>
          </w:p>
          <w:p w14:paraId="6978B0E0" w14:textId="77777777" w:rsidR="00E61ACE" w:rsidRPr="00EC2B25" w:rsidRDefault="00E61ACE" w:rsidP="00024BDB">
            <w:pPr>
              <w:spacing w:after="0" w:line="240" w:lineRule="auto"/>
              <w:contextualSpacing/>
              <w:jc w:val="both"/>
              <w:rPr>
                <w:rFonts w:eastAsia="Times New Roman" w:cs="Arial"/>
                <w:sz w:val="20"/>
                <w:szCs w:val="20"/>
              </w:rPr>
            </w:pPr>
          </w:p>
        </w:tc>
      </w:tr>
      <w:tr w:rsidR="00E61ACE" w:rsidRPr="00EC2B25" w14:paraId="36797F5B" w14:textId="77777777" w:rsidTr="00024BDB">
        <w:trPr>
          <w:trHeight w:val="480"/>
        </w:trPr>
        <w:tc>
          <w:tcPr>
            <w:tcW w:w="2304" w:type="dxa"/>
            <w:vMerge/>
            <w:tcBorders>
              <w:bottom w:val="single" w:sz="4" w:space="0" w:color="auto"/>
              <w:right w:val="single" w:sz="4" w:space="0" w:color="auto"/>
            </w:tcBorders>
            <w:shd w:val="clear" w:color="auto" w:fill="auto"/>
            <w:tcMar>
              <w:top w:w="108" w:type="dxa"/>
              <w:bottom w:w="108" w:type="dxa"/>
            </w:tcMar>
          </w:tcPr>
          <w:p w14:paraId="1BEA3799" w14:textId="77777777" w:rsidR="00E61ACE" w:rsidRPr="00EC2B25" w:rsidRDefault="00E61ACE" w:rsidP="00024BDB">
            <w:pPr>
              <w:spacing w:after="0" w:line="240" w:lineRule="auto"/>
              <w:contextualSpacing/>
              <w:jc w:val="both"/>
              <w:rPr>
                <w:rFonts w:eastAsia="Times New Roman" w:cs="Arial"/>
                <w:b/>
                <w:sz w:val="20"/>
                <w:szCs w:val="20"/>
              </w:rPr>
            </w:pPr>
          </w:p>
        </w:tc>
        <w:tc>
          <w:tcPr>
            <w:tcW w:w="2305" w:type="dxa"/>
            <w:tcBorders>
              <w:top w:val="single" w:sz="4" w:space="0" w:color="auto"/>
              <w:bottom w:val="single" w:sz="4" w:space="0" w:color="auto"/>
              <w:right w:val="single" w:sz="4" w:space="0" w:color="auto"/>
            </w:tcBorders>
            <w:shd w:val="clear" w:color="auto" w:fill="auto"/>
          </w:tcPr>
          <w:p w14:paraId="0363B10B" w14:textId="77777777" w:rsidR="00E61ACE" w:rsidRPr="00EC2B25" w:rsidRDefault="00E61ACE" w:rsidP="00024BDB">
            <w:pPr>
              <w:spacing w:after="0" w:line="240" w:lineRule="auto"/>
              <w:contextualSpacing/>
              <w:jc w:val="both"/>
              <w:rPr>
                <w:rFonts w:eastAsia="Times New Roman" w:cs="Arial"/>
                <w:b/>
                <w:sz w:val="20"/>
                <w:szCs w:val="20"/>
              </w:rPr>
            </w:pPr>
            <w:r w:rsidRPr="00EC2B25">
              <w:rPr>
                <w:rFonts w:eastAsia="Times New Roman" w:cs="Arial"/>
                <w:b/>
                <w:sz w:val="20"/>
                <w:szCs w:val="20"/>
              </w:rPr>
              <w:t>CCN x to n</w:t>
            </w:r>
          </w:p>
          <w:p w14:paraId="228B98E9" w14:textId="77777777" w:rsidR="00E61ACE" w:rsidRPr="00EC2B25" w:rsidRDefault="00E61ACE" w:rsidP="00024BDB">
            <w:pPr>
              <w:spacing w:after="0" w:line="240" w:lineRule="auto"/>
              <w:contextualSpacing/>
              <w:jc w:val="both"/>
              <w:rPr>
                <w:rFonts w:eastAsia="Times New Roman" w:cs="Arial"/>
                <w:sz w:val="20"/>
                <w:szCs w:val="20"/>
              </w:rPr>
            </w:pPr>
          </w:p>
          <w:p w14:paraId="6075F909" w14:textId="77777777" w:rsidR="00E61ACE" w:rsidRPr="00EC2B25" w:rsidRDefault="00E61ACE" w:rsidP="00024BDB">
            <w:pPr>
              <w:spacing w:after="0" w:line="240" w:lineRule="auto"/>
              <w:contextualSpacing/>
              <w:jc w:val="both"/>
              <w:rPr>
                <w:rFonts w:eastAsia="Times New Roman" w:cs="Arial"/>
                <w:b/>
                <w:sz w:val="20"/>
                <w:szCs w:val="20"/>
              </w:rPr>
            </w:pPr>
            <w:r w:rsidRPr="00EC2B25">
              <w:rPr>
                <w:rFonts w:eastAsia="Times New Roman" w:cs="Arial"/>
                <w:b/>
                <w:sz w:val="20"/>
                <w:szCs w:val="20"/>
              </w:rPr>
              <w:t>Work Order x to n</w:t>
            </w:r>
          </w:p>
          <w:p w14:paraId="28DFB8AB" w14:textId="77777777" w:rsidR="00E61ACE" w:rsidRPr="00EC2B25" w:rsidRDefault="00E61ACE" w:rsidP="00024BDB">
            <w:pPr>
              <w:spacing w:after="0" w:line="240" w:lineRule="auto"/>
              <w:contextualSpacing/>
              <w:jc w:val="both"/>
              <w:rPr>
                <w:rFonts w:eastAsia="Times New Roman" w:cs="Arial"/>
                <w:b/>
                <w:sz w:val="20"/>
                <w:szCs w:val="20"/>
              </w:rPr>
            </w:pPr>
          </w:p>
          <w:p w14:paraId="29BC4F44" w14:textId="77777777" w:rsidR="00E61ACE" w:rsidRPr="00EC2B25" w:rsidRDefault="00E61ACE" w:rsidP="00024BDB">
            <w:pPr>
              <w:spacing w:after="0" w:line="240" w:lineRule="auto"/>
              <w:contextualSpacing/>
              <w:jc w:val="both"/>
              <w:rPr>
                <w:rFonts w:eastAsia="Times New Roman" w:cs="Arial"/>
                <w:b/>
                <w:sz w:val="20"/>
                <w:szCs w:val="20"/>
              </w:rPr>
            </w:pPr>
            <w:r w:rsidRPr="00EC2B25">
              <w:rPr>
                <w:rFonts w:eastAsia="Times New Roman" w:cs="Arial"/>
                <w:b/>
                <w:sz w:val="20"/>
                <w:szCs w:val="20"/>
              </w:rPr>
              <w:t>Call-Off Order x to n</w:t>
            </w:r>
          </w:p>
          <w:p w14:paraId="3839A0B2"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 xml:space="preserve"> </w:t>
            </w:r>
          </w:p>
        </w:tc>
        <w:tc>
          <w:tcPr>
            <w:tcW w:w="5025" w:type="dxa"/>
            <w:tcBorders>
              <w:top w:val="single" w:sz="4" w:space="0" w:color="auto"/>
              <w:left w:val="single" w:sz="4" w:space="0" w:color="auto"/>
              <w:bottom w:val="single" w:sz="4" w:space="0" w:color="auto"/>
            </w:tcBorders>
            <w:shd w:val="clear" w:color="auto" w:fill="auto"/>
          </w:tcPr>
          <w:p w14:paraId="15D6A0F6"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b/>
                <w:sz w:val="20"/>
                <w:szCs w:val="20"/>
              </w:rPr>
              <w:t>EUR</w:t>
            </w:r>
            <w:r w:rsidRPr="00EC2B25">
              <w:rPr>
                <w:rFonts w:eastAsia="Times New Roman" w:cs="Arial"/>
                <w:sz w:val="20"/>
                <w:szCs w:val="20"/>
              </w:rPr>
              <w:tab/>
            </w:r>
            <w:r w:rsidRPr="00EC2B25">
              <w:rPr>
                <w:rFonts w:eastAsia="Times New Roman" w:cs="Arial"/>
                <w:sz w:val="20"/>
                <w:szCs w:val="20"/>
              </w:rPr>
              <w:tab/>
            </w:r>
            <w:r w:rsidRPr="00EC2B25">
              <w:rPr>
                <w:rFonts w:eastAsia="Times New Roman" w:cs="Arial"/>
                <w:sz w:val="20"/>
                <w:szCs w:val="20"/>
              </w:rPr>
              <w:tab/>
              <w:t>in total</w:t>
            </w:r>
          </w:p>
          <w:p w14:paraId="65E9BE1A" w14:textId="77777777" w:rsidR="00E61ACE" w:rsidRPr="00EC2B25" w:rsidRDefault="00E61ACE" w:rsidP="00024BDB">
            <w:pPr>
              <w:spacing w:after="0" w:line="240" w:lineRule="auto"/>
              <w:contextualSpacing/>
              <w:jc w:val="both"/>
              <w:rPr>
                <w:rFonts w:eastAsia="Times New Roman" w:cs="Arial"/>
                <w:sz w:val="20"/>
                <w:szCs w:val="20"/>
              </w:rPr>
            </w:pPr>
          </w:p>
          <w:p w14:paraId="532EE940"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b/>
                <w:sz w:val="20"/>
                <w:szCs w:val="20"/>
              </w:rPr>
              <w:t>EUR</w:t>
            </w:r>
            <w:r w:rsidRPr="00EC2B25">
              <w:rPr>
                <w:rFonts w:eastAsia="Times New Roman" w:cs="Arial"/>
                <w:sz w:val="20"/>
                <w:szCs w:val="20"/>
              </w:rPr>
              <w:tab/>
            </w:r>
            <w:r w:rsidRPr="00EC2B25">
              <w:rPr>
                <w:rFonts w:eastAsia="Times New Roman" w:cs="Arial"/>
                <w:sz w:val="20"/>
                <w:szCs w:val="20"/>
              </w:rPr>
              <w:tab/>
            </w:r>
            <w:r w:rsidRPr="00EC2B25">
              <w:rPr>
                <w:rFonts w:eastAsia="Times New Roman" w:cs="Arial"/>
                <w:sz w:val="20"/>
                <w:szCs w:val="20"/>
              </w:rPr>
              <w:tab/>
              <w:t>in total</w:t>
            </w:r>
          </w:p>
          <w:p w14:paraId="49B7151D" w14:textId="77777777" w:rsidR="00E61ACE" w:rsidRPr="00EC2B25" w:rsidRDefault="00E61ACE" w:rsidP="00024BDB">
            <w:pPr>
              <w:spacing w:after="0" w:line="240" w:lineRule="auto"/>
              <w:contextualSpacing/>
              <w:jc w:val="both"/>
              <w:rPr>
                <w:rFonts w:eastAsia="Times New Roman" w:cs="Arial"/>
                <w:sz w:val="20"/>
                <w:szCs w:val="20"/>
              </w:rPr>
            </w:pPr>
          </w:p>
          <w:p w14:paraId="0FB1E3B6"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b/>
                <w:sz w:val="20"/>
                <w:szCs w:val="20"/>
              </w:rPr>
              <w:t>EUR</w:t>
            </w:r>
            <w:r w:rsidRPr="00EC2B25">
              <w:rPr>
                <w:rFonts w:eastAsia="Times New Roman" w:cs="Arial"/>
                <w:sz w:val="20"/>
                <w:szCs w:val="20"/>
              </w:rPr>
              <w:tab/>
            </w:r>
            <w:r w:rsidRPr="00EC2B25">
              <w:rPr>
                <w:rFonts w:eastAsia="Times New Roman" w:cs="Arial"/>
                <w:sz w:val="20"/>
                <w:szCs w:val="20"/>
              </w:rPr>
              <w:tab/>
            </w:r>
            <w:r w:rsidRPr="00EC2B25">
              <w:rPr>
                <w:rFonts w:eastAsia="Times New Roman" w:cs="Arial"/>
                <w:sz w:val="20"/>
                <w:szCs w:val="20"/>
              </w:rPr>
              <w:tab/>
              <w:t>in total</w:t>
            </w:r>
          </w:p>
        </w:tc>
      </w:tr>
    </w:tbl>
    <w:p w14:paraId="3D84E6AA" w14:textId="77777777" w:rsidR="00E61ACE" w:rsidRDefault="00E61ACE" w:rsidP="00E61ACE">
      <w:pPr>
        <w:rPr>
          <w:rFonts w:eastAsia="Times New Roman" w:cs="Arial"/>
          <w:b/>
          <w:szCs w:val="20"/>
          <w:u w:val="single"/>
        </w:rPr>
      </w:pPr>
      <w:r>
        <w:rPr>
          <w:rFonts w:eastAsia="Times New Roman" w:cs="Arial"/>
          <w:b/>
          <w:szCs w:val="20"/>
          <w:u w:val="single"/>
        </w:rPr>
        <w:br w:type="page"/>
      </w:r>
    </w:p>
    <w:p w14:paraId="2E91DE3A" w14:textId="77777777" w:rsidR="00E61ACE" w:rsidRPr="00EC2B25" w:rsidRDefault="00E61ACE" w:rsidP="00E61ACE">
      <w:pPr>
        <w:spacing w:after="0" w:line="240" w:lineRule="auto"/>
        <w:contextualSpacing/>
        <w:jc w:val="both"/>
        <w:rPr>
          <w:rFonts w:eastAsia="Times New Roman" w:cs="Arial"/>
          <w:szCs w:val="20"/>
        </w:rPr>
      </w:pPr>
      <w:r w:rsidRPr="00EC2B25">
        <w:rPr>
          <w:rFonts w:eastAsia="Times New Roman" w:cs="Arial"/>
          <w:b/>
          <w:szCs w:val="20"/>
          <w:u w:val="single"/>
        </w:rPr>
        <w:lastRenderedPageBreak/>
        <w:t>Section 2 – Recapitulation of Deliverable Items</w:t>
      </w:r>
    </w:p>
    <w:p w14:paraId="2D072213" w14:textId="77777777" w:rsidR="00E61ACE" w:rsidRPr="00EC2B25" w:rsidRDefault="00E61ACE" w:rsidP="00E61ACE">
      <w:pPr>
        <w:spacing w:after="0" w:line="240" w:lineRule="auto"/>
        <w:contextualSpacing/>
        <w:jc w:val="both"/>
        <w:rPr>
          <w:rFonts w:eastAsia="Times New Roman" w:cs="Arial"/>
          <w:b/>
          <w:szCs w:val="20"/>
        </w:rPr>
      </w:pPr>
    </w:p>
    <w:p w14:paraId="05B305ED" w14:textId="77777777" w:rsidR="00E61ACE" w:rsidRPr="00EC2B25" w:rsidRDefault="00E61ACE" w:rsidP="00E61ACE">
      <w:pPr>
        <w:spacing w:after="0" w:line="240" w:lineRule="auto"/>
        <w:contextualSpacing/>
        <w:jc w:val="both"/>
        <w:rPr>
          <w:rFonts w:eastAsia="Times New Roman" w:cs="Arial"/>
          <w:b/>
          <w:szCs w:val="20"/>
          <w:u w:val="single"/>
        </w:rPr>
      </w:pPr>
      <w:r w:rsidRPr="00EC2B25">
        <w:rPr>
          <w:rFonts w:eastAsia="Times New Roman" w:cs="Arial"/>
          <w:b/>
          <w:szCs w:val="20"/>
        </w:rPr>
        <w:t>2.1</w:t>
      </w:r>
      <w:r w:rsidRPr="00EC2B25">
        <w:rPr>
          <w:rFonts w:eastAsia="Times New Roman" w:cs="Arial"/>
          <w:b/>
          <w:szCs w:val="20"/>
        </w:rPr>
        <w:tab/>
      </w:r>
      <w:r w:rsidRPr="00EC2B25">
        <w:rPr>
          <w:rFonts w:eastAsia="Times New Roman" w:cs="Arial"/>
          <w:b/>
          <w:szCs w:val="20"/>
          <w:u w:val="single"/>
        </w:rPr>
        <w:t>Items deliverable under the Contract</w:t>
      </w:r>
    </w:p>
    <w:p w14:paraId="3FF71277" w14:textId="77777777" w:rsidR="00E61ACE" w:rsidRPr="00EC2B25" w:rsidRDefault="00E61ACE" w:rsidP="00E61ACE">
      <w:pPr>
        <w:spacing w:after="0" w:line="240" w:lineRule="auto"/>
        <w:contextualSpacing/>
        <w:jc w:val="both"/>
        <w:rPr>
          <w:rFonts w:eastAsia="Times New Roman" w:cs="Arial"/>
          <w:i/>
          <w:iCs/>
          <w:szCs w:val="20"/>
        </w:rPr>
      </w:pPr>
    </w:p>
    <w:p w14:paraId="048C3002" w14:textId="77777777" w:rsidR="00E61ACE" w:rsidRPr="00EC2B25" w:rsidRDefault="00E61ACE" w:rsidP="00E61ACE">
      <w:pPr>
        <w:spacing w:after="0" w:line="240" w:lineRule="auto"/>
        <w:contextualSpacing/>
        <w:jc w:val="both"/>
        <w:rPr>
          <w:rFonts w:eastAsia="Times New Roman" w:cs="Arial"/>
          <w:i/>
          <w:iCs/>
          <w:szCs w:val="20"/>
        </w:rPr>
      </w:pPr>
      <w:r w:rsidRPr="00EC2B25">
        <w:rPr>
          <w:rFonts w:eastAsia="Times New Roman" w:cs="Arial"/>
          <w:i/>
          <w:iCs/>
          <w:szCs w:val="20"/>
        </w:rPr>
        <w:t>If any of the columns do not apply to the item in question, please indicate “n/a”.</w:t>
      </w:r>
    </w:p>
    <w:p w14:paraId="111A68DD" w14:textId="77777777" w:rsidR="00E61ACE" w:rsidRPr="00EC2B25" w:rsidRDefault="00E61ACE" w:rsidP="00E61ACE">
      <w:pPr>
        <w:spacing w:after="0" w:line="240" w:lineRule="auto"/>
        <w:contextualSpacing/>
        <w:jc w:val="both"/>
        <w:rPr>
          <w:rFonts w:eastAsia="Times New Roman" w:cs="Arial"/>
          <w:iCs/>
          <w:szCs w:val="20"/>
        </w:rPr>
      </w:pPr>
    </w:p>
    <w:p w14:paraId="3D35993D" w14:textId="77777777" w:rsidR="00E61ACE" w:rsidRPr="00EC2B25" w:rsidRDefault="00E61ACE" w:rsidP="00E61ACE">
      <w:pPr>
        <w:spacing w:after="0" w:line="240" w:lineRule="auto"/>
        <w:contextualSpacing/>
        <w:jc w:val="both"/>
        <w:rPr>
          <w:rFonts w:eastAsia="Times New Roman" w:cs="Arial"/>
          <w:iCs/>
          <w:szCs w:val="20"/>
          <w:u w:val="single"/>
        </w:rPr>
      </w:pPr>
      <w:r w:rsidRPr="00EC2B25">
        <w:rPr>
          <w:rFonts w:eastAsia="Times New Roman" w:cs="Arial"/>
          <w:iCs/>
          <w:szCs w:val="20"/>
        </w:rPr>
        <w:t xml:space="preserve">Table 2.1.1 - </w:t>
      </w:r>
      <w:r w:rsidRPr="00EC2B25">
        <w:rPr>
          <w:rFonts w:eastAsia="Times New Roman" w:cs="Arial"/>
          <w:iCs/>
          <w:szCs w:val="20"/>
          <w:u w:val="single"/>
        </w:rPr>
        <w:t>Items deliverable according to the Statement of Work and Article 2 of the Contract</w:t>
      </w:r>
    </w:p>
    <w:p w14:paraId="4C44806B" w14:textId="77777777" w:rsidR="00E61ACE" w:rsidRPr="00EC2B25" w:rsidRDefault="00E61ACE" w:rsidP="00E61ACE">
      <w:pPr>
        <w:spacing w:after="0" w:line="240" w:lineRule="auto"/>
        <w:contextualSpacing/>
        <w:jc w:val="both"/>
        <w:rPr>
          <w:rFonts w:eastAsia="Times New Roman" w:cs="Arial"/>
          <w:bCs/>
          <w:i/>
          <w:sz w:val="20"/>
          <w:szCs w:val="20"/>
        </w:rPr>
      </w:pPr>
    </w:p>
    <w:tbl>
      <w:tblPr>
        <w:tblW w:w="975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47"/>
        <w:gridCol w:w="709"/>
        <w:gridCol w:w="851"/>
        <w:gridCol w:w="1417"/>
        <w:gridCol w:w="1276"/>
        <w:gridCol w:w="1134"/>
        <w:gridCol w:w="1134"/>
        <w:gridCol w:w="1984"/>
      </w:tblGrid>
      <w:tr w:rsidR="00E61ACE" w:rsidRPr="00EC2B25" w14:paraId="79D9D497" w14:textId="77777777" w:rsidTr="00024BDB">
        <w:trPr>
          <w:trHeight w:val="956"/>
        </w:trPr>
        <w:tc>
          <w:tcPr>
            <w:tcW w:w="1247" w:type="dxa"/>
          </w:tcPr>
          <w:p w14:paraId="7AFF58BE" w14:textId="77777777" w:rsidR="00E61ACE" w:rsidRPr="00EC2B25" w:rsidRDefault="00E61ACE" w:rsidP="00024BDB">
            <w:pPr>
              <w:spacing w:after="0" w:line="240" w:lineRule="auto"/>
              <w:ind w:left="-108"/>
              <w:contextualSpacing/>
              <w:jc w:val="both"/>
              <w:rPr>
                <w:rFonts w:eastAsia="Times New Roman" w:cs="Arial"/>
                <w:b/>
                <w:sz w:val="18"/>
                <w:szCs w:val="18"/>
              </w:rPr>
            </w:pPr>
            <w:r w:rsidRPr="00EC2B25">
              <w:rPr>
                <w:rFonts w:eastAsia="Times New Roman" w:cs="Arial"/>
                <w:b/>
                <w:sz w:val="18"/>
                <w:szCs w:val="18"/>
              </w:rPr>
              <w:t>Type</w:t>
            </w:r>
          </w:p>
        </w:tc>
        <w:tc>
          <w:tcPr>
            <w:tcW w:w="709" w:type="dxa"/>
          </w:tcPr>
          <w:p w14:paraId="30FC62FE" w14:textId="77777777" w:rsidR="00E61ACE" w:rsidRPr="00EC2B25" w:rsidRDefault="00E61ACE" w:rsidP="00024BDB">
            <w:pPr>
              <w:spacing w:after="0" w:line="240" w:lineRule="auto"/>
              <w:contextualSpacing/>
              <w:jc w:val="both"/>
              <w:rPr>
                <w:rFonts w:eastAsia="Times New Roman" w:cs="Arial"/>
                <w:b/>
                <w:sz w:val="18"/>
                <w:szCs w:val="18"/>
              </w:rPr>
            </w:pPr>
            <w:r w:rsidRPr="00EC2B25">
              <w:rPr>
                <w:rFonts w:eastAsia="Times New Roman" w:cs="Arial"/>
                <w:b/>
                <w:sz w:val="18"/>
                <w:szCs w:val="18"/>
              </w:rPr>
              <w:t>Ref.</w:t>
            </w:r>
          </w:p>
          <w:p w14:paraId="5D6E6863" w14:textId="77777777" w:rsidR="00E61ACE" w:rsidRPr="00EC2B25" w:rsidRDefault="00E61ACE" w:rsidP="00024BDB">
            <w:pPr>
              <w:spacing w:after="0" w:line="240" w:lineRule="auto"/>
              <w:contextualSpacing/>
              <w:jc w:val="both"/>
              <w:rPr>
                <w:rFonts w:eastAsia="Times New Roman" w:cs="Arial"/>
                <w:b/>
                <w:sz w:val="18"/>
                <w:szCs w:val="18"/>
              </w:rPr>
            </w:pPr>
            <w:r w:rsidRPr="00EC2B25">
              <w:rPr>
                <w:rFonts w:eastAsia="Times New Roman" w:cs="Arial"/>
                <w:b/>
                <w:sz w:val="18"/>
                <w:szCs w:val="18"/>
              </w:rPr>
              <w:t>No.</w:t>
            </w:r>
          </w:p>
        </w:tc>
        <w:tc>
          <w:tcPr>
            <w:tcW w:w="851" w:type="dxa"/>
          </w:tcPr>
          <w:p w14:paraId="6FA78E0E" w14:textId="77777777" w:rsidR="00E61ACE" w:rsidRPr="00EC2B25" w:rsidRDefault="00E61ACE" w:rsidP="00024BDB">
            <w:pPr>
              <w:spacing w:after="0" w:line="240" w:lineRule="auto"/>
              <w:contextualSpacing/>
              <w:jc w:val="both"/>
              <w:rPr>
                <w:rFonts w:eastAsia="Times New Roman" w:cs="Arial"/>
                <w:b/>
                <w:sz w:val="18"/>
                <w:szCs w:val="18"/>
              </w:rPr>
            </w:pPr>
            <w:r w:rsidRPr="00EC2B25">
              <w:rPr>
                <w:rFonts w:eastAsia="Times New Roman" w:cs="Arial"/>
                <w:b/>
                <w:sz w:val="18"/>
                <w:szCs w:val="18"/>
              </w:rPr>
              <w:t>Name /</w:t>
            </w:r>
          </w:p>
          <w:p w14:paraId="0A01A51A" w14:textId="77777777" w:rsidR="00E61ACE" w:rsidRPr="00EC2B25" w:rsidRDefault="00E61ACE" w:rsidP="00024BDB">
            <w:pPr>
              <w:spacing w:after="0" w:line="240" w:lineRule="auto"/>
              <w:contextualSpacing/>
              <w:jc w:val="both"/>
              <w:rPr>
                <w:rFonts w:eastAsia="Times New Roman" w:cs="Arial"/>
                <w:b/>
                <w:sz w:val="18"/>
                <w:szCs w:val="18"/>
              </w:rPr>
            </w:pPr>
            <w:r w:rsidRPr="00EC2B25">
              <w:rPr>
                <w:rFonts w:eastAsia="Times New Roman" w:cs="Arial"/>
                <w:b/>
                <w:sz w:val="18"/>
                <w:szCs w:val="18"/>
              </w:rPr>
              <w:t>Title</w:t>
            </w:r>
          </w:p>
        </w:tc>
        <w:tc>
          <w:tcPr>
            <w:tcW w:w="1417" w:type="dxa"/>
          </w:tcPr>
          <w:p w14:paraId="7C278D37" w14:textId="77777777" w:rsidR="00E61ACE" w:rsidRPr="00EC2B25" w:rsidRDefault="00E61ACE" w:rsidP="00024BDB">
            <w:pPr>
              <w:spacing w:after="0" w:line="240" w:lineRule="auto"/>
              <w:contextualSpacing/>
              <w:jc w:val="both"/>
              <w:rPr>
                <w:rFonts w:eastAsia="Times New Roman" w:cs="Arial"/>
                <w:b/>
                <w:sz w:val="18"/>
                <w:szCs w:val="18"/>
              </w:rPr>
            </w:pPr>
            <w:r w:rsidRPr="00EC2B25">
              <w:rPr>
                <w:rFonts w:eastAsia="Times New Roman" w:cs="Arial"/>
                <w:b/>
                <w:sz w:val="18"/>
                <w:szCs w:val="18"/>
              </w:rPr>
              <w:t>Description</w:t>
            </w:r>
          </w:p>
        </w:tc>
        <w:tc>
          <w:tcPr>
            <w:tcW w:w="1276" w:type="dxa"/>
          </w:tcPr>
          <w:p w14:paraId="14616EB8" w14:textId="77777777" w:rsidR="00E61ACE" w:rsidRPr="00EC2B25" w:rsidRDefault="00E61ACE" w:rsidP="00024BDB">
            <w:pPr>
              <w:spacing w:after="0" w:line="240" w:lineRule="auto"/>
              <w:contextualSpacing/>
              <w:jc w:val="both"/>
              <w:rPr>
                <w:rFonts w:eastAsia="Times New Roman" w:cs="Arial"/>
                <w:b/>
                <w:sz w:val="18"/>
                <w:szCs w:val="18"/>
              </w:rPr>
            </w:pPr>
            <w:r w:rsidRPr="00EC2B25">
              <w:rPr>
                <w:rFonts w:eastAsia="Times New Roman" w:cs="Arial"/>
                <w:b/>
                <w:sz w:val="18"/>
                <w:szCs w:val="18"/>
              </w:rPr>
              <w:t>Replacement Value (EUR)/ Other</w:t>
            </w:r>
          </w:p>
        </w:tc>
        <w:tc>
          <w:tcPr>
            <w:tcW w:w="1134" w:type="dxa"/>
          </w:tcPr>
          <w:p w14:paraId="78E14682" w14:textId="77777777" w:rsidR="00E61ACE" w:rsidRPr="00EC2B25" w:rsidRDefault="00E61ACE" w:rsidP="00024BDB">
            <w:pPr>
              <w:spacing w:after="0" w:line="240" w:lineRule="auto"/>
              <w:contextualSpacing/>
              <w:jc w:val="both"/>
              <w:rPr>
                <w:rFonts w:eastAsia="Times New Roman" w:cs="Arial"/>
                <w:b/>
                <w:sz w:val="18"/>
                <w:szCs w:val="18"/>
              </w:rPr>
            </w:pPr>
            <w:r w:rsidRPr="00EC2B25">
              <w:rPr>
                <w:rFonts w:eastAsia="Times New Roman" w:cs="Arial"/>
                <w:b/>
                <w:sz w:val="18"/>
                <w:szCs w:val="18"/>
              </w:rPr>
              <w:t>Location (</w:t>
            </w:r>
            <w:r w:rsidRPr="00EC2B25">
              <w:rPr>
                <w:rFonts w:eastAsia="Times New Roman" w:cs="Arial"/>
                <w:sz w:val="18"/>
                <w:szCs w:val="18"/>
                <w:vertAlign w:val="superscript"/>
              </w:rPr>
              <w:footnoteReference w:id="8"/>
            </w:r>
            <w:r w:rsidRPr="00EC2B25">
              <w:rPr>
                <w:rFonts w:eastAsia="Times New Roman" w:cs="Arial"/>
                <w:b/>
                <w:sz w:val="18"/>
                <w:szCs w:val="18"/>
              </w:rPr>
              <w:t>)</w:t>
            </w:r>
          </w:p>
        </w:tc>
        <w:tc>
          <w:tcPr>
            <w:tcW w:w="1134" w:type="dxa"/>
          </w:tcPr>
          <w:p w14:paraId="755AD5DF" w14:textId="77777777" w:rsidR="00E61ACE" w:rsidRPr="00EC2B25" w:rsidRDefault="00E61ACE" w:rsidP="00024BDB">
            <w:pPr>
              <w:spacing w:after="0" w:line="240" w:lineRule="auto"/>
              <w:contextualSpacing/>
              <w:jc w:val="both"/>
              <w:rPr>
                <w:rFonts w:eastAsia="Times New Roman" w:cs="Arial"/>
                <w:b/>
                <w:sz w:val="18"/>
                <w:szCs w:val="18"/>
              </w:rPr>
            </w:pPr>
            <w:r w:rsidRPr="00EC2B25">
              <w:rPr>
                <w:rFonts w:eastAsia="Times New Roman" w:cs="Arial"/>
                <w:b/>
                <w:sz w:val="18"/>
                <w:szCs w:val="18"/>
              </w:rPr>
              <w:t>Property of</w:t>
            </w:r>
          </w:p>
        </w:tc>
        <w:tc>
          <w:tcPr>
            <w:tcW w:w="1984" w:type="dxa"/>
          </w:tcPr>
          <w:p w14:paraId="38CBB48A" w14:textId="77777777" w:rsidR="00E61ACE" w:rsidRPr="00EC2B25" w:rsidRDefault="00E61ACE" w:rsidP="00024BDB">
            <w:pPr>
              <w:spacing w:after="0" w:line="240" w:lineRule="auto"/>
              <w:contextualSpacing/>
              <w:jc w:val="both"/>
              <w:rPr>
                <w:rFonts w:eastAsia="Times New Roman" w:cs="Arial"/>
                <w:b/>
                <w:sz w:val="18"/>
                <w:szCs w:val="18"/>
              </w:rPr>
            </w:pPr>
            <w:r w:rsidRPr="00EC2B25">
              <w:rPr>
                <w:rFonts w:eastAsia="Times New Roman" w:cs="Arial"/>
                <w:b/>
                <w:sz w:val="18"/>
                <w:szCs w:val="18"/>
              </w:rPr>
              <w:t>Rights granted / Specific IPR Conditions (</w:t>
            </w:r>
            <w:r w:rsidRPr="00EC2B25">
              <w:rPr>
                <w:rFonts w:eastAsia="Times New Roman" w:cs="Arial"/>
                <w:sz w:val="18"/>
                <w:szCs w:val="18"/>
                <w:vertAlign w:val="superscript"/>
              </w:rPr>
              <w:footnoteReference w:id="9"/>
            </w:r>
            <w:r w:rsidRPr="00EC2B25">
              <w:rPr>
                <w:rFonts w:eastAsia="Times New Roman" w:cs="Arial"/>
                <w:b/>
                <w:sz w:val="18"/>
                <w:szCs w:val="18"/>
              </w:rPr>
              <w:t>)</w:t>
            </w:r>
          </w:p>
        </w:tc>
      </w:tr>
      <w:tr w:rsidR="00E61ACE" w:rsidRPr="00EC2B25" w14:paraId="22B370E4" w14:textId="77777777" w:rsidTr="00024BDB">
        <w:trPr>
          <w:trHeight w:val="1556"/>
        </w:trPr>
        <w:tc>
          <w:tcPr>
            <w:tcW w:w="1247" w:type="dxa"/>
          </w:tcPr>
          <w:p w14:paraId="34BDA97B" w14:textId="77777777" w:rsidR="00E61ACE" w:rsidRPr="00EC2B25" w:rsidRDefault="00E61ACE" w:rsidP="00024BDB">
            <w:pPr>
              <w:spacing w:after="0" w:line="240" w:lineRule="auto"/>
              <w:ind w:left="-108"/>
              <w:contextualSpacing/>
              <w:jc w:val="both"/>
              <w:rPr>
                <w:rFonts w:eastAsia="Times New Roman" w:cs="Arial"/>
                <w:b/>
                <w:sz w:val="18"/>
                <w:szCs w:val="18"/>
              </w:rPr>
            </w:pPr>
          </w:p>
          <w:p w14:paraId="6B1B9AA3" w14:textId="77777777" w:rsidR="00E61ACE" w:rsidRPr="00EC2B25" w:rsidRDefault="00E61ACE" w:rsidP="00024BDB">
            <w:pPr>
              <w:spacing w:after="0" w:line="240" w:lineRule="auto"/>
              <w:ind w:left="-108"/>
              <w:contextualSpacing/>
              <w:jc w:val="both"/>
              <w:rPr>
                <w:rFonts w:eastAsia="Times New Roman" w:cs="Arial"/>
                <w:b/>
                <w:sz w:val="18"/>
                <w:szCs w:val="18"/>
              </w:rPr>
            </w:pPr>
            <w:r w:rsidRPr="00EC2B25">
              <w:rPr>
                <w:rFonts w:eastAsia="Times New Roman" w:cs="Arial"/>
                <w:b/>
                <w:sz w:val="18"/>
                <w:szCs w:val="18"/>
              </w:rPr>
              <w:t>Documentation</w:t>
            </w:r>
          </w:p>
          <w:p w14:paraId="1D085FF2" w14:textId="77777777" w:rsidR="00E61ACE" w:rsidRPr="00EC2B25" w:rsidRDefault="00E61ACE" w:rsidP="00024BDB">
            <w:pPr>
              <w:spacing w:after="0" w:line="240" w:lineRule="auto"/>
              <w:ind w:left="-108"/>
              <w:contextualSpacing/>
              <w:jc w:val="both"/>
              <w:rPr>
                <w:rFonts w:eastAsia="Times New Roman" w:cs="Arial"/>
                <w:b/>
                <w:sz w:val="18"/>
                <w:szCs w:val="18"/>
              </w:rPr>
            </w:pPr>
          </w:p>
        </w:tc>
        <w:tc>
          <w:tcPr>
            <w:tcW w:w="709" w:type="dxa"/>
          </w:tcPr>
          <w:p w14:paraId="65557CC9" w14:textId="77777777" w:rsidR="00E61ACE" w:rsidRPr="00EC2B25" w:rsidRDefault="00E61ACE" w:rsidP="00024BDB">
            <w:pPr>
              <w:spacing w:after="0" w:line="240" w:lineRule="auto"/>
              <w:contextualSpacing/>
              <w:jc w:val="both"/>
              <w:rPr>
                <w:rFonts w:eastAsia="Times New Roman" w:cs="Arial"/>
                <w:sz w:val="18"/>
                <w:szCs w:val="18"/>
              </w:rPr>
            </w:pPr>
          </w:p>
        </w:tc>
        <w:tc>
          <w:tcPr>
            <w:tcW w:w="851" w:type="dxa"/>
          </w:tcPr>
          <w:p w14:paraId="1BA11BDD" w14:textId="77777777" w:rsidR="00E61ACE" w:rsidRPr="00EC2B25" w:rsidRDefault="00E61ACE" w:rsidP="00024BDB">
            <w:pPr>
              <w:spacing w:after="0" w:line="240" w:lineRule="auto"/>
              <w:contextualSpacing/>
              <w:jc w:val="both"/>
              <w:rPr>
                <w:rFonts w:eastAsia="Times New Roman" w:cs="Arial"/>
                <w:sz w:val="18"/>
                <w:szCs w:val="18"/>
              </w:rPr>
            </w:pPr>
          </w:p>
        </w:tc>
        <w:tc>
          <w:tcPr>
            <w:tcW w:w="1417" w:type="dxa"/>
          </w:tcPr>
          <w:p w14:paraId="0EB6B5E5" w14:textId="77777777" w:rsidR="00E61ACE" w:rsidRPr="00EC2B25" w:rsidRDefault="00E61ACE" w:rsidP="00024BDB">
            <w:pPr>
              <w:spacing w:after="0" w:line="240" w:lineRule="auto"/>
              <w:contextualSpacing/>
              <w:jc w:val="both"/>
              <w:rPr>
                <w:rFonts w:eastAsia="Times New Roman" w:cs="Arial"/>
                <w:sz w:val="18"/>
                <w:szCs w:val="18"/>
              </w:rPr>
            </w:pPr>
          </w:p>
        </w:tc>
        <w:tc>
          <w:tcPr>
            <w:tcW w:w="1276" w:type="dxa"/>
          </w:tcPr>
          <w:p w14:paraId="126CC60B" w14:textId="77777777" w:rsidR="00E61ACE" w:rsidRPr="00EC2B25" w:rsidRDefault="00E61ACE" w:rsidP="00024BDB">
            <w:pPr>
              <w:spacing w:after="0" w:line="240" w:lineRule="auto"/>
              <w:contextualSpacing/>
              <w:jc w:val="both"/>
              <w:rPr>
                <w:rFonts w:eastAsia="Times New Roman" w:cs="Arial"/>
                <w:sz w:val="18"/>
                <w:szCs w:val="24"/>
              </w:rPr>
            </w:pPr>
          </w:p>
        </w:tc>
        <w:tc>
          <w:tcPr>
            <w:tcW w:w="1134" w:type="dxa"/>
          </w:tcPr>
          <w:p w14:paraId="71F66225" w14:textId="77777777" w:rsidR="00E61ACE" w:rsidRPr="00EC2B25" w:rsidRDefault="00E61ACE" w:rsidP="00024BDB">
            <w:pPr>
              <w:spacing w:after="0" w:line="240" w:lineRule="auto"/>
              <w:contextualSpacing/>
              <w:jc w:val="both"/>
              <w:rPr>
                <w:rFonts w:eastAsia="Times New Roman" w:cs="Arial"/>
                <w:sz w:val="18"/>
                <w:szCs w:val="24"/>
              </w:rPr>
            </w:pPr>
          </w:p>
        </w:tc>
        <w:tc>
          <w:tcPr>
            <w:tcW w:w="1134" w:type="dxa"/>
          </w:tcPr>
          <w:p w14:paraId="14201098" w14:textId="77777777" w:rsidR="00E61ACE" w:rsidRPr="00EC2B25" w:rsidRDefault="00E61ACE" w:rsidP="00024BDB">
            <w:pPr>
              <w:spacing w:after="0" w:line="240" w:lineRule="auto"/>
              <w:contextualSpacing/>
              <w:jc w:val="both"/>
              <w:rPr>
                <w:rFonts w:eastAsia="Times New Roman" w:cs="Arial"/>
                <w:sz w:val="18"/>
                <w:szCs w:val="24"/>
              </w:rPr>
            </w:pPr>
          </w:p>
        </w:tc>
        <w:tc>
          <w:tcPr>
            <w:tcW w:w="1984" w:type="dxa"/>
          </w:tcPr>
          <w:p w14:paraId="2D29411B" w14:textId="77777777" w:rsidR="00E61ACE" w:rsidRPr="00EC2B25" w:rsidRDefault="00E61ACE" w:rsidP="00024BDB">
            <w:pPr>
              <w:spacing w:after="0" w:line="240" w:lineRule="auto"/>
              <w:contextualSpacing/>
              <w:jc w:val="both"/>
              <w:rPr>
                <w:rFonts w:eastAsia="Times New Roman" w:cs="Arial"/>
                <w:sz w:val="18"/>
                <w:szCs w:val="24"/>
              </w:rPr>
            </w:pPr>
          </w:p>
        </w:tc>
      </w:tr>
      <w:tr w:rsidR="00E61ACE" w:rsidRPr="00EC2B25" w14:paraId="20411F27" w14:textId="77777777" w:rsidTr="00024BDB">
        <w:trPr>
          <w:trHeight w:val="1556"/>
        </w:trPr>
        <w:tc>
          <w:tcPr>
            <w:tcW w:w="1247" w:type="dxa"/>
          </w:tcPr>
          <w:p w14:paraId="58FEAAA0" w14:textId="77777777" w:rsidR="00E61ACE" w:rsidRPr="00EC2B25" w:rsidRDefault="00E61ACE" w:rsidP="00024BDB">
            <w:pPr>
              <w:spacing w:after="0" w:line="240" w:lineRule="auto"/>
              <w:ind w:left="-108"/>
              <w:contextualSpacing/>
              <w:jc w:val="both"/>
              <w:rPr>
                <w:rFonts w:eastAsia="Times New Roman" w:cs="Arial"/>
                <w:b/>
                <w:sz w:val="18"/>
                <w:szCs w:val="18"/>
              </w:rPr>
            </w:pPr>
          </w:p>
          <w:p w14:paraId="3CE4A720" w14:textId="77777777" w:rsidR="00E61ACE" w:rsidRPr="00EC2B25" w:rsidRDefault="00E61ACE" w:rsidP="00024BDB">
            <w:pPr>
              <w:spacing w:after="0" w:line="240" w:lineRule="auto"/>
              <w:ind w:left="-108"/>
              <w:contextualSpacing/>
              <w:jc w:val="both"/>
              <w:rPr>
                <w:rFonts w:eastAsia="Times New Roman" w:cs="Arial"/>
                <w:b/>
                <w:sz w:val="18"/>
                <w:szCs w:val="18"/>
              </w:rPr>
            </w:pPr>
            <w:r w:rsidRPr="00EC2B25">
              <w:rPr>
                <w:rFonts w:eastAsia="Times New Roman" w:cs="Arial"/>
                <w:b/>
                <w:sz w:val="18"/>
                <w:szCs w:val="18"/>
              </w:rPr>
              <w:t>Hardware</w:t>
            </w:r>
          </w:p>
          <w:p w14:paraId="2AEC38CA" w14:textId="77777777" w:rsidR="00E61ACE" w:rsidRPr="00EC2B25" w:rsidRDefault="00E61ACE" w:rsidP="00024BDB">
            <w:pPr>
              <w:spacing w:after="0" w:line="240" w:lineRule="auto"/>
              <w:ind w:left="-108"/>
              <w:contextualSpacing/>
              <w:jc w:val="both"/>
              <w:rPr>
                <w:rFonts w:eastAsia="Times New Roman" w:cs="Arial"/>
                <w:b/>
                <w:sz w:val="18"/>
                <w:szCs w:val="18"/>
              </w:rPr>
            </w:pPr>
          </w:p>
        </w:tc>
        <w:tc>
          <w:tcPr>
            <w:tcW w:w="709" w:type="dxa"/>
          </w:tcPr>
          <w:p w14:paraId="434B5FC5" w14:textId="77777777" w:rsidR="00E61ACE" w:rsidRPr="00EC2B25" w:rsidRDefault="00E61ACE" w:rsidP="00024BDB">
            <w:pPr>
              <w:spacing w:after="0" w:line="240" w:lineRule="auto"/>
              <w:contextualSpacing/>
              <w:jc w:val="both"/>
              <w:rPr>
                <w:rFonts w:eastAsia="Times New Roman" w:cs="Arial"/>
                <w:sz w:val="18"/>
                <w:szCs w:val="18"/>
              </w:rPr>
            </w:pPr>
          </w:p>
        </w:tc>
        <w:tc>
          <w:tcPr>
            <w:tcW w:w="851" w:type="dxa"/>
          </w:tcPr>
          <w:p w14:paraId="3DA5DFDC" w14:textId="77777777" w:rsidR="00E61ACE" w:rsidRPr="00EC2B25" w:rsidRDefault="00E61ACE" w:rsidP="00024BDB">
            <w:pPr>
              <w:spacing w:after="0" w:line="240" w:lineRule="auto"/>
              <w:contextualSpacing/>
              <w:jc w:val="both"/>
              <w:rPr>
                <w:rFonts w:eastAsia="Times New Roman" w:cs="Arial"/>
                <w:sz w:val="18"/>
                <w:szCs w:val="18"/>
              </w:rPr>
            </w:pPr>
          </w:p>
        </w:tc>
        <w:tc>
          <w:tcPr>
            <w:tcW w:w="1417" w:type="dxa"/>
          </w:tcPr>
          <w:p w14:paraId="1F89C5DA" w14:textId="77777777" w:rsidR="00E61ACE" w:rsidRPr="00EC2B25" w:rsidRDefault="00E61ACE" w:rsidP="00024BDB">
            <w:pPr>
              <w:spacing w:after="0" w:line="240" w:lineRule="auto"/>
              <w:contextualSpacing/>
              <w:jc w:val="both"/>
              <w:rPr>
                <w:rFonts w:eastAsia="Times New Roman" w:cs="Arial"/>
                <w:sz w:val="18"/>
                <w:szCs w:val="18"/>
              </w:rPr>
            </w:pPr>
          </w:p>
        </w:tc>
        <w:tc>
          <w:tcPr>
            <w:tcW w:w="1276" w:type="dxa"/>
          </w:tcPr>
          <w:p w14:paraId="03780840" w14:textId="77777777" w:rsidR="00E61ACE" w:rsidRPr="00EC2B25" w:rsidRDefault="00E61ACE" w:rsidP="00024BDB">
            <w:pPr>
              <w:spacing w:after="0" w:line="240" w:lineRule="auto"/>
              <w:contextualSpacing/>
              <w:jc w:val="both"/>
              <w:rPr>
                <w:rFonts w:eastAsia="Times New Roman" w:cs="Arial"/>
                <w:sz w:val="18"/>
                <w:szCs w:val="24"/>
              </w:rPr>
            </w:pPr>
          </w:p>
        </w:tc>
        <w:tc>
          <w:tcPr>
            <w:tcW w:w="1134" w:type="dxa"/>
          </w:tcPr>
          <w:p w14:paraId="2EE140BD" w14:textId="77777777" w:rsidR="00E61ACE" w:rsidRPr="00EC2B25" w:rsidRDefault="00E61ACE" w:rsidP="00024BDB">
            <w:pPr>
              <w:spacing w:after="0" w:line="240" w:lineRule="auto"/>
              <w:contextualSpacing/>
              <w:jc w:val="both"/>
              <w:rPr>
                <w:rFonts w:eastAsia="Times New Roman" w:cs="Arial"/>
                <w:sz w:val="18"/>
                <w:szCs w:val="24"/>
              </w:rPr>
            </w:pPr>
          </w:p>
        </w:tc>
        <w:tc>
          <w:tcPr>
            <w:tcW w:w="1134" w:type="dxa"/>
          </w:tcPr>
          <w:p w14:paraId="127D6310" w14:textId="77777777" w:rsidR="00E61ACE" w:rsidRPr="00EC2B25" w:rsidRDefault="00E61ACE" w:rsidP="00024BDB">
            <w:pPr>
              <w:spacing w:after="0" w:line="240" w:lineRule="auto"/>
              <w:contextualSpacing/>
              <w:jc w:val="both"/>
              <w:rPr>
                <w:rFonts w:eastAsia="Times New Roman" w:cs="Arial"/>
                <w:sz w:val="18"/>
                <w:szCs w:val="24"/>
              </w:rPr>
            </w:pPr>
          </w:p>
        </w:tc>
        <w:tc>
          <w:tcPr>
            <w:tcW w:w="1984" w:type="dxa"/>
          </w:tcPr>
          <w:p w14:paraId="6F4E0C77" w14:textId="77777777" w:rsidR="00E61ACE" w:rsidRPr="00EC2B25" w:rsidRDefault="00E61ACE" w:rsidP="00024BDB">
            <w:pPr>
              <w:spacing w:after="0" w:line="240" w:lineRule="auto"/>
              <w:contextualSpacing/>
              <w:jc w:val="both"/>
              <w:rPr>
                <w:rFonts w:eastAsia="Times New Roman" w:cs="Arial"/>
                <w:sz w:val="18"/>
                <w:szCs w:val="24"/>
              </w:rPr>
            </w:pPr>
          </w:p>
        </w:tc>
      </w:tr>
      <w:tr w:rsidR="00E61ACE" w:rsidRPr="00EC2B25" w14:paraId="36B2CB01" w14:textId="77777777" w:rsidTr="00024BDB">
        <w:trPr>
          <w:trHeight w:val="1581"/>
        </w:trPr>
        <w:tc>
          <w:tcPr>
            <w:tcW w:w="1247" w:type="dxa"/>
          </w:tcPr>
          <w:p w14:paraId="7D54E0A0" w14:textId="77777777" w:rsidR="00E61ACE" w:rsidRPr="00EC2B25" w:rsidRDefault="00E61ACE" w:rsidP="00024BDB">
            <w:pPr>
              <w:spacing w:after="0" w:line="240" w:lineRule="auto"/>
              <w:ind w:left="-108"/>
              <w:contextualSpacing/>
              <w:jc w:val="both"/>
              <w:rPr>
                <w:rFonts w:eastAsia="Times New Roman" w:cs="Arial"/>
                <w:b/>
                <w:sz w:val="18"/>
                <w:szCs w:val="18"/>
              </w:rPr>
            </w:pPr>
          </w:p>
          <w:p w14:paraId="3C3A4293" w14:textId="77777777" w:rsidR="00E61ACE" w:rsidRPr="00EC2B25" w:rsidRDefault="00E61ACE" w:rsidP="00024BDB">
            <w:pPr>
              <w:spacing w:after="0" w:line="240" w:lineRule="auto"/>
              <w:ind w:left="-108"/>
              <w:contextualSpacing/>
              <w:jc w:val="both"/>
              <w:rPr>
                <w:rFonts w:eastAsia="Times New Roman" w:cs="Arial"/>
                <w:b/>
                <w:sz w:val="18"/>
                <w:szCs w:val="18"/>
              </w:rPr>
            </w:pPr>
            <w:r w:rsidRPr="00EC2B25">
              <w:rPr>
                <w:rFonts w:eastAsia="Times New Roman" w:cs="Arial"/>
                <w:b/>
                <w:sz w:val="18"/>
                <w:szCs w:val="18"/>
              </w:rPr>
              <w:t>Software</w:t>
            </w:r>
          </w:p>
          <w:p w14:paraId="2218E356" w14:textId="77777777" w:rsidR="00E61ACE" w:rsidRPr="00EC2B25" w:rsidRDefault="00E61ACE" w:rsidP="00024BDB">
            <w:pPr>
              <w:spacing w:after="0" w:line="240" w:lineRule="auto"/>
              <w:ind w:left="-108"/>
              <w:contextualSpacing/>
              <w:jc w:val="both"/>
              <w:rPr>
                <w:rFonts w:eastAsia="Times New Roman" w:cs="Arial"/>
                <w:b/>
                <w:sz w:val="18"/>
                <w:szCs w:val="18"/>
              </w:rPr>
            </w:pPr>
          </w:p>
        </w:tc>
        <w:tc>
          <w:tcPr>
            <w:tcW w:w="709" w:type="dxa"/>
          </w:tcPr>
          <w:p w14:paraId="2FD61D3B" w14:textId="77777777" w:rsidR="00E61ACE" w:rsidRPr="00EC2B25" w:rsidRDefault="00E61ACE" w:rsidP="00024BDB">
            <w:pPr>
              <w:spacing w:after="0" w:line="240" w:lineRule="auto"/>
              <w:contextualSpacing/>
              <w:jc w:val="both"/>
              <w:rPr>
                <w:rFonts w:eastAsia="Times New Roman" w:cs="Arial"/>
                <w:sz w:val="18"/>
                <w:szCs w:val="18"/>
              </w:rPr>
            </w:pPr>
          </w:p>
        </w:tc>
        <w:tc>
          <w:tcPr>
            <w:tcW w:w="851" w:type="dxa"/>
          </w:tcPr>
          <w:p w14:paraId="442C22BF" w14:textId="77777777" w:rsidR="00E61ACE" w:rsidRPr="00EC2B25" w:rsidRDefault="00E61ACE" w:rsidP="00024BDB">
            <w:pPr>
              <w:spacing w:after="0" w:line="240" w:lineRule="auto"/>
              <w:contextualSpacing/>
              <w:jc w:val="both"/>
              <w:rPr>
                <w:rFonts w:eastAsia="Times New Roman" w:cs="Arial"/>
                <w:sz w:val="18"/>
                <w:szCs w:val="18"/>
              </w:rPr>
            </w:pPr>
          </w:p>
        </w:tc>
        <w:tc>
          <w:tcPr>
            <w:tcW w:w="1417" w:type="dxa"/>
          </w:tcPr>
          <w:p w14:paraId="6C3DC9B5" w14:textId="77777777" w:rsidR="00E61ACE" w:rsidRPr="00EC2B25" w:rsidRDefault="00E61ACE" w:rsidP="00024BDB">
            <w:pPr>
              <w:spacing w:after="0" w:line="240" w:lineRule="auto"/>
              <w:contextualSpacing/>
              <w:jc w:val="both"/>
              <w:rPr>
                <w:rFonts w:eastAsia="Times New Roman" w:cs="Arial"/>
                <w:i/>
                <w:sz w:val="18"/>
                <w:szCs w:val="18"/>
              </w:rPr>
            </w:pPr>
            <w:r w:rsidRPr="00EC2B25">
              <w:rPr>
                <w:rFonts w:eastAsia="Times New Roman" w:cs="Arial"/>
                <w:i/>
                <w:sz w:val="18"/>
                <w:szCs w:val="18"/>
              </w:rPr>
              <w:t>(Delivery in</w:t>
            </w:r>
          </w:p>
          <w:p w14:paraId="7CA8AF5F" w14:textId="03DC4335" w:rsidR="00E61ACE" w:rsidRPr="00EC2B25" w:rsidRDefault="00E61ACE" w:rsidP="00D2140C">
            <w:pPr>
              <w:spacing w:after="0" w:line="240" w:lineRule="auto"/>
              <w:contextualSpacing/>
              <w:jc w:val="both"/>
              <w:rPr>
                <w:rFonts w:eastAsia="Times New Roman" w:cs="Arial"/>
                <w:i/>
                <w:sz w:val="18"/>
                <w:szCs w:val="18"/>
              </w:rPr>
            </w:pPr>
            <w:r w:rsidRPr="00EC2B25">
              <w:rPr>
                <w:rFonts w:eastAsia="Times New Roman" w:cs="Arial"/>
                <w:i/>
                <w:sz w:val="18"/>
                <w:szCs w:val="18"/>
              </w:rPr>
              <w:t>Object code)</w:t>
            </w:r>
          </w:p>
        </w:tc>
        <w:tc>
          <w:tcPr>
            <w:tcW w:w="1276" w:type="dxa"/>
          </w:tcPr>
          <w:p w14:paraId="6E5CC1DA" w14:textId="77777777" w:rsidR="00E61ACE" w:rsidRPr="00EC2B25" w:rsidRDefault="00E61ACE" w:rsidP="00024BDB">
            <w:pPr>
              <w:spacing w:after="0" w:line="240" w:lineRule="auto"/>
              <w:contextualSpacing/>
              <w:jc w:val="both"/>
              <w:rPr>
                <w:rFonts w:eastAsia="Times New Roman" w:cs="Arial"/>
                <w:sz w:val="18"/>
                <w:szCs w:val="24"/>
              </w:rPr>
            </w:pPr>
          </w:p>
        </w:tc>
        <w:tc>
          <w:tcPr>
            <w:tcW w:w="1134" w:type="dxa"/>
          </w:tcPr>
          <w:p w14:paraId="7785A939" w14:textId="77777777" w:rsidR="00E61ACE" w:rsidRPr="00EC2B25" w:rsidRDefault="00E61ACE" w:rsidP="00024BDB">
            <w:pPr>
              <w:spacing w:after="0" w:line="240" w:lineRule="auto"/>
              <w:contextualSpacing/>
              <w:jc w:val="both"/>
              <w:rPr>
                <w:rFonts w:eastAsia="Times New Roman" w:cs="Arial"/>
                <w:sz w:val="18"/>
                <w:szCs w:val="24"/>
              </w:rPr>
            </w:pPr>
          </w:p>
        </w:tc>
        <w:tc>
          <w:tcPr>
            <w:tcW w:w="1134" w:type="dxa"/>
          </w:tcPr>
          <w:p w14:paraId="5DB9F899" w14:textId="77777777" w:rsidR="00E61ACE" w:rsidRPr="00EC2B25" w:rsidRDefault="00E61ACE" w:rsidP="00024BDB">
            <w:pPr>
              <w:spacing w:after="0" w:line="240" w:lineRule="auto"/>
              <w:contextualSpacing/>
              <w:jc w:val="both"/>
              <w:rPr>
                <w:rFonts w:eastAsia="Times New Roman" w:cs="Arial"/>
                <w:sz w:val="18"/>
                <w:szCs w:val="24"/>
              </w:rPr>
            </w:pPr>
          </w:p>
        </w:tc>
        <w:tc>
          <w:tcPr>
            <w:tcW w:w="1984" w:type="dxa"/>
          </w:tcPr>
          <w:p w14:paraId="42830064" w14:textId="77777777" w:rsidR="00E61ACE" w:rsidRPr="00EC2B25" w:rsidRDefault="00E61ACE" w:rsidP="00024BDB">
            <w:pPr>
              <w:spacing w:after="0" w:line="240" w:lineRule="auto"/>
              <w:contextualSpacing/>
              <w:jc w:val="both"/>
              <w:rPr>
                <w:rFonts w:eastAsia="Times New Roman" w:cs="Arial"/>
                <w:sz w:val="18"/>
                <w:szCs w:val="24"/>
              </w:rPr>
            </w:pPr>
          </w:p>
        </w:tc>
      </w:tr>
      <w:tr w:rsidR="00E61ACE" w:rsidRPr="00EC2B25" w14:paraId="7EC6B44A" w14:textId="77777777" w:rsidTr="00024BDB">
        <w:trPr>
          <w:trHeight w:val="1556"/>
        </w:trPr>
        <w:tc>
          <w:tcPr>
            <w:tcW w:w="1247" w:type="dxa"/>
          </w:tcPr>
          <w:p w14:paraId="0422B491" w14:textId="77777777" w:rsidR="00E61ACE" w:rsidRPr="00EC2B25" w:rsidRDefault="00E61ACE" w:rsidP="00024BDB">
            <w:pPr>
              <w:spacing w:after="0" w:line="240" w:lineRule="auto"/>
              <w:ind w:left="-108"/>
              <w:contextualSpacing/>
              <w:jc w:val="both"/>
              <w:rPr>
                <w:rFonts w:eastAsia="Times New Roman" w:cs="Arial"/>
                <w:b/>
                <w:sz w:val="18"/>
                <w:szCs w:val="18"/>
              </w:rPr>
            </w:pPr>
          </w:p>
          <w:p w14:paraId="4275D1ED" w14:textId="77777777" w:rsidR="00E61ACE" w:rsidRPr="00EC2B25" w:rsidRDefault="00E61ACE" w:rsidP="00024BDB">
            <w:pPr>
              <w:spacing w:after="0" w:line="240" w:lineRule="auto"/>
              <w:ind w:left="-108"/>
              <w:contextualSpacing/>
              <w:jc w:val="both"/>
              <w:rPr>
                <w:rFonts w:eastAsia="Times New Roman" w:cs="Arial"/>
                <w:b/>
                <w:sz w:val="18"/>
                <w:szCs w:val="18"/>
              </w:rPr>
            </w:pPr>
            <w:r w:rsidRPr="00EC2B25">
              <w:rPr>
                <w:rFonts w:eastAsia="Times New Roman" w:cs="Arial"/>
                <w:b/>
                <w:sz w:val="18"/>
                <w:szCs w:val="18"/>
              </w:rPr>
              <w:t>Other</w:t>
            </w:r>
          </w:p>
          <w:p w14:paraId="3D03543A" w14:textId="77777777" w:rsidR="00E61ACE" w:rsidRPr="00EC2B25" w:rsidRDefault="00E61ACE" w:rsidP="00024BDB">
            <w:pPr>
              <w:spacing w:after="0" w:line="240" w:lineRule="auto"/>
              <w:ind w:left="-108"/>
              <w:contextualSpacing/>
              <w:jc w:val="both"/>
              <w:rPr>
                <w:rFonts w:eastAsia="Times New Roman" w:cs="Arial"/>
                <w:b/>
                <w:sz w:val="18"/>
                <w:szCs w:val="18"/>
              </w:rPr>
            </w:pPr>
          </w:p>
        </w:tc>
        <w:tc>
          <w:tcPr>
            <w:tcW w:w="709" w:type="dxa"/>
          </w:tcPr>
          <w:p w14:paraId="43C31AD3" w14:textId="77777777" w:rsidR="00E61ACE" w:rsidRPr="00EC2B25" w:rsidRDefault="00E61ACE" w:rsidP="00024BDB">
            <w:pPr>
              <w:spacing w:after="0" w:line="240" w:lineRule="auto"/>
              <w:contextualSpacing/>
              <w:jc w:val="both"/>
              <w:rPr>
                <w:rFonts w:eastAsia="Times New Roman" w:cs="Arial"/>
                <w:sz w:val="18"/>
                <w:szCs w:val="18"/>
              </w:rPr>
            </w:pPr>
          </w:p>
        </w:tc>
        <w:tc>
          <w:tcPr>
            <w:tcW w:w="851" w:type="dxa"/>
          </w:tcPr>
          <w:p w14:paraId="2EE8DDC1" w14:textId="77777777" w:rsidR="00E61ACE" w:rsidRPr="00EC2B25" w:rsidRDefault="00E61ACE" w:rsidP="00024BDB">
            <w:pPr>
              <w:spacing w:after="0" w:line="240" w:lineRule="auto"/>
              <w:contextualSpacing/>
              <w:jc w:val="both"/>
              <w:rPr>
                <w:rFonts w:eastAsia="Times New Roman" w:cs="Arial"/>
                <w:sz w:val="18"/>
                <w:szCs w:val="18"/>
              </w:rPr>
            </w:pPr>
          </w:p>
        </w:tc>
        <w:tc>
          <w:tcPr>
            <w:tcW w:w="1417" w:type="dxa"/>
          </w:tcPr>
          <w:p w14:paraId="36900B6E" w14:textId="77777777" w:rsidR="00E61ACE" w:rsidRPr="00EC2B25" w:rsidRDefault="00E61ACE" w:rsidP="00024BDB">
            <w:pPr>
              <w:spacing w:after="0" w:line="240" w:lineRule="auto"/>
              <w:contextualSpacing/>
              <w:jc w:val="both"/>
              <w:rPr>
                <w:rFonts w:eastAsia="Times New Roman" w:cs="Arial"/>
                <w:sz w:val="18"/>
                <w:szCs w:val="18"/>
              </w:rPr>
            </w:pPr>
          </w:p>
        </w:tc>
        <w:tc>
          <w:tcPr>
            <w:tcW w:w="1276" w:type="dxa"/>
          </w:tcPr>
          <w:p w14:paraId="4F135E64" w14:textId="77777777" w:rsidR="00E61ACE" w:rsidRPr="00EC2B25" w:rsidRDefault="00E61ACE" w:rsidP="00024BDB">
            <w:pPr>
              <w:spacing w:after="0" w:line="240" w:lineRule="auto"/>
              <w:contextualSpacing/>
              <w:jc w:val="both"/>
              <w:rPr>
                <w:rFonts w:eastAsia="Times New Roman" w:cs="Arial"/>
                <w:sz w:val="18"/>
                <w:szCs w:val="24"/>
              </w:rPr>
            </w:pPr>
          </w:p>
        </w:tc>
        <w:tc>
          <w:tcPr>
            <w:tcW w:w="1134" w:type="dxa"/>
          </w:tcPr>
          <w:p w14:paraId="3518FD97" w14:textId="77777777" w:rsidR="00E61ACE" w:rsidRPr="00EC2B25" w:rsidRDefault="00E61ACE" w:rsidP="00024BDB">
            <w:pPr>
              <w:spacing w:after="0" w:line="240" w:lineRule="auto"/>
              <w:contextualSpacing/>
              <w:jc w:val="both"/>
              <w:rPr>
                <w:rFonts w:eastAsia="Times New Roman" w:cs="Arial"/>
                <w:sz w:val="18"/>
                <w:szCs w:val="24"/>
              </w:rPr>
            </w:pPr>
          </w:p>
        </w:tc>
        <w:tc>
          <w:tcPr>
            <w:tcW w:w="1134" w:type="dxa"/>
          </w:tcPr>
          <w:p w14:paraId="1AC56CD7" w14:textId="77777777" w:rsidR="00E61ACE" w:rsidRPr="00EC2B25" w:rsidRDefault="00E61ACE" w:rsidP="00024BDB">
            <w:pPr>
              <w:spacing w:after="0" w:line="240" w:lineRule="auto"/>
              <w:contextualSpacing/>
              <w:jc w:val="both"/>
              <w:rPr>
                <w:rFonts w:eastAsia="Times New Roman" w:cs="Arial"/>
                <w:sz w:val="18"/>
                <w:szCs w:val="24"/>
              </w:rPr>
            </w:pPr>
          </w:p>
        </w:tc>
        <w:tc>
          <w:tcPr>
            <w:tcW w:w="1984" w:type="dxa"/>
          </w:tcPr>
          <w:p w14:paraId="22ED258F" w14:textId="77777777" w:rsidR="00E61ACE" w:rsidRPr="00EC2B25" w:rsidRDefault="00E61ACE" w:rsidP="00024BDB">
            <w:pPr>
              <w:spacing w:after="0" w:line="240" w:lineRule="auto"/>
              <w:contextualSpacing/>
              <w:jc w:val="both"/>
              <w:rPr>
                <w:rFonts w:eastAsia="Times New Roman" w:cs="Arial"/>
                <w:sz w:val="18"/>
                <w:szCs w:val="24"/>
              </w:rPr>
            </w:pPr>
          </w:p>
        </w:tc>
      </w:tr>
    </w:tbl>
    <w:p w14:paraId="27FF76D1" w14:textId="77777777" w:rsidR="00E61ACE" w:rsidRDefault="00E61ACE" w:rsidP="00E61ACE">
      <w:pPr>
        <w:spacing w:after="0" w:line="240" w:lineRule="auto"/>
        <w:contextualSpacing/>
        <w:jc w:val="both"/>
        <w:rPr>
          <w:rFonts w:eastAsia="Times New Roman" w:cs="Arial"/>
          <w:iCs/>
          <w:sz w:val="18"/>
          <w:szCs w:val="24"/>
          <w:u w:val="single"/>
        </w:rPr>
      </w:pPr>
    </w:p>
    <w:p w14:paraId="0E7DF430" w14:textId="77777777" w:rsidR="00E61ACE" w:rsidRDefault="00E61ACE" w:rsidP="00E61ACE">
      <w:pPr>
        <w:spacing w:after="0" w:line="240" w:lineRule="auto"/>
        <w:contextualSpacing/>
        <w:jc w:val="both"/>
        <w:rPr>
          <w:rFonts w:eastAsia="Times New Roman" w:cs="Arial"/>
          <w:iCs/>
          <w:sz w:val="18"/>
          <w:szCs w:val="24"/>
          <w:u w:val="single"/>
        </w:rPr>
      </w:pPr>
    </w:p>
    <w:p w14:paraId="6EC476C1" w14:textId="77777777" w:rsidR="008849D0" w:rsidRDefault="008849D0" w:rsidP="00E61ACE">
      <w:pPr>
        <w:spacing w:after="0" w:line="240" w:lineRule="auto"/>
        <w:contextualSpacing/>
        <w:jc w:val="both"/>
        <w:rPr>
          <w:rFonts w:eastAsia="Times New Roman" w:cs="Arial"/>
          <w:szCs w:val="20"/>
        </w:rPr>
      </w:pPr>
    </w:p>
    <w:p w14:paraId="30B5D972" w14:textId="7695E022" w:rsidR="00E61ACE" w:rsidRPr="00EC2B25" w:rsidRDefault="00E61ACE" w:rsidP="00E61ACE">
      <w:pPr>
        <w:spacing w:after="0" w:line="240" w:lineRule="auto"/>
        <w:contextualSpacing/>
        <w:jc w:val="both"/>
        <w:rPr>
          <w:rFonts w:eastAsia="Times New Roman" w:cs="Arial"/>
          <w:szCs w:val="20"/>
        </w:rPr>
      </w:pPr>
      <w:r w:rsidRPr="00EC2B25">
        <w:rPr>
          <w:rFonts w:eastAsia="Times New Roman" w:cs="Arial"/>
          <w:szCs w:val="20"/>
        </w:rPr>
        <w:t xml:space="preserve">Table </w:t>
      </w:r>
      <w:r w:rsidRPr="00D917ED">
        <w:rPr>
          <w:rFonts w:eastAsia="Times New Roman" w:cs="Arial"/>
          <w:szCs w:val="20"/>
          <w:highlight w:val="yellow"/>
        </w:rPr>
        <w:t>2.1.3</w:t>
      </w:r>
      <w:r w:rsidRPr="00EC2B25">
        <w:rPr>
          <w:rFonts w:eastAsia="Times New Roman" w:cs="Arial"/>
          <w:szCs w:val="20"/>
        </w:rPr>
        <w:t xml:space="preserve"> – </w:t>
      </w:r>
      <w:r w:rsidRPr="00EC2B25">
        <w:rPr>
          <w:rFonts w:eastAsia="Times New Roman" w:cs="Arial"/>
          <w:szCs w:val="20"/>
          <w:u w:val="single"/>
        </w:rPr>
        <w:t>Customer Furnished Items and Items made available by the Agency</w:t>
      </w:r>
    </w:p>
    <w:p w14:paraId="4B63AA67" w14:textId="77777777" w:rsidR="00E61ACE" w:rsidRPr="00EC2B25" w:rsidRDefault="00E61ACE" w:rsidP="00E61ACE">
      <w:pPr>
        <w:spacing w:after="0" w:line="240" w:lineRule="auto"/>
        <w:contextualSpacing/>
        <w:jc w:val="both"/>
        <w:rPr>
          <w:rFonts w:eastAsia="Times New Roman" w:cs="Arial"/>
          <w:szCs w:val="20"/>
        </w:rPr>
      </w:pPr>
    </w:p>
    <w:p w14:paraId="498D0FE7" w14:textId="77777777" w:rsidR="00E61ACE" w:rsidRPr="00EC2B25" w:rsidRDefault="00E61ACE" w:rsidP="00E61ACE">
      <w:pPr>
        <w:spacing w:after="0" w:line="240" w:lineRule="auto"/>
        <w:contextualSpacing/>
        <w:jc w:val="both"/>
        <w:rPr>
          <w:rFonts w:eastAsia="Times New Roman" w:cs="Arial"/>
          <w:b/>
          <w:color w:val="FF0000"/>
          <w:szCs w:val="20"/>
        </w:rPr>
      </w:pPr>
      <w:r w:rsidRPr="00EC2B25">
        <w:rPr>
          <w:rFonts w:eastAsia="Times New Roman" w:cs="Arial"/>
          <w:b/>
          <w:color w:val="FF0000"/>
          <w:szCs w:val="20"/>
        </w:rPr>
        <w:t>[Option 1]</w:t>
      </w:r>
    </w:p>
    <w:p w14:paraId="43A7ECA1" w14:textId="77777777" w:rsidR="00E61ACE" w:rsidRPr="00EC2B25" w:rsidRDefault="00E61ACE" w:rsidP="00E61ACE">
      <w:pPr>
        <w:spacing w:after="0" w:line="240" w:lineRule="auto"/>
        <w:contextualSpacing/>
        <w:jc w:val="both"/>
        <w:rPr>
          <w:rFonts w:eastAsia="Times New Roman" w:cs="Arial"/>
          <w:szCs w:val="20"/>
        </w:rPr>
      </w:pPr>
      <w:r w:rsidRPr="00EC2B25">
        <w:rPr>
          <w:rFonts w:eastAsia="Times New Roman" w:cs="Arial"/>
          <w:szCs w:val="20"/>
        </w:rPr>
        <w:lastRenderedPageBreak/>
        <w:t>There was no Customer Furnished Items or Items made available by the Agency.</w:t>
      </w:r>
    </w:p>
    <w:p w14:paraId="1C2DC2EB" w14:textId="77777777" w:rsidR="00E61ACE" w:rsidRPr="00EC2B25" w:rsidRDefault="00E61ACE" w:rsidP="00E61ACE">
      <w:pPr>
        <w:spacing w:after="0" w:line="240" w:lineRule="auto"/>
        <w:contextualSpacing/>
        <w:jc w:val="both"/>
        <w:rPr>
          <w:rFonts w:eastAsia="Times New Roman" w:cs="Arial"/>
          <w:szCs w:val="20"/>
        </w:rPr>
      </w:pPr>
    </w:p>
    <w:p w14:paraId="229B7076" w14:textId="77777777" w:rsidR="00E61ACE" w:rsidRPr="00EC2B25" w:rsidRDefault="00E61ACE" w:rsidP="00E61ACE">
      <w:pPr>
        <w:spacing w:after="0" w:line="240" w:lineRule="auto"/>
        <w:contextualSpacing/>
        <w:jc w:val="both"/>
        <w:rPr>
          <w:rFonts w:eastAsia="Times New Roman" w:cs="Arial"/>
          <w:b/>
          <w:color w:val="FF0000"/>
          <w:szCs w:val="20"/>
        </w:rPr>
      </w:pPr>
      <w:r w:rsidRPr="00EC2B25">
        <w:rPr>
          <w:rFonts w:eastAsia="Times New Roman" w:cs="Arial"/>
          <w:b/>
          <w:color w:val="FF0000"/>
          <w:szCs w:val="20"/>
        </w:rPr>
        <w:t>[Option 2]</w:t>
      </w:r>
    </w:p>
    <w:p w14:paraId="40363675" w14:textId="77777777" w:rsidR="00E61ACE" w:rsidRPr="00EC2B25" w:rsidRDefault="00E61ACE" w:rsidP="00E61ACE">
      <w:pPr>
        <w:spacing w:after="0" w:line="240" w:lineRule="auto"/>
        <w:contextualSpacing/>
        <w:jc w:val="both"/>
        <w:rPr>
          <w:rFonts w:eastAsia="Times New Roman" w:cs="Arial"/>
          <w:szCs w:val="20"/>
        </w:rPr>
      </w:pPr>
      <w:r w:rsidRPr="00EC2B25">
        <w:rPr>
          <w:rFonts w:eastAsia="Times New Roman" w:cs="Arial"/>
          <w:szCs w:val="20"/>
        </w:rPr>
        <w:t>Any Customer Furnished Items and/or Items made available by the Agency to the Contractor and/or its Subcontractor(s) under the Contract, are listed in the following List of Customer Furnished Items and Items made available by the Agency. The following tables certify which of the Items have been returned to the Agency and which of the Items remain in the custody of the Contractor, and/or a Subcontractor(s) and/or a Third Party(</w:t>
      </w:r>
      <w:proofErr w:type="spellStart"/>
      <w:r w:rsidRPr="00EC2B25">
        <w:rPr>
          <w:rFonts w:eastAsia="Times New Roman" w:cs="Arial"/>
          <w:szCs w:val="20"/>
        </w:rPr>
        <w:t>ies</w:t>
      </w:r>
      <w:proofErr w:type="spellEnd"/>
      <w:r w:rsidRPr="00EC2B25">
        <w:rPr>
          <w:rFonts w:eastAsia="Times New Roman" w:cs="Arial"/>
          <w:szCs w:val="20"/>
        </w:rPr>
        <w:t>) for further ESA work or for other purposes.</w:t>
      </w:r>
    </w:p>
    <w:p w14:paraId="7AD40D4D" w14:textId="77777777" w:rsidR="00E61ACE" w:rsidRPr="00EC2B25" w:rsidRDefault="00E61ACE" w:rsidP="00E61ACE">
      <w:pPr>
        <w:spacing w:after="0" w:line="240" w:lineRule="auto"/>
        <w:contextualSpacing/>
        <w:jc w:val="both"/>
        <w:rPr>
          <w:rFonts w:eastAsia="Times New Roman" w:cs="Arial"/>
          <w:szCs w:val="20"/>
        </w:rPr>
      </w:pPr>
    </w:p>
    <w:p w14:paraId="340F4B45" w14:textId="77777777" w:rsidR="00E61ACE" w:rsidRPr="00EC2B25" w:rsidRDefault="00E61ACE" w:rsidP="00E61ACE">
      <w:pPr>
        <w:spacing w:after="0" w:line="240" w:lineRule="auto"/>
        <w:contextualSpacing/>
        <w:jc w:val="both"/>
        <w:rPr>
          <w:rFonts w:eastAsia="Times New Roman" w:cs="Arial"/>
          <w:szCs w:val="20"/>
          <w:u w:val="single"/>
        </w:rPr>
      </w:pPr>
      <w:r w:rsidRPr="00EC2B25">
        <w:rPr>
          <w:rFonts w:eastAsia="Times New Roman" w:cs="Arial"/>
          <w:szCs w:val="20"/>
          <w:u w:val="single"/>
        </w:rPr>
        <w:t>Customer Furnished Items</w:t>
      </w:r>
    </w:p>
    <w:p w14:paraId="49C75921" w14:textId="77777777" w:rsidR="00E61ACE" w:rsidRPr="00EC2B25" w:rsidRDefault="00E61ACE" w:rsidP="00E61ACE">
      <w:pPr>
        <w:spacing w:after="0" w:line="240" w:lineRule="auto"/>
        <w:contextualSpacing/>
        <w:jc w:val="both"/>
        <w:rPr>
          <w:rFonts w:eastAsia="Times New Roman" w:cs="Arial"/>
          <w:sz w:val="20"/>
          <w:szCs w:val="20"/>
        </w:rPr>
      </w:pPr>
    </w:p>
    <w:tbl>
      <w:tblPr>
        <w:tblW w:w="9747" w:type="dxa"/>
        <w:tblLayout w:type="fixed"/>
        <w:tblLook w:val="0000" w:firstRow="0" w:lastRow="0" w:firstColumn="0" w:lastColumn="0" w:noHBand="0" w:noVBand="0"/>
      </w:tblPr>
      <w:tblGrid>
        <w:gridCol w:w="1211"/>
        <w:gridCol w:w="1230"/>
        <w:gridCol w:w="1245"/>
        <w:gridCol w:w="1384"/>
        <w:gridCol w:w="1559"/>
        <w:gridCol w:w="1134"/>
        <w:gridCol w:w="1984"/>
      </w:tblGrid>
      <w:tr w:rsidR="00E61ACE" w:rsidRPr="00EC2B25" w14:paraId="49699739" w14:textId="77777777" w:rsidTr="00024BDB">
        <w:trPr>
          <w:cantSplit/>
        </w:trPr>
        <w:tc>
          <w:tcPr>
            <w:tcW w:w="1211" w:type="dxa"/>
            <w:tcBorders>
              <w:bottom w:val="single" w:sz="4" w:space="0" w:color="000000"/>
            </w:tcBorders>
          </w:tcPr>
          <w:p w14:paraId="7FB31044" w14:textId="77777777" w:rsidR="00E61ACE" w:rsidRPr="00EC2B25" w:rsidRDefault="00E61ACE" w:rsidP="00024BDB">
            <w:pPr>
              <w:spacing w:after="0" w:line="240" w:lineRule="auto"/>
              <w:contextualSpacing/>
              <w:jc w:val="both"/>
              <w:rPr>
                <w:rFonts w:eastAsia="Times New Roman" w:cs="Arial"/>
                <w:sz w:val="20"/>
                <w:szCs w:val="20"/>
              </w:rPr>
            </w:pPr>
          </w:p>
        </w:tc>
        <w:tc>
          <w:tcPr>
            <w:tcW w:w="1230" w:type="dxa"/>
            <w:tcBorders>
              <w:bottom w:val="single" w:sz="4" w:space="0" w:color="000000"/>
            </w:tcBorders>
          </w:tcPr>
          <w:p w14:paraId="1383F346" w14:textId="77777777" w:rsidR="00E61ACE" w:rsidRPr="00EC2B25" w:rsidRDefault="00E61ACE" w:rsidP="00024BDB">
            <w:pPr>
              <w:spacing w:after="0" w:line="240" w:lineRule="auto"/>
              <w:contextualSpacing/>
              <w:jc w:val="both"/>
              <w:rPr>
                <w:rFonts w:eastAsia="Times New Roman" w:cs="Arial"/>
                <w:sz w:val="20"/>
                <w:szCs w:val="20"/>
              </w:rPr>
            </w:pPr>
          </w:p>
        </w:tc>
        <w:tc>
          <w:tcPr>
            <w:tcW w:w="1245" w:type="dxa"/>
            <w:tcBorders>
              <w:bottom w:val="single" w:sz="4" w:space="0" w:color="000000"/>
            </w:tcBorders>
          </w:tcPr>
          <w:p w14:paraId="48186D91" w14:textId="77777777" w:rsidR="00E61ACE" w:rsidRPr="00EC2B25" w:rsidRDefault="00E61ACE" w:rsidP="00024BDB">
            <w:pPr>
              <w:spacing w:after="0" w:line="240" w:lineRule="auto"/>
              <w:contextualSpacing/>
              <w:jc w:val="both"/>
              <w:rPr>
                <w:rFonts w:eastAsia="Times New Roman" w:cs="Arial"/>
                <w:sz w:val="20"/>
                <w:szCs w:val="20"/>
              </w:rPr>
            </w:pPr>
          </w:p>
        </w:tc>
        <w:tc>
          <w:tcPr>
            <w:tcW w:w="1384" w:type="dxa"/>
            <w:tcBorders>
              <w:bottom w:val="single" w:sz="4" w:space="0" w:color="000000"/>
            </w:tcBorders>
          </w:tcPr>
          <w:p w14:paraId="6C3022CC" w14:textId="77777777" w:rsidR="00E61ACE" w:rsidRPr="00EC2B25" w:rsidRDefault="00E61ACE" w:rsidP="00024BDB">
            <w:pPr>
              <w:spacing w:after="0" w:line="240" w:lineRule="auto"/>
              <w:contextualSpacing/>
              <w:jc w:val="both"/>
              <w:rPr>
                <w:rFonts w:eastAsia="Times New Roman" w:cs="Arial"/>
                <w:sz w:val="20"/>
                <w:szCs w:val="20"/>
              </w:rPr>
            </w:pPr>
          </w:p>
        </w:tc>
        <w:tc>
          <w:tcPr>
            <w:tcW w:w="4677" w:type="dxa"/>
            <w:gridSpan w:val="3"/>
            <w:tcBorders>
              <w:top w:val="single" w:sz="4" w:space="0" w:color="000000"/>
              <w:left w:val="single" w:sz="4" w:space="0" w:color="000000"/>
              <w:bottom w:val="single" w:sz="4" w:space="0" w:color="000000"/>
              <w:right w:val="single" w:sz="4" w:space="0" w:color="000000"/>
            </w:tcBorders>
          </w:tcPr>
          <w:p w14:paraId="0DB3E51F"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 xml:space="preserve">                 ESA DECISION </w:t>
            </w:r>
          </w:p>
        </w:tc>
      </w:tr>
      <w:tr w:rsidR="00E61ACE" w:rsidRPr="00EC2B25" w14:paraId="333AA3E5" w14:textId="77777777" w:rsidTr="00024BDB">
        <w:tc>
          <w:tcPr>
            <w:tcW w:w="1211" w:type="dxa"/>
            <w:tcBorders>
              <w:left w:val="single" w:sz="4" w:space="0" w:color="000000"/>
              <w:bottom w:val="single" w:sz="4" w:space="0" w:color="000000"/>
            </w:tcBorders>
            <w:vAlign w:val="center"/>
          </w:tcPr>
          <w:p w14:paraId="72DB520D"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Item Name</w:t>
            </w:r>
          </w:p>
        </w:tc>
        <w:tc>
          <w:tcPr>
            <w:tcW w:w="1230" w:type="dxa"/>
            <w:tcBorders>
              <w:left w:val="single" w:sz="4" w:space="0" w:color="000000"/>
              <w:bottom w:val="single" w:sz="4" w:space="0" w:color="000000"/>
            </w:tcBorders>
            <w:vAlign w:val="center"/>
          </w:tcPr>
          <w:p w14:paraId="62E7AF96"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ESA Inventory Number</w:t>
            </w:r>
          </w:p>
        </w:tc>
        <w:tc>
          <w:tcPr>
            <w:tcW w:w="1245" w:type="dxa"/>
            <w:tcBorders>
              <w:left w:val="single" w:sz="4" w:space="0" w:color="000000"/>
              <w:bottom w:val="single" w:sz="4" w:space="0" w:color="000000"/>
            </w:tcBorders>
            <w:vAlign w:val="center"/>
          </w:tcPr>
          <w:p w14:paraId="6D47F8DD"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Location</w:t>
            </w:r>
          </w:p>
        </w:tc>
        <w:tc>
          <w:tcPr>
            <w:tcW w:w="1384" w:type="dxa"/>
            <w:tcBorders>
              <w:left w:val="single" w:sz="4" w:space="0" w:color="000000"/>
              <w:bottom w:val="single" w:sz="4" w:space="0" w:color="000000"/>
            </w:tcBorders>
            <w:vAlign w:val="center"/>
          </w:tcPr>
          <w:p w14:paraId="7D231B49"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Insurance Value</w:t>
            </w:r>
          </w:p>
        </w:tc>
        <w:tc>
          <w:tcPr>
            <w:tcW w:w="1559" w:type="dxa"/>
            <w:tcBorders>
              <w:left w:val="single" w:sz="4" w:space="0" w:color="000000"/>
              <w:bottom w:val="single" w:sz="4" w:space="0" w:color="000000"/>
            </w:tcBorders>
            <w:vAlign w:val="center"/>
          </w:tcPr>
          <w:p w14:paraId="46DABA07"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Confirmation of Receipt</w:t>
            </w:r>
          </w:p>
        </w:tc>
        <w:tc>
          <w:tcPr>
            <w:tcW w:w="1134" w:type="dxa"/>
            <w:tcBorders>
              <w:left w:val="single" w:sz="4" w:space="0" w:color="000000"/>
              <w:bottom w:val="single" w:sz="4" w:space="0" w:color="000000"/>
            </w:tcBorders>
            <w:vAlign w:val="center"/>
          </w:tcPr>
          <w:p w14:paraId="501F77C8"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Deliver to ESA or to another entity</w:t>
            </w:r>
          </w:p>
        </w:tc>
        <w:tc>
          <w:tcPr>
            <w:tcW w:w="1984" w:type="dxa"/>
            <w:tcBorders>
              <w:left w:val="single" w:sz="4" w:space="0" w:color="000000"/>
              <w:bottom w:val="single" w:sz="4" w:space="0" w:color="000000"/>
              <w:right w:val="single" w:sz="4" w:space="0" w:color="000000"/>
            </w:tcBorders>
            <w:vAlign w:val="center"/>
          </w:tcPr>
          <w:p w14:paraId="62431A4E"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Leave at (Sub-)</w:t>
            </w:r>
          </w:p>
          <w:p w14:paraId="43551CB2"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Contractor’s Disposal under a loan agreement</w:t>
            </w:r>
          </w:p>
        </w:tc>
      </w:tr>
      <w:tr w:rsidR="00E61ACE" w:rsidRPr="00EC2B25" w14:paraId="5C745ACA" w14:textId="77777777" w:rsidTr="00024BDB">
        <w:tc>
          <w:tcPr>
            <w:tcW w:w="1211" w:type="dxa"/>
            <w:tcBorders>
              <w:left w:val="single" w:sz="4" w:space="0" w:color="000000"/>
              <w:bottom w:val="single" w:sz="4" w:space="0" w:color="000000"/>
            </w:tcBorders>
          </w:tcPr>
          <w:p w14:paraId="6BAE49C0" w14:textId="77777777" w:rsidR="00E61ACE" w:rsidRPr="00EC2B25" w:rsidRDefault="00E61ACE" w:rsidP="00024BDB">
            <w:pPr>
              <w:spacing w:after="0" w:line="240" w:lineRule="auto"/>
              <w:contextualSpacing/>
              <w:jc w:val="both"/>
              <w:rPr>
                <w:rFonts w:eastAsia="Times New Roman" w:cs="Arial"/>
                <w:sz w:val="20"/>
                <w:szCs w:val="20"/>
              </w:rPr>
            </w:pPr>
          </w:p>
        </w:tc>
        <w:tc>
          <w:tcPr>
            <w:tcW w:w="1230" w:type="dxa"/>
            <w:tcBorders>
              <w:left w:val="single" w:sz="4" w:space="0" w:color="000000"/>
              <w:bottom w:val="single" w:sz="4" w:space="0" w:color="000000"/>
            </w:tcBorders>
          </w:tcPr>
          <w:p w14:paraId="1850487C" w14:textId="77777777" w:rsidR="00E61ACE" w:rsidRPr="00EC2B25" w:rsidRDefault="00E61ACE" w:rsidP="00024BDB">
            <w:pPr>
              <w:spacing w:after="0" w:line="240" w:lineRule="auto"/>
              <w:contextualSpacing/>
              <w:jc w:val="both"/>
              <w:rPr>
                <w:rFonts w:eastAsia="Times New Roman" w:cs="Arial"/>
                <w:sz w:val="20"/>
                <w:szCs w:val="20"/>
              </w:rPr>
            </w:pPr>
          </w:p>
        </w:tc>
        <w:tc>
          <w:tcPr>
            <w:tcW w:w="1245" w:type="dxa"/>
            <w:tcBorders>
              <w:left w:val="single" w:sz="4" w:space="0" w:color="000000"/>
              <w:bottom w:val="single" w:sz="4" w:space="0" w:color="000000"/>
            </w:tcBorders>
          </w:tcPr>
          <w:p w14:paraId="5AF968BB" w14:textId="77777777" w:rsidR="00E61ACE" w:rsidRPr="00EC2B25" w:rsidRDefault="00E61ACE" w:rsidP="00024BDB">
            <w:pPr>
              <w:spacing w:after="0" w:line="240" w:lineRule="auto"/>
              <w:contextualSpacing/>
              <w:jc w:val="both"/>
              <w:rPr>
                <w:rFonts w:eastAsia="Times New Roman" w:cs="Arial"/>
                <w:sz w:val="20"/>
                <w:szCs w:val="20"/>
              </w:rPr>
            </w:pPr>
          </w:p>
        </w:tc>
        <w:tc>
          <w:tcPr>
            <w:tcW w:w="1384" w:type="dxa"/>
            <w:tcBorders>
              <w:left w:val="single" w:sz="4" w:space="0" w:color="000000"/>
              <w:bottom w:val="single" w:sz="4" w:space="0" w:color="000000"/>
            </w:tcBorders>
          </w:tcPr>
          <w:p w14:paraId="2D33A3CE" w14:textId="77777777" w:rsidR="00E61ACE" w:rsidRPr="00EC2B25" w:rsidRDefault="00E61ACE" w:rsidP="00024BDB">
            <w:pPr>
              <w:spacing w:after="0" w:line="240" w:lineRule="auto"/>
              <w:contextualSpacing/>
              <w:jc w:val="both"/>
              <w:rPr>
                <w:rFonts w:eastAsia="Times New Roman" w:cs="Arial"/>
                <w:sz w:val="20"/>
                <w:szCs w:val="20"/>
              </w:rPr>
            </w:pPr>
          </w:p>
        </w:tc>
        <w:tc>
          <w:tcPr>
            <w:tcW w:w="1559" w:type="dxa"/>
            <w:tcBorders>
              <w:left w:val="single" w:sz="4" w:space="0" w:color="000000"/>
              <w:bottom w:val="single" w:sz="4" w:space="0" w:color="000000"/>
            </w:tcBorders>
          </w:tcPr>
          <w:p w14:paraId="311FCF75" w14:textId="77777777" w:rsidR="00E61ACE" w:rsidRPr="00EC2B25" w:rsidRDefault="00E61ACE" w:rsidP="00024BDB">
            <w:pPr>
              <w:spacing w:after="0" w:line="240" w:lineRule="auto"/>
              <w:contextualSpacing/>
              <w:jc w:val="both"/>
              <w:rPr>
                <w:rFonts w:eastAsia="Times New Roman" w:cs="Arial"/>
                <w:sz w:val="20"/>
                <w:szCs w:val="20"/>
              </w:rPr>
            </w:pPr>
          </w:p>
        </w:tc>
        <w:tc>
          <w:tcPr>
            <w:tcW w:w="1134" w:type="dxa"/>
            <w:tcBorders>
              <w:left w:val="single" w:sz="4" w:space="0" w:color="000000"/>
              <w:bottom w:val="single" w:sz="4" w:space="0" w:color="000000"/>
            </w:tcBorders>
          </w:tcPr>
          <w:p w14:paraId="2C668922" w14:textId="77777777" w:rsidR="00E61ACE" w:rsidRPr="00EC2B25" w:rsidRDefault="00E61ACE" w:rsidP="00024BDB">
            <w:pPr>
              <w:spacing w:after="0" w:line="240" w:lineRule="auto"/>
              <w:contextualSpacing/>
              <w:jc w:val="both"/>
              <w:rPr>
                <w:rFonts w:eastAsia="Times New Roman" w:cs="Arial"/>
                <w:sz w:val="20"/>
                <w:szCs w:val="20"/>
              </w:rPr>
            </w:pPr>
          </w:p>
        </w:tc>
        <w:tc>
          <w:tcPr>
            <w:tcW w:w="1984" w:type="dxa"/>
            <w:tcBorders>
              <w:left w:val="single" w:sz="4" w:space="0" w:color="000000"/>
              <w:bottom w:val="single" w:sz="4" w:space="0" w:color="000000"/>
              <w:right w:val="single" w:sz="4" w:space="0" w:color="000000"/>
            </w:tcBorders>
          </w:tcPr>
          <w:p w14:paraId="74A797B8" w14:textId="77777777" w:rsidR="00E61ACE" w:rsidRPr="00EC2B25" w:rsidRDefault="00E61ACE" w:rsidP="00024BDB">
            <w:pPr>
              <w:spacing w:after="0" w:line="240" w:lineRule="auto"/>
              <w:contextualSpacing/>
              <w:jc w:val="both"/>
              <w:rPr>
                <w:rFonts w:eastAsia="Times New Roman" w:cs="Arial"/>
                <w:sz w:val="20"/>
                <w:szCs w:val="20"/>
              </w:rPr>
            </w:pPr>
          </w:p>
        </w:tc>
      </w:tr>
      <w:tr w:rsidR="00E61ACE" w:rsidRPr="00EC2B25" w14:paraId="3E8BE7FF" w14:textId="77777777" w:rsidTr="00024BDB">
        <w:tc>
          <w:tcPr>
            <w:tcW w:w="1211" w:type="dxa"/>
            <w:tcBorders>
              <w:left w:val="single" w:sz="4" w:space="0" w:color="000000"/>
              <w:bottom w:val="single" w:sz="4" w:space="0" w:color="000000"/>
            </w:tcBorders>
          </w:tcPr>
          <w:p w14:paraId="76CBD56A" w14:textId="77777777" w:rsidR="00E61ACE" w:rsidRPr="00EC2B25" w:rsidRDefault="00E61ACE" w:rsidP="00024BDB">
            <w:pPr>
              <w:spacing w:after="0" w:line="240" w:lineRule="auto"/>
              <w:contextualSpacing/>
              <w:jc w:val="both"/>
              <w:rPr>
                <w:rFonts w:eastAsia="Times New Roman" w:cs="Arial"/>
                <w:sz w:val="20"/>
                <w:szCs w:val="20"/>
              </w:rPr>
            </w:pPr>
          </w:p>
        </w:tc>
        <w:tc>
          <w:tcPr>
            <w:tcW w:w="1230" w:type="dxa"/>
            <w:tcBorders>
              <w:left w:val="single" w:sz="4" w:space="0" w:color="000000"/>
              <w:bottom w:val="single" w:sz="4" w:space="0" w:color="000000"/>
            </w:tcBorders>
          </w:tcPr>
          <w:p w14:paraId="04C74224" w14:textId="77777777" w:rsidR="00E61ACE" w:rsidRPr="00EC2B25" w:rsidRDefault="00E61ACE" w:rsidP="00024BDB">
            <w:pPr>
              <w:spacing w:after="0" w:line="240" w:lineRule="auto"/>
              <w:contextualSpacing/>
              <w:jc w:val="both"/>
              <w:rPr>
                <w:rFonts w:eastAsia="Times New Roman" w:cs="Arial"/>
                <w:sz w:val="20"/>
                <w:szCs w:val="20"/>
              </w:rPr>
            </w:pPr>
          </w:p>
        </w:tc>
        <w:tc>
          <w:tcPr>
            <w:tcW w:w="1245" w:type="dxa"/>
            <w:tcBorders>
              <w:left w:val="single" w:sz="4" w:space="0" w:color="000000"/>
              <w:bottom w:val="single" w:sz="4" w:space="0" w:color="000000"/>
            </w:tcBorders>
          </w:tcPr>
          <w:p w14:paraId="6B4111A7" w14:textId="77777777" w:rsidR="00E61ACE" w:rsidRPr="00EC2B25" w:rsidRDefault="00E61ACE" w:rsidP="00024BDB">
            <w:pPr>
              <w:spacing w:after="0" w:line="240" w:lineRule="auto"/>
              <w:contextualSpacing/>
              <w:jc w:val="both"/>
              <w:rPr>
                <w:rFonts w:eastAsia="Times New Roman" w:cs="Arial"/>
                <w:sz w:val="20"/>
                <w:szCs w:val="20"/>
              </w:rPr>
            </w:pPr>
          </w:p>
        </w:tc>
        <w:tc>
          <w:tcPr>
            <w:tcW w:w="1384" w:type="dxa"/>
            <w:tcBorders>
              <w:left w:val="single" w:sz="4" w:space="0" w:color="000000"/>
              <w:bottom w:val="single" w:sz="4" w:space="0" w:color="000000"/>
            </w:tcBorders>
          </w:tcPr>
          <w:p w14:paraId="3A4F24CF" w14:textId="77777777" w:rsidR="00E61ACE" w:rsidRPr="00EC2B25" w:rsidRDefault="00E61ACE" w:rsidP="00024BDB">
            <w:pPr>
              <w:spacing w:after="0" w:line="240" w:lineRule="auto"/>
              <w:contextualSpacing/>
              <w:jc w:val="both"/>
              <w:rPr>
                <w:rFonts w:eastAsia="Times New Roman" w:cs="Arial"/>
                <w:sz w:val="20"/>
                <w:szCs w:val="20"/>
              </w:rPr>
            </w:pPr>
          </w:p>
        </w:tc>
        <w:tc>
          <w:tcPr>
            <w:tcW w:w="1559" w:type="dxa"/>
            <w:tcBorders>
              <w:left w:val="single" w:sz="4" w:space="0" w:color="000000"/>
              <w:bottom w:val="single" w:sz="4" w:space="0" w:color="000000"/>
            </w:tcBorders>
          </w:tcPr>
          <w:p w14:paraId="0943FDD5" w14:textId="77777777" w:rsidR="00E61ACE" w:rsidRPr="00EC2B25" w:rsidRDefault="00E61ACE" w:rsidP="00024BDB">
            <w:pPr>
              <w:spacing w:after="0" w:line="240" w:lineRule="auto"/>
              <w:contextualSpacing/>
              <w:jc w:val="both"/>
              <w:rPr>
                <w:rFonts w:eastAsia="Times New Roman" w:cs="Arial"/>
                <w:sz w:val="20"/>
                <w:szCs w:val="20"/>
              </w:rPr>
            </w:pPr>
          </w:p>
        </w:tc>
        <w:tc>
          <w:tcPr>
            <w:tcW w:w="1134" w:type="dxa"/>
            <w:tcBorders>
              <w:left w:val="single" w:sz="4" w:space="0" w:color="000000"/>
              <w:bottom w:val="single" w:sz="4" w:space="0" w:color="000000"/>
            </w:tcBorders>
          </w:tcPr>
          <w:p w14:paraId="106D85AF" w14:textId="77777777" w:rsidR="00E61ACE" w:rsidRPr="00EC2B25" w:rsidRDefault="00E61ACE" w:rsidP="00024BDB">
            <w:pPr>
              <w:spacing w:after="0" w:line="240" w:lineRule="auto"/>
              <w:contextualSpacing/>
              <w:jc w:val="both"/>
              <w:rPr>
                <w:rFonts w:eastAsia="Times New Roman" w:cs="Arial"/>
                <w:sz w:val="20"/>
                <w:szCs w:val="20"/>
              </w:rPr>
            </w:pPr>
          </w:p>
        </w:tc>
        <w:tc>
          <w:tcPr>
            <w:tcW w:w="1984" w:type="dxa"/>
            <w:tcBorders>
              <w:left w:val="single" w:sz="4" w:space="0" w:color="000000"/>
              <w:bottom w:val="single" w:sz="4" w:space="0" w:color="000000"/>
              <w:right w:val="single" w:sz="4" w:space="0" w:color="000000"/>
            </w:tcBorders>
          </w:tcPr>
          <w:p w14:paraId="54AE51FB" w14:textId="77777777" w:rsidR="00E61ACE" w:rsidRPr="00EC2B25" w:rsidRDefault="00E61ACE" w:rsidP="00024BDB">
            <w:pPr>
              <w:spacing w:after="0" w:line="240" w:lineRule="auto"/>
              <w:contextualSpacing/>
              <w:jc w:val="both"/>
              <w:rPr>
                <w:rFonts w:eastAsia="Times New Roman" w:cs="Arial"/>
                <w:sz w:val="20"/>
                <w:szCs w:val="20"/>
              </w:rPr>
            </w:pPr>
          </w:p>
        </w:tc>
      </w:tr>
    </w:tbl>
    <w:p w14:paraId="184FE500" w14:textId="77777777" w:rsidR="00E61ACE" w:rsidRPr="00EC2B25" w:rsidRDefault="00E61ACE" w:rsidP="00E61ACE">
      <w:pPr>
        <w:spacing w:after="0" w:line="240" w:lineRule="auto"/>
        <w:contextualSpacing/>
        <w:jc w:val="both"/>
        <w:rPr>
          <w:rFonts w:eastAsia="Times New Roman" w:cs="Arial"/>
          <w:sz w:val="20"/>
          <w:szCs w:val="20"/>
        </w:rPr>
      </w:pPr>
    </w:p>
    <w:p w14:paraId="4C10EFCA" w14:textId="77777777" w:rsidR="00E61ACE" w:rsidRPr="00EC2B25" w:rsidRDefault="00E61ACE" w:rsidP="00E61ACE">
      <w:pPr>
        <w:spacing w:after="0" w:line="240" w:lineRule="auto"/>
        <w:contextualSpacing/>
        <w:jc w:val="both"/>
        <w:rPr>
          <w:rFonts w:eastAsia="Times New Roman" w:cs="Arial"/>
          <w:sz w:val="20"/>
          <w:szCs w:val="20"/>
        </w:rPr>
      </w:pPr>
    </w:p>
    <w:p w14:paraId="40CBFA77" w14:textId="77777777" w:rsidR="00E61ACE" w:rsidRPr="00EC2B25" w:rsidRDefault="00E61ACE" w:rsidP="00E61ACE">
      <w:pPr>
        <w:spacing w:after="0" w:line="240" w:lineRule="auto"/>
        <w:contextualSpacing/>
        <w:jc w:val="both"/>
        <w:rPr>
          <w:rFonts w:eastAsia="Times New Roman" w:cs="Arial"/>
          <w:szCs w:val="20"/>
        </w:rPr>
      </w:pPr>
      <w:r w:rsidRPr="00EC2B25">
        <w:rPr>
          <w:rFonts w:eastAsia="Times New Roman" w:cs="Arial"/>
          <w:szCs w:val="20"/>
          <w:u w:val="single"/>
        </w:rPr>
        <w:t>Items made available by the Agency</w:t>
      </w:r>
    </w:p>
    <w:tbl>
      <w:tblPr>
        <w:tblW w:w="9747" w:type="dxa"/>
        <w:tblLayout w:type="fixed"/>
        <w:tblLook w:val="0000" w:firstRow="0" w:lastRow="0" w:firstColumn="0" w:lastColumn="0" w:noHBand="0" w:noVBand="0"/>
      </w:tblPr>
      <w:tblGrid>
        <w:gridCol w:w="1211"/>
        <w:gridCol w:w="1307"/>
        <w:gridCol w:w="1168"/>
        <w:gridCol w:w="1642"/>
        <w:gridCol w:w="1260"/>
        <w:gridCol w:w="3159"/>
      </w:tblGrid>
      <w:tr w:rsidR="00E61ACE" w:rsidRPr="00EC2B25" w14:paraId="4605193E" w14:textId="77777777" w:rsidTr="00024BDB">
        <w:trPr>
          <w:gridAfter w:val="2"/>
          <w:wAfter w:w="4419" w:type="dxa"/>
          <w:cantSplit/>
        </w:trPr>
        <w:tc>
          <w:tcPr>
            <w:tcW w:w="1211" w:type="dxa"/>
            <w:tcBorders>
              <w:bottom w:val="single" w:sz="4" w:space="0" w:color="000000"/>
            </w:tcBorders>
          </w:tcPr>
          <w:p w14:paraId="6C547827" w14:textId="77777777" w:rsidR="00E61ACE" w:rsidRPr="00EC2B25" w:rsidRDefault="00E61ACE" w:rsidP="00024BDB">
            <w:pPr>
              <w:spacing w:after="0" w:line="240" w:lineRule="auto"/>
              <w:contextualSpacing/>
              <w:jc w:val="both"/>
              <w:rPr>
                <w:rFonts w:eastAsia="Times New Roman" w:cs="Arial"/>
                <w:sz w:val="20"/>
                <w:szCs w:val="20"/>
              </w:rPr>
            </w:pPr>
          </w:p>
        </w:tc>
        <w:tc>
          <w:tcPr>
            <w:tcW w:w="1307" w:type="dxa"/>
            <w:tcBorders>
              <w:bottom w:val="single" w:sz="4" w:space="0" w:color="000000"/>
            </w:tcBorders>
          </w:tcPr>
          <w:p w14:paraId="7F925099" w14:textId="77777777" w:rsidR="00E61ACE" w:rsidRPr="00EC2B25" w:rsidRDefault="00E61ACE" w:rsidP="00024BDB">
            <w:pPr>
              <w:spacing w:after="0" w:line="240" w:lineRule="auto"/>
              <w:contextualSpacing/>
              <w:jc w:val="both"/>
              <w:rPr>
                <w:rFonts w:eastAsia="Times New Roman" w:cs="Arial"/>
                <w:sz w:val="20"/>
                <w:szCs w:val="20"/>
              </w:rPr>
            </w:pPr>
          </w:p>
        </w:tc>
        <w:tc>
          <w:tcPr>
            <w:tcW w:w="1168" w:type="dxa"/>
            <w:tcBorders>
              <w:bottom w:val="single" w:sz="4" w:space="0" w:color="000000"/>
            </w:tcBorders>
          </w:tcPr>
          <w:p w14:paraId="2B2AF518" w14:textId="77777777" w:rsidR="00E61ACE" w:rsidRPr="00EC2B25" w:rsidRDefault="00E61ACE" w:rsidP="00024BDB">
            <w:pPr>
              <w:spacing w:after="0" w:line="240" w:lineRule="auto"/>
              <w:contextualSpacing/>
              <w:jc w:val="both"/>
              <w:rPr>
                <w:rFonts w:eastAsia="Times New Roman" w:cs="Arial"/>
                <w:sz w:val="20"/>
                <w:szCs w:val="20"/>
              </w:rPr>
            </w:pPr>
          </w:p>
        </w:tc>
        <w:tc>
          <w:tcPr>
            <w:tcW w:w="1642" w:type="dxa"/>
            <w:tcBorders>
              <w:bottom w:val="single" w:sz="4" w:space="0" w:color="000000"/>
            </w:tcBorders>
          </w:tcPr>
          <w:p w14:paraId="2A0968C5" w14:textId="77777777" w:rsidR="00E61ACE" w:rsidRPr="00EC2B25" w:rsidRDefault="00E61ACE" w:rsidP="00024BDB">
            <w:pPr>
              <w:spacing w:after="0" w:line="240" w:lineRule="auto"/>
              <w:contextualSpacing/>
              <w:jc w:val="both"/>
              <w:rPr>
                <w:rFonts w:eastAsia="Times New Roman" w:cs="Arial"/>
                <w:sz w:val="20"/>
                <w:szCs w:val="20"/>
              </w:rPr>
            </w:pPr>
          </w:p>
        </w:tc>
      </w:tr>
      <w:tr w:rsidR="00E61ACE" w:rsidRPr="00EC2B25" w14:paraId="1F1AA50B" w14:textId="77777777" w:rsidTr="00024BDB">
        <w:tc>
          <w:tcPr>
            <w:tcW w:w="1211" w:type="dxa"/>
            <w:tcBorders>
              <w:left w:val="single" w:sz="4" w:space="0" w:color="000000"/>
              <w:bottom w:val="single" w:sz="4" w:space="0" w:color="000000"/>
            </w:tcBorders>
            <w:vAlign w:val="center"/>
          </w:tcPr>
          <w:p w14:paraId="4CA64AE5"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Item Name</w:t>
            </w:r>
          </w:p>
        </w:tc>
        <w:tc>
          <w:tcPr>
            <w:tcW w:w="1307" w:type="dxa"/>
            <w:tcBorders>
              <w:left w:val="single" w:sz="4" w:space="0" w:color="000000"/>
              <w:bottom w:val="single" w:sz="4" w:space="0" w:color="000000"/>
            </w:tcBorders>
            <w:vAlign w:val="center"/>
          </w:tcPr>
          <w:p w14:paraId="22941832"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ESA Inventory Number</w:t>
            </w:r>
          </w:p>
        </w:tc>
        <w:tc>
          <w:tcPr>
            <w:tcW w:w="1168" w:type="dxa"/>
            <w:tcBorders>
              <w:left w:val="single" w:sz="4" w:space="0" w:color="000000"/>
              <w:bottom w:val="single" w:sz="4" w:space="0" w:color="000000"/>
            </w:tcBorders>
            <w:vAlign w:val="center"/>
          </w:tcPr>
          <w:p w14:paraId="26710A4F"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Location</w:t>
            </w:r>
          </w:p>
        </w:tc>
        <w:tc>
          <w:tcPr>
            <w:tcW w:w="1642" w:type="dxa"/>
            <w:tcBorders>
              <w:left w:val="single" w:sz="4" w:space="0" w:color="000000"/>
              <w:bottom w:val="single" w:sz="4" w:space="0" w:color="000000"/>
            </w:tcBorders>
            <w:vAlign w:val="center"/>
          </w:tcPr>
          <w:p w14:paraId="59A551DD"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Replacement Value</w:t>
            </w:r>
          </w:p>
        </w:tc>
        <w:tc>
          <w:tcPr>
            <w:tcW w:w="1260" w:type="dxa"/>
            <w:tcBorders>
              <w:top w:val="single" w:sz="4" w:space="0" w:color="auto"/>
              <w:left w:val="single" w:sz="4" w:space="0" w:color="000000"/>
              <w:bottom w:val="single" w:sz="4" w:space="0" w:color="000000"/>
            </w:tcBorders>
            <w:vAlign w:val="center"/>
          </w:tcPr>
          <w:p w14:paraId="36426AF8"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Deliver to ESA or to another entity</w:t>
            </w:r>
          </w:p>
        </w:tc>
        <w:tc>
          <w:tcPr>
            <w:tcW w:w="3159" w:type="dxa"/>
            <w:tcBorders>
              <w:top w:val="single" w:sz="4" w:space="0" w:color="auto"/>
              <w:left w:val="single" w:sz="4" w:space="0" w:color="000000"/>
              <w:bottom w:val="single" w:sz="4" w:space="0" w:color="000000"/>
              <w:right w:val="single" w:sz="4" w:space="0" w:color="000000"/>
            </w:tcBorders>
            <w:vAlign w:val="center"/>
          </w:tcPr>
          <w:p w14:paraId="2D0E8436"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Leave at (Sub-)</w:t>
            </w:r>
          </w:p>
          <w:p w14:paraId="20F2D679"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Contractor’s Disposal under a loan agreement</w:t>
            </w:r>
          </w:p>
        </w:tc>
      </w:tr>
      <w:tr w:rsidR="00E61ACE" w:rsidRPr="00EC2B25" w14:paraId="5D0E1738" w14:textId="77777777" w:rsidTr="00024BDB">
        <w:tc>
          <w:tcPr>
            <w:tcW w:w="1211" w:type="dxa"/>
            <w:tcBorders>
              <w:left w:val="single" w:sz="4" w:space="0" w:color="000000"/>
              <w:bottom w:val="single" w:sz="4" w:space="0" w:color="000000"/>
            </w:tcBorders>
          </w:tcPr>
          <w:p w14:paraId="5C3A5C9A" w14:textId="77777777" w:rsidR="00E61ACE" w:rsidRPr="00EC2B25" w:rsidRDefault="00E61ACE" w:rsidP="00024BDB">
            <w:pPr>
              <w:spacing w:after="0" w:line="240" w:lineRule="auto"/>
              <w:contextualSpacing/>
              <w:jc w:val="both"/>
              <w:rPr>
                <w:rFonts w:eastAsia="Times New Roman" w:cs="Arial"/>
                <w:sz w:val="20"/>
                <w:szCs w:val="20"/>
              </w:rPr>
            </w:pPr>
          </w:p>
        </w:tc>
        <w:tc>
          <w:tcPr>
            <w:tcW w:w="1307" w:type="dxa"/>
            <w:tcBorders>
              <w:left w:val="single" w:sz="4" w:space="0" w:color="000000"/>
              <w:bottom w:val="single" w:sz="4" w:space="0" w:color="000000"/>
            </w:tcBorders>
          </w:tcPr>
          <w:p w14:paraId="45FF7655" w14:textId="77777777" w:rsidR="00E61ACE" w:rsidRPr="00EC2B25" w:rsidRDefault="00E61ACE" w:rsidP="00024BDB">
            <w:pPr>
              <w:spacing w:after="0" w:line="240" w:lineRule="auto"/>
              <w:contextualSpacing/>
              <w:jc w:val="both"/>
              <w:rPr>
                <w:rFonts w:eastAsia="Times New Roman" w:cs="Arial"/>
                <w:sz w:val="20"/>
                <w:szCs w:val="20"/>
              </w:rPr>
            </w:pPr>
          </w:p>
        </w:tc>
        <w:tc>
          <w:tcPr>
            <w:tcW w:w="1168" w:type="dxa"/>
            <w:tcBorders>
              <w:left w:val="single" w:sz="4" w:space="0" w:color="000000"/>
              <w:bottom w:val="single" w:sz="4" w:space="0" w:color="000000"/>
            </w:tcBorders>
          </w:tcPr>
          <w:p w14:paraId="746B746A" w14:textId="77777777" w:rsidR="00E61ACE" w:rsidRPr="00EC2B25" w:rsidRDefault="00E61ACE" w:rsidP="00024BDB">
            <w:pPr>
              <w:spacing w:after="0" w:line="240" w:lineRule="auto"/>
              <w:contextualSpacing/>
              <w:jc w:val="both"/>
              <w:rPr>
                <w:rFonts w:eastAsia="Times New Roman" w:cs="Arial"/>
                <w:sz w:val="20"/>
                <w:szCs w:val="20"/>
              </w:rPr>
            </w:pPr>
          </w:p>
        </w:tc>
        <w:tc>
          <w:tcPr>
            <w:tcW w:w="1642" w:type="dxa"/>
            <w:tcBorders>
              <w:left w:val="single" w:sz="4" w:space="0" w:color="000000"/>
              <w:bottom w:val="single" w:sz="4" w:space="0" w:color="000000"/>
            </w:tcBorders>
          </w:tcPr>
          <w:p w14:paraId="595E0908" w14:textId="77777777" w:rsidR="00E61ACE" w:rsidRPr="00EC2B25" w:rsidRDefault="00E61ACE" w:rsidP="00024BDB">
            <w:pPr>
              <w:spacing w:after="0" w:line="240" w:lineRule="auto"/>
              <w:contextualSpacing/>
              <w:jc w:val="both"/>
              <w:rPr>
                <w:rFonts w:eastAsia="Times New Roman" w:cs="Arial"/>
                <w:sz w:val="20"/>
                <w:szCs w:val="20"/>
              </w:rPr>
            </w:pPr>
          </w:p>
        </w:tc>
        <w:tc>
          <w:tcPr>
            <w:tcW w:w="1260" w:type="dxa"/>
            <w:tcBorders>
              <w:left w:val="single" w:sz="4" w:space="0" w:color="000000"/>
              <w:bottom w:val="single" w:sz="4" w:space="0" w:color="000000"/>
            </w:tcBorders>
          </w:tcPr>
          <w:p w14:paraId="078D61EF" w14:textId="77777777" w:rsidR="00E61ACE" w:rsidRPr="00EC2B25" w:rsidRDefault="00E61ACE" w:rsidP="00024BDB">
            <w:pPr>
              <w:spacing w:after="0" w:line="240" w:lineRule="auto"/>
              <w:contextualSpacing/>
              <w:jc w:val="both"/>
              <w:rPr>
                <w:rFonts w:eastAsia="Times New Roman" w:cs="Arial"/>
                <w:sz w:val="20"/>
                <w:szCs w:val="20"/>
              </w:rPr>
            </w:pPr>
          </w:p>
        </w:tc>
        <w:tc>
          <w:tcPr>
            <w:tcW w:w="3159" w:type="dxa"/>
            <w:tcBorders>
              <w:left w:val="single" w:sz="4" w:space="0" w:color="000000"/>
              <w:bottom w:val="single" w:sz="4" w:space="0" w:color="000000"/>
              <w:right w:val="single" w:sz="4" w:space="0" w:color="000000"/>
            </w:tcBorders>
          </w:tcPr>
          <w:p w14:paraId="55F2C220" w14:textId="77777777" w:rsidR="00E61ACE" w:rsidRPr="00EC2B25" w:rsidRDefault="00E61ACE" w:rsidP="00024BDB">
            <w:pPr>
              <w:spacing w:after="0" w:line="240" w:lineRule="auto"/>
              <w:contextualSpacing/>
              <w:jc w:val="both"/>
              <w:rPr>
                <w:rFonts w:eastAsia="Times New Roman" w:cs="Arial"/>
                <w:sz w:val="20"/>
                <w:szCs w:val="20"/>
              </w:rPr>
            </w:pPr>
          </w:p>
        </w:tc>
      </w:tr>
      <w:tr w:rsidR="00E61ACE" w:rsidRPr="00EC2B25" w14:paraId="5A2E1CA6" w14:textId="77777777" w:rsidTr="00024BDB">
        <w:tc>
          <w:tcPr>
            <w:tcW w:w="1211" w:type="dxa"/>
            <w:tcBorders>
              <w:left w:val="single" w:sz="4" w:space="0" w:color="000000"/>
              <w:bottom w:val="single" w:sz="4" w:space="0" w:color="000000"/>
            </w:tcBorders>
          </w:tcPr>
          <w:p w14:paraId="009DB822" w14:textId="77777777" w:rsidR="00E61ACE" w:rsidRPr="00EC2B25" w:rsidRDefault="00E61ACE" w:rsidP="00024BDB">
            <w:pPr>
              <w:spacing w:after="0" w:line="240" w:lineRule="auto"/>
              <w:contextualSpacing/>
              <w:jc w:val="both"/>
              <w:rPr>
                <w:rFonts w:eastAsia="Times New Roman" w:cs="Arial"/>
                <w:sz w:val="20"/>
                <w:szCs w:val="20"/>
              </w:rPr>
            </w:pPr>
          </w:p>
        </w:tc>
        <w:tc>
          <w:tcPr>
            <w:tcW w:w="1307" w:type="dxa"/>
            <w:tcBorders>
              <w:left w:val="single" w:sz="4" w:space="0" w:color="000000"/>
              <w:bottom w:val="single" w:sz="4" w:space="0" w:color="000000"/>
            </w:tcBorders>
          </w:tcPr>
          <w:p w14:paraId="3DAD9C56" w14:textId="77777777" w:rsidR="00E61ACE" w:rsidRPr="00EC2B25" w:rsidRDefault="00E61ACE" w:rsidP="00024BDB">
            <w:pPr>
              <w:spacing w:after="0" w:line="240" w:lineRule="auto"/>
              <w:contextualSpacing/>
              <w:jc w:val="both"/>
              <w:rPr>
                <w:rFonts w:eastAsia="Times New Roman" w:cs="Arial"/>
                <w:sz w:val="20"/>
                <w:szCs w:val="20"/>
              </w:rPr>
            </w:pPr>
          </w:p>
        </w:tc>
        <w:tc>
          <w:tcPr>
            <w:tcW w:w="1168" w:type="dxa"/>
            <w:tcBorders>
              <w:left w:val="single" w:sz="4" w:space="0" w:color="000000"/>
              <w:bottom w:val="single" w:sz="4" w:space="0" w:color="000000"/>
            </w:tcBorders>
          </w:tcPr>
          <w:p w14:paraId="48535A9F" w14:textId="77777777" w:rsidR="00E61ACE" w:rsidRPr="00EC2B25" w:rsidRDefault="00E61ACE" w:rsidP="00024BDB">
            <w:pPr>
              <w:spacing w:after="0" w:line="240" w:lineRule="auto"/>
              <w:contextualSpacing/>
              <w:jc w:val="both"/>
              <w:rPr>
                <w:rFonts w:eastAsia="Times New Roman" w:cs="Arial"/>
                <w:sz w:val="20"/>
                <w:szCs w:val="20"/>
              </w:rPr>
            </w:pPr>
          </w:p>
        </w:tc>
        <w:tc>
          <w:tcPr>
            <w:tcW w:w="1642" w:type="dxa"/>
            <w:tcBorders>
              <w:left w:val="single" w:sz="4" w:space="0" w:color="000000"/>
              <w:bottom w:val="single" w:sz="4" w:space="0" w:color="000000"/>
            </w:tcBorders>
          </w:tcPr>
          <w:p w14:paraId="40C860BA" w14:textId="77777777" w:rsidR="00E61ACE" w:rsidRPr="00EC2B25" w:rsidRDefault="00E61ACE" w:rsidP="00024BDB">
            <w:pPr>
              <w:spacing w:after="0" w:line="240" w:lineRule="auto"/>
              <w:contextualSpacing/>
              <w:jc w:val="both"/>
              <w:rPr>
                <w:rFonts w:eastAsia="Times New Roman" w:cs="Arial"/>
                <w:sz w:val="20"/>
                <w:szCs w:val="20"/>
              </w:rPr>
            </w:pPr>
          </w:p>
        </w:tc>
        <w:tc>
          <w:tcPr>
            <w:tcW w:w="1260" w:type="dxa"/>
            <w:tcBorders>
              <w:left w:val="single" w:sz="4" w:space="0" w:color="000000"/>
              <w:bottom w:val="single" w:sz="4" w:space="0" w:color="000000"/>
            </w:tcBorders>
          </w:tcPr>
          <w:p w14:paraId="623386AD" w14:textId="77777777" w:rsidR="00E61ACE" w:rsidRPr="00EC2B25" w:rsidRDefault="00E61ACE" w:rsidP="00024BDB">
            <w:pPr>
              <w:spacing w:after="0" w:line="240" w:lineRule="auto"/>
              <w:contextualSpacing/>
              <w:jc w:val="both"/>
              <w:rPr>
                <w:rFonts w:eastAsia="Times New Roman" w:cs="Arial"/>
                <w:sz w:val="20"/>
                <w:szCs w:val="20"/>
              </w:rPr>
            </w:pPr>
          </w:p>
        </w:tc>
        <w:tc>
          <w:tcPr>
            <w:tcW w:w="3159" w:type="dxa"/>
            <w:tcBorders>
              <w:left w:val="single" w:sz="4" w:space="0" w:color="000000"/>
              <w:bottom w:val="single" w:sz="4" w:space="0" w:color="000000"/>
              <w:right w:val="single" w:sz="4" w:space="0" w:color="000000"/>
            </w:tcBorders>
          </w:tcPr>
          <w:p w14:paraId="6DC28325" w14:textId="77777777" w:rsidR="00E61ACE" w:rsidRPr="00EC2B25" w:rsidRDefault="00E61ACE" w:rsidP="00024BDB">
            <w:pPr>
              <w:spacing w:after="0" w:line="240" w:lineRule="auto"/>
              <w:contextualSpacing/>
              <w:jc w:val="both"/>
              <w:rPr>
                <w:rFonts w:eastAsia="Times New Roman" w:cs="Arial"/>
                <w:sz w:val="20"/>
                <w:szCs w:val="20"/>
              </w:rPr>
            </w:pPr>
          </w:p>
        </w:tc>
      </w:tr>
    </w:tbl>
    <w:p w14:paraId="360DF009" w14:textId="77777777" w:rsidR="00E61ACE" w:rsidRPr="00EC2B25" w:rsidRDefault="00E61ACE" w:rsidP="00E61ACE">
      <w:pPr>
        <w:spacing w:after="0" w:line="240" w:lineRule="auto"/>
        <w:contextualSpacing/>
        <w:jc w:val="both"/>
        <w:rPr>
          <w:rFonts w:eastAsia="Times New Roman" w:cs="Arial"/>
          <w:iCs/>
          <w:szCs w:val="20"/>
          <w:u w:val="single"/>
        </w:rPr>
      </w:pPr>
    </w:p>
    <w:p w14:paraId="4FBE5A0B" w14:textId="77777777" w:rsidR="00E61ACE" w:rsidRPr="00EC2B25" w:rsidRDefault="00E61ACE" w:rsidP="00E61ACE">
      <w:pPr>
        <w:spacing w:after="0" w:line="240" w:lineRule="auto"/>
        <w:contextualSpacing/>
        <w:jc w:val="both"/>
        <w:rPr>
          <w:rFonts w:eastAsia="Times New Roman" w:cs="Arial"/>
          <w:iCs/>
          <w:szCs w:val="20"/>
        </w:rPr>
      </w:pPr>
    </w:p>
    <w:p w14:paraId="54912A7E" w14:textId="77777777" w:rsidR="00E61ACE" w:rsidRPr="00EC2B25" w:rsidRDefault="00E61ACE" w:rsidP="00E61ACE">
      <w:pPr>
        <w:spacing w:after="0" w:line="240" w:lineRule="auto"/>
        <w:contextualSpacing/>
        <w:jc w:val="both"/>
        <w:rPr>
          <w:rFonts w:eastAsia="Times New Roman" w:cs="Arial"/>
          <w:iCs/>
          <w:szCs w:val="20"/>
          <w:u w:val="single"/>
        </w:rPr>
      </w:pPr>
      <w:r w:rsidRPr="00EC2B25">
        <w:rPr>
          <w:rFonts w:eastAsia="Times New Roman" w:cs="Arial"/>
          <w:iCs/>
          <w:szCs w:val="20"/>
        </w:rPr>
        <w:br w:type="page"/>
      </w:r>
      <w:r w:rsidRPr="00FF4830">
        <w:rPr>
          <w:rFonts w:eastAsia="Times New Roman" w:cs="Arial"/>
          <w:iCs/>
          <w:szCs w:val="20"/>
        </w:rPr>
        <w:lastRenderedPageBreak/>
        <w:t>Table 2.1.4 -</w:t>
      </w:r>
      <w:r w:rsidRPr="00EC2B25">
        <w:rPr>
          <w:rFonts w:eastAsia="Times New Roman" w:cs="Arial"/>
          <w:iCs/>
          <w:szCs w:val="20"/>
        </w:rPr>
        <w:t xml:space="preserve"> </w:t>
      </w:r>
      <w:r w:rsidRPr="00EC2B25">
        <w:rPr>
          <w:rFonts w:eastAsia="Times New Roman" w:cs="Arial"/>
          <w:iCs/>
          <w:szCs w:val="20"/>
          <w:u w:val="single"/>
        </w:rPr>
        <w:t>Background information used and delivered under the Contract (see Article 6.3 of the Contract)</w:t>
      </w:r>
    </w:p>
    <w:p w14:paraId="6017FD16" w14:textId="77777777" w:rsidR="00E61ACE" w:rsidRPr="00EC2B25" w:rsidRDefault="00E61ACE" w:rsidP="00E61ACE">
      <w:pPr>
        <w:spacing w:after="0" w:line="240" w:lineRule="auto"/>
        <w:contextualSpacing/>
        <w:jc w:val="both"/>
        <w:rPr>
          <w:rFonts w:eastAsia="Times New Roman" w:cs="Arial"/>
          <w:iCs/>
          <w:szCs w:val="20"/>
        </w:rPr>
      </w:pPr>
    </w:p>
    <w:p w14:paraId="1355229E" w14:textId="77777777" w:rsidR="00E61ACE" w:rsidRPr="00EC2B25" w:rsidRDefault="00E61ACE" w:rsidP="00E61ACE">
      <w:pPr>
        <w:spacing w:after="0" w:line="240" w:lineRule="auto"/>
        <w:contextualSpacing/>
        <w:jc w:val="both"/>
        <w:rPr>
          <w:rFonts w:eastAsia="Times New Roman" w:cs="Arial"/>
          <w:iCs/>
          <w:szCs w:val="20"/>
        </w:rPr>
      </w:pPr>
      <w:r w:rsidRPr="00EC2B25">
        <w:rPr>
          <w:rFonts w:eastAsia="Times New Roman" w:cs="Arial"/>
          <w:iCs/>
          <w:szCs w:val="20"/>
        </w:rPr>
        <w:t>The following background information has been incorporated in the deliverable(s):</w:t>
      </w:r>
    </w:p>
    <w:p w14:paraId="441DB0E9" w14:textId="77777777" w:rsidR="00E61ACE" w:rsidRPr="00EC2B25" w:rsidRDefault="00E61ACE" w:rsidP="00E61ACE">
      <w:pPr>
        <w:spacing w:after="0" w:line="240" w:lineRule="auto"/>
        <w:contextualSpacing/>
        <w:jc w:val="both"/>
        <w:rPr>
          <w:rFonts w:eastAsia="Times New Roman" w:cs="Arial"/>
          <w:iCs/>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7"/>
        <w:gridCol w:w="1904"/>
        <w:gridCol w:w="1529"/>
        <w:gridCol w:w="3041"/>
        <w:gridCol w:w="1979"/>
      </w:tblGrid>
      <w:tr w:rsidR="00E61ACE" w:rsidRPr="00EC2B25" w14:paraId="3C9012A3" w14:textId="77777777" w:rsidTr="00024BDB">
        <w:tc>
          <w:tcPr>
            <w:tcW w:w="1720" w:type="dxa"/>
            <w:shd w:val="clear" w:color="auto" w:fill="auto"/>
          </w:tcPr>
          <w:p w14:paraId="4218A63F" w14:textId="77777777" w:rsidR="00E61ACE" w:rsidRPr="00EC2B25" w:rsidRDefault="00E61ACE" w:rsidP="00024BDB">
            <w:pPr>
              <w:spacing w:after="0" w:line="240" w:lineRule="auto"/>
              <w:contextualSpacing/>
              <w:jc w:val="both"/>
              <w:rPr>
                <w:rFonts w:eastAsia="Times New Roman" w:cs="Arial"/>
                <w:b/>
                <w:sz w:val="22"/>
              </w:rPr>
            </w:pPr>
            <w:r w:rsidRPr="00EC2B25">
              <w:rPr>
                <w:rFonts w:eastAsia="Times New Roman" w:cs="Arial"/>
                <w:b/>
                <w:sz w:val="22"/>
              </w:rPr>
              <w:t>Proprietary Information</w:t>
            </w:r>
          </w:p>
          <w:p w14:paraId="46AEA34A" w14:textId="77777777" w:rsidR="00E61ACE" w:rsidRPr="00EC2B25" w:rsidRDefault="00E61ACE" w:rsidP="00024BDB">
            <w:pPr>
              <w:spacing w:after="0" w:line="240" w:lineRule="auto"/>
              <w:contextualSpacing/>
              <w:jc w:val="both"/>
              <w:rPr>
                <w:rFonts w:eastAsia="Times New Roman" w:cs="Arial"/>
                <w:b/>
                <w:i/>
                <w:sz w:val="20"/>
                <w:szCs w:val="20"/>
              </w:rPr>
            </w:pPr>
            <w:r w:rsidRPr="00EC2B25">
              <w:rPr>
                <w:rFonts w:eastAsia="Times New Roman" w:cs="Arial"/>
                <w:sz w:val="22"/>
              </w:rPr>
              <w:t>(</w:t>
            </w:r>
            <w:r w:rsidRPr="00EC2B25">
              <w:rPr>
                <w:rFonts w:eastAsia="Times New Roman" w:cs="Arial"/>
                <w:i/>
                <w:sz w:val="22"/>
              </w:rPr>
              <w:t>title, description</w:t>
            </w:r>
            <w:r w:rsidRPr="00EC2B25">
              <w:rPr>
                <w:rFonts w:eastAsia="Times New Roman" w:cs="Arial"/>
                <w:sz w:val="22"/>
              </w:rPr>
              <w:t>)</w:t>
            </w:r>
          </w:p>
        </w:tc>
        <w:tc>
          <w:tcPr>
            <w:tcW w:w="1461" w:type="dxa"/>
            <w:shd w:val="clear" w:color="auto" w:fill="auto"/>
          </w:tcPr>
          <w:p w14:paraId="34BB3702" w14:textId="77777777" w:rsidR="00E61ACE" w:rsidRPr="00EC2B25" w:rsidRDefault="00E61ACE" w:rsidP="00024BDB">
            <w:pPr>
              <w:spacing w:after="0" w:line="240" w:lineRule="auto"/>
              <w:contextualSpacing/>
              <w:jc w:val="both"/>
              <w:rPr>
                <w:rFonts w:eastAsia="Times New Roman" w:cs="Arial"/>
                <w:b/>
                <w:sz w:val="22"/>
              </w:rPr>
            </w:pPr>
            <w:r w:rsidRPr="00EC2B25">
              <w:rPr>
                <w:rFonts w:eastAsia="Times New Roman" w:cs="Arial"/>
                <w:b/>
                <w:sz w:val="22"/>
              </w:rPr>
              <w:t>Owner</w:t>
            </w:r>
          </w:p>
          <w:p w14:paraId="0D3A1B80" w14:textId="77777777" w:rsidR="00E61ACE" w:rsidRPr="00EC2B25" w:rsidRDefault="00E61ACE" w:rsidP="00024BDB">
            <w:pPr>
              <w:spacing w:after="0" w:line="240" w:lineRule="auto"/>
              <w:contextualSpacing/>
              <w:jc w:val="both"/>
              <w:rPr>
                <w:rFonts w:eastAsia="Times New Roman" w:cs="Arial"/>
                <w:i/>
                <w:sz w:val="22"/>
              </w:rPr>
            </w:pPr>
            <w:r w:rsidRPr="00EC2B25">
              <w:rPr>
                <w:rFonts w:eastAsia="Times New Roman" w:cs="Arial"/>
                <w:sz w:val="22"/>
              </w:rPr>
              <w:t>(</w:t>
            </w:r>
            <w:r w:rsidRPr="00EC2B25">
              <w:rPr>
                <w:rFonts w:eastAsia="Times New Roman" w:cs="Arial"/>
                <w:i/>
                <w:sz w:val="22"/>
              </w:rPr>
              <w:t>Contractor /</w:t>
            </w:r>
          </w:p>
          <w:p w14:paraId="093DB3D4" w14:textId="77777777" w:rsidR="00E61ACE" w:rsidRPr="00EC2B25" w:rsidRDefault="00E61ACE" w:rsidP="00024BDB">
            <w:pPr>
              <w:spacing w:after="0" w:line="240" w:lineRule="auto"/>
              <w:contextualSpacing/>
              <w:jc w:val="both"/>
              <w:rPr>
                <w:rFonts w:eastAsia="Times New Roman" w:cs="Arial"/>
                <w:i/>
                <w:sz w:val="22"/>
              </w:rPr>
            </w:pPr>
            <w:r w:rsidRPr="00EC2B25">
              <w:rPr>
                <w:rFonts w:eastAsia="Times New Roman" w:cs="Arial"/>
                <w:i/>
                <w:sz w:val="22"/>
              </w:rPr>
              <w:t>Subcontractor(s)/ Third Party(</w:t>
            </w:r>
            <w:proofErr w:type="spellStart"/>
            <w:r w:rsidRPr="00EC2B25">
              <w:rPr>
                <w:rFonts w:eastAsia="Times New Roman" w:cs="Arial"/>
                <w:i/>
                <w:sz w:val="22"/>
              </w:rPr>
              <w:t>ies</w:t>
            </w:r>
            <w:proofErr w:type="spellEnd"/>
            <w:r w:rsidRPr="00EC2B25">
              <w:rPr>
                <w:rFonts w:eastAsia="Times New Roman" w:cs="Arial"/>
                <w:sz w:val="22"/>
              </w:rPr>
              <w:t>)</w:t>
            </w:r>
          </w:p>
        </w:tc>
        <w:tc>
          <w:tcPr>
            <w:tcW w:w="1537" w:type="dxa"/>
            <w:shd w:val="clear" w:color="auto" w:fill="auto"/>
          </w:tcPr>
          <w:p w14:paraId="1F287395" w14:textId="77777777" w:rsidR="00E61ACE" w:rsidRPr="00EC2B25" w:rsidRDefault="00E61ACE" w:rsidP="00024BDB">
            <w:pPr>
              <w:spacing w:after="0" w:line="240" w:lineRule="auto"/>
              <w:contextualSpacing/>
              <w:jc w:val="both"/>
              <w:rPr>
                <w:rFonts w:eastAsia="Times New Roman" w:cs="Arial"/>
                <w:b/>
                <w:sz w:val="22"/>
              </w:rPr>
            </w:pPr>
            <w:r w:rsidRPr="00EC2B25">
              <w:rPr>
                <w:rFonts w:eastAsia="Times New Roman" w:cs="Arial"/>
                <w:b/>
                <w:sz w:val="22"/>
              </w:rPr>
              <w:t>Affected deliverable</w:t>
            </w:r>
          </w:p>
          <w:p w14:paraId="6DE6CB01" w14:textId="77777777" w:rsidR="00E61ACE" w:rsidRPr="00EC2B25" w:rsidRDefault="00E61ACE" w:rsidP="00024BDB">
            <w:pPr>
              <w:spacing w:after="0" w:line="240" w:lineRule="auto"/>
              <w:contextualSpacing/>
              <w:jc w:val="both"/>
              <w:rPr>
                <w:rFonts w:eastAsia="Times New Roman" w:cs="Arial"/>
                <w:b/>
                <w:i/>
                <w:sz w:val="20"/>
                <w:szCs w:val="20"/>
              </w:rPr>
            </w:pPr>
            <w:r w:rsidRPr="00EC2B25">
              <w:rPr>
                <w:rFonts w:eastAsia="Times New Roman" w:cs="Arial"/>
                <w:sz w:val="22"/>
              </w:rPr>
              <w:t>(</w:t>
            </w:r>
            <w:r w:rsidRPr="00EC2B25">
              <w:rPr>
                <w:rFonts w:eastAsia="Times New Roman" w:cs="Arial"/>
                <w:i/>
                <w:sz w:val="22"/>
              </w:rPr>
              <w:t>which documents, hardware, software, etc.</w:t>
            </w:r>
            <w:r w:rsidRPr="00EC2B25">
              <w:rPr>
                <w:rFonts w:eastAsia="Times New Roman" w:cs="Arial"/>
                <w:sz w:val="22"/>
              </w:rPr>
              <w:t>)</w:t>
            </w:r>
          </w:p>
        </w:tc>
        <w:tc>
          <w:tcPr>
            <w:tcW w:w="3119" w:type="dxa"/>
            <w:shd w:val="clear" w:color="auto" w:fill="auto"/>
          </w:tcPr>
          <w:p w14:paraId="4A06E830" w14:textId="77777777" w:rsidR="00E61ACE" w:rsidRPr="00EC2B25" w:rsidRDefault="00E61ACE" w:rsidP="00024BDB">
            <w:pPr>
              <w:spacing w:after="0" w:line="240" w:lineRule="auto"/>
              <w:contextualSpacing/>
              <w:jc w:val="both"/>
              <w:rPr>
                <w:rFonts w:eastAsia="Times New Roman" w:cs="Arial"/>
                <w:b/>
                <w:sz w:val="20"/>
                <w:szCs w:val="20"/>
                <w:vertAlign w:val="superscript"/>
              </w:rPr>
            </w:pPr>
            <w:r w:rsidRPr="00EC2B25">
              <w:rPr>
                <w:rFonts w:eastAsia="Times New Roman" w:cs="Arial"/>
                <w:b/>
                <w:sz w:val="22"/>
              </w:rPr>
              <w:t>Description impact on ESA’s rights to the deliverable (</w:t>
            </w:r>
            <w:r w:rsidRPr="00EC2B25">
              <w:rPr>
                <w:rFonts w:eastAsia="Times New Roman" w:cs="Arial"/>
                <w:sz w:val="22"/>
                <w:vertAlign w:val="superscript"/>
              </w:rPr>
              <w:footnoteReference w:id="10"/>
            </w:r>
            <w:r w:rsidRPr="00EC2B25">
              <w:rPr>
                <w:rFonts w:eastAsia="Times New Roman" w:cs="Arial"/>
                <w:b/>
                <w:sz w:val="22"/>
              </w:rPr>
              <w:t>)</w:t>
            </w:r>
          </w:p>
        </w:tc>
        <w:tc>
          <w:tcPr>
            <w:tcW w:w="2011" w:type="dxa"/>
            <w:shd w:val="clear" w:color="auto" w:fill="auto"/>
          </w:tcPr>
          <w:p w14:paraId="060658FA" w14:textId="77777777" w:rsidR="00E61ACE" w:rsidRPr="00EC2B25" w:rsidRDefault="00E61ACE" w:rsidP="00024BDB">
            <w:pPr>
              <w:spacing w:after="0" w:line="240" w:lineRule="auto"/>
              <w:contextualSpacing/>
              <w:jc w:val="both"/>
              <w:rPr>
                <w:rFonts w:eastAsia="Times New Roman" w:cs="Arial"/>
                <w:b/>
                <w:sz w:val="20"/>
                <w:szCs w:val="20"/>
              </w:rPr>
            </w:pPr>
            <w:r w:rsidRPr="00EC2B25">
              <w:rPr>
                <w:rFonts w:eastAsia="Times New Roman" w:cs="Arial"/>
                <w:b/>
                <w:sz w:val="22"/>
              </w:rPr>
              <w:t>Other comments</w:t>
            </w:r>
          </w:p>
        </w:tc>
      </w:tr>
      <w:tr w:rsidR="00E61ACE" w:rsidRPr="00EC2B25" w14:paraId="174F4164" w14:textId="77777777" w:rsidTr="00024BDB">
        <w:trPr>
          <w:trHeight w:val="1541"/>
        </w:trPr>
        <w:tc>
          <w:tcPr>
            <w:tcW w:w="1720" w:type="dxa"/>
            <w:shd w:val="clear" w:color="auto" w:fill="auto"/>
          </w:tcPr>
          <w:p w14:paraId="7E27CA4F" w14:textId="77777777" w:rsidR="00E61ACE" w:rsidRPr="00EC2B25" w:rsidRDefault="00E61ACE" w:rsidP="00024BDB">
            <w:pPr>
              <w:spacing w:after="0" w:line="240" w:lineRule="auto"/>
              <w:contextualSpacing/>
              <w:jc w:val="both"/>
              <w:rPr>
                <w:rFonts w:eastAsia="Times New Roman" w:cs="Arial"/>
                <w:sz w:val="20"/>
                <w:szCs w:val="20"/>
              </w:rPr>
            </w:pPr>
          </w:p>
        </w:tc>
        <w:tc>
          <w:tcPr>
            <w:tcW w:w="1461" w:type="dxa"/>
            <w:shd w:val="clear" w:color="auto" w:fill="auto"/>
          </w:tcPr>
          <w:p w14:paraId="57892365" w14:textId="77777777" w:rsidR="00E61ACE" w:rsidRPr="00EC2B25" w:rsidRDefault="00E61ACE" w:rsidP="00024BDB">
            <w:pPr>
              <w:spacing w:after="0" w:line="240" w:lineRule="auto"/>
              <w:contextualSpacing/>
              <w:jc w:val="both"/>
              <w:rPr>
                <w:rFonts w:eastAsia="Times New Roman" w:cs="Arial"/>
                <w:sz w:val="20"/>
                <w:szCs w:val="20"/>
              </w:rPr>
            </w:pPr>
          </w:p>
        </w:tc>
        <w:tc>
          <w:tcPr>
            <w:tcW w:w="1537" w:type="dxa"/>
            <w:shd w:val="clear" w:color="auto" w:fill="auto"/>
          </w:tcPr>
          <w:p w14:paraId="431FCCB5" w14:textId="77777777" w:rsidR="00E61ACE" w:rsidRPr="00EC2B25" w:rsidRDefault="00E61ACE" w:rsidP="00024BDB">
            <w:pPr>
              <w:spacing w:after="0" w:line="240" w:lineRule="auto"/>
              <w:contextualSpacing/>
              <w:jc w:val="both"/>
              <w:rPr>
                <w:rFonts w:eastAsia="Times New Roman" w:cs="Arial"/>
                <w:sz w:val="20"/>
                <w:szCs w:val="20"/>
              </w:rPr>
            </w:pPr>
          </w:p>
        </w:tc>
        <w:tc>
          <w:tcPr>
            <w:tcW w:w="3119" w:type="dxa"/>
            <w:shd w:val="clear" w:color="auto" w:fill="auto"/>
          </w:tcPr>
          <w:p w14:paraId="35FD0EA0" w14:textId="77777777" w:rsidR="00E61ACE" w:rsidRPr="00EC2B25" w:rsidRDefault="00E61ACE" w:rsidP="00024BDB">
            <w:pPr>
              <w:spacing w:after="0" w:line="240" w:lineRule="auto"/>
              <w:contextualSpacing/>
              <w:jc w:val="both"/>
              <w:rPr>
                <w:rFonts w:eastAsia="Times New Roman" w:cs="Arial"/>
                <w:sz w:val="20"/>
                <w:szCs w:val="20"/>
              </w:rPr>
            </w:pPr>
          </w:p>
        </w:tc>
        <w:tc>
          <w:tcPr>
            <w:tcW w:w="2011" w:type="dxa"/>
            <w:shd w:val="clear" w:color="auto" w:fill="auto"/>
          </w:tcPr>
          <w:p w14:paraId="4826E5EB" w14:textId="77777777" w:rsidR="00E61ACE" w:rsidRPr="00EC2B25" w:rsidRDefault="00E61ACE" w:rsidP="00024BDB">
            <w:pPr>
              <w:spacing w:after="0" w:line="240" w:lineRule="auto"/>
              <w:contextualSpacing/>
              <w:jc w:val="both"/>
              <w:rPr>
                <w:rFonts w:eastAsia="Times New Roman" w:cs="Arial"/>
                <w:sz w:val="20"/>
                <w:szCs w:val="20"/>
              </w:rPr>
            </w:pPr>
          </w:p>
        </w:tc>
      </w:tr>
    </w:tbl>
    <w:p w14:paraId="568C44B6" w14:textId="77777777" w:rsidR="00E61ACE" w:rsidRPr="00EC2B25" w:rsidRDefault="00E61ACE" w:rsidP="00E61ACE">
      <w:pPr>
        <w:spacing w:after="0" w:line="240" w:lineRule="auto"/>
        <w:contextualSpacing/>
        <w:jc w:val="both"/>
        <w:rPr>
          <w:rFonts w:eastAsia="Times New Roman" w:cs="Arial"/>
          <w:iCs/>
          <w:szCs w:val="20"/>
          <w:u w:val="single"/>
        </w:rPr>
      </w:pPr>
    </w:p>
    <w:p w14:paraId="5E34DA79" w14:textId="77777777" w:rsidR="00E61ACE" w:rsidRPr="00EC2B25" w:rsidRDefault="00E61ACE" w:rsidP="00E61ACE">
      <w:pPr>
        <w:keepNext/>
        <w:spacing w:after="0" w:line="240" w:lineRule="auto"/>
        <w:contextualSpacing/>
        <w:jc w:val="both"/>
        <w:outlineLvl w:val="1"/>
        <w:rPr>
          <w:rFonts w:eastAsia="Times New Roman" w:cs="Arial"/>
          <w:bCs/>
          <w:iCs/>
          <w:sz w:val="18"/>
          <w:szCs w:val="24"/>
        </w:rPr>
      </w:pPr>
    </w:p>
    <w:p w14:paraId="2CAE446D" w14:textId="77777777" w:rsidR="00E61ACE" w:rsidRPr="00EC2B25" w:rsidRDefault="00E61ACE" w:rsidP="00E61ACE">
      <w:pPr>
        <w:spacing w:after="0" w:line="240" w:lineRule="auto"/>
        <w:contextualSpacing/>
        <w:jc w:val="both"/>
        <w:rPr>
          <w:rFonts w:eastAsia="Times New Roman" w:cs="Arial"/>
          <w:iCs/>
          <w:szCs w:val="20"/>
        </w:rPr>
      </w:pPr>
    </w:p>
    <w:p w14:paraId="3483D5BA" w14:textId="77777777" w:rsidR="00E61ACE" w:rsidRPr="00EC2B25" w:rsidRDefault="00E61ACE" w:rsidP="00E61ACE">
      <w:pPr>
        <w:spacing w:after="0" w:line="240" w:lineRule="auto"/>
        <w:contextualSpacing/>
        <w:jc w:val="both"/>
        <w:rPr>
          <w:rFonts w:eastAsia="Times New Roman" w:cs="Arial"/>
          <w:iCs/>
          <w:szCs w:val="20"/>
          <w:u w:val="single"/>
        </w:rPr>
      </w:pPr>
      <w:r w:rsidRPr="00EC2B25">
        <w:rPr>
          <w:rFonts w:eastAsia="Times New Roman" w:cs="Arial"/>
          <w:iCs/>
          <w:sz w:val="18"/>
          <w:szCs w:val="24"/>
          <w:u w:val="single"/>
        </w:rPr>
        <w:br w:type="page"/>
      </w:r>
    </w:p>
    <w:p w14:paraId="40AB0907" w14:textId="77777777" w:rsidR="00E61ACE" w:rsidRPr="00EC2B25" w:rsidRDefault="00E61ACE" w:rsidP="00E61ACE">
      <w:pPr>
        <w:spacing w:after="0" w:line="240" w:lineRule="auto"/>
        <w:contextualSpacing/>
        <w:jc w:val="both"/>
        <w:rPr>
          <w:rFonts w:eastAsia="Times New Roman" w:cs="Arial"/>
          <w:b/>
          <w:szCs w:val="20"/>
        </w:rPr>
      </w:pPr>
      <w:r w:rsidRPr="00EC2B25">
        <w:rPr>
          <w:rFonts w:eastAsia="Times New Roman" w:cs="Arial"/>
          <w:b/>
          <w:szCs w:val="20"/>
          <w:u w:val="single"/>
        </w:rPr>
        <w:lastRenderedPageBreak/>
        <w:t xml:space="preserve">Section 3 – </w:t>
      </w:r>
      <w:r w:rsidRPr="00EC2B25">
        <w:rPr>
          <w:rFonts w:eastAsia="Times New Roman" w:cs="Arial"/>
          <w:b/>
          <w:szCs w:val="24"/>
          <w:u w:val="single"/>
        </w:rPr>
        <w:t>Statement on Intellectual Property Rights generated under the Contract</w:t>
      </w:r>
    </w:p>
    <w:p w14:paraId="7C861DD1" w14:textId="77777777" w:rsidR="00E61ACE" w:rsidRPr="00EC2B25" w:rsidRDefault="00E61ACE" w:rsidP="00E61ACE">
      <w:pPr>
        <w:spacing w:after="0" w:line="240" w:lineRule="auto"/>
        <w:contextualSpacing/>
        <w:jc w:val="both"/>
        <w:rPr>
          <w:rFonts w:eastAsia="Times New Roman" w:cs="Arial"/>
          <w:szCs w:val="24"/>
        </w:rPr>
      </w:pPr>
    </w:p>
    <w:p w14:paraId="4032D7AF" w14:textId="77777777" w:rsidR="00E61ACE" w:rsidRPr="00EC2B25" w:rsidRDefault="00E61ACE" w:rsidP="00E61ACE">
      <w:pPr>
        <w:spacing w:after="0" w:line="240" w:lineRule="auto"/>
        <w:contextualSpacing/>
        <w:jc w:val="both"/>
        <w:rPr>
          <w:rFonts w:eastAsia="Times New Roman" w:cs="Arial"/>
          <w:b/>
          <w:color w:val="FF0000"/>
          <w:szCs w:val="24"/>
        </w:rPr>
      </w:pPr>
      <w:r w:rsidRPr="00EC2B25">
        <w:rPr>
          <w:rFonts w:eastAsia="Times New Roman" w:cs="Arial"/>
          <w:b/>
          <w:color w:val="FF0000"/>
          <w:szCs w:val="24"/>
        </w:rPr>
        <w:t>[OPTION 1: NO INVENTION]</w:t>
      </w:r>
    </w:p>
    <w:p w14:paraId="798918AE" w14:textId="6AAB1150" w:rsidR="00E61ACE" w:rsidRPr="00EC2B25" w:rsidRDefault="00E61ACE" w:rsidP="00E61ACE">
      <w:pPr>
        <w:spacing w:after="0" w:line="240" w:lineRule="auto"/>
        <w:contextualSpacing/>
        <w:jc w:val="both"/>
        <w:rPr>
          <w:rFonts w:eastAsia="Times New Roman" w:cs="Arial"/>
          <w:szCs w:val="24"/>
        </w:rPr>
      </w:pPr>
      <w:r w:rsidRPr="00EC2B25">
        <w:rPr>
          <w:rFonts w:eastAsia="Times New Roman" w:cs="Arial"/>
          <w:szCs w:val="24"/>
        </w:rPr>
        <w:t xml:space="preserve">In accordance with the provisions of the Contract …………… </w:t>
      </w:r>
      <w:r w:rsidRPr="00EC2B25">
        <w:rPr>
          <w:rFonts w:eastAsia="Times New Roman" w:cs="Arial"/>
          <w:color w:val="FF0000"/>
          <w:szCs w:val="24"/>
        </w:rPr>
        <w:t>[Contract Number]</w:t>
      </w:r>
      <w:r w:rsidRPr="00EC2B25">
        <w:rPr>
          <w:rFonts w:eastAsia="Times New Roman" w:cs="Arial"/>
          <w:szCs w:val="24"/>
        </w:rPr>
        <w:t xml:space="preserve">, …………… </w:t>
      </w:r>
      <w:r w:rsidRPr="00EC2B25">
        <w:rPr>
          <w:rFonts w:eastAsia="Times New Roman" w:cs="Arial"/>
          <w:color w:val="FF0000"/>
          <w:szCs w:val="24"/>
        </w:rPr>
        <w:t>[Company]</w:t>
      </w:r>
      <w:r w:rsidRPr="00EC2B25">
        <w:rPr>
          <w:rFonts w:eastAsia="Times New Roman" w:cs="Arial"/>
          <w:szCs w:val="24"/>
        </w:rPr>
        <w:t xml:space="preserve"> hereby certifies both on its own behalf and that of its consortium/Subcontractor(s), that no Intellectual Property Right(s) </w:t>
      </w:r>
      <w:r w:rsidRPr="00EC2B25">
        <w:rPr>
          <w:rFonts w:eastAsia="Times New Roman" w:cs="Arial"/>
          <w:iCs/>
          <w:color w:val="000000"/>
          <w:szCs w:val="24"/>
          <w:lang w:eastAsia="en-GB"/>
        </w:rPr>
        <w:t xml:space="preserve">(as defined in the Contract, under the section 'Definitions') </w:t>
      </w:r>
      <w:r w:rsidRPr="00EC2B25">
        <w:rPr>
          <w:rFonts w:eastAsia="Times New Roman" w:cs="Arial"/>
          <w:szCs w:val="24"/>
        </w:rPr>
        <w:t>has(</w:t>
      </w:r>
      <w:proofErr w:type="spellStart"/>
      <w:r w:rsidRPr="00EC2B25">
        <w:rPr>
          <w:rFonts w:eastAsia="Times New Roman" w:cs="Arial"/>
          <w:szCs w:val="24"/>
        </w:rPr>
        <w:t>ve</w:t>
      </w:r>
      <w:proofErr w:type="spellEnd"/>
      <w:r w:rsidRPr="00EC2B25">
        <w:rPr>
          <w:rFonts w:eastAsia="Times New Roman" w:cs="Arial"/>
          <w:szCs w:val="24"/>
        </w:rPr>
        <w:t>) been generated in the course of or resulting from work undertaken for the purpose of this Contract.</w:t>
      </w:r>
      <w:r w:rsidR="00BA0EEE">
        <w:rPr>
          <w:rFonts w:eastAsia="Times New Roman" w:cs="Arial"/>
          <w:szCs w:val="24"/>
        </w:rPr>
        <w:t xml:space="preserve"> </w:t>
      </w:r>
      <w:r w:rsidRPr="00EC2B25">
        <w:rPr>
          <w:rFonts w:eastAsia="Times New Roman" w:cs="Arial"/>
          <w:b/>
          <w:color w:val="FF0000"/>
          <w:szCs w:val="24"/>
        </w:rPr>
        <w:t>[END OPTION 1]</w:t>
      </w:r>
    </w:p>
    <w:p w14:paraId="1B84CFB0" w14:textId="77777777" w:rsidR="00E61ACE" w:rsidRPr="00EC2B25" w:rsidRDefault="00E61ACE" w:rsidP="00E61ACE">
      <w:pPr>
        <w:spacing w:after="0" w:line="240" w:lineRule="auto"/>
        <w:contextualSpacing/>
        <w:jc w:val="both"/>
        <w:rPr>
          <w:rFonts w:eastAsia="Times New Roman" w:cs="Arial"/>
          <w:szCs w:val="24"/>
        </w:rPr>
      </w:pPr>
    </w:p>
    <w:p w14:paraId="51204BCF" w14:textId="77777777" w:rsidR="00E61ACE" w:rsidRPr="00EC2B25" w:rsidRDefault="00E61ACE" w:rsidP="00E61ACE">
      <w:pPr>
        <w:spacing w:after="0" w:line="240" w:lineRule="auto"/>
        <w:contextualSpacing/>
        <w:jc w:val="both"/>
        <w:rPr>
          <w:rFonts w:eastAsia="Times New Roman" w:cs="Arial"/>
          <w:b/>
          <w:color w:val="FF0000"/>
          <w:szCs w:val="24"/>
        </w:rPr>
      </w:pPr>
      <w:r w:rsidRPr="00EC2B25">
        <w:rPr>
          <w:rFonts w:eastAsia="Times New Roman" w:cs="Arial"/>
          <w:b/>
          <w:color w:val="FF0000"/>
          <w:szCs w:val="24"/>
        </w:rPr>
        <w:t>[OPTION 2: INVENTION]</w:t>
      </w:r>
    </w:p>
    <w:p w14:paraId="5F0918DE" w14:textId="77777777" w:rsidR="00E61ACE" w:rsidRPr="00EC2B25" w:rsidRDefault="00E61ACE" w:rsidP="00E61ACE">
      <w:pPr>
        <w:spacing w:after="0" w:line="240" w:lineRule="auto"/>
        <w:contextualSpacing/>
        <w:jc w:val="both"/>
        <w:rPr>
          <w:rFonts w:eastAsia="Times New Roman" w:cs="Arial"/>
          <w:szCs w:val="24"/>
        </w:rPr>
      </w:pPr>
      <w:r w:rsidRPr="00EC2B25">
        <w:rPr>
          <w:rFonts w:eastAsia="Times New Roman" w:cs="Arial"/>
          <w:szCs w:val="24"/>
        </w:rPr>
        <w:t xml:space="preserve">In accordance with the provisions of the Contract …………… </w:t>
      </w:r>
      <w:r w:rsidRPr="00EC2B25">
        <w:rPr>
          <w:rFonts w:eastAsia="Times New Roman" w:cs="Arial"/>
          <w:color w:val="FF0000"/>
          <w:szCs w:val="24"/>
        </w:rPr>
        <w:t>[Contract Number]</w:t>
      </w:r>
      <w:r w:rsidRPr="00EC2B25">
        <w:rPr>
          <w:rFonts w:eastAsia="Times New Roman" w:cs="Arial"/>
          <w:szCs w:val="24"/>
        </w:rPr>
        <w:t xml:space="preserve">, …………… </w:t>
      </w:r>
      <w:r w:rsidRPr="00EC2B25">
        <w:rPr>
          <w:rFonts w:eastAsia="Times New Roman" w:cs="Arial"/>
          <w:color w:val="FF0000"/>
          <w:szCs w:val="24"/>
        </w:rPr>
        <w:t>[Company]</w:t>
      </w:r>
      <w:r w:rsidRPr="00EC2B25">
        <w:rPr>
          <w:rFonts w:eastAsia="Times New Roman" w:cs="Arial"/>
          <w:szCs w:val="24"/>
        </w:rPr>
        <w:t xml:space="preserve"> hereby certifies both on its own behalf and that of its consortium/Subcontractor(s) that the following Intellectual Property Right(s) </w:t>
      </w:r>
      <w:r w:rsidRPr="00EC2B25">
        <w:rPr>
          <w:rFonts w:eastAsia="Times New Roman" w:cs="Arial"/>
          <w:iCs/>
          <w:color w:val="000000"/>
          <w:szCs w:val="24"/>
          <w:lang w:eastAsia="en-GB"/>
        </w:rPr>
        <w:t xml:space="preserve">(as defined in the Contract, under the section 'Definitions') </w:t>
      </w:r>
      <w:r w:rsidRPr="00EC2B25">
        <w:rPr>
          <w:rFonts w:eastAsia="Times New Roman" w:cs="Arial"/>
          <w:szCs w:val="24"/>
        </w:rPr>
        <w:t>has(</w:t>
      </w:r>
      <w:proofErr w:type="spellStart"/>
      <w:r w:rsidRPr="00EC2B25">
        <w:rPr>
          <w:rFonts w:eastAsia="Times New Roman" w:cs="Arial"/>
          <w:szCs w:val="24"/>
        </w:rPr>
        <w:t>ve</w:t>
      </w:r>
      <w:proofErr w:type="spellEnd"/>
      <w:r w:rsidRPr="00EC2B25">
        <w:rPr>
          <w:rFonts w:eastAsia="Times New Roman" w:cs="Arial"/>
          <w:szCs w:val="24"/>
        </w:rPr>
        <w:t>) been generated in the course of or resulting from work undertaken for the purpose of this Contract:</w:t>
      </w:r>
    </w:p>
    <w:p w14:paraId="7B0BE03A" w14:textId="77777777" w:rsidR="00E61ACE" w:rsidRPr="00EC2B25" w:rsidRDefault="00E61ACE" w:rsidP="00E61ACE">
      <w:pPr>
        <w:spacing w:after="0" w:line="240" w:lineRule="auto"/>
        <w:contextualSpacing/>
        <w:jc w:val="both"/>
        <w:rPr>
          <w:rFonts w:eastAsia="Times New Roman" w:cs="Arial"/>
          <w:szCs w:val="24"/>
        </w:rPr>
      </w:pPr>
    </w:p>
    <w:p w14:paraId="11A5FA46" w14:textId="77777777" w:rsidR="00E61ACE" w:rsidRPr="00EC2B25" w:rsidRDefault="00E61ACE" w:rsidP="00E47934">
      <w:pPr>
        <w:numPr>
          <w:ilvl w:val="0"/>
          <w:numId w:val="63"/>
        </w:numPr>
        <w:spacing w:after="0" w:line="240" w:lineRule="auto"/>
        <w:contextualSpacing/>
        <w:jc w:val="both"/>
        <w:rPr>
          <w:rFonts w:eastAsia="Times New Roman" w:cs="Arial"/>
          <w:szCs w:val="24"/>
        </w:rPr>
      </w:pPr>
      <w:r w:rsidRPr="00EC2B25">
        <w:rPr>
          <w:rFonts w:eastAsia="Times New Roman" w:cs="Arial"/>
          <w:szCs w:val="24"/>
          <w:u w:val="single"/>
        </w:rPr>
        <w:t>Intellectual Property Rights (“IPR”) suitable for registration</w:t>
      </w:r>
      <w:r w:rsidRPr="00EC2B25">
        <w:rPr>
          <w:rFonts w:eastAsia="Times New Roman" w:cs="Arial"/>
          <w:szCs w:val="24"/>
        </w:rPr>
        <w:t xml:space="preserve"> (i.e. “Registered Intellectual Property Rights” as per definition in </w:t>
      </w:r>
      <w:r w:rsidRPr="00EC2B25">
        <w:rPr>
          <w:rFonts w:eastAsia="Times New Roman" w:cs="Arial"/>
          <w:iCs/>
          <w:color w:val="000000"/>
          <w:szCs w:val="24"/>
          <w:lang w:eastAsia="en-GB"/>
        </w:rPr>
        <w:t>the Contract</w:t>
      </w:r>
      <w:r w:rsidRPr="00EC2B25">
        <w:rPr>
          <w:rFonts w:eastAsia="Times New Roman" w:cs="Arial"/>
          <w:szCs w:val="24"/>
        </w:rPr>
        <w:t xml:space="preserve">) and their </w:t>
      </w:r>
      <w:proofErr w:type="gramStart"/>
      <w:r w:rsidRPr="00EC2B25">
        <w:rPr>
          <w:rFonts w:eastAsia="Times New Roman" w:cs="Arial"/>
          <w:szCs w:val="24"/>
        </w:rPr>
        <w:t>current status</w:t>
      </w:r>
      <w:proofErr w:type="gramEnd"/>
      <w:r w:rsidRPr="00EC2B25">
        <w:rPr>
          <w:rFonts w:eastAsia="Times New Roman" w:cs="Arial"/>
          <w:szCs w:val="24"/>
        </w:rPr>
        <w:t xml:space="preserve"> (Registered – In the process of being registered – Foreseen for registration – Not foreseen for registration)</w:t>
      </w:r>
    </w:p>
    <w:p w14:paraId="277F03CE" w14:textId="77777777" w:rsidR="00E61ACE" w:rsidRPr="00EC2B25" w:rsidRDefault="00E61ACE" w:rsidP="00E61ACE">
      <w:pPr>
        <w:spacing w:after="0" w:line="240" w:lineRule="auto"/>
        <w:contextualSpacing/>
        <w:jc w:val="both"/>
        <w:rPr>
          <w:rFonts w:eastAsia="Times New Roman" w:cs="Arial"/>
          <w:szCs w:val="24"/>
        </w:rPr>
      </w:pPr>
    </w:p>
    <w:p w14:paraId="4EC1CE67" w14:textId="77777777" w:rsidR="00E61ACE" w:rsidRPr="00EC2B25" w:rsidRDefault="00E61ACE" w:rsidP="00E61ACE">
      <w:pPr>
        <w:spacing w:after="0" w:line="240" w:lineRule="auto"/>
        <w:ind w:firstLine="720"/>
        <w:contextualSpacing/>
        <w:jc w:val="both"/>
        <w:rPr>
          <w:rFonts w:eastAsia="Times New Roman" w:cs="Arial"/>
          <w:color w:val="FF0000"/>
          <w:szCs w:val="24"/>
        </w:rPr>
      </w:pPr>
      <w:r w:rsidRPr="00EC2B25">
        <w:rPr>
          <w:rFonts w:eastAsia="Times New Roman" w:cs="Arial"/>
          <w:color w:val="FF0000"/>
          <w:szCs w:val="24"/>
        </w:rPr>
        <w:t>…………………….</w:t>
      </w:r>
    </w:p>
    <w:p w14:paraId="7C1813B7" w14:textId="77777777" w:rsidR="00E61ACE" w:rsidRPr="00EC2B25" w:rsidRDefault="00E61ACE" w:rsidP="00E61ACE">
      <w:pPr>
        <w:spacing w:after="0" w:line="240" w:lineRule="auto"/>
        <w:ind w:firstLine="720"/>
        <w:contextualSpacing/>
        <w:jc w:val="both"/>
        <w:rPr>
          <w:rFonts w:eastAsia="Times New Roman" w:cs="Arial"/>
          <w:color w:val="FF0000"/>
          <w:szCs w:val="24"/>
        </w:rPr>
      </w:pPr>
    </w:p>
    <w:p w14:paraId="42B94C91" w14:textId="77777777" w:rsidR="00E61ACE" w:rsidRPr="00EC2B25" w:rsidRDefault="00E61ACE" w:rsidP="00E61ACE">
      <w:pPr>
        <w:spacing w:after="0" w:line="240" w:lineRule="auto"/>
        <w:ind w:left="720"/>
        <w:contextualSpacing/>
        <w:jc w:val="both"/>
        <w:rPr>
          <w:rFonts w:eastAsia="Times New Roman" w:cs="Arial"/>
          <w:sz w:val="20"/>
        </w:rPr>
      </w:pPr>
      <w:r w:rsidRPr="00EC2B25">
        <w:rPr>
          <w:rFonts w:eastAsia="Times New Roman" w:cs="Arial"/>
          <w:sz w:val="20"/>
        </w:rPr>
        <w:t>Should any Intellectual Property Rights be indicated as being foreseen for registration or in the process of registration, the Contractor undertakes to notify the Agency's Technical Officer when:</w:t>
      </w:r>
    </w:p>
    <w:p w14:paraId="59BB1E88" w14:textId="77777777" w:rsidR="00E61ACE" w:rsidRPr="00EC2B25" w:rsidRDefault="00E61ACE" w:rsidP="00E47934">
      <w:pPr>
        <w:numPr>
          <w:ilvl w:val="2"/>
          <w:numId w:val="62"/>
        </w:numPr>
        <w:spacing w:after="0" w:line="240" w:lineRule="auto"/>
        <w:ind w:left="2880" w:hanging="180"/>
        <w:contextualSpacing/>
        <w:jc w:val="both"/>
        <w:rPr>
          <w:rFonts w:eastAsia="Times New Roman" w:cs="Arial"/>
          <w:sz w:val="20"/>
        </w:rPr>
      </w:pPr>
      <w:r w:rsidRPr="00EC2B25">
        <w:rPr>
          <w:rFonts w:eastAsia="Times New Roman" w:cs="Arial"/>
          <w:sz w:val="20"/>
        </w:rPr>
        <w:t>registration of any such IPR(s) is rejected</w:t>
      </w:r>
    </w:p>
    <w:p w14:paraId="7A8F28A9" w14:textId="77777777" w:rsidR="00E61ACE" w:rsidRPr="00EC2B25" w:rsidRDefault="00E61ACE" w:rsidP="00E47934">
      <w:pPr>
        <w:numPr>
          <w:ilvl w:val="2"/>
          <w:numId w:val="62"/>
        </w:numPr>
        <w:spacing w:after="0" w:line="240" w:lineRule="auto"/>
        <w:ind w:left="2880" w:hanging="180"/>
        <w:contextualSpacing/>
        <w:jc w:val="both"/>
        <w:rPr>
          <w:rFonts w:eastAsia="Times New Roman" w:cs="Arial"/>
          <w:sz w:val="20"/>
        </w:rPr>
      </w:pPr>
      <w:r w:rsidRPr="00EC2B25">
        <w:rPr>
          <w:rFonts w:eastAsia="Times New Roman" w:cs="Arial"/>
          <w:sz w:val="20"/>
        </w:rPr>
        <w:t>registration of any such IPR(s) is obtained (and will provide the registration details)</w:t>
      </w:r>
    </w:p>
    <w:p w14:paraId="6117D2C1" w14:textId="77777777" w:rsidR="00E61ACE" w:rsidRPr="00EC2B25" w:rsidRDefault="00E61ACE" w:rsidP="00E61ACE">
      <w:pPr>
        <w:spacing w:after="0" w:line="240" w:lineRule="auto"/>
        <w:contextualSpacing/>
        <w:jc w:val="both"/>
        <w:rPr>
          <w:rFonts w:eastAsia="Times New Roman" w:cs="Arial"/>
          <w:szCs w:val="24"/>
        </w:rPr>
      </w:pPr>
    </w:p>
    <w:p w14:paraId="69FD1D96" w14:textId="77777777" w:rsidR="00E61ACE" w:rsidRPr="00EC2B25" w:rsidRDefault="00E61ACE" w:rsidP="00E47934">
      <w:pPr>
        <w:numPr>
          <w:ilvl w:val="0"/>
          <w:numId w:val="63"/>
        </w:numPr>
        <w:spacing w:after="0" w:line="240" w:lineRule="auto"/>
        <w:contextualSpacing/>
        <w:jc w:val="both"/>
        <w:rPr>
          <w:rFonts w:eastAsia="Times New Roman" w:cs="Arial"/>
          <w:color w:val="FF0000"/>
          <w:szCs w:val="24"/>
        </w:rPr>
      </w:pPr>
      <w:r w:rsidRPr="00EC2B25">
        <w:rPr>
          <w:rFonts w:eastAsia="Times New Roman" w:cs="Arial"/>
          <w:szCs w:val="24"/>
          <w:u w:val="single"/>
        </w:rPr>
        <w:t>Intellectual Property Rights ("IPR") not suitable for registration</w:t>
      </w:r>
      <w:r w:rsidRPr="00EC2B25">
        <w:rPr>
          <w:rFonts w:eastAsia="Times New Roman" w:cs="Arial"/>
          <w:szCs w:val="24"/>
        </w:rPr>
        <w:t xml:space="preserve"> (i.e. not being "Registered Intellectual Property Rights" as per definition in </w:t>
      </w:r>
      <w:r w:rsidRPr="00EC2B25">
        <w:rPr>
          <w:rFonts w:eastAsia="Times New Roman" w:cs="Arial"/>
          <w:iCs/>
          <w:color w:val="000000"/>
          <w:szCs w:val="24"/>
          <w:lang w:eastAsia="en-GB"/>
        </w:rPr>
        <w:t>the Contract</w:t>
      </w:r>
      <w:r w:rsidRPr="00EC2B25">
        <w:rPr>
          <w:rFonts w:eastAsia="Times New Roman" w:cs="Arial"/>
          <w:szCs w:val="24"/>
        </w:rPr>
        <w:t>)</w:t>
      </w:r>
    </w:p>
    <w:p w14:paraId="2E64FDC7" w14:textId="77777777" w:rsidR="00E61ACE" w:rsidRPr="00EC2B25" w:rsidRDefault="00E61ACE" w:rsidP="00E61ACE">
      <w:pPr>
        <w:spacing w:after="0" w:line="240" w:lineRule="auto"/>
        <w:contextualSpacing/>
        <w:jc w:val="both"/>
        <w:rPr>
          <w:rFonts w:eastAsia="Times New Roman" w:cs="Arial"/>
          <w:szCs w:val="24"/>
        </w:rPr>
      </w:pPr>
    </w:p>
    <w:p w14:paraId="73687F8D" w14:textId="77777777" w:rsidR="00E61ACE" w:rsidRPr="00EC2B25" w:rsidRDefault="00E61ACE" w:rsidP="00E61ACE">
      <w:pPr>
        <w:spacing w:after="0" w:line="240" w:lineRule="auto"/>
        <w:ind w:firstLine="720"/>
        <w:contextualSpacing/>
        <w:jc w:val="both"/>
        <w:rPr>
          <w:rFonts w:eastAsia="Times New Roman" w:cs="Arial"/>
          <w:szCs w:val="24"/>
        </w:rPr>
      </w:pPr>
      <w:r w:rsidRPr="00EC2B25">
        <w:rPr>
          <w:rFonts w:eastAsia="Times New Roman" w:cs="Arial"/>
          <w:color w:val="FF0000"/>
          <w:szCs w:val="24"/>
        </w:rPr>
        <w:t>…………………….</w:t>
      </w:r>
    </w:p>
    <w:p w14:paraId="0AF23046" w14:textId="77777777" w:rsidR="00E61ACE" w:rsidRPr="00EC2B25" w:rsidRDefault="00E61ACE" w:rsidP="00E61ACE">
      <w:pPr>
        <w:spacing w:after="0" w:line="240" w:lineRule="auto"/>
        <w:contextualSpacing/>
        <w:jc w:val="both"/>
        <w:rPr>
          <w:rFonts w:eastAsia="Times New Roman" w:cs="Arial"/>
          <w:szCs w:val="24"/>
        </w:rPr>
      </w:pPr>
    </w:p>
    <w:p w14:paraId="08329E36" w14:textId="77777777" w:rsidR="00E61ACE" w:rsidRPr="00EC2B25" w:rsidRDefault="00E61ACE" w:rsidP="00E61ACE">
      <w:pPr>
        <w:spacing w:after="0" w:line="240" w:lineRule="auto"/>
        <w:contextualSpacing/>
        <w:jc w:val="both"/>
        <w:rPr>
          <w:rFonts w:eastAsia="Times New Roman" w:cs="Arial"/>
          <w:b/>
          <w:color w:val="FF0000"/>
          <w:szCs w:val="24"/>
        </w:rPr>
      </w:pPr>
      <w:r w:rsidRPr="00EC2B25">
        <w:rPr>
          <w:rFonts w:eastAsia="Times New Roman" w:cs="Arial"/>
          <w:szCs w:val="24"/>
        </w:rPr>
        <w:t xml:space="preserve">The Agency’s rights in the Intellectual Property Rights listed above shall be in accordance with the </w:t>
      </w:r>
      <w:proofErr w:type="gramStart"/>
      <w:r w:rsidRPr="00EC2B25">
        <w:rPr>
          <w:rFonts w:eastAsia="Times New Roman" w:cs="Arial"/>
          <w:szCs w:val="24"/>
        </w:rPr>
        <w:t>Contract.</w:t>
      </w:r>
      <w:r w:rsidRPr="00EC2B25">
        <w:rPr>
          <w:rFonts w:eastAsia="Times New Roman" w:cs="Arial"/>
          <w:b/>
          <w:color w:val="FF0000"/>
          <w:szCs w:val="24"/>
        </w:rPr>
        <w:t>[</w:t>
      </w:r>
      <w:proofErr w:type="gramEnd"/>
      <w:r w:rsidRPr="00EC2B25">
        <w:rPr>
          <w:rFonts w:eastAsia="Times New Roman" w:cs="Arial"/>
          <w:b/>
          <w:color w:val="FF0000"/>
          <w:szCs w:val="24"/>
        </w:rPr>
        <w:t>END OPTION 2]</w:t>
      </w:r>
    </w:p>
    <w:p w14:paraId="18EC3A9D" w14:textId="77777777" w:rsidR="00E61ACE" w:rsidRPr="00EC2B25" w:rsidRDefault="00E61ACE" w:rsidP="00E61ACE">
      <w:pPr>
        <w:spacing w:after="0" w:line="240" w:lineRule="auto"/>
        <w:contextualSpacing/>
        <w:jc w:val="both"/>
        <w:rPr>
          <w:rFonts w:eastAsia="Times New Roman" w:cs="Arial"/>
          <w:b/>
          <w:color w:val="FF0000"/>
          <w:szCs w:val="24"/>
        </w:rPr>
      </w:pPr>
      <w:r w:rsidRPr="00EC2B25">
        <w:rPr>
          <w:rFonts w:eastAsia="Times New Roman" w:cs="Arial"/>
          <w:b/>
          <w:color w:val="FF0000"/>
          <w:szCs w:val="24"/>
        </w:rPr>
        <w:br w:type="page"/>
      </w:r>
    </w:p>
    <w:p w14:paraId="399146F8" w14:textId="77777777" w:rsidR="00E61ACE" w:rsidRPr="00EC2B25" w:rsidRDefault="00E61ACE" w:rsidP="00E61ACE">
      <w:pPr>
        <w:spacing w:after="0" w:line="240" w:lineRule="auto"/>
        <w:contextualSpacing/>
        <w:jc w:val="both"/>
        <w:rPr>
          <w:rFonts w:eastAsia="Times New Roman" w:cs="Arial"/>
          <w:szCs w:val="20"/>
        </w:rPr>
      </w:pPr>
      <w:r w:rsidRPr="00EC2B25">
        <w:rPr>
          <w:rFonts w:eastAsia="Times New Roman" w:cs="Arial"/>
          <w:b/>
          <w:szCs w:val="20"/>
          <w:u w:val="single"/>
        </w:rPr>
        <w:lastRenderedPageBreak/>
        <w:t>Section 4 – Output from / Achievements under the Contract</w:t>
      </w:r>
    </w:p>
    <w:p w14:paraId="155C58D6" w14:textId="77777777" w:rsidR="00E61ACE" w:rsidRPr="00EC2B25" w:rsidRDefault="00E61ACE" w:rsidP="00E61ACE">
      <w:pPr>
        <w:spacing w:after="0" w:line="240" w:lineRule="auto"/>
        <w:contextualSpacing/>
        <w:jc w:val="both"/>
        <w:rPr>
          <w:rFonts w:eastAsia="Times New Roman" w:cs="Arial"/>
          <w:szCs w:val="20"/>
        </w:rPr>
      </w:pPr>
    </w:p>
    <w:p w14:paraId="12C8BAD3" w14:textId="77777777" w:rsidR="00E61ACE" w:rsidRPr="00EC2B25" w:rsidRDefault="00E61ACE" w:rsidP="00E61ACE">
      <w:pPr>
        <w:spacing w:after="0" w:line="240" w:lineRule="auto"/>
        <w:contextualSpacing/>
        <w:jc w:val="both"/>
        <w:rPr>
          <w:rFonts w:eastAsia="Times New Roman" w:cs="Arial"/>
          <w:b/>
          <w:szCs w:val="20"/>
        </w:rPr>
      </w:pPr>
      <w:r w:rsidRPr="00EC2B25">
        <w:rPr>
          <w:rFonts w:eastAsia="Times New Roman" w:cs="Arial"/>
          <w:b/>
          <w:szCs w:val="20"/>
        </w:rPr>
        <w:t>4.1</w:t>
      </w:r>
      <w:r w:rsidRPr="00EC2B25">
        <w:rPr>
          <w:rFonts w:eastAsia="Times New Roman" w:cs="Arial"/>
          <w:b/>
          <w:szCs w:val="20"/>
        </w:rPr>
        <w:tab/>
      </w:r>
      <w:r w:rsidRPr="00EC2B25">
        <w:rPr>
          <w:rFonts w:eastAsia="Times New Roman" w:cs="Arial"/>
          <w:b/>
          <w:szCs w:val="20"/>
          <w:u w:val="single"/>
        </w:rPr>
        <w:t>Technology Readiness Level (TRL)</w:t>
      </w:r>
    </w:p>
    <w:p w14:paraId="39B3E328" w14:textId="77777777" w:rsidR="00E61ACE" w:rsidRPr="00EC2B25" w:rsidRDefault="00E61ACE" w:rsidP="00E61ACE">
      <w:pPr>
        <w:spacing w:after="0" w:line="240" w:lineRule="auto"/>
        <w:contextualSpacing/>
        <w:jc w:val="both"/>
        <w:rPr>
          <w:rFonts w:eastAsia="Times New Roman" w:cs="Arial"/>
          <w:szCs w:val="20"/>
        </w:rPr>
      </w:pPr>
    </w:p>
    <w:p w14:paraId="451E3957" w14:textId="77777777" w:rsidR="00E61ACE" w:rsidRPr="00EC2B25" w:rsidRDefault="00E61ACE" w:rsidP="00E61ACE">
      <w:pPr>
        <w:spacing w:after="0" w:line="240" w:lineRule="auto"/>
        <w:contextualSpacing/>
        <w:jc w:val="both"/>
        <w:rPr>
          <w:rFonts w:eastAsia="Times New Roman" w:cs="Arial"/>
          <w:i/>
          <w:szCs w:val="20"/>
        </w:rPr>
      </w:pPr>
      <w:r w:rsidRPr="00EC2B25">
        <w:rPr>
          <w:rFonts w:eastAsia="Times New Roman" w:cs="Arial"/>
          <w:i/>
          <w:szCs w:val="20"/>
        </w:rPr>
        <w:t>Indicate the TRL of the technology developed under the Contract using the classification given below (for additional information on definitions, please refer to ECSS-E-AS-11C):</w:t>
      </w:r>
    </w:p>
    <w:p w14:paraId="338AA735" w14:textId="77777777" w:rsidR="00E61ACE" w:rsidRPr="00EC2B25" w:rsidRDefault="00E61ACE" w:rsidP="00E61ACE">
      <w:pPr>
        <w:spacing w:after="0" w:line="240" w:lineRule="auto"/>
        <w:contextualSpacing/>
        <w:jc w:val="both"/>
        <w:rPr>
          <w:rFonts w:eastAsia="Times New Roman" w:cs="Arial"/>
          <w:szCs w:val="20"/>
        </w:rPr>
      </w:pPr>
    </w:p>
    <w:tbl>
      <w:tblPr>
        <w:tblpPr w:leftFromText="181" w:rightFromText="181" w:vertAnchor="text" w:horzAnchor="margin" w:tblpYSpec="top"/>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0"/>
        <w:gridCol w:w="4112"/>
        <w:gridCol w:w="4002"/>
      </w:tblGrid>
      <w:tr w:rsidR="00E61ACE" w:rsidRPr="00EC2B25" w14:paraId="08D65D8A" w14:textId="77777777" w:rsidTr="00024BDB">
        <w:trPr>
          <w:trHeight w:val="276"/>
        </w:trPr>
        <w:tc>
          <w:tcPr>
            <w:tcW w:w="1520" w:type="dxa"/>
            <w:shd w:val="clear" w:color="auto" w:fill="auto"/>
          </w:tcPr>
          <w:p w14:paraId="693D659B" w14:textId="77777777" w:rsidR="00E61ACE" w:rsidRPr="00EC2B25" w:rsidRDefault="00E61ACE" w:rsidP="00024BDB">
            <w:pPr>
              <w:suppressAutoHyphens/>
              <w:spacing w:after="0" w:line="240" w:lineRule="auto"/>
              <w:contextualSpacing/>
              <w:jc w:val="both"/>
              <w:rPr>
                <w:rFonts w:eastAsia="Times New Roman" w:cs="Arial"/>
                <w:b/>
                <w:sz w:val="22"/>
                <w:szCs w:val="24"/>
              </w:rPr>
            </w:pPr>
            <w:r w:rsidRPr="00EC2B25">
              <w:rPr>
                <w:rFonts w:eastAsia="Times New Roman" w:cs="Arial"/>
                <w:b/>
                <w:sz w:val="22"/>
                <w:szCs w:val="24"/>
              </w:rPr>
              <w:t>Initial TRL</w:t>
            </w:r>
          </w:p>
        </w:tc>
        <w:tc>
          <w:tcPr>
            <w:tcW w:w="4112" w:type="dxa"/>
            <w:shd w:val="clear" w:color="auto" w:fill="auto"/>
          </w:tcPr>
          <w:p w14:paraId="736FE4D7" w14:textId="77777777" w:rsidR="00E61ACE" w:rsidRPr="00EC2B25" w:rsidRDefault="00E61ACE" w:rsidP="00024BDB">
            <w:pPr>
              <w:suppressAutoHyphens/>
              <w:spacing w:after="0" w:line="240" w:lineRule="auto"/>
              <w:contextualSpacing/>
              <w:jc w:val="both"/>
              <w:rPr>
                <w:rFonts w:eastAsia="Times New Roman" w:cs="Arial"/>
                <w:b/>
                <w:sz w:val="22"/>
                <w:szCs w:val="24"/>
              </w:rPr>
            </w:pPr>
            <w:r w:rsidRPr="00EC2B25">
              <w:rPr>
                <w:rFonts w:eastAsia="Times New Roman" w:cs="Arial"/>
                <w:b/>
                <w:sz w:val="22"/>
                <w:szCs w:val="24"/>
              </w:rPr>
              <w:t>Planned TRL as activity outcome</w:t>
            </w:r>
          </w:p>
        </w:tc>
        <w:tc>
          <w:tcPr>
            <w:tcW w:w="4002" w:type="dxa"/>
            <w:shd w:val="clear" w:color="auto" w:fill="auto"/>
          </w:tcPr>
          <w:p w14:paraId="26AAFDC6" w14:textId="77777777" w:rsidR="00E61ACE" w:rsidRPr="00EC2B25" w:rsidRDefault="00E61ACE" w:rsidP="00024BDB">
            <w:pPr>
              <w:suppressAutoHyphens/>
              <w:spacing w:after="0" w:line="240" w:lineRule="auto"/>
              <w:contextualSpacing/>
              <w:jc w:val="both"/>
              <w:rPr>
                <w:rFonts w:eastAsia="Times New Roman" w:cs="Arial"/>
                <w:b/>
                <w:sz w:val="22"/>
                <w:szCs w:val="24"/>
              </w:rPr>
            </w:pPr>
            <w:r w:rsidRPr="00EC2B25">
              <w:rPr>
                <w:rFonts w:eastAsia="Times New Roman" w:cs="Arial"/>
                <w:b/>
                <w:sz w:val="22"/>
                <w:szCs w:val="24"/>
              </w:rPr>
              <w:t>Actual TRL at end of activity</w:t>
            </w:r>
          </w:p>
        </w:tc>
      </w:tr>
      <w:tr w:rsidR="00E61ACE" w:rsidRPr="00EC2B25" w14:paraId="5C9481A9" w14:textId="77777777" w:rsidTr="00024BDB">
        <w:trPr>
          <w:trHeight w:val="299"/>
        </w:trPr>
        <w:tc>
          <w:tcPr>
            <w:tcW w:w="1520" w:type="dxa"/>
            <w:shd w:val="clear" w:color="auto" w:fill="auto"/>
          </w:tcPr>
          <w:p w14:paraId="22CF2AFC" w14:textId="77777777" w:rsidR="00E61ACE" w:rsidRPr="00EC2B25" w:rsidRDefault="00E61ACE" w:rsidP="00024BDB">
            <w:pPr>
              <w:suppressAutoHyphens/>
              <w:spacing w:after="0" w:line="240" w:lineRule="auto"/>
              <w:contextualSpacing/>
              <w:jc w:val="both"/>
              <w:rPr>
                <w:rFonts w:eastAsia="Times New Roman" w:cs="Arial"/>
                <w:sz w:val="22"/>
                <w:szCs w:val="24"/>
              </w:rPr>
            </w:pPr>
          </w:p>
        </w:tc>
        <w:tc>
          <w:tcPr>
            <w:tcW w:w="4112" w:type="dxa"/>
            <w:shd w:val="clear" w:color="auto" w:fill="auto"/>
          </w:tcPr>
          <w:p w14:paraId="00B0D3B4" w14:textId="77777777" w:rsidR="00E61ACE" w:rsidRPr="00EC2B25" w:rsidRDefault="00E61ACE" w:rsidP="00024BDB">
            <w:pPr>
              <w:suppressAutoHyphens/>
              <w:spacing w:after="0" w:line="240" w:lineRule="auto"/>
              <w:contextualSpacing/>
              <w:jc w:val="both"/>
              <w:rPr>
                <w:rFonts w:eastAsia="Times New Roman" w:cs="Arial"/>
                <w:sz w:val="22"/>
                <w:szCs w:val="24"/>
              </w:rPr>
            </w:pPr>
          </w:p>
        </w:tc>
        <w:tc>
          <w:tcPr>
            <w:tcW w:w="4002" w:type="dxa"/>
            <w:shd w:val="clear" w:color="auto" w:fill="auto"/>
          </w:tcPr>
          <w:p w14:paraId="1AB63ED0" w14:textId="77777777" w:rsidR="00E61ACE" w:rsidRPr="00EC2B25" w:rsidRDefault="00E61ACE" w:rsidP="00024BDB">
            <w:pPr>
              <w:suppressAutoHyphens/>
              <w:spacing w:after="0" w:line="240" w:lineRule="auto"/>
              <w:contextualSpacing/>
              <w:jc w:val="both"/>
              <w:rPr>
                <w:rFonts w:eastAsia="Times New Roman" w:cs="Arial"/>
                <w:sz w:val="22"/>
                <w:szCs w:val="24"/>
              </w:rPr>
            </w:pPr>
          </w:p>
        </w:tc>
      </w:tr>
    </w:tbl>
    <w:tbl>
      <w:tblPr>
        <w:tblpPr w:leftFromText="180" w:rightFromText="180" w:vertAnchor="text" w:horzAnchor="margin" w:tblpY="39"/>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9010"/>
      </w:tblGrid>
      <w:tr w:rsidR="00E61ACE" w:rsidRPr="00EC2B25" w14:paraId="5E57C088" w14:textId="77777777" w:rsidTr="00024BDB">
        <w:trPr>
          <w:trHeight w:val="269"/>
        </w:trPr>
        <w:tc>
          <w:tcPr>
            <w:tcW w:w="596" w:type="dxa"/>
            <w:shd w:val="clear" w:color="auto" w:fill="auto"/>
          </w:tcPr>
          <w:p w14:paraId="483F1C67" w14:textId="77777777" w:rsidR="00E61ACE" w:rsidRPr="00EC2B25" w:rsidRDefault="00E61ACE" w:rsidP="00024BDB">
            <w:pPr>
              <w:suppressAutoHyphens/>
              <w:spacing w:after="0" w:line="240" w:lineRule="auto"/>
              <w:contextualSpacing/>
              <w:jc w:val="both"/>
              <w:rPr>
                <w:rFonts w:eastAsia="Times New Roman" w:cs="Arial"/>
                <w:sz w:val="22"/>
              </w:rPr>
            </w:pPr>
            <w:r w:rsidRPr="00EC2B25">
              <w:rPr>
                <w:rFonts w:eastAsia="Times New Roman" w:cs="Arial"/>
                <w:sz w:val="22"/>
              </w:rPr>
              <w:t>1</w:t>
            </w:r>
          </w:p>
        </w:tc>
        <w:tc>
          <w:tcPr>
            <w:tcW w:w="9010" w:type="dxa"/>
          </w:tcPr>
          <w:p w14:paraId="38318212" w14:textId="77777777" w:rsidR="00E61ACE" w:rsidRPr="00EC2B25" w:rsidRDefault="00E61ACE" w:rsidP="00024BDB">
            <w:pPr>
              <w:spacing w:after="0" w:line="240" w:lineRule="auto"/>
              <w:contextualSpacing/>
              <w:jc w:val="both"/>
              <w:rPr>
                <w:rFonts w:eastAsia="Times New Roman" w:cs="Arial"/>
                <w:sz w:val="22"/>
              </w:rPr>
            </w:pPr>
            <w:r w:rsidRPr="00EC2B25">
              <w:rPr>
                <w:rFonts w:eastAsia="Times New Roman" w:cs="Arial"/>
                <w:sz w:val="22"/>
              </w:rPr>
              <w:t>Basic principles observed and reported</w:t>
            </w:r>
          </w:p>
        </w:tc>
      </w:tr>
      <w:tr w:rsidR="00E61ACE" w:rsidRPr="00EC2B25" w14:paraId="4D9273AE" w14:textId="77777777" w:rsidTr="00024BDB">
        <w:trPr>
          <w:trHeight w:val="292"/>
        </w:trPr>
        <w:tc>
          <w:tcPr>
            <w:tcW w:w="596" w:type="dxa"/>
            <w:shd w:val="clear" w:color="auto" w:fill="auto"/>
          </w:tcPr>
          <w:p w14:paraId="678212FF" w14:textId="77777777" w:rsidR="00E61ACE" w:rsidRPr="00EC2B25" w:rsidRDefault="00E61ACE" w:rsidP="00024BDB">
            <w:pPr>
              <w:suppressAutoHyphens/>
              <w:spacing w:after="0" w:line="240" w:lineRule="auto"/>
              <w:contextualSpacing/>
              <w:jc w:val="both"/>
              <w:rPr>
                <w:rFonts w:eastAsia="Times New Roman" w:cs="Arial"/>
                <w:sz w:val="22"/>
              </w:rPr>
            </w:pPr>
            <w:r w:rsidRPr="00EC2B25">
              <w:rPr>
                <w:rFonts w:eastAsia="Times New Roman" w:cs="Arial"/>
                <w:sz w:val="22"/>
              </w:rPr>
              <w:t>2</w:t>
            </w:r>
          </w:p>
        </w:tc>
        <w:tc>
          <w:tcPr>
            <w:tcW w:w="9010" w:type="dxa"/>
          </w:tcPr>
          <w:p w14:paraId="041FA891" w14:textId="77777777" w:rsidR="00E61ACE" w:rsidRPr="00EC2B25" w:rsidRDefault="00E61ACE" w:rsidP="00024BDB">
            <w:pPr>
              <w:spacing w:after="0" w:line="240" w:lineRule="auto"/>
              <w:contextualSpacing/>
              <w:jc w:val="both"/>
              <w:rPr>
                <w:rFonts w:eastAsia="Times New Roman" w:cs="Arial"/>
                <w:sz w:val="22"/>
              </w:rPr>
            </w:pPr>
            <w:r w:rsidRPr="00EC2B25">
              <w:rPr>
                <w:rFonts w:eastAsia="Times New Roman" w:cs="Arial"/>
                <w:sz w:val="22"/>
              </w:rPr>
              <w:t>Technology concept and/ or application formulated</w:t>
            </w:r>
          </w:p>
        </w:tc>
      </w:tr>
      <w:tr w:rsidR="00E61ACE" w:rsidRPr="00EC2B25" w14:paraId="0FA6ABAD" w14:textId="77777777" w:rsidTr="00024BDB">
        <w:trPr>
          <w:trHeight w:val="269"/>
        </w:trPr>
        <w:tc>
          <w:tcPr>
            <w:tcW w:w="596" w:type="dxa"/>
            <w:shd w:val="clear" w:color="auto" w:fill="auto"/>
          </w:tcPr>
          <w:p w14:paraId="066CAC1D" w14:textId="77777777" w:rsidR="00E61ACE" w:rsidRPr="00EC2B25" w:rsidRDefault="00E61ACE" w:rsidP="00024BDB">
            <w:pPr>
              <w:suppressAutoHyphens/>
              <w:spacing w:after="0" w:line="240" w:lineRule="auto"/>
              <w:contextualSpacing/>
              <w:jc w:val="both"/>
              <w:rPr>
                <w:rFonts w:eastAsia="Times New Roman" w:cs="Arial"/>
                <w:sz w:val="22"/>
              </w:rPr>
            </w:pPr>
            <w:r w:rsidRPr="00EC2B25">
              <w:rPr>
                <w:rFonts w:eastAsia="Times New Roman" w:cs="Arial"/>
                <w:sz w:val="22"/>
              </w:rPr>
              <w:t>3</w:t>
            </w:r>
          </w:p>
        </w:tc>
        <w:tc>
          <w:tcPr>
            <w:tcW w:w="9010" w:type="dxa"/>
          </w:tcPr>
          <w:p w14:paraId="1213761B" w14:textId="77777777" w:rsidR="00E61ACE" w:rsidRPr="00EC2B25" w:rsidRDefault="00E61ACE" w:rsidP="00024BDB">
            <w:pPr>
              <w:spacing w:after="0" w:line="240" w:lineRule="auto"/>
              <w:contextualSpacing/>
              <w:jc w:val="both"/>
              <w:rPr>
                <w:rFonts w:eastAsia="Times New Roman" w:cs="Arial"/>
                <w:sz w:val="22"/>
              </w:rPr>
            </w:pPr>
            <w:r w:rsidRPr="00EC2B25">
              <w:rPr>
                <w:rFonts w:eastAsia="Times New Roman" w:cs="Arial"/>
                <w:sz w:val="22"/>
              </w:rPr>
              <w:t>Analytical and experimental critical function and/ or characteristic proof of concept</w:t>
            </w:r>
          </w:p>
        </w:tc>
      </w:tr>
      <w:tr w:rsidR="00E61ACE" w:rsidRPr="00EC2B25" w14:paraId="57B67CF5" w14:textId="77777777" w:rsidTr="00024BDB">
        <w:trPr>
          <w:trHeight w:val="292"/>
        </w:trPr>
        <w:tc>
          <w:tcPr>
            <w:tcW w:w="596" w:type="dxa"/>
            <w:shd w:val="clear" w:color="auto" w:fill="auto"/>
          </w:tcPr>
          <w:p w14:paraId="0814B25D" w14:textId="77777777" w:rsidR="00E61ACE" w:rsidRPr="00EC2B25" w:rsidRDefault="00E61ACE" w:rsidP="00024BDB">
            <w:pPr>
              <w:suppressAutoHyphens/>
              <w:spacing w:after="0" w:line="240" w:lineRule="auto"/>
              <w:contextualSpacing/>
              <w:jc w:val="both"/>
              <w:rPr>
                <w:rFonts w:eastAsia="Times New Roman" w:cs="Arial"/>
                <w:sz w:val="22"/>
              </w:rPr>
            </w:pPr>
            <w:r w:rsidRPr="00EC2B25">
              <w:rPr>
                <w:rFonts w:eastAsia="Times New Roman" w:cs="Arial"/>
                <w:sz w:val="22"/>
              </w:rPr>
              <w:t>4</w:t>
            </w:r>
          </w:p>
        </w:tc>
        <w:tc>
          <w:tcPr>
            <w:tcW w:w="9010" w:type="dxa"/>
          </w:tcPr>
          <w:p w14:paraId="1D0B5B33" w14:textId="77777777" w:rsidR="00E61ACE" w:rsidRPr="00EC2B25" w:rsidRDefault="00E61ACE" w:rsidP="00024BDB">
            <w:pPr>
              <w:spacing w:after="0" w:line="240" w:lineRule="auto"/>
              <w:contextualSpacing/>
              <w:jc w:val="both"/>
              <w:rPr>
                <w:rFonts w:eastAsia="Times New Roman" w:cs="Arial"/>
                <w:sz w:val="22"/>
              </w:rPr>
            </w:pPr>
            <w:r w:rsidRPr="00EC2B25">
              <w:rPr>
                <w:rFonts w:eastAsia="Times New Roman" w:cs="Arial"/>
                <w:sz w:val="22"/>
              </w:rPr>
              <w:t>Component and /or breadboard validation in laboratory environment</w:t>
            </w:r>
          </w:p>
        </w:tc>
      </w:tr>
      <w:tr w:rsidR="00E61ACE" w:rsidRPr="00EC2B25" w14:paraId="4560D208" w14:textId="77777777" w:rsidTr="00024BDB">
        <w:trPr>
          <w:trHeight w:val="269"/>
        </w:trPr>
        <w:tc>
          <w:tcPr>
            <w:tcW w:w="596" w:type="dxa"/>
            <w:shd w:val="clear" w:color="auto" w:fill="auto"/>
          </w:tcPr>
          <w:p w14:paraId="0EE49D25" w14:textId="77777777" w:rsidR="00E61ACE" w:rsidRPr="00EC2B25" w:rsidRDefault="00E61ACE" w:rsidP="00024BDB">
            <w:pPr>
              <w:suppressAutoHyphens/>
              <w:spacing w:after="0" w:line="240" w:lineRule="auto"/>
              <w:contextualSpacing/>
              <w:jc w:val="both"/>
              <w:rPr>
                <w:rFonts w:eastAsia="Times New Roman" w:cs="Arial"/>
                <w:sz w:val="22"/>
              </w:rPr>
            </w:pPr>
            <w:r w:rsidRPr="00EC2B25">
              <w:rPr>
                <w:rFonts w:eastAsia="Times New Roman" w:cs="Arial"/>
                <w:sz w:val="22"/>
              </w:rPr>
              <w:t>5</w:t>
            </w:r>
          </w:p>
        </w:tc>
        <w:tc>
          <w:tcPr>
            <w:tcW w:w="9010" w:type="dxa"/>
          </w:tcPr>
          <w:p w14:paraId="736D5B9F" w14:textId="77777777" w:rsidR="00E61ACE" w:rsidRPr="00EC2B25" w:rsidRDefault="00E61ACE" w:rsidP="00024BDB">
            <w:pPr>
              <w:spacing w:after="0" w:line="240" w:lineRule="auto"/>
              <w:contextualSpacing/>
              <w:jc w:val="both"/>
              <w:rPr>
                <w:rFonts w:eastAsia="Times New Roman" w:cs="Arial"/>
                <w:sz w:val="22"/>
              </w:rPr>
            </w:pPr>
            <w:r w:rsidRPr="00EC2B25">
              <w:rPr>
                <w:rFonts w:eastAsia="Times New Roman" w:cs="Arial"/>
                <w:sz w:val="22"/>
              </w:rPr>
              <w:t>Component and /or breadboard critical function verification in a relevant environment</w:t>
            </w:r>
          </w:p>
        </w:tc>
      </w:tr>
      <w:tr w:rsidR="00E61ACE" w:rsidRPr="00EC2B25" w14:paraId="0CDF3E7E" w14:textId="77777777" w:rsidTr="00024BDB">
        <w:trPr>
          <w:trHeight w:val="269"/>
        </w:trPr>
        <w:tc>
          <w:tcPr>
            <w:tcW w:w="596" w:type="dxa"/>
            <w:shd w:val="clear" w:color="auto" w:fill="auto"/>
          </w:tcPr>
          <w:p w14:paraId="2E664CB5" w14:textId="77777777" w:rsidR="00E61ACE" w:rsidRPr="00EC2B25" w:rsidRDefault="00E61ACE" w:rsidP="00024BDB">
            <w:pPr>
              <w:suppressAutoHyphens/>
              <w:spacing w:after="0" w:line="240" w:lineRule="auto"/>
              <w:contextualSpacing/>
              <w:jc w:val="both"/>
              <w:rPr>
                <w:rFonts w:eastAsia="Times New Roman" w:cs="Arial"/>
                <w:sz w:val="22"/>
              </w:rPr>
            </w:pPr>
            <w:r w:rsidRPr="00EC2B25">
              <w:rPr>
                <w:rFonts w:eastAsia="Times New Roman" w:cs="Arial"/>
                <w:sz w:val="22"/>
              </w:rPr>
              <w:t>6</w:t>
            </w:r>
          </w:p>
        </w:tc>
        <w:tc>
          <w:tcPr>
            <w:tcW w:w="9010" w:type="dxa"/>
          </w:tcPr>
          <w:p w14:paraId="25998064" w14:textId="77777777" w:rsidR="00E61ACE" w:rsidRPr="00EC2B25" w:rsidRDefault="00E61ACE" w:rsidP="00024BDB">
            <w:pPr>
              <w:spacing w:after="0" w:line="240" w:lineRule="auto"/>
              <w:contextualSpacing/>
              <w:jc w:val="both"/>
              <w:rPr>
                <w:rFonts w:eastAsia="Times New Roman" w:cs="Arial"/>
                <w:sz w:val="22"/>
              </w:rPr>
            </w:pPr>
            <w:r w:rsidRPr="00EC2B25">
              <w:rPr>
                <w:rFonts w:eastAsia="Times New Roman" w:cs="Arial"/>
                <w:sz w:val="22"/>
              </w:rPr>
              <w:t>Model demonstrating the critical functions of the element in a relevant environment</w:t>
            </w:r>
          </w:p>
        </w:tc>
      </w:tr>
      <w:tr w:rsidR="00E61ACE" w:rsidRPr="00EC2B25" w14:paraId="09198272" w14:textId="77777777" w:rsidTr="00024BDB">
        <w:trPr>
          <w:trHeight w:val="292"/>
        </w:trPr>
        <w:tc>
          <w:tcPr>
            <w:tcW w:w="596" w:type="dxa"/>
            <w:shd w:val="clear" w:color="auto" w:fill="auto"/>
          </w:tcPr>
          <w:p w14:paraId="6B6D2A28" w14:textId="77777777" w:rsidR="00E61ACE" w:rsidRPr="00EC2B25" w:rsidRDefault="00E61ACE" w:rsidP="00024BDB">
            <w:pPr>
              <w:suppressAutoHyphens/>
              <w:spacing w:after="0" w:line="240" w:lineRule="auto"/>
              <w:contextualSpacing/>
              <w:jc w:val="both"/>
              <w:rPr>
                <w:rFonts w:eastAsia="Times New Roman" w:cs="Arial"/>
                <w:sz w:val="22"/>
              </w:rPr>
            </w:pPr>
            <w:r w:rsidRPr="00EC2B25">
              <w:rPr>
                <w:rFonts w:eastAsia="Times New Roman" w:cs="Arial"/>
                <w:sz w:val="22"/>
              </w:rPr>
              <w:t>7</w:t>
            </w:r>
          </w:p>
        </w:tc>
        <w:tc>
          <w:tcPr>
            <w:tcW w:w="9010" w:type="dxa"/>
          </w:tcPr>
          <w:p w14:paraId="55F73E2F" w14:textId="77777777" w:rsidR="00E61ACE" w:rsidRPr="00EC2B25" w:rsidRDefault="00E61ACE" w:rsidP="00024BDB">
            <w:pPr>
              <w:spacing w:after="0" w:line="240" w:lineRule="auto"/>
              <w:contextualSpacing/>
              <w:jc w:val="both"/>
              <w:rPr>
                <w:rFonts w:eastAsia="Times New Roman" w:cs="Arial"/>
                <w:sz w:val="22"/>
              </w:rPr>
            </w:pPr>
            <w:r w:rsidRPr="00EC2B25">
              <w:rPr>
                <w:rFonts w:eastAsia="Times New Roman" w:cs="Arial"/>
                <w:sz w:val="22"/>
              </w:rPr>
              <w:t>Model demonstrating the element performance for the operational environment</w:t>
            </w:r>
          </w:p>
        </w:tc>
      </w:tr>
      <w:tr w:rsidR="00E61ACE" w:rsidRPr="00EC2B25" w14:paraId="01AB81D8" w14:textId="77777777" w:rsidTr="00024BDB">
        <w:trPr>
          <w:trHeight w:val="269"/>
        </w:trPr>
        <w:tc>
          <w:tcPr>
            <w:tcW w:w="596" w:type="dxa"/>
            <w:shd w:val="clear" w:color="auto" w:fill="auto"/>
          </w:tcPr>
          <w:p w14:paraId="32ADFC13" w14:textId="77777777" w:rsidR="00E61ACE" w:rsidRPr="00EC2B25" w:rsidRDefault="00E61ACE" w:rsidP="00024BDB">
            <w:pPr>
              <w:suppressAutoHyphens/>
              <w:spacing w:after="0" w:line="240" w:lineRule="auto"/>
              <w:contextualSpacing/>
              <w:jc w:val="both"/>
              <w:rPr>
                <w:rFonts w:eastAsia="Times New Roman" w:cs="Arial"/>
                <w:sz w:val="22"/>
              </w:rPr>
            </w:pPr>
            <w:r w:rsidRPr="00EC2B25">
              <w:rPr>
                <w:rFonts w:eastAsia="Times New Roman" w:cs="Arial"/>
                <w:sz w:val="22"/>
              </w:rPr>
              <w:t>8</w:t>
            </w:r>
          </w:p>
        </w:tc>
        <w:tc>
          <w:tcPr>
            <w:tcW w:w="9010" w:type="dxa"/>
          </w:tcPr>
          <w:p w14:paraId="57AC2244" w14:textId="77777777" w:rsidR="00E61ACE" w:rsidRPr="00EC2B25" w:rsidRDefault="00E61ACE" w:rsidP="00024BDB">
            <w:pPr>
              <w:spacing w:after="0" w:line="240" w:lineRule="auto"/>
              <w:contextualSpacing/>
              <w:jc w:val="both"/>
              <w:rPr>
                <w:rFonts w:eastAsia="Times New Roman" w:cs="Arial"/>
                <w:sz w:val="22"/>
              </w:rPr>
            </w:pPr>
            <w:r w:rsidRPr="00EC2B25">
              <w:rPr>
                <w:rFonts w:eastAsia="Times New Roman" w:cs="Arial"/>
                <w:sz w:val="22"/>
              </w:rPr>
              <w:t xml:space="preserve">Actual system completed and accepted for flight ‘flight qualified’ </w:t>
            </w:r>
          </w:p>
        </w:tc>
      </w:tr>
      <w:tr w:rsidR="00E61ACE" w:rsidRPr="00EC2B25" w14:paraId="3132609A" w14:textId="77777777" w:rsidTr="00024BDB">
        <w:trPr>
          <w:trHeight w:val="292"/>
        </w:trPr>
        <w:tc>
          <w:tcPr>
            <w:tcW w:w="596" w:type="dxa"/>
            <w:shd w:val="clear" w:color="auto" w:fill="auto"/>
          </w:tcPr>
          <w:p w14:paraId="2BA0E79A" w14:textId="77777777" w:rsidR="00E61ACE" w:rsidRPr="00EC2B25" w:rsidRDefault="00E61ACE" w:rsidP="00024BDB">
            <w:pPr>
              <w:suppressAutoHyphens/>
              <w:spacing w:after="0" w:line="240" w:lineRule="auto"/>
              <w:contextualSpacing/>
              <w:jc w:val="both"/>
              <w:rPr>
                <w:rFonts w:eastAsia="Times New Roman" w:cs="Arial"/>
                <w:sz w:val="22"/>
              </w:rPr>
            </w:pPr>
            <w:r w:rsidRPr="00EC2B25">
              <w:rPr>
                <w:rFonts w:eastAsia="Times New Roman" w:cs="Arial"/>
                <w:sz w:val="22"/>
              </w:rPr>
              <w:t>9</w:t>
            </w:r>
          </w:p>
        </w:tc>
        <w:tc>
          <w:tcPr>
            <w:tcW w:w="9010" w:type="dxa"/>
          </w:tcPr>
          <w:p w14:paraId="56E1D843" w14:textId="77777777" w:rsidR="00E61ACE" w:rsidRPr="00EC2B25" w:rsidRDefault="00E61ACE" w:rsidP="00024BDB">
            <w:pPr>
              <w:spacing w:after="0" w:line="240" w:lineRule="auto"/>
              <w:contextualSpacing/>
              <w:jc w:val="both"/>
              <w:rPr>
                <w:rFonts w:eastAsia="Times New Roman" w:cs="Arial"/>
                <w:sz w:val="22"/>
              </w:rPr>
            </w:pPr>
            <w:r w:rsidRPr="00EC2B25">
              <w:rPr>
                <w:rFonts w:eastAsia="Times New Roman" w:cs="Arial"/>
                <w:sz w:val="22"/>
              </w:rPr>
              <w:t>Actual system ‘flight proven’ through successful mission operations</w:t>
            </w:r>
          </w:p>
        </w:tc>
      </w:tr>
    </w:tbl>
    <w:p w14:paraId="74B0BAC0" w14:textId="77777777" w:rsidR="00E61ACE" w:rsidRPr="00EC2B25" w:rsidRDefault="00E61ACE" w:rsidP="00E61ACE">
      <w:pPr>
        <w:spacing w:after="0" w:line="240" w:lineRule="auto"/>
        <w:contextualSpacing/>
        <w:jc w:val="both"/>
        <w:rPr>
          <w:rFonts w:eastAsia="Times New Roman" w:cs="Arial"/>
          <w:szCs w:val="20"/>
        </w:rPr>
      </w:pPr>
      <w:r w:rsidRPr="00EC2B25">
        <w:rPr>
          <w:rFonts w:eastAsia="Times New Roman" w:cs="Arial"/>
          <w:szCs w:val="20"/>
        </w:rPr>
        <w:t>Note: The TRL shall be assessed by ESA. The Agency’s responsible Technical Officer shall verify TRLs 1-4 while TRLs 5-9 shall be assessed through an ESA-internal formal procedure.</w:t>
      </w:r>
    </w:p>
    <w:p w14:paraId="3AF94A8A" w14:textId="77777777" w:rsidR="00E61ACE" w:rsidRPr="00EC2B25" w:rsidRDefault="00E61ACE" w:rsidP="00E61ACE">
      <w:pPr>
        <w:spacing w:after="0" w:line="240" w:lineRule="auto"/>
        <w:contextualSpacing/>
        <w:jc w:val="both"/>
        <w:rPr>
          <w:rFonts w:eastAsia="Times New Roman" w:cs="Arial"/>
          <w:szCs w:val="20"/>
        </w:rPr>
      </w:pPr>
    </w:p>
    <w:p w14:paraId="08AD7477" w14:textId="77777777" w:rsidR="00E61ACE" w:rsidRPr="00EC2B25" w:rsidRDefault="00E61ACE" w:rsidP="00E61ACE">
      <w:pPr>
        <w:spacing w:after="0" w:line="240" w:lineRule="auto"/>
        <w:contextualSpacing/>
        <w:jc w:val="both"/>
        <w:rPr>
          <w:rFonts w:eastAsia="Times New Roman" w:cs="Arial"/>
          <w:b/>
          <w:szCs w:val="20"/>
        </w:rPr>
      </w:pPr>
      <w:r w:rsidRPr="00EC2B25">
        <w:rPr>
          <w:rFonts w:eastAsia="Times New Roman" w:cs="Arial"/>
          <w:b/>
          <w:szCs w:val="20"/>
        </w:rPr>
        <w:t>4.2</w:t>
      </w:r>
      <w:r w:rsidRPr="00EC2B25">
        <w:rPr>
          <w:rFonts w:eastAsia="Times New Roman" w:cs="Arial"/>
          <w:b/>
          <w:szCs w:val="20"/>
        </w:rPr>
        <w:tab/>
      </w:r>
      <w:r w:rsidRPr="00EC2B25">
        <w:rPr>
          <w:rFonts w:eastAsia="Times New Roman" w:cs="Arial"/>
          <w:b/>
          <w:szCs w:val="20"/>
          <w:u w:val="single"/>
        </w:rPr>
        <w:t>Achievements and Technology Domain</w:t>
      </w:r>
    </w:p>
    <w:p w14:paraId="0159B507" w14:textId="77777777" w:rsidR="00E61ACE" w:rsidRPr="00EC2B25" w:rsidRDefault="00E61ACE" w:rsidP="00E61ACE">
      <w:pPr>
        <w:spacing w:after="0" w:line="240" w:lineRule="auto"/>
        <w:contextualSpacing/>
        <w:jc w:val="both"/>
        <w:rPr>
          <w:rFonts w:eastAsia="Times New Roman" w:cs="Arial"/>
          <w:i/>
          <w:color w:val="0000FF"/>
          <w:szCs w:val="20"/>
        </w:rPr>
      </w:pPr>
    </w:p>
    <w:p w14:paraId="69827F12" w14:textId="77777777" w:rsidR="00E61ACE" w:rsidRPr="00EC2B25" w:rsidRDefault="00E61ACE" w:rsidP="00E61ACE">
      <w:pPr>
        <w:spacing w:after="0" w:line="240" w:lineRule="auto"/>
        <w:contextualSpacing/>
        <w:jc w:val="both"/>
        <w:rPr>
          <w:rFonts w:eastAsia="Times New Roman" w:cs="Arial"/>
          <w:i/>
          <w:color w:val="000000"/>
          <w:szCs w:val="20"/>
        </w:rPr>
      </w:pPr>
      <w:r w:rsidRPr="00EC2B25">
        <w:rPr>
          <w:rFonts w:eastAsia="Times New Roman" w:cs="Arial"/>
          <w:color w:val="000000"/>
          <w:szCs w:val="20"/>
        </w:rPr>
        <w:t>……………………………………………………..</w:t>
      </w:r>
    </w:p>
    <w:p w14:paraId="4E51B1DA" w14:textId="77777777" w:rsidR="00E61ACE" w:rsidRPr="00EC2B25" w:rsidRDefault="00E61ACE" w:rsidP="00E61ACE">
      <w:pPr>
        <w:spacing w:after="0" w:line="240" w:lineRule="auto"/>
        <w:contextualSpacing/>
        <w:jc w:val="both"/>
        <w:rPr>
          <w:rFonts w:eastAsia="Times New Roman" w:cs="Arial"/>
          <w:i/>
          <w:color w:val="000000"/>
          <w:szCs w:val="20"/>
        </w:rPr>
      </w:pPr>
      <w:r w:rsidRPr="00EC2B25">
        <w:rPr>
          <w:rFonts w:eastAsia="Times New Roman" w:cs="Arial"/>
          <w:i/>
          <w:color w:val="000000"/>
          <w:szCs w:val="20"/>
        </w:rPr>
        <w:t>Provide a concise description (max two hundred (200) words) of the achievements of the Contract and its explicit outcome (including main performances achieved): please refer to the final documentation (e.g. Final Report).</w:t>
      </w:r>
    </w:p>
    <w:p w14:paraId="2F20D51C" w14:textId="77777777" w:rsidR="00E61ACE" w:rsidRPr="00EC2B25" w:rsidRDefault="00E61ACE" w:rsidP="00E61ACE">
      <w:pPr>
        <w:spacing w:after="0" w:line="240" w:lineRule="auto"/>
        <w:contextualSpacing/>
        <w:jc w:val="both"/>
        <w:rPr>
          <w:rFonts w:eastAsia="Times New Roman" w:cs="Arial"/>
          <w:szCs w:val="20"/>
        </w:rPr>
      </w:pPr>
    </w:p>
    <w:p w14:paraId="199C4FA4" w14:textId="77777777" w:rsidR="00E61ACE" w:rsidRPr="00EC2B25" w:rsidRDefault="00E61ACE" w:rsidP="00E61ACE">
      <w:pPr>
        <w:spacing w:after="0" w:line="240" w:lineRule="auto"/>
        <w:contextualSpacing/>
        <w:jc w:val="both"/>
        <w:rPr>
          <w:rFonts w:eastAsia="Times New Roman" w:cs="Arial"/>
          <w:sz w:val="22"/>
        </w:rPr>
      </w:pPr>
      <w:r w:rsidRPr="00EC2B25">
        <w:rPr>
          <w:rFonts w:eastAsia="Times New Roman" w:cs="Arial"/>
          <w:sz w:val="22"/>
        </w:rPr>
        <w:t>Please indicate the Technology Domain (TD 1 to 25) of the development (</w:t>
      </w:r>
      <w:r w:rsidRPr="00EC2B25">
        <w:rPr>
          <w:rFonts w:eastAsia="Times New Roman" w:cs="Arial"/>
          <w:i/>
          <w:sz w:val="18"/>
          <w:szCs w:val="18"/>
        </w:rPr>
        <w:t>please tick off</w:t>
      </w:r>
      <w:r w:rsidRPr="00EC2B25">
        <w:rPr>
          <w:rFonts w:eastAsia="Times New Roman" w:cs="Arial"/>
          <w:sz w:val="22"/>
        </w:rPr>
        <w:t>):</w:t>
      </w:r>
    </w:p>
    <w:p w14:paraId="1CA81076" w14:textId="77777777" w:rsidR="00E61ACE" w:rsidRPr="00EC2B25" w:rsidRDefault="00E61ACE" w:rsidP="00E61ACE">
      <w:pPr>
        <w:spacing w:after="0" w:line="240" w:lineRule="auto"/>
        <w:contextualSpacing/>
        <w:jc w:val="both"/>
        <w:rPr>
          <w:rFonts w:eastAsia="Times New Roman" w:cs="Arial"/>
          <w:b/>
          <w:i/>
          <w:color w:val="0000FF"/>
          <w:sz w:val="18"/>
          <w:szCs w:val="24"/>
        </w:rPr>
      </w:pPr>
    </w:p>
    <w:tbl>
      <w:tblPr>
        <w:tblW w:w="952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
        <w:gridCol w:w="450"/>
        <w:gridCol w:w="3978"/>
        <w:gridCol w:w="269"/>
        <w:gridCol w:w="451"/>
        <w:gridCol w:w="4109"/>
      </w:tblGrid>
      <w:tr w:rsidR="00E61ACE" w:rsidRPr="00EC2B25" w14:paraId="7D830A81" w14:textId="77777777" w:rsidTr="00024BDB">
        <w:tc>
          <w:tcPr>
            <w:tcW w:w="269" w:type="dxa"/>
            <w:shd w:val="clear" w:color="auto" w:fill="auto"/>
          </w:tcPr>
          <w:p w14:paraId="768C3616" w14:textId="77777777" w:rsidR="00E61ACE" w:rsidRPr="00EC2B25" w:rsidRDefault="00E61ACE" w:rsidP="00024BDB">
            <w:pPr>
              <w:spacing w:after="0" w:line="240" w:lineRule="auto"/>
              <w:contextualSpacing/>
              <w:jc w:val="both"/>
              <w:rPr>
                <w:rFonts w:eastAsia="Times New Roman" w:cs="Arial"/>
                <w:sz w:val="20"/>
                <w:szCs w:val="20"/>
              </w:rPr>
            </w:pPr>
          </w:p>
        </w:tc>
        <w:tc>
          <w:tcPr>
            <w:tcW w:w="450" w:type="dxa"/>
            <w:shd w:val="clear" w:color="auto" w:fill="auto"/>
          </w:tcPr>
          <w:p w14:paraId="7C03E52C"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1</w:t>
            </w:r>
          </w:p>
        </w:tc>
        <w:tc>
          <w:tcPr>
            <w:tcW w:w="3978" w:type="dxa"/>
            <w:shd w:val="clear" w:color="auto" w:fill="auto"/>
          </w:tcPr>
          <w:p w14:paraId="3C7BBA80"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On-Board Data Systems</w:t>
            </w:r>
          </w:p>
        </w:tc>
        <w:tc>
          <w:tcPr>
            <w:tcW w:w="269" w:type="dxa"/>
            <w:shd w:val="clear" w:color="auto" w:fill="auto"/>
          </w:tcPr>
          <w:p w14:paraId="71AEA188" w14:textId="77777777" w:rsidR="00E61ACE" w:rsidRPr="00EC2B25" w:rsidRDefault="00E61ACE" w:rsidP="00024BDB">
            <w:pPr>
              <w:spacing w:after="0" w:line="240" w:lineRule="auto"/>
              <w:contextualSpacing/>
              <w:jc w:val="both"/>
              <w:rPr>
                <w:rFonts w:eastAsia="Times New Roman" w:cs="Arial"/>
                <w:sz w:val="20"/>
                <w:szCs w:val="20"/>
              </w:rPr>
            </w:pPr>
          </w:p>
        </w:tc>
        <w:tc>
          <w:tcPr>
            <w:tcW w:w="451" w:type="dxa"/>
            <w:shd w:val="clear" w:color="auto" w:fill="auto"/>
          </w:tcPr>
          <w:p w14:paraId="5377C0DC"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14</w:t>
            </w:r>
          </w:p>
        </w:tc>
        <w:tc>
          <w:tcPr>
            <w:tcW w:w="4109" w:type="dxa"/>
            <w:shd w:val="clear" w:color="auto" w:fill="auto"/>
          </w:tcPr>
          <w:p w14:paraId="342EABD6"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Life &amp; Physical Sciences</w:t>
            </w:r>
          </w:p>
        </w:tc>
      </w:tr>
      <w:tr w:rsidR="00E61ACE" w:rsidRPr="00EC2B25" w14:paraId="22DFE5E3" w14:textId="77777777" w:rsidTr="00024BDB">
        <w:tc>
          <w:tcPr>
            <w:tcW w:w="269" w:type="dxa"/>
            <w:shd w:val="clear" w:color="auto" w:fill="auto"/>
          </w:tcPr>
          <w:p w14:paraId="2736E7EF" w14:textId="77777777" w:rsidR="00E61ACE" w:rsidRPr="00EC2B25" w:rsidRDefault="00E61ACE" w:rsidP="00024BDB">
            <w:pPr>
              <w:spacing w:after="0" w:line="240" w:lineRule="auto"/>
              <w:contextualSpacing/>
              <w:jc w:val="both"/>
              <w:rPr>
                <w:rFonts w:eastAsia="Times New Roman" w:cs="Arial"/>
                <w:sz w:val="20"/>
                <w:szCs w:val="20"/>
              </w:rPr>
            </w:pPr>
          </w:p>
        </w:tc>
        <w:tc>
          <w:tcPr>
            <w:tcW w:w="450" w:type="dxa"/>
            <w:shd w:val="clear" w:color="auto" w:fill="auto"/>
          </w:tcPr>
          <w:p w14:paraId="006C730D"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2</w:t>
            </w:r>
          </w:p>
        </w:tc>
        <w:tc>
          <w:tcPr>
            <w:tcW w:w="3978" w:type="dxa"/>
            <w:shd w:val="clear" w:color="auto" w:fill="auto"/>
          </w:tcPr>
          <w:p w14:paraId="5B86682D"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Space System Software</w:t>
            </w:r>
          </w:p>
        </w:tc>
        <w:tc>
          <w:tcPr>
            <w:tcW w:w="269" w:type="dxa"/>
            <w:shd w:val="clear" w:color="auto" w:fill="auto"/>
          </w:tcPr>
          <w:p w14:paraId="4E5777DD" w14:textId="77777777" w:rsidR="00E61ACE" w:rsidRPr="00EC2B25" w:rsidRDefault="00E61ACE" w:rsidP="00024BDB">
            <w:pPr>
              <w:spacing w:after="0" w:line="240" w:lineRule="auto"/>
              <w:contextualSpacing/>
              <w:jc w:val="both"/>
              <w:rPr>
                <w:rFonts w:eastAsia="Times New Roman" w:cs="Arial"/>
                <w:sz w:val="20"/>
                <w:szCs w:val="20"/>
              </w:rPr>
            </w:pPr>
          </w:p>
        </w:tc>
        <w:tc>
          <w:tcPr>
            <w:tcW w:w="451" w:type="dxa"/>
            <w:shd w:val="clear" w:color="auto" w:fill="auto"/>
          </w:tcPr>
          <w:p w14:paraId="0C9E45B6"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15</w:t>
            </w:r>
          </w:p>
        </w:tc>
        <w:tc>
          <w:tcPr>
            <w:tcW w:w="4109" w:type="dxa"/>
            <w:shd w:val="clear" w:color="auto" w:fill="auto"/>
          </w:tcPr>
          <w:p w14:paraId="2EE5043A"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Mechanisms &amp; Tribology</w:t>
            </w:r>
          </w:p>
        </w:tc>
      </w:tr>
      <w:tr w:rsidR="00E61ACE" w:rsidRPr="00EC2B25" w14:paraId="24D6DFA8" w14:textId="77777777" w:rsidTr="00024BDB">
        <w:tc>
          <w:tcPr>
            <w:tcW w:w="269" w:type="dxa"/>
            <w:shd w:val="clear" w:color="auto" w:fill="auto"/>
          </w:tcPr>
          <w:p w14:paraId="0282ED84" w14:textId="77777777" w:rsidR="00E61ACE" w:rsidRPr="00EC2B25" w:rsidRDefault="00E61ACE" w:rsidP="00024BDB">
            <w:pPr>
              <w:spacing w:after="0" w:line="240" w:lineRule="auto"/>
              <w:contextualSpacing/>
              <w:jc w:val="both"/>
              <w:rPr>
                <w:rFonts w:eastAsia="Times New Roman" w:cs="Arial"/>
                <w:sz w:val="20"/>
                <w:szCs w:val="20"/>
              </w:rPr>
            </w:pPr>
          </w:p>
        </w:tc>
        <w:tc>
          <w:tcPr>
            <w:tcW w:w="450" w:type="dxa"/>
            <w:shd w:val="clear" w:color="auto" w:fill="auto"/>
          </w:tcPr>
          <w:p w14:paraId="73DE8F55"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3</w:t>
            </w:r>
          </w:p>
        </w:tc>
        <w:tc>
          <w:tcPr>
            <w:tcW w:w="3978" w:type="dxa"/>
            <w:shd w:val="clear" w:color="auto" w:fill="auto"/>
          </w:tcPr>
          <w:p w14:paraId="3C2D9A6E"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Spacecraft Electrical Power</w:t>
            </w:r>
          </w:p>
        </w:tc>
        <w:tc>
          <w:tcPr>
            <w:tcW w:w="269" w:type="dxa"/>
            <w:shd w:val="clear" w:color="auto" w:fill="auto"/>
          </w:tcPr>
          <w:p w14:paraId="3C8A43C1" w14:textId="77777777" w:rsidR="00E61ACE" w:rsidRPr="00EC2B25" w:rsidRDefault="00E61ACE" w:rsidP="00024BDB">
            <w:pPr>
              <w:spacing w:after="0" w:line="240" w:lineRule="auto"/>
              <w:contextualSpacing/>
              <w:jc w:val="both"/>
              <w:rPr>
                <w:rFonts w:eastAsia="Times New Roman" w:cs="Arial"/>
                <w:sz w:val="20"/>
                <w:szCs w:val="20"/>
              </w:rPr>
            </w:pPr>
          </w:p>
        </w:tc>
        <w:tc>
          <w:tcPr>
            <w:tcW w:w="451" w:type="dxa"/>
            <w:shd w:val="clear" w:color="auto" w:fill="auto"/>
          </w:tcPr>
          <w:p w14:paraId="1F561C21"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16</w:t>
            </w:r>
          </w:p>
        </w:tc>
        <w:tc>
          <w:tcPr>
            <w:tcW w:w="4109" w:type="dxa"/>
            <w:shd w:val="clear" w:color="auto" w:fill="auto"/>
          </w:tcPr>
          <w:p w14:paraId="4581EFBC"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Optics</w:t>
            </w:r>
          </w:p>
        </w:tc>
      </w:tr>
      <w:tr w:rsidR="00E61ACE" w:rsidRPr="00EC2B25" w14:paraId="5B658E96" w14:textId="77777777" w:rsidTr="00024BDB">
        <w:tc>
          <w:tcPr>
            <w:tcW w:w="269" w:type="dxa"/>
            <w:shd w:val="clear" w:color="auto" w:fill="auto"/>
          </w:tcPr>
          <w:p w14:paraId="624EFA22" w14:textId="77777777" w:rsidR="00E61ACE" w:rsidRPr="00EC2B25" w:rsidRDefault="00E61ACE" w:rsidP="00024BDB">
            <w:pPr>
              <w:spacing w:after="0" w:line="240" w:lineRule="auto"/>
              <w:contextualSpacing/>
              <w:jc w:val="both"/>
              <w:rPr>
                <w:rFonts w:eastAsia="Times New Roman" w:cs="Arial"/>
                <w:sz w:val="20"/>
                <w:szCs w:val="20"/>
              </w:rPr>
            </w:pPr>
          </w:p>
        </w:tc>
        <w:tc>
          <w:tcPr>
            <w:tcW w:w="450" w:type="dxa"/>
            <w:shd w:val="clear" w:color="auto" w:fill="auto"/>
          </w:tcPr>
          <w:p w14:paraId="0ADEDCD8"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4</w:t>
            </w:r>
          </w:p>
        </w:tc>
        <w:tc>
          <w:tcPr>
            <w:tcW w:w="3978" w:type="dxa"/>
            <w:shd w:val="clear" w:color="auto" w:fill="auto"/>
          </w:tcPr>
          <w:p w14:paraId="22CB12ED"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Spacecraft Environment &amp; Effects</w:t>
            </w:r>
          </w:p>
        </w:tc>
        <w:tc>
          <w:tcPr>
            <w:tcW w:w="269" w:type="dxa"/>
            <w:shd w:val="clear" w:color="auto" w:fill="auto"/>
          </w:tcPr>
          <w:p w14:paraId="63A1DA5F" w14:textId="77777777" w:rsidR="00E61ACE" w:rsidRPr="00EC2B25" w:rsidRDefault="00E61ACE" w:rsidP="00024BDB">
            <w:pPr>
              <w:spacing w:after="0" w:line="240" w:lineRule="auto"/>
              <w:contextualSpacing/>
              <w:jc w:val="both"/>
              <w:rPr>
                <w:rFonts w:eastAsia="Times New Roman" w:cs="Arial"/>
                <w:sz w:val="20"/>
                <w:szCs w:val="20"/>
              </w:rPr>
            </w:pPr>
          </w:p>
        </w:tc>
        <w:tc>
          <w:tcPr>
            <w:tcW w:w="451" w:type="dxa"/>
            <w:shd w:val="clear" w:color="auto" w:fill="auto"/>
          </w:tcPr>
          <w:p w14:paraId="53436B44"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17</w:t>
            </w:r>
          </w:p>
        </w:tc>
        <w:tc>
          <w:tcPr>
            <w:tcW w:w="4109" w:type="dxa"/>
            <w:shd w:val="clear" w:color="auto" w:fill="auto"/>
          </w:tcPr>
          <w:p w14:paraId="5C76FA1A"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Optoelectronics</w:t>
            </w:r>
          </w:p>
        </w:tc>
      </w:tr>
      <w:tr w:rsidR="00E61ACE" w:rsidRPr="00EC2B25" w14:paraId="78664E29" w14:textId="77777777" w:rsidTr="00024BDB">
        <w:tc>
          <w:tcPr>
            <w:tcW w:w="269" w:type="dxa"/>
            <w:shd w:val="clear" w:color="auto" w:fill="auto"/>
          </w:tcPr>
          <w:p w14:paraId="621BF3D8" w14:textId="77777777" w:rsidR="00E61ACE" w:rsidRPr="00EC2B25" w:rsidRDefault="00E61ACE" w:rsidP="00024BDB">
            <w:pPr>
              <w:spacing w:after="0" w:line="240" w:lineRule="auto"/>
              <w:contextualSpacing/>
              <w:jc w:val="both"/>
              <w:rPr>
                <w:rFonts w:eastAsia="Times New Roman" w:cs="Arial"/>
                <w:sz w:val="20"/>
                <w:szCs w:val="20"/>
              </w:rPr>
            </w:pPr>
          </w:p>
        </w:tc>
        <w:tc>
          <w:tcPr>
            <w:tcW w:w="450" w:type="dxa"/>
            <w:shd w:val="clear" w:color="auto" w:fill="auto"/>
          </w:tcPr>
          <w:p w14:paraId="6566A020"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5</w:t>
            </w:r>
          </w:p>
        </w:tc>
        <w:tc>
          <w:tcPr>
            <w:tcW w:w="3978" w:type="dxa"/>
            <w:shd w:val="clear" w:color="auto" w:fill="auto"/>
          </w:tcPr>
          <w:p w14:paraId="2D19D2BA"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Space System Control</w:t>
            </w:r>
          </w:p>
        </w:tc>
        <w:tc>
          <w:tcPr>
            <w:tcW w:w="269" w:type="dxa"/>
            <w:shd w:val="clear" w:color="auto" w:fill="auto"/>
          </w:tcPr>
          <w:p w14:paraId="52B60103" w14:textId="77777777" w:rsidR="00E61ACE" w:rsidRPr="00EC2B25" w:rsidRDefault="00E61ACE" w:rsidP="00024BDB">
            <w:pPr>
              <w:spacing w:after="0" w:line="240" w:lineRule="auto"/>
              <w:contextualSpacing/>
              <w:jc w:val="both"/>
              <w:rPr>
                <w:rFonts w:eastAsia="Times New Roman" w:cs="Arial"/>
                <w:sz w:val="20"/>
                <w:szCs w:val="20"/>
              </w:rPr>
            </w:pPr>
          </w:p>
        </w:tc>
        <w:tc>
          <w:tcPr>
            <w:tcW w:w="451" w:type="dxa"/>
            <w:shd w:val="clear" w:color="auto" w:fill="auto"/>
          </w:tcPr>
          <w:p w14:paraId="2B51A8F5"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18</w:t>
            </w:r>
          </w:p>
        </w:tc>
        <w:tc>
          <w:tcPr>
            <w:tcW w:w="4109" w:type="dxa"/>
            <w:shd w:val="clear" w:color="auto" w:fill="auto"/>
          </w:tcPr>
          <w:p w14:paraId="76CB82D0"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Aerothermodynamics</w:t>
            </w:r>
          </w:p>
        </w:tc>
      </w:tr>
      <w:tr w:rsidR="00E61ACE" w:rsidRPr="00EC2B25" w14:paraId="05DA7E9E" w14:textId="77777777" w:rsidTr="00024BDB">
        <w:tc>
          <w:tcPr>
            <w:tcW w:w="269" w:type="dxa"/>
            <w:shd w:val="clear" w:color="auto" w:fill="auto"/>
          </w:tcPr>
          <w:p w14:paraId="07D16A9E" w14:textId="77777777" w:rsidR="00E61ACE" w:rsidRPr="00EC2B25" w:rsidRDefault="00E61ACE" w:rsidP="00024BDB">
            <w:pPr>
              <w:spacing w:after="0" w:line="240" w:lineRule="auto"/>
              <w:contextualSpacing/>
              <w:jc w:val="both"/>
              <w:rPr>
                <w:rFonts w:eastAsia="Times New Roman" w:cs="Arial"/>
                <w:sz w:val="20"/>
                <w:szCs w:val="20"/>
              </w:rPr>
            </w:pPr>
          </w:p>
        </w:tc>
        <w:tc>
          <w:tcPr>
            <w:tcW w:w="450" w:type="dxa"/>
            <w:shd w:val="clear" w:color="auto" w:fill="auto"/>
          </w:tcPr>
          <w:p w14:paraId="07F3DC49"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6</w:t>
            </w:r>
          </w:p>
        </w:tc>
        <w:tc>
          <w:tcPr>
            <w:tcW w:w="3978" w:type="dxa"/>
            <w:shd w:val="clear" w:color="auto" w:fill="auto"/>
          </w:tcPr>
          <w:p w14:paraId="3156886E"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RF Payload and Systems</w:t>
            </w:r>
          </w:p>
        </w:tc>
        <w:tc>
          <w:tcPr>
            <w:tcW w:w="269" w:type="dxa"/>
            <w:shd w:val="clear" w:color="auto" w:fill="auto"/>
          </w:tcPr>
          <w:p w14:paraId="5FBCA85E" w14:textId="77777777" w:rsidR="00E61ACE" w:rsidRPr="00EC2B25" w:rsidRDefault="00E61ACE" w:rsidP="00024BDB">
            <w:pPr>
              <w:spacing w:after="0" w:line="240" w:lineRule="auto"/>
              <w:contextualSpacing/>
              <w:jc w:val="both"/>
              <w:rPr>
                <w:rFonts w:eastAsia="Times New Roman" w:cs="Arial"/>
                <w:sz w:val="20"/>
                <w:szCs w:val="20"/>
              </w:rPr>
            </w:pPr>
          </w:p>
        </w:tc>
        <w:tc>
          <w:tcPr>
            <w:tcW w:w="451" w:type="dxa"/>
            <w:shd w:val="clear" w:color="auto" w:fill="auto"/>
          </w:tcPr>
          <w:p w14:paraId="63941821"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19</w:t>
            </w:r>
          </w:p>
        </w:tc>
        <w:tc>
          <w:tcPr>
            <w:tcW w:w="4109" w:type="dxa"/>
            <w:shd w:val="clear" w:color="auto" w:fill="auto"/>
          </w:tcPr>
          <w:p w14:paraId="436E9F1A"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Propulsion</w:t>
            </w:r>
          </w:p>
        </w:tc>
      </w:tr>
      <w:tr w:rsidR="00E61ACE" w:rsidRPr="00EC2B25" w14:paraId="3A914B2A" w14:textId="77777777" w:rsidTr="00024BDB">
        <w:tc>
          <w:tcPr>
            <w:tcW w:w="269" w:type="dxa"/>
            <w:shd w:val="clear" w:color="auto" w:fill="auto"/>
          </w:tcPr>
          <w:p w14:paraId="2A382288" w14:textId="77777777" w:rsidR="00E61ACE" w:rsidRPr="00EC2B25" w:rsidRDefault="00E61ACE" w:rsidP="00024BDB">
            <w:pPr>
              <w:spacing w:after="0" w:line="240" w:lineRule="auto"/>
              <w:contextualSpacing/>
              <w:jc w:val="both"/>
              <w:rPr>
                <w:rFonts w:eastAsia="Times New Roman" w:cs="Arial"/>
                <w:sz w:val="20"/>
                <w:szCs w:val="20"/>
              </w:rPr>
            </w:pPr>
          </w:p>
        </w:tc>
        <w:tc>
          <w:tcPr>
            <w:tcW w:w="450" w:type="dxa"/>
            <w:shd w:val="clear" w:color="auto" w:fill="auto"/>
          </w:tcPr>
          <w:p w14:paraId="4691788C"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7</w:t>
            </w:r>
          </w:p>
        </w:tc>
        <w:tc>
          <w:tcPr>
            <w:tcW w:w="3978" w:type="dxa"/>
            <w:shd w:val="clear" w:color="auto" w:fill="auto"/>
          </w:tcPr>
          <w:p w14:paraId="55CA7517"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Electromagnetic Technologies and Techniques</w:t>
            </w:r>
          </w:p>
        </w:tc>
        <w:tc>
          <w:tcPr>
            <w:tcW w:w="269" w:type="dxa"/>
            <w:shd w:val="clear" w:color="auto" w:fill="auto"/>
          </w:tcPr>
          <w:p w14:paraId="52FAD237" w14:textId="77777777" w:rsidR="00E61ACE" w:rsidRPr="00EC2B25" w:rsidRDefault="00E61ACE" w:rsidP="00024BDB">
            <w:pPr>
              <w:spacing w:after="0" w:line="240" w:lineRule="auto"/>
              <w:contextualSpacing/>
              <w:jc w:val="both"/>
              <w:rPr>
                <w:rFonts w:eastAsia="Times New Roman" w:cs="Arial"/>
                <w:sz w:val="20"/>
                <w:szCs w:val="20"/>
              </w:rPr>
            </w:pPr>
          </w:p>
        </w:tc>
        <w:tc>
          <w:tcPr>
            <w:tcW w:w="451" w:type="dxa"/>
            <w:shd w:val="clear" w:color="auto" w:fill="auto"/>
          </w:tcPr>
          <w:p w14:paraId="7B5F602B"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20</w:t>
            </w:r>
          </w:p>
        </w:tc>
        <w:tc>
          <w:tcPr>
            <w:tcW w:w="4109" w:type="dxa"/>
            <w:shd w:val="clear" w:color="auto" w:fill="auto"/>
          </w:tcPr>
          <w:p w14:paraId="14F949CF"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Structures &amp; Pyrotechnics</w:t>
            </w:r>
          </w:p>
        </w:tc>
      </w:tr>
      <w:tr w:rsidR="00E61ACE" w:rsidRPr="00EC2B25" w14:paraId="56555D67" w14:textId="77777777" w:rsidTr="00024BDB">
        <w:tc>
          <w:tcPr>
            <w:tcW w:w="269" w:type="dxa"/>
            <w:shd w:val="clear" w:color="auto" w:fill="auto"/>
          </w:tcPr>
          <w:p w14:paraId="72FD503D" w14:textId="77777777" w:rsidR="00E61ACE" w:rsidRPr="00EC2B25" w:rsidRDefault="00E61ACE" w:rsidP="00024BDB">
            <w:pPr>
              <w:spacing w:after="0" w:line="240" w:lineRule="auto"/>
              <w:contextualSpacing/>
              <w:jc w:val="both"/>
              <w:rPr>
                <w:rFonts w:eastAsia="Times New Roman" w:cs="Arial"/>
                <w:sz w:val="20"/>
                <w:szCs w:val="20"/>
              </w:rPr>
            </w:pPr>
          </w:p>
        </w:tc>
        <w:tc>
          <w:tcPr>
            <w:tcW w:w="450" w:type="dxa"/>
            <w:shd w:val="clear" w:color="auto" w:fill="auto"/>
          </w:tcPr>
          <w:p w14:paraId="7AFC2706"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8</w:t>
            </w:r>
          </w:p>
        </w:tc>
        <w:tc>
          <w:tcPr>
            <w:tcW w:w="3978" w:type="dxa"/>
            <w:shd w:val="clear" w:color="auto" w:fill="auto"/>
          </w:tcPr>
          <w:p w14:paraId="3671FC8E"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System Design &amp; Verification</w:t>
            </w:r>
          </w:p>
        </w:tc>
        <w:tc>
          <w:tcPr>
            <w:tcW w:w="269" w:type="dxa"/>
            <w:shd w:val="clear" w:color="auto" w:fill="auto"/>
          </w:tcPr>
          <w:p w14:paraId="4DF2924D" w14:textId="77777777" w:rsidR="00E61ACE" w:rsidRPr="00EC2B25" w:rsidRDefault="00E61ACE" w:rsidP="00024BDB">
            <w:pPr>
              <w:spacing w:after="0" w:line="240" w:lineRule="auto"/>
              <w:contextualSpacing/>
              <w:jc w:val="both"/>
              <w:rPr>
                <w:rFonts w:eastAsia="Times New Roman" w:cs="Arial"/>
                <w:sz w:val="20"/>
                <w:szCs w:val="20"/>
              </w:rPr>
            </w:pPr>
          </w:p>
        </w:tc>
        <w:tc>
          <w:tcPr>
            <w:tcW w:w="451" w:type="dxa"/>
            <w:shd w:val="clear" w:color="auto" w:fill="auto"/>
          </w:tcPr>
          <w:p w14:paraId="6DE36F15"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21</w:t>
            </w:r>
          </w:p>
        </w:tc>
        <w:tc>
          <w:tcPr>
            <w:tcW w:w="4109" w:type="dxa"/>
            <w:shd w:val="clear" w:color="auto" w:fill="auto"/>
          </w:tcPr>
          <w:p w14:paraId="49297409"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Thermal</w:t>
            </w:r>
          </w:p>
        </w:tc>
      </w:tr>
      <w:tr w:rsidR="00E61ACE" w:rsidRPr="00EC2B25" w14:paraId="6FF6B43E" w14:textId="77777777" w:rsidTr="00024BDB">
        <w:tc>
          <w:tcPr>
            <w:tcW w:w="269" w:type="dxa"/>
            <w:shd w:val="clear" w:color="auto" w:fill="auto"/>
          </w:tcPr>
          <w:p w14:paraId="23ED13FB" w14:textId="77777777" w:rsidR="00E61ACE" w:rsidRPr="00EC2B25" w:rsidRDefault="00E61ACE" w:rsidP="00024BDB">
            <w:pPr>
              <w:spacing w:after="0" w:line="240" w:lineRule="auto"/>
              <w:contextualSpacing/>
              <w:jc w:val="both"/>
              <w:rPr>
                <w:rFonts w:eastAsia="Times New Roman" w:cs="Arial"/>
                <w:sz w:val="20"/>
                <w:szCs w:val="20"/>
              </w:rPr>
            </w:pPr>
          </w:p>
        </w:tc>
        <w:tc>
          <w:tcPr>
            <w:tcW w:w="450" w:type="dxa"/>
            <w:shd w:val="clear" w:color="auto" w:fill="auto"/>
          </w:tcPr>
          <w:p w14:paraId="59245CAC"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9</w:t>
            </w:r>
          </w:p>
        </w:tc>
        <w:tc>
          <w:tcPr>
            <w:tcW w:w="3978" w:type="dxa"/>
            <w:shd w:val="clear" w:color="auto" w:fill="auto"/>
          </w:tcPr>
          <w:p w14:paraId="6304202D"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Mission Operations and Ground Data Systems</w:t>
            </w:r>
          </w:p>
        </w:tc>
        <w:tc>
          <w:tcPr>
            <w:tcW w:w="269" w:type="dxa"/>
            <w:shd w:val="clear" w:color="auto" w:fill="auto"/>
          </w:tcPr>
          <w:p w14:paraId="30535B8E" w14:textId="77777777" w:rsidR="00E61ACE" w:rsidRPr="00EC2B25" w:rsidRDefault="00E61ACE" w:rsidP="00024BDB">
            <w:pPr>
              <w:spacing w:after="0" w:line="240" w:lineRule="auto"/>
              <w:contextualSpacing/>
              <w:jc w:val="both"/>
              <w:rPr>
                <w:rFonts w:eastAsia="Times New Roman" w:cs="Arial"/>
                <w:sz w:val="20"/>
                <w:szCs w:val="20"/>
              </w:rPr>
            </w:pPr>
          </w:p>
        </w:tc>
        <w:tc>
          <w:tcPr>
            <w:tcW w:w="451" w:type="dxa"/>
            <w:shd w:val="clear" w:color="auto" w:fill="auto"/>
          </w:tcPr>
          <w:p w14:paraId="08EC1E12"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22</w:t>
            </w:r>
          </w:p>
        </w:tc>
        <w:tc>
          <w:tcPr>
            <w:tcW w:w="4109" w:type="dxa"/>
            <w:shd w:val="clear" w:color="auto" w:fill="auto"/>
          </w:tcPr>
          <w:p w14:paraId="654A56F4"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Environmental Control Life Support</w:t>
            </w:r>
          </w:p>
        </w:tc>
      </w:tr>
      <w:tr w:rsidR="00E61ACE" w:rsidRPr="00EC2B25" w14:paraId="68AD4454" w14:textId="77777777" w:rsidTr="00024BDB">
        <w:tc>
          <w:tcPr>
            <w:tcW w:w="269" w:type="dxa"/>
            <w:shd w:val="clear" w:color="auto" w:fill="auto"/>
          </w:tcPr>
          <w:p w14:paraId="666D940D" w14:textId="77777777" w:rsidR="00E61ACE" w:rsidRPr="00EC2B25" w:rsidRDefault="00E61ACE" w:rsidP="00024BDB">
            <w:pPr>
              <w:spacing w:after="0" w:line="240" w:lineRule="auto"/>
              <w:contextualSpacing/>
              <w:jc w:val="both"/>
              <w:rPr>
                <w:rFonts w:eastAsia="Times New Roman" w:cs="Arial"/>
                <w:sz w:val="20"/>
                <w:szCs w:val="20"/>
              </w:rPr>
            </w:pPr>
          </w:p>
        </w:tc>
        <w:tc>
          <w:tcPr>
            <w:tcW w:w="450" w:type="dxa"/>
            <w:shd w:val="clear" w:color="auto" w:fill="auto"/>
          </w:tcPr>
          <w:p w14:paraId="14D5955C"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10</w:t>
            </w:r>
          </w:p>
        </w:tc>
        <w:tc>
          <w:tcPr>
            <w:tcW w:w="3978" w:type="dxa"/>
            <w:shd w:val="clear" w:color="auto" w:fill="auto"/>
          </w:tcPr>
          <w:p w14:paraId="60CFADB5"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Flight Dynamics and GNSS</w:t>
            </w:r>
          </w:p>
        </w:tc>
        <w:tc>
          <w:tcPr>
            <w:tcW w:w="269" w:type="dxa"/>
            <w:shd w:val="clear" w:color="auto" w:fill="auto"/>
          </w:tcPr>
          <w:p w14:paraId="1A47D6F1" w14:textId="77777777" w:rsidR="00E61ACE" w:rsidRPr="00EC2B25" w:rsidRDefault="00E61ACE" w:rsidP="00024BDB">
            <w:pPr>
              <w:spacing w:after="0" w:line="240" w:lineRule="auto"/>
              <w:contextualSpacing/>
              <w:jc w:val="both"/>
              <w:rPr>
                <w:rFonts w:eastAsia="Times New Roman" w:cs="Arial"/>
                <w:sz w:val="20"/>
                <w:szCs w:val="20"/>
              </w:rPr>
            </w:pPr>
          </w:p>
        </w:tc>
        <w:tc>
          <w:tcPr>
            <w:tcW w:w="451" w:type="dxa"/>
            <w:shd w:val="clear" w:color="auto" w:fill="auto"/>
          </w:tcPr>
          <w:p w14:paraId="510D9B64"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23</w:t>
            </w:r>
          </w:p>
        </w:tc>
        <w:tc>
          <w:tcPr>
            <w:tcW w:w="4109" w:type="dxa"/>
            <w:shd w:val="clear" w:color="auto" w:fill="auto"/>
          </w:tcPr>
          <w:p w14:paraId="120F1BE1"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EEE Components and Quality</w:t>
            </w:r>
          </w:p>
        </w:tc>
      </w:tr>
      <w:tr w:rsidR="00E61ACE" w:rsidRPr="00EC2B25" w14:paraId="64E11D89" w14:textId="77777777" w:rsidTr="00024BDB">
        <w:tc>
          <w:tcPr>
            <w:tcW w:w="269" w:type="dxa"/>
            <w:shd w:val="clear" w:color="auto" w:fill="auto"/>
          </w:tcPr>
          <w:p w14:paraId="5A233031" w14:textId="77777777" w:rsidR="00E61ACE" w:rsidRPr="00EC2B25" w:rsidRDefault="00E61ACE" w:rsidP="00024BDB">
            <w:pPr>
              <w:spacing w:after="0" w:line="240" w:lineRule="auto"/>
              <w:contextualSpacing/>
              <w:jc w:val="both"/>
              <w:rPr>
                <w:rFonts w:eastAsia="Times New Roman" w:cs="Arial"/>
                <w:sz w:val="20"/>
                <w:szCs w:val="20"/>
              </w:rPr>
            </w:pPr>
          </w:p>
        </w:tc>
        <w:tc>
          <w:tcPr>
            <w:tcW w:w="450" w:type="dxa"/>
            <w:shd w:val="clear" w:color="auto" w:fill="auto"/>
          </w:tcPr>
          <w:p w14:paraId="12FCB44D"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11</w:t>
            </w:r>
          </w:p>
        </w:tc>
        <w:tc>
          <w:tcPr>
            <w:tcW w:w="3978" w:type="dxa"/>
            <w:shd w:val="clear" w:color="auto" w:fill="auto"/>
          </w:tcPr>
          <w:p w14:paraId="039DA20D"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Space Debris</w:t>
            </w:r>
          </w:p>
        </w:tc>
        <w:tc>
          <w:tcPr>
            <w:tcW w:w="269" w:type="dxa"/>
            <w:shd w:val="clear" w:color="auto" w:fill="auto"/>
          </w:tcPr>
          <w:p w14:paraId="515E896A" w14:textId="77777777" w:rsidR="00E61ACE" w:rsidRPr="00EC2B25" w:rsidRDefault="00E61ACE" w:rsidP="00024BDB">
            <w:pPr>
              <w:spacing w:after="0" w:line="240" w:lineRule="auto"/>
              <w:contextualSpacing/>
              <w:jc w:val="both"/>
              <w:rPr>
                <w:rFonts w:eastAsia="Times New Roman" w:cs="Arial"/>
                <w:sz w:val="20"/>
                <w:szCs w:val="20"/>
              </w:rPr>
            </w:pPr>
          </w:p>
        </w:tc>
        <w:tc>
          <w:tcPr>
            <w:tcW w:w="451" w:type="dxa"/>
            <w:shd w:val="clear" w:color="auto" w:fill="auto"/>
          </w:tcPr>
          <w:p w14:paraId="32CA864B"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24</w:t>
            </w:r>
          </w:p>
        </w:tc>
        <w:tc>
          <w:tcPr>
            <w:tcW w:w="4109" w:type="dxa"/>
            <w:shd w:val="clear" w:color="auto" w:fill="auto"/>
          </w:tcPr>
          <w:p w14:paraId="1E8EBC79"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Materials and Processes</w:t>
            </w:r>
          </w:p>
        </w:tc>
      </w:tr>
      <w:tr w:rsidR="00E61ACE" w:rsidRPr="00EC2B25" w14:paraId="590A0C82" w14:textId="77777777" w:rsidTr="00024BDB">
        <w:tc>
          <w:tcPr>
            <w:tcW w:w="269" w:type="dxa"/>
            <w:shd w:val="clear" w:color="auto" w:fill="auto"/>
          </w:tcPr>
          <w:p w14:paraId="2B36F7B9" w14:textId="77777777" w:rsidR="00E61ACE" w:rsidRPr="00EC2B25" w:rsidRDefault="00E61ACE" w:rsidP="00024BDB">
            <w:pPr>
              <w:spacing w:after="0" w:line="240" w:lineRule="auto"/>
              <w:contextualSpacing/>
              <w:jc w:val="both"/>
              <w:rPr>
                <w:rFonts w:eastAsia="Times New Roman" w:cs="Arial"/>
                <w:sz w:val="20"/>
                <w:szCs w:val="20"/>
              </w:rPr>
            </w:pPr>
          </w:p>
        </w:tc>
        <w:tc>
          <w:tcPr>
            <w:tcW w:w="450" w:type="dxa"/>
            <w:shd w:val="clear" w:color="auto" w:fill="auto"/>
          </w:tcPr>
          <w:p w14:paraId="76CA3DB5"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12</w:t>
            </w:r>
          </w:p>
        </w:tc>
        <w:tc>
          <w:tcPr>
            <w:tcW w:w="3978" w:type="dxa"/>
            <w:shd w:val="clear" w:color="auto" w:fill="auto"/>
          </w:tcPr>
          <w:p w14:paraId="47AE5039"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Ground Station System &amp; Networking</w:t>
            </w:r>
          </w:p>
        </w:tc>
        <w:tc>
          <w:tcPr>
            <w:tcW w:w="269" w:type="dxa"/>
            <w:shd w:val="clear" w:color="auto" w:fill="auto"/>
          </w:tcPr>
          <w:p w14:paraId="05488423" w14:textId="77777777" w:rsidR="00E61ACE" w:rsidRPr="00EC2B25" w:rsidRDefault="00E61ACE" w:rsidP="00024BDB">
            <w:pPr>
              <w:spacing w:after="0" w:line="240" w:lineRule="auto"/>
              <w:contextualSpacing/>
              <w:jc w:val="both"/>
              <w:rPr>
                <w:rFonts w:eastAsia="Times New Roman" w:cs="Arial"/>
                <w:sz w:val="20"/>
                <w:szCs w:val="20"/>
              </w:rPr>
            </w:pPr>
          </w:p>
        </w:tc>
        <w:tc>
          <w:tcPr>
            <w:tcW w:w="451" w:type="dxa"/>
            <w:tcBorders>
              <w:bottom w:val="single" w:sz="4" w:space="0" w:color="auto"/>
            </w:tcBorders>
            <w:shd w:val="clear" w:color="auto" w:fill="auto"/>
          </w:tcPr>
          <w:p w14:paraId="4A01D5A2"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25</w:t>
            </w:r>
          </w:p>
        </w:tc>
        <w:tc>
          <w:tcPr>
            <w:tcW w:w="4109" w:type="dxa"/>
            <w:tcBorders>
              <w:bottom w:val="single" w:sz="4" w:space="0" w:color="auto"/>
            </w:tcBorders>
            <w:shd w:val="clear" w:color="auto" w:fill="auto"/>
          </w:tcPr>
          <w:p w14:paraId="436D740E" w14:textId="77777777" w:rsidR="00E61ACE" w:rsidRPr="00EC2B25" w:rsidRDefault="00E61ACE" w:rsidP="00024BDB">
            <w:pPr>
              <w:spacing w:after="0" w:line="240" w:lineRule="auto"/>
              <w:contextualSpacing/>
              <w:jc w:val="both"/>
              <w:rPr>
                <w:rFonts w:eastAsia="Times New Roman" w:cs="Arial"/>
                <w:sz w:val="20"/>
                <w:szCs w:val="20"/>
              </w:rPr>
            </w:pPr>
            <w:r w:rsidRPr="00EC2B25">
              <w:rPr>
                <w:rFonts w:eastAsia="Times New Roman" w:cs="Arial"/>
                <w:sz w:val="20"/>
                <w:szCs w:val="20"/>
              </w:rPr>
              <w:t>Quality, Dependability and Safety</w:t>
            </w:r>
          </w:p>
        </w:tc>
      </w:tr>
      <w:tr w:rsidR="00E61ACE" w:rsidRPr="00EC2B25" w14:paraId="7C15FC45" w14:textId="77777777" w:rsidTr="00024BDB">
        <w:tc>
          <w:tcPr>
            <w:tcW w:w="269" w:type="dxa"/>
            <w:shd w:val="clear" w:color="auto" w:fill="auto"/>
          </w:tcPr>
          <w:p w14:paraId="718EC5BE" w14:textId="77777777" w:rsidR="00E61ACE" w:rsidRPr="00EC2B25" w:rsidRDefault="00E61ACE" w:rsidP="00024BDB">
            <w:pPr>
              <w:suppressAutoHyphens/>
              <w:spacing w:after="0" w:line="240" w:lineRule="auto"/>
              <w:contextualSpacing/>
              <w:jc w:val="both"/>
              <w:rPr>
                <w:rFonts w:eastAsia="Times New Roman" w:cs="Arial"/>
                <w:sz w:val="20"/>
                <w:szCs w:val="20"/>
              </w:rPr>
            </w:pPr>
          </w:p>
        </w:tc>
        <w:tc>
          <w:tcPr>
            <w:tcW w:w="450" w:type="dxa"/>
            <w:shd w:val="clear" w:color="auto" w:fill="auto"/>
          </w:tcPr>
          <w:p w14:paraId="0D450728" w14:textId="77777777" w:rsidR="00E61ACE" w:rsidRPr="00EC2B25" w:rsidRDefault="00E61ACE" w:rsidP="00024BDB">
            <w:pPr>
              <w:suppressAutoHyphens/>
              <w:spacing w:after="0" w:line="240" w:lineRule="auto"/>
              <w:contextualSpacing/>
              <w:jc w:val="both"/>
              <w:rPr>
                <w:rFonts w:eastAsia="Times New Roman" w:cs="Arial"/>
                <w:sz w:val="20"/>
                <w:szCs w:val="20"/>
              </w:rPr>
            </w:pPr>
            <w:r w:rsidRPr="00EC2B25">
              <w:rPr>
                <w:rFonts w:eastAsia="Times New Roman" w:cs="Arial"/>
                <w:sz w:val="20"/>
                <w:szCs w:val="20"/>
              </w:rPr>
              <w:t>13</w:t>
            </w:r>
          </w:p>
        </w:tc>
        <w:tc>
          <w:tcPr>
            <w:tcW w:w="3978" w:type="dxa"/>
            <w:shd w:val="clear" w:color="auto" w:fill="auto"/>
          </w:tcPr>
          <w:p w14:paraId="2C304A32" w14:textId="77777777" w:rsidR="00E61ACE" w:rsidRPr="00EC2B25" w:rsidRDefault="00E61ACE" w:rsidP="00024BDB">
            <w:pPr>
              <w:suppressAutoHyphens/>
              <w:spacing w:after="0" w:line="240" w:lineRule="auto"/>
              <w:contextualSpacing/>
              <w:jc w:val="both"/>
              <w:rPr>
                <w:rFonts w:eastAsia="Times New Roman" w:cs="Arial"/>
                <w:sz w:val="20"/>
                <w:szCs w:val="20"/>
              </w:rPr>
            </w:pPr>
            <w:r w:rsidRPr="00EC2B25">
              <w:rPr>
                <w:rFonts w:eastAsia="Times New Roman" w:cs="Arial"/>
                <w:sz w:val="20"/>
                <w:szCs w:val="20"/>
              </w:rPr>
              <w:t>Automation, Telepresence &amp; Robotics</w:t>
            </w:r>
          </w:p>
        </w:tc>
        <w:tc>
          <w:tcPr>
            <w:tcW w:w="269" w:type="dxa"/>
            <w:shd w:val="clear" w:color="auto" w:fill="auto"/>
          </w:tcPr>
          <w:p w14:paraId="539B30A3" w14:textId="77777777" w:rsidR="00E61ACE" w:rsidRPr="00EC2B25" w:rsidRDefault="00E61ACE" w:rsidP="00024BDB">
            <w:pPr>
              <w:suppressAutoHyphens/>
              <w:spacing w:after="0" w:line="240" w:lineRule="auto"/>
              <w:contextualSpacing/>
              <w:jc w:val="both"/>
              <w:rPr>
                <w:rFonts w:eastAsia="Times New Roman" w:cs="Arial"/>
                <w:sz w:val="20"/>
                <w:szCs w:val="20"/>
              </w:rPr>
            </w:pPr>
          </w:p>
        </w:tc>
        <w:tc>
          <w:tcPr>
            <w:tcW w:w="451" w:type="dxa"/>
            <w:tcBorders>
              <w:bottom w:val="nil"/>
              <w:right w:val="nil"/>
            </w:tcBorders>
            <w:shd w:val="clear" w:color="auto" w:fill="auto"/>
          </w:tcPr>
          <w:p w14:paraId="03A5BA34" w14:textId="77777777" w:rsidR="00E61ACE" w:rsidRPr="00EC2B25" w:rsidRDefault="00E61ACE" w:rsidP="00024BDB">
            <w:pPr>
              <w:suppressAutoHyphens/>
              <w:spacing w:after="0" w:line="240" w:lineRule="auto"/>
              <w:contextualSpacing/>
              <w:jc w:val="both"/>
              <w:rPr>
                <w:rFonts w:eastAsia="Times New Roman" w:cs="Arial"/>
                <w:sz w:val="18"/>
                <w:szCs w:val="24"/>
              </w:rPr>
            </w:pPr>
          </w:p>
        </w:tc>
        <w:tc>
          <w:tcPr>
            <w:tcW w:w="4109" w:type="dxa"/>
            <w:tcBorders>
              <w:left w:val="nil"/>
              <w:bottom w:val="nil"/>
              <w:right w:val="nil"/>
            </w:tcBorders>
            <w:shd w:val="clear" w:color="auto" w:fill="auto"/>
          </w:tcPr>
          <w:p w14:paraId="07E52054" w14:textId="77777777" w:rsidR="00E61ACE" w:rsidRPr="00EC2B25" w:rsidRDefault="00E61ACE" w:rsidP="00024BDB">
            <w:pPr>
              <w:suppressAutoHyphens/>
              <w:spacing w:after="0" w:line="240" w:lineRule="auto"/>
              <w:contextualSpacing/>
              <w:jc w:val="both"/>
              <w:rPr>
                <w:rFonts w:eastAsia="Times New Roman" w:cs="Arial"/>
                <w:sz w:val="18"/>
                <w:szCs w:val="24"/>
              </w:rPr>
            </w:pPr>
          </w:p>
        </w:tc>
      </w:tr>
    </w:tbl>
    <w:p w14:paraId="2DC85D1B" w14:textId="77777777" w:rsidR="00ED36DC" w:rsidRDefault="00ED36DC" w:rsidP="00E61ACE">
      <w:pPr>
        <w:spacing w:after="0" w:line="240" w:lineRule="auto"/>
        <w:contextualSpacing/>
        <w:jc w:val="both"/>
        <w:rPr>
          <w:rFonts w:eastAsia="Times New Roman" w:cs="Arial"/>
          <w:b/>
          <w:szCs w:val="20"/>
        </w:rPr>
      </w:pPr>
    </w:p>
    <w:p w14:paraId="0447516F" w14:textId="77777777" w:rsidR="00ED36DC" w:rsidRDefault="00ED36DC" w:rsidP="00E61ACE">
      <w:pPr>
        <w:spacing w:after="0" w:line="240" w:lineRule="auto"/>
        <w:contextualSpacing/>
        <w:jc w:val="both"/>
        <w:rPr>
          <w:rFonts w:eastAsia="Times New Roman" w:cs="Arial"/>
          <w:szCs w:val="20"/>
        </w:rPr>
      </w:pPr>
    </w:p>
    <w:p w14:paraId="1668B8C7" w14:textId="59214D50" w:rsidR="00E61ACE" w:rsidRPr="00EC2B25" w:rsidRDefault="00E61ACE" w:rsidP="00E61ACE">
      <w:pPr>
        <w:spacing w:after="0" w:line="240" w:lineRule="auto"/>
        <w:contextualSpacing/>
        <w:jc w:val="both"/>
        <w:rPr>
          <w:rFonts w:eastAsia="Times New Roman" w:cs="Arial"/>
          <w:b/>
          <w:szCs w:val="20"/>
        </w:rPr>
      </w:pPr>
      <w:r w:rsidRPr="00EC2B25">
        <w:rPr>
          <w:rFonts w:eastAsia="Times New Roman" w:cs="Arial"/>
          <w:b/>
          <w:szCs w:val="20"/>
        </w:rPr>
        <w:t>4.3</w:t>
      </w:r>
      <w:r w:rsidRPr="00EC2B25">
        <w:rPr>
          <w:rFonts w:eastAsia="Times New Roman" w:cs="Arial"/>
          <w:b/>
          <w:szCs w:val="20"/>
        </w:rPr>
        <w:tab/>
      </w:r>
      <w:r w:rsidRPr="00EC2B25">
        <w:rPr>
          <w:rFonts w:eastAsia="Times New Roman" w:cs="Arial"/>
          <w:b/>
          <w:szCs w:val="20"/>
          <w:u w:val="single"/>
        </w:rPr>
        <w:t>Application of the Output/Achievements</w:t>
      </w:r>
    </w:p>
    <w:p w14:paraId="4A856EDA" w14:textId="77777777" w:rsidR="00E61ACE" w:rsidRPr="00EC2B25" w:rsidRDefault="00E61ACE" w:rsidP="00E61ACE">
      <w:pPr>
        <w:spacing w:after="0" w:line="240" w:lineRule="auto"/>
        <w:contextualSpacing/>
        <w:jc w:val="both"/>
        <w:rPr>
          <w:rFonts w:eastAsia="Times New Roman" w:cs="Arial"/>
          <w:szCs w:val="20"/>
        </w:rPr>
      </w:pPr>
    </w:p>
    <w:p w14:paraId="7BFA82C0" w14:textId="77777777" w:rsidR="00E61ACE" w:rsidRPr="00EC2B25" w:rsidRDefault="00E61ACE" w:rsidP="00E61ACE">
      <w:pPr>
        <w:spacing w:after="0" w:line="240" w:lineRule="auto"/>
        <w:contextualSpacing/>
        <w:jc w:val="both"/>
        <w:rPr>
          <w:rFonts w:eastAsia="Times New Roman" w:cs="Arial"/>
          <w:bCs/>
          <w:i/>
          <w:sz w:val="18"/>
          <w:szCs w:val="24"/>
        </w:rPr>
      </w:pPr>
      <w:r w:rsidRPr="00EC2B25">
        <w:rPr>
          <w:rFonts w:eastAsia="Times New Roman" w:cs="Arial"/>
          <w:bCs/>
          <w:i/>
          <w:sz w:val="18"/>
          <w:szCs w:val="24"/>
        </w:rPr>
        <w:t>Please tick off as appropriate:</w:t>
      </w:r>
    </w:p>
    <w:p w14:paraId="5476EC9F" w14:textId="77777777" w:rsidR="00E61ACE" w:rsidRPr="00EC2B25" w:rsidRDefault="00E61ACE" w:rsidP="00E61ACE">
      <w:pPr>
        <w:spacing w:after="0" w:line="240" w:lineRule="auto"/>
        <w:contextualSpacing/>
        <w:jc w:val="both"/>
        <w:rPr>
          <w:rFonts w:eastAsia="Times New Roman" w:cs="Arial"/>
          <w:bCs/>
          <w:sz w:val="22"/>
        </w:rPr>
      </w:pPr>
    </w:p>
    <w:p w14:paraId="716066C0" w14:textId="77777777" w:rsidR="00E61ACE" w:rsidRPr="00EC2B25" w:rsidRDefault="00E61ACE" w:rsidP="00E61ACE">
      <w:pPr>
        <w:spacing w:after="0" w:line="240" w:lineRule="auto"/>
        <w:ind w:left="540" w:hanging="540"/>
        <w:contextualSpacing/>
        <w:jc w:val="both"/>
        <w:rPr>
          <w:rFonts w:eastAsia="Times New Roman" w:cs="Arial"/>
          <w:bCs/>
          <w:sz w:val="22"/>
        </w:rPr>
      </w:pPr>
      <w:r w:rsidRPr="00EC2B25">
        <w:rPr>
          <w:rFonts w:eastAsia="Times New Roman" w:cs="Arial"/>
          <w:noProof/>
          <w:sz w:val="18"/>
          <w:szCs w:val="24"/>
          <w:lang w:eastAsia="en-GB"/>
        </w:rPr>
        <mc:AlternateContent>
          <mc:Choice Requires="wps">
            <w:drawing>
              <wp:anchor distT="0" distB="0" distL="114300" distR="114300" simplePos="0" relativeHeight="251658241" behindDoc="0" locked="0" layoutInCell="1" allowOverlap="1" wp14:anchorId="75D4B5C3" wp14:editId="7C4DF1F2">
                <wp:simplePos x="0" y="0"/>
                <wp:positionH relativeFrom="column">
                  <wp:posOffset>0</wp:posOffset>
                </wp:positionH>
                <wp:positionV relativeFrom="paragraph">
                  <wp:posOffset>21590</wp:posOffset>
                </wp:positionV>
                <wp:extent cx="114300" cy="114300"/>
                <wp:effectExtent l="0" t="0" r="19050" b="1905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969E64" id="Rectangle 12" o:spid="_x0000_s1026" style="position:absolute;margin-left:0;margin-top:1.7pt;width:9pt;height: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"/>
            </w:pict>
          </mc:Fallback>
        </mc:AlternateContent>
      </w:r>
      <w:r w:rsidRPr="00EC2B25">
        <w:rPr>
          <w:rFonts w:eastAsia="Times New Roman" w:cs="Arial"/>
          <w:bCs/>
          <w:sz w:val="22"/>
        </w:rPr>
        <w:tab/>
        <w:t>Possible use in programme:</w:t>
      </w:r>
    </w:p>
    <w:p w14:paraId="1A52CF89" w14:textId="77777777" w:rsidR="00E61ACE" w:rsidRPr="00EC2B25" w:rsidRDefault="00E61ACE" w:rsidP="00E61ACE">
      <w:pPr>
        <w:spacing w:after="0" w:line="240" w:lineRule="auto"/>
        <w:contextualSpacing/>
        <w:jc w:val="both"/>
        <w:rPr>
          <w:rFonts w:eastAsia="Times New Roman" w:cs="Arial"/>
          <w:bCs/>
          <w:sz w:val="22"/>
        </w:rPr>
      </w:pPr>
    </w:p>
    <w:p w14:paraId="75F070F1" w14:textId="77777777" w:rsidR="00E61ACE" w:rsidRPr="00EC2B25" w:rsidRDefault="00E61ACE" w:rsidP="00E61ACE">
      <w:pPr>
        <w:spacing w:after="0" w:line="240" w:lineRule="auto"/>
        <w:contextualSpacing/>
        <w:jc w:val="both"/>
        <w:rPr>
          <w:rFonts w:eastAsia="Times New Roman" w:cs="Arial"/>
          <w:bCs/>
          <w:sz w:val="22"/>
        </w:rPr>
      </w:pPr>
      <w:r w:rsidRPr="00EC2B25">
        <w:rPr>
          <w:rFonts w:eastAsia="Times New Roman" w:cs="Arial"/>
          <w:bCs/>
          <w:sz w:val="22"/>
        </w:rPr>
        <w:t>………………………………………………………..</w:t>
      </w:r>
    </w:p>
    <w:p w14:paraId="2429B3E8" w14:textId="77777777" w:rsidR="00E61ACE" w:rsidRPr="00EC2B25" w:rsidRDefault="00E61ACE" w:rsidP="00E61ACE">
      <w:pPr>
        <w:spacing w:after="0" w:line="240" w:lineRule="auto"/>
        <w:contextualSpacing/>
        <w:jc w:val="both"/>
        <w:rPr>
          <w:rFonts w:eastAsia="Times New Roman" w:cs="Arial"/>
          <w:i/>
          <w:sz w:val="18"/>
          <w:szCs w:val="24"/>
        </w:rPr>
      </w:pPr>
      <w:r w:rsidRPr="00EC2B25">
        <w:rPr>
          <w:rFonts w:eastAsia="Times New Roman" w:cs="Arial"/>
          <w:i/>
          <w:sz w:val="18"/>
          <w:szCs w:val="24"/>
        </w:rPr>
        <w:t>Please indicate the service domain (see table) relevant to a possible application</w:t>
      </w:r>
    </w:p>
    <w:p w14:paraId="6EE7838D" w14:textId="77777777" w:rsidR="00E61ACE" w:rsidRPr="00EC2B25" w:rsidRDefault="00E61ACE" w:rsidP="00E61ACE">
      <w:pPr>
        <w:spacing w:after="0" w:line="240" w:lineRule="auto"/>
        <w:contextualSpacing/>
        <w:jc w:val="both"/>
        <w:rPr>
          <w:rFonts w:eastAsia="Times New Roman" w:cs="Arial"/>
          <w:i/>
          <w:sz w:val="18"/>
          <w:szCs w:val="24"/>
        </w:rPr>
      </w:pPr>
    </w:p>
    <w:tbl>
      <w:tblPr>
        <w:tblW w:w="8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3"/>
        <w:gridCol w:w="450"/>
        <w:gridCol w:w="7814"/>
        <w:gridCol w:w="236"/>
      </w:tblGrid>
      <w:tr w:rsidR="00E61ACE" w:rsidRPr="00EC2B25" w14:paraId="3D55847A" w14:textId="77777777" w:rsidTr="00024BDB">
        <w:trPr>
          <w:gridAfter w:val="1"/>
          <w:wAfter w:w="236" w:type="dxa"/>
        </w:trPr>
        <w:tc>
          <w:tcPr>
            <w:tcW w:w="383" w:type="dxa"/>
            <w:shd w:val="clear" w:color="auto" w:fill="auto"/>
          </w:tcPr>
          <w:p w14:paraId="42AEA1DF" w14:textId="77777777" w:rsidR="00E61ACE" w:rsidRPr="00EC2B25" w:rsidRDefault="00E61ACE" w:rsidP="00024BDB">
            <w:pPr>
              <w:spacing w:after="0" w:line="240" w:lineRule="auto"/>
              <w:contextualSpacing/>
              <w:jc w:val="both"/>
              <w:rPr>
                <w:rFonts w:eastAsia="Times New Roman" w:cs="Arial"/>
                <w:sz w:val="22"/>
                <w:szCs w:val="24"/>
              </w:rPr>
            </w:pPr>
          </w:p>
        </w:tc>
        <w:tc>
          <w:tcPr>
            <w:tcW w:w="450" w:type="dxa"/>
            <w:shd w:val="clear" w:color="auto" w:fill="auto"/>
          </w:tcPr>
          <w:p w14:paraId="4084C659" w14:textId="77777777" w:rsidR="00E61ACE" w:rsidRPr="00EC2B25" w:rsidRDefault="00E61ACE" w:rsidP="00024BDB">
            <w:pPr>
              <w:spacing w:after="0" w:line="240" w:lineRule="auto"/>
              <w:contextualSpacing/>
              <w:jc w:val="both"/>
              <w:rPr>
                <w:rFonts w:eastAsia="Times New Roman" w:cs="Arial"/>
                <w:sz w:val="22"/>
                <w:szCs w:val="24"/>
              </w:rPr>
            </w:pPr>
            <w:r w:rsidRPr="00EC2B25">
              <w:rPr>
                <w:rFonts w:eastAsia="Times New Roman" w:cs="Arial"/>
                <w:sz w:val="22"/>
                <w:szCs w:val="24"/>
              </w:rPr>
              <w:t>1</w:t>
            </w:r>
          </w:p>
        </w:tc>
        <w:tc>
          <w:tcPr>
            <w:tcW w:w="7814" w:type="dxa"/>
            <w:tcBorders>
              <w:right w:val="single" w:sz="4" w:space="0" w:color="auto"/>
            </w:tcBorders>
            <w:shd w:val="clear" w:color="auto" w:fill="auto"/>
          </w:tcPr>
          <w:p w14:paraId="40BA121C" w14:textId="77777777" w:rsidR="00E61ACE" w:rsidRPr="00EC2B25" w:rsidRDefault="00E61ACE" w:rsidP="00024BDB">
            <w:pPr>
              <w:spacing w:after="0" w:line="240" w:lineRule="auto"/>
              <w:contextualSpacing/>
              <w:jc w:val="both"/>
              <w:rPr>
                <w:rFonts w:eastAsia="Times New Roman" w:cs="Arial"/>
                <w:sz w:val="22"/>
                <w:szCs w:val="24"/>
              </w:rPr>
            </w:pPr>
            <w:r w:rsidRPr="00EC2B25">
              <w:rPr>
                <w:rFonts w:eastAsia="Times New Roman" w:cs="Arial"/>
                <w:sz w:val="22"/>
                <w:szCs w:val="24"/>
              </w:rPr>
              <w:t>Earth Observation</w:t>
            </w:r>
          </w:p>
        </w:tc>
      </w:tr>
      <w:tr w:rsidR="00E61ACE" w:rsidRPr="00EC2B25" w14:paraId="0B52E1AE" w14:textId="77777777" w:rsidTr="00024BDB">
        <w:tc>
          <w:tcPr>
            <w:tcW w:w="383" w:type="dxa"/>
            <w:shd w:val="clear" w:color="auto" w:fill="auto"/>
          </w:tcPr>
          <w:p w14:paraId="14C82107" w14:textId="77777777" w:rsidR="00E61ACE" w:rsidRPr="00EC2B25" w:rsidRDefault="00E61ACE" w:rsidP="00024BDB">
            <w:pPr>
              <w:spacing w:after="0" w:line="240" w:lineRule="auto"/>
              <w:contextualSpacing/>
              <w:jc w:val="both"/>
              <w:rPr>
                <w:rFonts w:eastAsia="Times New Roman" w:cs="Arial"/>
                <w:sz w:val="22"/>
                <w:szCs w:val="24"/>
              </w:rPr>
            </w:pPr>
          </w:p>
        </w:tc>
        <w:tc>
          <w:tcPr>
            <w:tcW w:w="450" w:type="dxa"/>
            <w:tcBorders>
              <w:bottom w:val="single" w:sz="4" w:space="0" w:color="auto"/>
            </w:tcBorders>
            <w:shd w:val="clear" w:color="auto" w:fill="auto"/>
          </w:tcPr>
          <w:p w14:paraId="5CA7C1D0" w14:textId="77777777" w:rsidR="00E61ACE" w:rsidRPr="00EC2B25" w:rsidRDefault="00E61ACE" w:rsidP="00024BDB">
            <w:pPr>
              <w:spacing w:after="0" w:line="240" w:lineRule="auto"/>
              <w:contextualSpacing/>
              <w:jc w:val="both"/>
              <w:rPr>
                <w:rFonts w:eastAsia="Times New Roman" w:cs="Arial"/>
                <w:sz w:val="22"/>
                <w:szCs w:val="24"/>
              </w:rPr>
            </w:pPr>
            <w:r w:rsidRPr="00EC2B25">
              <w:rPr>
                <w:rFonts w:eastAsia="Times New Roman" w:cs="Arial"/>
                <w:sz w:val="22"/>
                <w:szCs w:val="24"/>
              </w:rPr>
              <w:t>2</w:t>
            </w:r>
          </w:p>
        </w:tc>
        <w:tc>
          <w:tcPr>
            <w:tcW w:w="7814" w:type="dxa"/>
            <w:tcBorders>
              <w:top w:val="nil"/>
              <w:bottom w:val="single" w:sz="4" w:space="0" w:color="auto"/>
              <w:right w:val="nil"/>
            </w:tcBorders>
            <w:shd w:val="clear" w:color="auto" w:fill="auto"/>
          </w:tcPr>
          <w:p w14:paraId="2AC33237" w14:textId="77777777" w:rsidR="00E61ACE" w:rsidRPr="00EC2B25" w:rsidRDefault="00E61ACE" w:rsidP="00024BDB">
            <w:pPr>
              <w:spacing w:after="0" w:line="240" w:lineRule="auto"/>
              <w:contextualSpacing/>
              <w:jc w:val="both"/>
              <w:rPr>
                <w:rFonts w:eastAsia="Times New Roman" w:cs="Arial"/>
                <w:sz w:val="22"/>
                <w:szCs w:val="24"/>
              </w:rPr>
            </w:pPr>
            <w:r w:rsidRPr="00EC2B25">
              <w:rPr>
                <w:rFonts w:eastAsia="Times New Roman" w:cs="Arial"/>
                <w:sz w:val="22"/>
                <w:szCs w:val="24"/>
              </w:rPr>
              <w:t>Science</w:t>
            </w:r>
          </w:p>
        </w:tc>
        <w:tc>
          <w:tcPr>
            <w:tcW w:w="236" w:type="dxa"/>
            <w:tcBorders>
              <w:top w:val="nil"/>
              <w:bottom w:val="nil"/>
              <w:right w:val="nil"/>
            </w:tcBorders>
            <w:shd w:val="clear" w:color="auto" w:fill="auto"/>
          </w:tcPr>
          <w:p w14:paraId="1D6A1FCE" w14:textId="77777777" w:rsidR="00E61ACE" w:rsidRPr="00EC2B25" w:rsidRDefault="00E61ACE" w:rsidP="00024BDB">
            <w:pPr>
              <w:suppressAutoHyphens/>
              <w:spacing w:after="0" w:line="240" w:lineRule="auto"/>
              <w:contextualSpacing/>
              <w:jc w:val="both"/>
              <w:rPr>
                <w:rFonts w:eastAsia="Times New Roman" w:cs="Arial"/>
                <w:sz w:val="18"/>
                <w:szCs w:val="24"/>
              </w:rPr>
            </w:pPr>
          </w:p>
        </w:tc>
      </w:tr>
      <w:tr w:rsidR="00E61ACE" w:rsidRPr="00EC2B25" w14:paraId="4A7274E5" w14:textId="77777777" w:rsidTr="00024BDB">
        <w:trPr>
          <w:gridAfter w:val="1"/>
          <w:wAfter w:w="236" w:type="dxa"/>
        </w:trPr>
        <w:tc>
          <w:tcPr>
            <w:tcW w:w="383" w:type="dxa"/>
            <w:shd w:val="clear" w:color="auto" w:fill="auto"/>
          </w:tcPr>
          <w:p w14:paraId="05A87A66" w14:textId="77777777" w:rsidR="00E61ACE" w:rsidRPr="00EC2B25" w:rsidRDefault="00E61ACE" w:rsidP="00024BDB">
            <w:pPr>
              <w:spacing w:after="0" w:line="240" w:lineRule="auto"/>
              <w:contextualSpacing/>
              <w:jc w:val="both"/>
              <w:rPr>
                <w:rFonts w:eastAsia="Times New Roman" w:cs="Arial"/>
                <w:sz w:val="22"/>
                <w:szCs w:val="24"/>
              </w:rPr>
            </w:pPr>
          </w:p>
        </w:tc>
        <w:tc>
          <w:tcPr>
            <w:tcW w:w="450" w:type="dxa"/>
            <w:shd w:val="clear" w:color="auto" w:fill="auto"/>
          </w:tcPr>
          <w:p w14:paraId="2B6C58A6" w14:textId="77777777" w:rsidR="00E61ACE" w:rsidRPr="00EC2B25" w:rsidRDefault="00E61ACE" w:rsidP="00024BDB">
            <w:pPr>
              <w:spacing w:after="0" w:line="240" w:lineRule="auto"/>
              <w:contextualSpacing/>
              <w:jc w:val="both"/>
              <w:rPr>
                <w:rFonts w:eastAsia="Times New Roman" w:cs="Arial"/>
                <w:sz w:val="22"/>
                <w:szCs w:val="24"/>
              </w:rPr>
            </w:pPr>
            <w:r w:rsidRPr="00EC2B25">
              <w:rPr>
                <w:rFonts w:eastAsia="Times New Roman" w:cs="Arial"/>
                <w:sz w:val="22"/>
                <w:szCs w:val="24"/>
              </w:rPr>
              <w:t>3</w:t>
            </w:r>
          </w:p>
        </w:tc>
        <w:tc>
          <w:tcPr>
            <w:tcW w:w="7814" w:type="dxa"/>
            <w:tcBorders>
              <w:top w:val="nil"/>
            </w:tcBorders>
            <w:shd w:val="clear" w:color="auto" w:fill="auto"/>
          </w:tcPr>
          <w:p w14:paraId="7691979E" w14:textId="77777777" w:rsidR="00E61ACE" w:rsidRPr="00EC2B25" w:rsidRDefault="00E61ACE" w:rsidP="00024BDB">
            <w:pPr>
              <w:spacing w:after="0" w:line="240" w:lineRule="auto"/>
              <w:contextualSpacing/>
              <w:jc w:val="both"/>
              <w:rPr>
                <w:rFonts w:eastAsia="Times New Roman" w:cs="Arial"/>
                <w:sz w:val="22"/>
                <w:szCs w:val="24"/>
              </w:rPr>
            </w:pPr>
            <w:r w:rsidRPr="00EC2B25">
              <w:rPr>
                <w:rFonts w:eastAsia="Times New Roman" w:cs="Arial"/>
                <w:sz w:val="22"/>
                <w:szCs w:val="24"/>
              </w:rPr>
              <w:t>Human Spaceflight and Exploration</w:t>
            </w:r>
          </w:p>
        </w:tc>
      </w:tr>
      <w:tr w:rsidR="00E61ACE" w:rsidRPr="00EC2B25" w14:paraId="7DCE8873" w14:textId="77777777" w:rsidTr="00024BDB">
        <w:trPr>
          <w:gridAfter w:val="1"/>
          <w:wAfter w:w="236" w:type="dxa"/>
        </w:trPr>
        <w:tc>
          <w:tcPr>
            <w:tcW w:w="383" w:type="dxa"/>
            <w:shd w:val="clear" w:color="auto" w:fill="auto"/>
          </w:tcPr>
          <w:p w14:paraId="23FB4FA2" w14:textId="77777777" w:rsidR="00E61ACE" w:rsidRPr="00EC2B25" w:rsidRDefault="00E61ACE" w:rsidP="00024BDB">
            <w:pPr>
              <w:spacing w:after="0" w:line="240" w:lineRule="auto"/>
              <w:contextualSpacing/>
              <w:jc w:val="both"/>
              <w:rPr>
                <w:rFonts w:eastAsia="Times New Roman" w:cs="Arial"/>
                <w:sz w:val="22"/>
                <w:szCs w:val="24"/>
              </w:rPr>
            </w:pPr>
          </w:p>
        </w:tc>
        <w:tc>
          <w:tcPr>
            <w:tcW w:w="450" w:type="dxa"/>
            <w:shd w:val="clear" w:color="auto" w:fill="auto"/>
          </w:tcPr>
          <w:p w14:paraId="7B2AB68A" w14:textId="77777777" w:rsidR="00E61ACE" w:rsidRPr="00EC2B25" w:rsidRDefault="00E61ACE" w:rsidP="00024BDB">
            <w:pPr>
              <w:spacing w:after="0" w:line="240" w:lineRule="auto"/>
              <w:contextualSpacing/>
              <w:jc w:val="both"/>
              <w:rPr>
                <w:rFonts w:eastAsia="Times New Roman" w:cs="Arial"/>
                <w:sz w:val="22"/>
                <w:szCs w:val="24"/>
              </w:rPr>
            </w:pPr>
            <w:r w:rsidRPr="00EC2B25">
              <w:rPr>
                <w:rFonts w:eastAsia="Times New Roman" w:cs="Arial"/>
                <w:sz w:val="22"/>
                <w:szCs w:val="24"/>
              </w:rPr>
              <w:t>4</w:t>
            </w:r>
          </w:p>
        </w:tc>
        <w:tc>
          <w:tcPr>
            <w:tcW w:w="7814" w:type="dxa"/>
            <w:shd w:val="clear" w:color="auto" w:fill="auto"/>
          </w:tcPr>
          <w:p w14:paraId="30A9D148" w14:textId="77777777" w:rsidR="00E61ACE" w:rsidRPr="00EC2B25" w:rsidRDefault="00E61ACE" w:rsidP="00024BDB">
            <w:pPr>
              <w:spacing w:after="0" w:line="240" w:lineRule="auto"/>
              <w:contextualSpacing/>
              <w:jc w:val="both"/>
              <w:rPr>
                <w:rFonts w:eastAsia="Times New Roman" w:cs="Arial"/>
                <w:sz w:val="22"/>
                <w:szCs w:val="24"/>
              </w:rPr>
            </w:pPr>
            <w:r w:rsidRPr="00EC2B25">
              <w:rPr>
                <w:rFonts w:eastAsia="Times New Roman" w:cs="Arial"/>
                <w:sz w:val="22"/>
                <w:szCs w:val="24"/>
              </w:rPr>
              <w:t>Space Transportation</w:t>
            </w:r>
          </w:p>
        </w:tc>
      </w:tr>
      <w:tr w:rsidR="00E61ACE" w:rsidRPr="00EC2B25" w14:paraId="06123FB1" w14:textId="77777777" w:rsidTr="00024BDB">
        <w:trPr>
          <w:gridAfter w:val="1"/>
          <w:wAfter w:w="236" w:type="dxa"/>
        </w:trPr>
        <w:tc>
          <w:tcPr>
            <w:tcW w:w="383" w:type="dxa"/>
            <w:shd w:val="clear" w:color="auto" w:fill="auto"/>
          </w:tcPr>
          <w:p w14:paraId="7755A70C" w14:textId="77777777" w:rsidR="00E61ACE" w:rsidRPr="00EC2B25" w:rsidRDefault="00E61ACE" w:rsidP="00024BDB">
            <w:pPr>
              <w:spacing w:after="0" w:line="240" w:lineRule="auto"/>
              <w:contextualSpacing/>
              <w:jc w:val="both"/>
              <w:rPr>
                <w:rFonts w:eastAsia="Times New Roman" w:cs="Arial"/>
                <w:sz w:val="22"/>
                <w:szCs w:val="24"/>
              </w:rPr>
            </w:pPr>
          </w:p>
        </w:tc>
        <w:tc>
          <w:tcPr>
            <w:tcW w:w="450" w:type="dxa"/>
            <w:shd w:val="clear" w:color="auto" w:fill="auto"/>
          </w:tcPr>
          <w:p w14:paraId="2BF6808E" w14:textId="77777777" w:rsidR="00E61ACE" w:rsidRPr="00EC2B25" w:rsidRDefault="00E61ACE" w:rsidP="00024BDB">
            <w:pPr>
              <w:spacing w:after="0" w:line="240" w:lineRule="auto"/>
              <w:contextualSpacing/>
              <w:jc w:val="both"/>
              <w:rPr>
                <w:rFonts w:eastAsia="Times New Roman" w:cs="Arial"/>
                <w:sz w:val="22"/>
                <w:szCs w:val="24"/>
              </w:rPr>
            </w:pPr>
            <w:r w:rsidRPr="00EC2B25">
              <w:rPr>
                <w:rFonts w:eastAsia="Times New Roman" w:cs="Arial"/>
                <w:sz w:val="22"/>
                <w:szCs w:val="24"/>
              </w:rPr>
              <w:t>5</w:t>
            </w:r>
          </w:p>
        </w:tc>
        <w:tc>
          <w:tcPr>
            <w:tcW w:w="7814" w:type="dxa"/>
            <w:shd w:val="clear" w:color="auto" w:fill="auto"/>
          </w:tcPr>
          <w:p w14:paraId="2AAE918B" w14:textId="77777777" w:rsidR="00E61ACE" w:rsidRPr="00EC2B25" w:rsidRDefault="00E61ACE" w:rsidP="00024BDB">
            <w:pPr>
              <w:spacing w:after="0" w:line="240" w:lineRule="auto"/>
              <w:contextualSpacing/>
              <w:jc w:val="both"/>
              <w:rPr>
                <w:rFonts w:eastAsia="Times New Roman" w:cs="Arial"/>
                <w:sz w:val="22"/>
                <w:szCs w:val="24"/>
              </w:rPr>
            </w:pPr>
            <w:r w:rsidRPr="00EC2B25">
              <w:rPr>
                <w:rFonts w:eastAsia="Times New Roman" w:cs="Arial"/>
                <w:sz w:val="22"/>
                <w:szCs w:val="24"/>
              </w:rPr>
              <w:t>Telecommunications</w:t>
            </w:r>
          </w:p>
        </w:tc>
      </w:tr>
      <w:tr w:rsidR="00E61ACE" w:rsidRPr="00EC2B25" w14:paraId="0FFA0AC1" w14:textId="77777777" w:rsidTr="00024BDB">
        <w:trPr>
          <w:gridAfter w:val="1"/>
          <w:wAfter w:w="236" w:type="dxa"/>
        </w:trPr>
        <w:tc>
          <w:tcPr>
            <w:tcW w:w="383" w:type="dxa"/>
            <w:shd w:val="clear" w:color="auto" w:fill="auto"/>
          </w:tcPr>
          <w:p w14:paraId="052213A4" w14:textId="77777777" w:rsidR="00E61ACE" w:rsidRPr="00EC2B25" w:rsidRDefault="00E61ACE" w:rsidP="00024BDB">
            <w:pPr>
              <w:spacing w:after="0" w:line="240" w:lineRule="auto"/>
              <w:contextualSpacing/>
              <w:jc w:val="both"/>
              <w:rPr>
                <w:rFonts w:eastAsia="Times New Roman" w:cs="Arial"/>
                <w:sz w:val="22"/>
                <w:szCs w:val="24"/>
              </w:rPr>
            </w:pPr>
          </w:p>
        </w:tc>
        <w:tc>
          <w:tcPr>
            <w:tcW w:w="450" w:type="dxa"/>
            <w:shd w:val="clear" w:color="auto" w:fill="auto"/>
          </w:tcPr>
          <w:p w14:paraId="07581FBF" w14:textId="77777777" w:rsidR="00E61ACE" w:rsidRPr="00EC2B25" w:rsidRDefault="00E61ACE" w:rsidP="00024BDB">
            <w:pPr>
              <w:spacing w:after="0" w:line="240" w:lineRule="auto"/>
              <w:contextualSpacing/>
              <w:jc w:val="both"/>
              <w:rPr>
                <w:rFonts w:eastAsia="Times New Roman" w:cs="Arial"/>
                <w:sz w:val="22"/>
                <w:szCs w:val="24"/>
              </w:rPr>
            </w:pPr>
            <w:r w:rsidRPr="00EC2B25">
              <w:rPr>
                <w:rFonts w:eastAsia="Times New Roman" w:cs="Arial"/>
                <w:sz w:val="22"/>
                <w:szCs w:val="24"/>
              </w:rPr>
              <w:t>6</w:t>
            </w:r>
          </w:p>
        </w:tc>
        <w:tc>
          <w:tcPr>
            <w:tcW w:w="7814" w:type="dxa"/>
            <w:shd w:val="clear" w:color="auto" w:fill="auto"/>
          </w:tcPr>
          <w:p w14:paraId="5AC69975" w14:textId="77777777" w:rsidR="00E61ACE" w:rsidRPr="00EC2B25" w:rsidRDefault="00E61ACE" w:rsidP="00024BDB">
            <w:pPr>
              <w:spacing w:after="0" w:line="240" w:lineRule="auto"/>
              <w:contextualSpacing/>
              <w:jc w:val="both"/>
              <w:rPr>
                <w:rFonts w:eastAsia="Times New Roman" w:cs="Arial"/>
                <w:sz w:val="22"/>
                <w:szCs w:val="24"/>
              </w:rPr>
            </w:pPr>
            <w:r w:rsidRPr="00EC2B25">
              <w:rPr>
                <w:rFonts w:eastAsia="Times New Roman" w:cs="Arial"/>
                <w:sz w:val="22"/>
                <w:szCs w:val="24"/>
              </w:rPr>
              <w:t>Navigation</w:t>
            </w:r>
          </w:p>
        </w:tc>
      </w:tr>
      <w:tr w:rsidR="00E61ACE" w:rsidRPr="00EC2B25" w14:paraId="49A58A1C" w14:textId="77777777" w:rsidTr="00024BDB">
        <w:trPr>
          <w:gridAfter w:val="1"/>
          <w:wAfter w:w="236" w:type="dxa"/>
        </w:trPr>
        <w:tc>
          <w:tcPr>
            <w:tcW w:w="383" w:type="dxa"/>
            <w:shd w:val="clear" w:color="auto" w:fill="auto"/>
          </w:tcPr>
          <w:p w14:paraId="067B3B26" w14:textId="77777777" w:rsidR="00E61ACE" w:rsidRPr="00EC2B25" w:rsidRDefault="00E61ACE" w:rsidP="00024BDB">
            <w:pPr>
              <w:spacing w:after="0" w:line="240" w:lineRule="auto"/>
              <w:contextualSpacing/>
              <w:jc w:val="both"/>
              <w:rPr>
                <w:rFonts w:eastAsia="Times New Roman" w:cs="Arial"/>
                <w:sz w:val="22"/>
                <w:szCs w:val="24"/>
              </w:rPr>
            </w:pPr>
          </w:p>
        </w:tc>
        <w:tc>
          <w:tcPr>
            <w:tcW w:w="450" w:type="dxa"/>
            <w:shd w:val="clear" w:color="auto" w:fill="auto"/>
          </w:tcPr>
          <w:p w14:paraId="4098DAA6" w14:textId="77777777" w:rsidR="00E61ACE" w:rsidRPr="00EC2B25" w:rsidRDefault="00E61ACE" w:rsidP="00024BDB">
            <w:pPr>
              <w:spacing w:after="0" w:line="240" w:lineRule="auto"/>
              <w:contextualSpacing/>
              <w:jc w:val="both"/>
              <w:rPr>
                <w:rFonts w:eastAsia="Times New Roman" w:cs="Arial"/>
                <w:sz w:val="22"/>
                <w:szCs w:val="24"/>
              </w:rPr>
            </w:pPr>
            <w:r w:rsidRPr="00EC2B25">
              <w:rPr>
                <w:rFonts w:eastAsia="Times New Roman" w:cs="Arial"/>
                <w:sz w:val="22"/>
                <w:szCs w:val="24"/>
              </w:rPr>
              <w:t>7</w:t>
            </w:r>
          </w:p>
        </w:tc>
        <w:tc>
          <w:tcPr>
            <w:tcW w:w="7814" w:type="dxa"/>
            <w:shd w:val="clear" w:color="auto" w:fill="auto"/>
          </w:tcPr>
          <w:p w14:paraId="4308F4D6" w14:textId="77777777" w:rsidR="00E61ACE" w:rsidRPr="00EC2B25" w:rsidRDefault="00E61ACE" w:rsidP="00024BDB">
            <w:pPr>
              <w:spacing w:after="0" w:line="240" w:lineRule="auto"/>
              <w:contextualSpacing/>
              <w:jc w:val="both"/>
              <w:rPr>
                <w:rFonts w:eastAsia="Times New Roman" w:cs="Arial"/>
                <w:sz w:val="22"/>
                <w:szCs w:val="24"/>
              </w:rPr>
            </w:pPr>
            <w:r w:rsidRPr="00EC2B25">
              <w:rPr>
                <w:rFonts w:eastAsia="Times New Roman" w:cs="Arial"/>
                <w:sz w:val="22"/>
                <w:szCs w:val="24"/>
              </w:rPr>
              <w:t>Generic Technologies and Techniques</w:t>
            </w:r>
          </w:p>
        </w:tc>
      </w:tr>
      <w:tr w:rsidR="00E61ACE" w:rsidRPr="00EC2B25" w14:paraId="2E86107B" w14:textId="77777777" w:rsidTr="00024BDB">
        <w:trPr>
          <w:gridAfter w:val="1"/>
          <w:wAfter w:w="236" w:type="dxa"/>
        </w:trPr>
        <w:tc>
          <w:tcPr>
            <w:tcW w:w="383" w:type="dxa"/>
            <w:shd w:val="clear" w:color="auto" w:fill="auto"/>
          </w:tcPr>
          <w:p w14:paraId="6EB0423D" w14:textId="77777777" w:rsidR="00E61ACE" w:rsidRPr="00EC2B25" w:rsidRDefault="00E61ACE" w:rsidP="00024BDB">
            <w:pPr>
              <w:spacing w:after="0" w:line="240" w:lineRule="auto"/>
              <w:contextualSpacing/>
              <w:jc w:val="both"/>
              <w:rPr>
                <w:rFonts w:eastAsia="Times New Roman" w:cs="Arial"/>
                <w:sz w:val="22"/>
                <w:szCs w:val="24"/>
              </w:rPr>
            </w:pPr>
          </w:p>
        </w:tc>
        <w:tc>
          <w:tcPr>
            <w:tcW w:w="450" w:type="dxa"/>
            <w:shd w:val="clear" w:color="auto" w:fill="auto"/>
          </w:tcPr>
          <w:p w14:paraId="7AEA17D7" w14:textId="77777777" w:rsidR="00E61ACE" w:rsidRPr="00EC2B25" w:rsidRDefault="00E61ACE" w:rsidP="00024BDB">
            <w:pPr>
              <w:spacing w:after="0" w:line="240" w:lineRule="auto"/>
              <w:contextualSpacing/>
              <w:jc w:val="both"/>
              <w:rPr>
                <w:rFonts w:eastAsia="Times New Roman" w:cs="Arial"/>
                <w:sz w:val="22"/>
                <w:szCs w:val="24"/>
              </w:rPr>
            </w:pPr>
            <w:r w:rsidRPr="00EC2B25">
              <w:rPr>
                <w:rFonts w:eastAsia="Times New Roman" w:cs="Arial"/>
                <w:sz w:val="22"/>
                <w:szCs w:val="24"/>
              </w:rPr>
              <w:t>8</w:t>
            </w:r>
          </w:p>
        </w:tc>
        <w:tc>
          <w:tcPr>
            <w:tcW w:w="7814" w:type="dxa"/>
            <w:shd w:val="clear" w:color="auto" w:fill="auto"/>
          </w:tcPr>
          <w:p w14:paraId="01A192B6" w14:textId="77777777" w:rsidR="00E61ACE" w:rsidRPr="00EC2B25" w:rsidRDefault="00E61ACE" w:rsidP="00024BDB">
            <w:pPr>
              <w:spacing w:after="0" w:line="240" w:lineRule="auto"/>
              <w:contextualSpacing/>
              <w:jc w:val="both"/>
              <w:rPr>
                <w:rFonts w:eastAsia="Times New Roman" w:cs="Arial"/>
                <w:sz w:val="22"/>
                <w:szCs w:val="24"/>
              </w:rPr>
            </w:pPr>
            <w:r w:rsidRPr="00EC2B25">
              <w:rPr>
                <w:rFonts w:eastAsia="Times New Roman" w:cs="Arial"/>
                <w:sz w:val="22"/>
                <w:szCs w:val="24"/>
              </w:rPr>
              <w:t>Security</w:t>
            </w:r>
          </w:p>
        </w:tc>
      </w:tr>
      <w:tr w:rsidR="00E61ACE" w:rsidRPr="00EC2B25" w14:paraId="197A076A" w14:textId="77777777" w:rsidTr="00024BDB">
        <w:trPr>
          <w:gridAfter w:val="1"/>
          <w:wAfter w:w="236" w:type="dxa"/>
        </w:trPr>
        <w:tc>
          <w:tcPr>
            <w:tcW w:w="383" w:type="dxa"/>
            <w:shd w:val="clear" w:color="auto" w:fill="auto"/>
          </w:tcPr>
          <w:p w14:paraId="683319A5" w14:textId="77777777" w:rsidR="00E61ACE" w:rsidRPr="00EC2B25" w:rsidRDefault="00E61ACE" w:rsidP="00024BDB">
            <w:pPr>
              <w:spacing w:after="0" w:line="240" w:lineRule="auto"/>
              <w:contextualSpacing/>
              <w:jc w:val="both"/>
              <w:rPr>
                <w:rFonts w:eastAsia="Times New Roman" w:cs="Arial"/>
                <w:sz w:val="22"/>
                <w:szCs w:val="24"/>
              </w:rPr>
            </w:pPr>
          </w:p>
        </w:tc>
        <w:tc>
          <w:tcPr>
            <w:tcW w:w="450" w:type="dxa"/>
            <w:shd w:val="clear" w:color="auto" w:fill="auto"/>
          </w:tcPr>
          <w:p w14:paraId="0B6BC7EB" w14:textId="77777777" w:rsidR="00E61ACE" w:rsidRPr="00EC2B25" w:rsidRDefault="00E61ACE" w:rsidP="00024BDB">
            <w:pPr>
              <w:spacing w:after="0" w:line="240" w:lineRule="auto"/>
              <w:contextualSpacing/>
              <w:jc w:val="both"/>
              <w:rPr>
                <w:rFonts w:eastAsia="Times New Roman" w:cs="Arial"/>
                <w:sz w:val="22"/>
                <w:szCs w:val="24"/>
              </w:rPr>
            </w:pPr>
            <w:r w:rsidRPr="00EC2B25">
              <w:rPr>
                <w:rFonts w:eastAsia="Times New Roman" w:cs="Arial"/>
                <w:sz w:val="22"/>
                <w:szCs w:val="24"/>
              </w:rPr>
              <w:t>9</w:t>
            </w:r>
          </w:p>
        </w:tc>
        <w:tc>
          <w:tcPr>
            <w:tcW w:w="7814" w:type="dxa"/>
            <w:shd w:val="clear" w:color="auto" w:fill="auto"/>
          </w:tcPr>
          <w:p w14:paraId="40E12CA2" w14:textId="77777777" w:rsidR="00E61ACE" w:rsidRPr="00EC2B25" w:rsidRDefault="00E61ACE" w:rsidP="00024BDB">
            <w:pPr>
              <w:spacing w:after="0" w:line="240" w:lineRule="auto"/>
              <w:contextualSpacing/>
              <w:jc w:val="both"/>
              <w:rPr>
                <w:rFonts w:eastAsia="Times New Roman" w:cs="Arial"/>
                <w:sz w:val="22"/>
                <w:szCs w:val="24"/>
              </w:rPr>
            </w:pPr>
            <w:r w:rsidRPr="00EC2B25">
              <w:rPr>
                <w:rFonts w:eastAsia="Times New Roman" w:cs="Arial"/>
                <w:sz w:val="22"/>
                <w:szCs w:val="24"/>
              </w:rPr>
              <w:t>Robotic Exploration</w:t>
            </w:r>
          </w:p>
        </w:tc>
      </w:tr>
    </w:tbl>
    <w:p w14:paraId="797B28B3" w14:textId="77777777" w:rsidR="00E61ACE" w:rsidRPr="00EC2B25" w:rsidRDefault="00E61ACE" w:rsidP="00E61ACE">
      <w:pPr>
        <w:spacing w:after="0" w:line="240" w:lineRule="auto"/>
        <w:contextualSpacing/>
        <w:jc w:val="both"/>
        <w:rPr>
          <w:rFonts w:eastAsia="Times New Roman" w:cs="Arial"/>
          <w:b/>
          <w:sz w:val="22"/>
        </w:rPr>
      </w:pPr>
    </w:p>
    <w:p w14:paraId="04D547E7" w14:textId="77777777" w:rsidR="00E61ACE" w:rsidRPr="00EC2B25" w:rsidRDefault="00E61ACE" w:rsidP="00E61ACE">
      <w:pPr>
        <w:spacing w:after="0" w:line="240" w:lineRule="auto"/>
        <w:ind w:left="540" w:hanging="540"/>
        <w:contextualSpacing/>
        <w:jc w:val="both"/>
        <w:rPr>
          <w:rFonts w:eastAsia="Times New Roman" w:cs="Arial"/>
          <w:bCs/>
          <w:sz w:val="22"/>
        </w:rPr>
      </w:pPr>
      <w:r w:rsidRPr="00EC2B25">
        <w:rPr>
          <w:rFonts w:eastAsia="Times New Roman" w:cs="Arial"/>
          <w:noProof/>
          <w:sz w:val="18"/>
          <w:szCs w:val="24"/>
          <w:lang w:eastAsia="en-GB"/>
        </w:rPr>
        <mc:AlternateContent>
          <mc:Choice Requires="wps">
            <w:drawing>
              <wp:anchor distT="0" distB="0" distL="114300" distR="114300" simplePos="0" relativeHeight="251658242" behindDoc="0" locked="0" layoutInCell="1" allowOverlap="1" wp14:anchorId="5547D7B6" wp14:editId="402B3244">
                <wp:simplePos x="0" y="0"/>
                <wp:positionH relativeFrom="column">
                  <wp:posOffset>0</wp:posOffset>
                </wp:positionH>
                <wp:positionV relativeFrom="paragraph">
                  <wp:posOffset>21590</wp:posOffset>
                </wp:positionV>
                <wp:extent cx="114300" cy="114300"/>
                <wp:effectExtent l="0" t="0" r="19050" b="1905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5725C0" id="Rectangle 14" o:spid="_x0000_s1026" style="position:absolute;margin-left:0;margin-top:1.7pt;width:9pt;height:9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"/>
            </w:pict>
          </mc:Fallback>
        </mc:AlternateContent>
      </w:r>
      <w:r w:rsidRPr="00EC2B25">
        <w:rPr>
          <w:rFonts w:eastAsia="Times New Roman" w:cs="Arial"/>
          <w:bCs/>
          <w:sz w:val="22"/>
        </w:rPr>
        <w:tab/>
        <w:t>Actual use in programme:</w:t>
      </w:r>
    </w:p>
    <w:p w14:paraId="0534198D" w14:textId="77777777" w:rsidR="00E61ACE" w:rsidRPr="00EC2B25" w:rsidRDefault="00E61ACE" w:rsidP="00E61ACE">
      <w:pPr>
        <w:spacing w:after="0" w:line="240" w:lineRule="auto"/>
        <w:ind w:left="540" w:hanging="540"/>
        <w:contextualSpacing/>
        <w:jc w:val="both"/>
        <w:rPr>
          <w:rFonts w:eastAsia="Times New Roman" w:cs="Arial"/>
          <w:bCs/>
          <w:sz w:val="22"/>
        </w:rPr>
      </w:pPr>
    </w:p>
    <w:p w14:paraId="3AC4E547" w14:textId="77777777" w:rsidR="00E61ACE" w:rsidRPr="00EC2B25" w:rsidRDefault="00E61ACE" w:rsidP="00E61ACE">
      <w:pPr>
        <w:spacing w:after="0" w:line="240" w:lineRule="auto"/>
        <w:contextualSpacing/>
        <w:jc w:val="both"/>
        <w:rPr>
          <w:rFonts w:eastAsia="Times New Roman" w:cs="Arial"/>
          <w:bCs/>
          <w:sz w:val="22"/>
        </w:rPr>
      </w:pPr>
      <w:r w:rsidRPr="00EC2B25">
        <w:rPr>
          <w:rFonts w:eastAsia="Times New Roman" w:cs="Arial"/>
          <w:bCs/>
          <w:sz w:val="22"/>
        </w:rPr>
        <w:t>………………………………………………………..</w:t>
      </w:r>
    </w:p>
    <w:p w14:paraId="2E9CB155" w14:textId="77777777" w:rsidR="00E61ACE" w:rsidRPr="00EC2B25" w:rsidRDefault="00E61ACE" w:rsidP="00E61ACE">
      <w:pPr>
        <w:spacing w:after="0" w:line="240" w:lineRule="auto"/>
        <w:contextualSpacing/>
        <w:jc w:val="both"/>
        <w:rPr>
          <w:rFonts w:eastAsia="Times New Roman" w:cs="Arial"/>
          <w:bCs/>
          <w:sz w:val="22"/>
        </w:rPr>
      </w:pPr>
      <w:r w:rsidRPr="00EC2B25">
        <w:rPr>
          <w:rFonts w:eastAsia="Times New Roman" w:cs="Arial"/>
          <w:i/>
          <w:sz w:val="18"/>
          <w:szCs w:val="24"/>
        </w:rPr>
        <w:t>Please describe the specific programme and application or mission for which the output of this Contract is or will be used.</w:t>
      </w:r>
    </w:p>
    <w:p w14:paraId="4C4BC9DE" w14:textId="77777777" w:rsidR="00E61ACE" w:rsidRPr="00EC2B25" w:rsidRDefault="00E61ACE" w:rsidP="00E61ACE">
      <w:pPr>
        <w:spacing w:after="0" w:line="240" w:lineRule="auto"/>
        <w:contextualSpacing/>
        <w:jc w:val="both"/>
        <w:rPr>
          <w:rFonts w:eastAsia="Times New Roman" w:cs="Arial"/>
          <w:szCs w:val="20"/>
        </w:rPr>
      </w:pPr>
    </w:p>
    <w:p w14:paraId="128C2823" w14:textId="77777777" w:rsidR="00E61ACE" w:rsidRPr="00EC2B25" w:rsidRDefault="00E61ACE" w:rsidP="00E61ACE">
      <w:pPr>
        <w:spacing w:after="0" w:line="240" w:lineRule="auto"/>
        <w:contextualSpacing/>
        <w:jc w:val="both"/>
        <w:rPr>
          <w:rFonts w:eastAsia="Times New Roman" w:cs="Arial"/>
          <w:b/>
          <w:szCs w:val="20"/>
        </w:rPr>
      </w:pPr>
      <w:r w:rsidRPr="00EC2B25">
        <w:rPr>
          <w:rFonts w:eastAsia="Times New Roman" w:cs="Arial"/>
          <w:b/>
          <w:szCs w:val="20"/>
        </w:rPr>
        <w:t>4.4</w:t>
      </w:r>
      <w:r w:rsidRPr="00EC2B25">
        <w:rPr>
          <w:rFonts w:eastAsia="Times New Roman" w:cs="Arial"/>
          <w:b/>
          <w:szCs w:val="20"/>
        </w:rPr>
        <w:tab/>
      </w:r>
      <w:r w:rsidRPr="00EC2B25">
        <w:rPr>
          <w:rFonts w:eastAsia="Times New Roman" w:cs="Arial"/>
          <w:b/>
          <w:szCs w:val="20"/>
          <w:u w:val="single"/>
        </w:rPr>
        <w:t>Further Steps/Expected Duration</w:t>
      </w:r>
    </w:p>
    <w:p w14:paraId="25EC7C11" w14:textId="77777777" w:rsidR="00E61ACE" w:rsidRPr="00EC2B25" w:rsidRDefault="00E61ACE" w:rsidP="00E61ACE">
      <w:pPr>
        <w:spacing w:after="0" w:line="240" w:lineRule="auto"/>
        <w:contextualSpacing/>
        <w:jc w:val="both"/>
        <w:rPr>
          <w:rFonts w:eastAsia="Times New Roman" w:cs="Arial"/>
          <w:szCs w:val="20"/>
        </w:rPr>
      </w:pPr>
    </w:p>
    <w:p w14:paraId="7C60583C" w14:textId="77777777" w:rsidR="00E61ACE" w:rsidRPr="00EC2B25" w:rsidRDefault="00E61ACE" w:rsidP="00E61ACE">
      <w:pPr>
        <w:spacing w:after="0" w:line="240" w:lineRule="auto"/>
        <w:contextualSpacing/>
        <w:jc w:val="both"/>
        <w:rPr>
          <w:rFonts w:eastAsia="Times New Roman" w:cs="Arial"/>
          <w:bCs/>
          <w:sz w:val="22"/>
        </w:rPr>
      </w:pPr>
      <w:r w:rsidRPr="00EC2B25">
        <w:rPr>
          <w:rFonts w:eastAsia="Times New Roman" w:cs="Arial"/>
          <w:bCs/>
          <w:i/>
          <w:sz w:val="18"/>
          <w:szCs w:val="24"/>
        </w:rPr>
        <w:t>Please tick off as appropriate:</w:t>
      </w:r>
    </w:p>
    <w:p w14:paraId="1726019E" w14:textId="77777777" w:rsidR="00E61ACE" w:rsidRPr="00EC2B25" w:rsidRDefault="00E61ACE" w:rsidP="00E61ACE">
      <w:pPr>
        <w:spacing w:after="0" w:line="240" w:lineRule="auto"/>
        <w:contextualSpacing/>
        <w:jc w:val="both"/>
        <w:rPr>
          <w:rFonts w:eastAsia="Times New Roman" w:cs="Arial"/>
          <w:bCs/>
          <w:sz w:val="22"/>
        </w:rPr>
      </w:pPr>
    </w:p>
    <w:p w14:paraId="2818BBC7" w14:textId="77777777" w:rsidR="00E61ACE" w:rsidRPr="00EC2B25" w:rsidRDefault="00E61ACE" w:rsidP="00E61ACE">
      <w:pPr>
        <w:spacing w:after="0" w:line="240" w:lineRule="auto"/>
        <w:ind w:left="540" w:hanging="540"/>
        <w:contextualSpacing/>
        <w:jc w:val="both"/>
        <w:rPr>
          <w:rFonts w:eastAsia="Times New Roman" w:cs="Arial"/>
          <w:sz w:val="22"/>
        </w:rPr>
      </w:pPr>
      <w:r w:rsidRPr="00EC2B25">
        <w:rPr>
          <w:rFonts w:eastAsia="Times New Roman" w:cs="Arial"/>
          <w:noProof/>
          <w:sz w:val="18"/>
          <w:szCs w:val="24"/>
          <w:lang w:eastAsia="en-GB"/>
        </w:rPr>
        <mc:AlternateContent>
          <mc:Choice Requires="wps">
            <w:drawing>
              <wp:anchor distT="0" distB="0" distL="114300" distR="114300" simplePos="0" relativeHeight="251658243" behindDoc="0" locked="0" layoutInCell="1" allowOverlap="1" wp14:anchorId="543429AD" wp14:editId="702FBCEB">
                <wp:simplePos x="0" y="0"/>
                <wp:positionH relativeFrom="column">
                  <wp:posOffset>0</wp:posOffset>
                </wp:positionH>
                <wp:positionV relativeFrom="paragraph">
                  <wp:posOffset>21590</wp:posOffset>
                </wp:positionV>
                <wp:extent cx="114300" cy="114300"/>
                <wp:effectExtent l="0" t="0" r="19050" b="1905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7EA8BA" id="Rectangle 15" o:spid="_x0000_s1026" style="position:absolute;margin-left:0;margin-top:1.7pt;width:9pt;height:9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"/>
            </w:pict>
          </mc:Fallback>
        </mc:AlternateContent>
      </w:r>
      <w:r w:rsidRPr="00EC2B25">
        <w:rPr>
          <w:rFonts w:eastAsia="Times New Roman" w:cs="Arial"/>
          <w:sz w:val="22"/>
        </w:rPr>
        <w:tab/>
        <w:t>No further development envisaged.</w:t>
      </w:r>
    </w:p>
    <w:p w14:paraId="57E88FAB" w14:textId="77777777" w:rsidR="00E61ACE" w:rsidRPr="00EC2B25" w:rsidRDefault="00E61ACE" w:rsidP="00E61ACE">
      <w:pPr>
        <w:spacing w:after="0" w:line="240" w:lineRule="auto"/>
        <w:contextualSpacing/>
        <w:jc w:val="both"/>
        <w:rPr>
          <w:rFonts w:eastAsia="Times New Roman" w:cs="Arial"/>
          <w:sz w:val="22"/>
        </w:rPr>
      </w:pPr>
    </w:p>
    <w:p w14:paraId="0FDC6CD0" w14:textId="77777777" w:rsidR="00E61ACE" w:rsidRPr="00EC2B25" w:rsidRDefault="00E61ACE" w:rsidP="00E61ACE">
      <w:pPr>
        <w:spacing w:after="0" w:line="240" w:lineRule="auto"/>
        <w:ind w:left="540" w:hanging="540"/>
        <w:contextualSpacing/>
        <w:jc w:val="both"/>
        <w:rPr>
          <w:rFonts w:eastAsia="Times New Roman" w:cs="Arial"/>
          <w:sz w:val="22"/>
        </w:rPr>
      </w:pPr>
      <w:r w:rsidRPr="00EC2B25">
        <w:rPr>
          <w:rFonts w:eastAsia="Times New Roman" w:cs="Arial"/>
          <w:noProof/>
          <w:sz w:val="18"/>
          <w:szCs w:val="24"/>
          <w:lang w:eastAsia="en-GB"/>
        </w:rPr>
        <mc:AlternateContent>
          <mc:Choice Requires="wps">
            <w:drawing>
              <wp:anchor distT="0" distB="0" distL="114300" distR="114300" simplePos="0" relativeHeight="251658244" behindDoc="0" locked="0" layoutInCell="1" allowOverlap="1" wp14:anchorId="726F72DD" wp14:editId="38966CEA">
                <wp:simplePos x="0" y="0"/>
                <wp:positionH relativeFrom="column">
                  <wp:posOffset>0</wp:posOffset>
                </wp:positionH>
                <wp:positionV relativeFrom="paragraph">
                  <wp:posOffset>14605</wp:posOffset>
                </wp:positionV>
                <wp:extent cx="114300" cy="114300"/>
                <wp:effectExtent l="0" t="0" r="19050" b="1905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9AECEA" id="Rectangle 16" o:spid="_x0000_s1026" style="position:absolute;margin-left:0;margin-top:1.15pt;width:9pt;height:9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"/>
            </w:pict>
          </mc:Fallback>
        </mc:AlternateContent>
      </w:r>
      <w:r w:rsidRPr="00EC2B25">
        <w:rPr>
          <w:rFonts w:eastAsia="Times New Roman" w:cs="Arial"/>
          <w:sz w:val="22"/>
        </w:rPr>
        <w:tab/>
        <w:t>Further development needed:</w:t>
      </w:r>
    </w:p>
    <w:p w14:paraId="16472B4D" w14:textId="77777777" w:rsidR="00E61ACE" w:rsidRPr="00EC2B25" w:rsidRDefault="00E61ACE" w:rsidP="00E61ACE">
      <w:pPr>
        <w:spacing w:after="0" w:line="240" w:lineRule="auto"/>
        <w:ind w:left="540" w:hanging="540"/>
        <w:contextualSpacing/>
        <w:jc w:val="both"/>
        <w:rPr>
          <w:rFonts w:eastAsia="Times New Roman" w:cs="Arial"/>
          <w:sz w:val="22"/>
        </w:rPr>
      </w:pPr>
    </w:p>
    <w:p w14:paraId="4354E43E" w14:textId="77777777" w:rsidR="00E61ACE" w:rsidRPr="00EC2B25" w:rsidRDefault="00E61ACE" w:rsidP="00E61ACE">
      <w:pPr>
        <w:spacing w:after="0" w:line="240" w:lineRule="auto"/>
        <w:contextualSpacing/>
        <w:jc w:val="both"/>
        <w:rPr>
          <w:rFonts w:eastAsia="Times New Roman" w:cs="Arial"/>
          <w:sz w:val="22"/>
        </w:rPr>
      </w:pPr>
      <w:r w:rsidRPr="00EC2B25">
        <w:rPr>
          <w:rFonts w:eastAsia="Times New Roman" w:cs="Arial"/>
          <w:sz w:val="22"/>
        </w:rPr>
        <w:t>……………………………………………………….</w:t>
      </w:r>
    </w:p>
    <w:p w14:paraId="2AC4EC00" w14:textId="77777777" w:rsidR="00E61ACE" w:rsidRPr="00EC2B25" w:rsidRDefault="00E61ACE" w:rsidP="00E61ACE">
      <w:pPr>
        <w:spacing w:after="0" w:line="240" w:lineRule="auto"/>
        <w:contextualSpacing/>
        <w:jc w:val="both"/>
        <w:rPr>
          <w:rFonts w:eastAsia="Times New Roman" w:cs="Arial"/>
          <w:i/>
          <w:sz w:val="18"/>
          <w:szCs w:val="24"/>
        </w:rPr>
      </w:pPr>
      <w:r w:rsidRPr="00EC2B25">
        <w:rPr>
          <w:rFonts w:eastAsia="Times New Roman" w:cs="Arial"/>
          <w:i/>
          <w:sz w:val="18"/>
          <w:szCs w:val="24"/>
        </w:rPr>
        <w:t xml:space="preserve">Please describe further development activities needed, if any, to reach TRL 5/6 including an estimate of the expected duration and cost. </w:t>
      </w:r>
    </w:p>
    <w:p w14:paraId="5F9E8ECB" w14:textId="77777777" w:rsidR="00E61ACE" w:rsidRPr="00EC2B25" w:rsidRDefault="00E61ACE" w:rsidP="00E61ACE">
      <w:pPr>
        <w:spacing w:after="0" w:line="240" w:lineRule="auto"/>
        <w:contextualSpacing/>
        <w:jc w:val="both"/>
        <w:rPr>
          <w:rFonts w:eastAsia="Times New Roman" w:cs="Arial"/>
          <w:szCs w:val="20"/>
        </w:rPr>
      </w:pPr>
    </w:p>
    <w:p w14:paraId="60D8F6EF" w14:textId="77777777" w:rsidR="00E61ACE" w:rsidRPr="00EC2B25" w:rsidRDefault="00E61ACE" w:rsidP="00E61ACE">
      <w:pPr>
        <w:spacing w:after="0" w:line="240" w:lineRule="auto"/>
        <w:contextualSpacing/>
        <w:jc w:val="both"/>
        <w:rPr>
          <w:rFonts w:eastAsia="Times New Roman" w:cs="Arial"/>
          <w:szCs w:val="20"/>
        </w:rPr>
      </w:pPr>
    </w:p>
    <w:p w14:paraId="7E860BF5" w14:textId="77777777" w:rsidR="00E61ACE" w:rsidRPr="00EC2B25" w:rsidRDefault="00E61ACE" w:rsidP="00E61ACE">
      <w:pPr>
        <w:spacing w:after="0" w:line="240" w:lineRule="auto"/>
        <w:contextualSpacing/>
        <w:jc w:val="both"/>
        <w:rPr>
          <w:rFonts w:eastAsia="Times New Roman" w:cs="Arial"/>
          <w:b/>
          <w:szCs w:val="20"/>
        </w:rPr>
      </w:pPr>
      <w:r w:rsidRPr="00EC2B25">
        <w:rPr>
          <w:rFonts w:eastAsia="Times New Roman" w:cs="Arial"/>
          <w:b/>
          <w:szCs w:val="20"/>
        </w:rPr>
        <w:t>4.5</w:t>
      </w:r>
      <w:r w:rsidRPr="00EC2B25">
        <w:rPr>
          <w:rFonts w:eastAsia="Times New Roman" w:cs="Arial"/>
          <w:b/>
          <w:szCs w:val="20"/>
        </w:rPr>
        <w:tab/>
      </w:r>
      <w:r w:rsidRPr="00EC2B25">
        <w:rPr>
          <w:rFonts w:eastAsia="Times New Roman" w:cs="Arial"/>
          <w:b/>
          <w:szCs w:val="20"/>
          <w:u w:val="single"/>
        </w:rPr>
        <w:t>Potential Non-Space Applications</w:t>
      </w:r>
    </w:p>
    <w:p w14:paraId="7785ADBC" w14:textId="77777777" w:rsidR="00E61ACE" w:rsidRPr="00EC2B25" w:rsidRDefault="00E61ACE" w:rsidP="00E61ACE">
      <w:pPr>
        <w:spacing w:after="0" w:line="240" w:lineRule="auto"/>
        <w:contextualSpacing/>
        <w:jc w:val="both"/>
        <w:rPr>
          <w:rFonts w:eastAsia="Times New Roman" w:cs="Arial"/>
          <w:szCs w:val="20"/>
        </w:rPr>
      </w:pPr>
    </w:p>
    <w:p w14:paraId="5E670FB0" w14:textId="77777777" w:rsidR="00E61ACE" w:rsidRPr="00EC2B25" w:rsidRDefault="00E61ACE" w:rsidP="00E61ACE">
      <w:pPr>
        <w:spacing w:after="0" w:line="240" w:lineRule="auto"/>
        <w:contextualSpacing/>
        <w:jc w:val="both"/>
        <w:rPr>
          <w:rFonts w:eastAsia="Times New Roman" w:cs="Arial"/>
          <w:sz w:val="22"/>
        </w:rPr>
      </w:pPr>
      <w:r w:rsidRPr="00EC2B25">
        <w:rPr>
          <w:rFonts w:eastAsia="Times New Roman" w:cs="Arial"/>
          <w:sz w:val="22"/>
        </w:rPr>
        <w:t>………………………………………………………</w:t>
      </w:r>
    </w:p>
    <w:p w14:paraId="32D1BFA9" w14:textId="77777777" w:rsidR="00E61ACE" w:rsidRPr="00EC2B25" w:rsidRDefault="00E61ACE" w:rsidP="00E61ACE">
      <w:pPr>
        <w:spacing w:after="0" w:line="240" w:lineRule="auto"/>
        <w:contextualSpacing/>
        <w:jc w:val="both"/>
        <w:rPr>
          <w:rFonts w:eastAsia="Times New Roman" w:cs="Arial"/>
          <w:i/>
          <w:sz w:val="18"/>
          <w:szCs w:val="24"/>
        </w:rPr>
      </w:pPr>
      <w:r w:rsidRPr="00EC2B25">
        <w:rPr>
          <w:rFonts w:eastAsia="Times New Roman" w:cs="Arial"/>
          <w:i/>
          <w:sz w:val="18"/>
          <w:szCs w:val="24"/>
        </w:rPr>
        <w:t>Describe any potential non-space applications or products that may benefit from the technology that has been developed. Emphasize potential markets and customers where known.</w:t>
      </w:r>
    </w:p>
    <w:p w14:paraId="33B27F60" w14:textId="77777777" w:rsidR="00E61ACE" w:rsidRPr="00EC2B25" w:rsidRDefault="00E61ACE" w:rsidP="00E61ACE">
      <w:pPr>
        <w:spacing w:after="0" w:line="240" w:lineRule="auto"/>
        <w:contextualSpacing/>
        <w:jc w:val="both"/>
        <w:rPr>
          <w:rFonts w:eastAsia="Times New Roman" w:cs="Arial"/>
          <w:i/>
          <w:sz w:val="18"/>
          <w:szCs w:val="24"/>
        </w:rPr>
      </w:pPr>
    </w:p>
    <w:p w14:paraId="61CD5C91" w14:textId="77777777" w:rsidR="00E61ACE" w:rsidRPr="00EC2B25" w:rsidRDefault="00E61ACE" w:rsidP="00E61ACE">
      <w:pPr>
        <w:spacing w:after="0" w:line="240" w:lineRule="auto"/>
        <w:contextualSpacing/>
        <w:jc w:val="both"/>
        <w:rPr>
          <w:rFonts w:eastAsia="Times New Roman" w:cs="Arial"/>
          <w:i/>
          <w:sz w:val="18"/>
          <w:szCs w:val="24"/>
        </w:rPr>
      </w:pPr>
    </w:p>
    <w:p w14:paraId="1E650696" w14:textId="77777777" w:rsidR="00E61ACE" w:rsidRPr="00EC2B25" w:rsidRDefault="00E61ACE" w:rsidP="00E61ACE">
      <w:pPr>
        <w:spacing w:after="0" w:line="240" w:lineRule="auto"/>
        <w:contextualSpacing/>
        <w:jc w:val="both"/>
        <w:rPr>
          <w:rFonts w:eastAsia="Times New Roman" w:cs="Arial"/>
          <w:sz w:val="22"/>
        </w:rPr>
      </w:pPr>
      <w:r w:rsidRPr="00EC2B25">
        <w:rPr>
          <w:rFonts w:eastAsia="Times New Roman" w:cs="Arial"/>
          <w:sz w:val="22"/>
        </w:rPr>
        <w:t>………………………………………………………..</w:t>
      </w:r>
    </w:p>
    <w:p w14:paraId="24BA6F27" w14:textId="77777777" w:rsidR="00E61ACE" w:rsidRPr="00EC2B25" w:rsidRDefault="00E61ACE" w:rsidP="00E61ACE">
      <w:pPr>
        <w:spacing w:after="0" w:line="240" w:lineRule="auto"/>
        <w:contextualSpacing/>
        <w:jc w:val="both"/>
        <w:rPr>
          <w:rFonts w:eastAsia="Times New Roman" w:cs="Arial"/>
          <w:i/>
          <w:sz w:val="18"/>
          <w:szCs w:val="24"/>
        </w:rPr>
      </w:pPr>
      <w:r w:rsidRPr="00EC2B25">
        <w:rPr>
          <w:rFonts w:eastAsia="Times New Roman" w:cs="Arial"/>
          <w:i/>
          <w:sz w:val="18"/>
          <w:szCs w:val="24"/>
        </w:rPr>
        <w:lastRenderedPageBreak/>
        <w:t xml:space="preserve">Describe the </w:t>
      </w:r>
      <w:proofErr w:type="gramStart"/>
      <w:r w:rsidRPr="00EC2B25">
        <w:rPr>
          <w:rFonts w:eastAsia="Times New Roman" w:cs="Arial"/>
          <w:i/>
          <w:sz w:val="18"/>
          <w:szCs w:val="24"/>
        </w:rPr>
        <w:t>principle</w:t>
      </w:r>
      <w:proofErr w:type="gramEnd"/>
      <w:r w:rsidRPr="00EC2B25">
        <w:rPr>
          <w:rFonts w:eastAsia="Times New Roman" w:cs="Arial"/>
          <w:i/>
          <w:sz w:val="18"/>
          <w:szCs w:val="24"/>
        </w:rPr>
        <w:t xml:space="preserve"> features of technology that would be required in a technology demonstrator for any identified non-space application. Include an estimate of the resources in time and money that would be required.</w:t>
      </w:r>
    </w:p>
    <w:p w14:paraId="1F46E9A9" w14:textId="23156B23" w:rsidR="00E61ACE" w:rsidRDefault="00E61ACE" w:rsidP="00E61ACE">
      <w:pPr>
        <w:spacing w:after="0" w:line="240" w:lineRule="auto"/>
        <w:contextualSpacing/>
        <w:jc w:val="both"/>
        <w:rPr>
          <w:rFonts w:eastAsia="Times New Roman" w:cs="Arial"/>
          <w:i/>
          <w:sz w:val="18"/>
          <w:szCs w:val="24"/>
        </w:rPr>
      </w:pPr>
    </w:p>
    <w:p w14:paraId="7C2E8B4D" w14:textId="77777777" w:rsidR="00ED36DC" w:rsidRPr="00EC2B25" w:rsidRDefault="00ED36DC" w:rsidP="00E61ACE">
      <w:pPr>
        <w:spacing w:after="0" w:line="240" w:lineRule="auto"/>
        <w:contextualSpacing/>
        <w:jc w:val="both"/>
        <w:rPr>
          <w:rFonts w:eastAsia="Times New Roman" w:cs="Arial"/>
          <w:i/>
          <w:sz w:val="18"/>
          <w:szCs w:val="24"/>
        </w:rPr>
      </w:pPr>
    </w:p>
    <w:tbl>
      <w:tblPr>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369"/>
        <w:gridCol w:w="5873"/>
      </w:tblGrid>
      <w:tr w:rsidR="00E61ACE" w:rsidRPr="00EC2B25" w14:paraId="4BC596E1" w14:textId="77777777" w:rsidTr="00024BDB">
        <w:trPr>
          <w:jc w:val="center"/>
        </w:trPr>
        <w:tc>
          <w:tcPr>
            <w:tcW w:w="9242" w:type="dxa"/>
            <w:gridSpan w:val="2"/>
          </w:tcPr>
          <w:p w14:paraId="7E7EBE99" w14:textId="77777777" w:rsidR="00E61ACE" w:rsidRPr="00EC2B25" w:rsidRDefault="00E61ACE" w:rsidP="00024BDB">
            <w:pPr>
              <w:spacing w:after="0" w:line="240" w:lineRule="auto"/>
              <w:contextualSpacing/>
              <w:jc w:val="both"/>
              <w:rPr>
                <w:rFonts w:eastAsia="Times New Roman" w:cs="Arial"/>
                <w:sz w:val="22"/>
                <w:szCs w:val="20"/>
              </w:rPr>
            </w:pPr>
          </w:p>
          <w:p w14:paraId="5F62FB5A" w14:textId="69074DC1" w:rsidR="00E61ACE" w:rsidRPr="00EC2B25" w:rsidRDefault="00E61ACE" w:rsidP="00024BDB">
            <w:pPr>
              <w:spacing w:after="0" w:line="240" w:lineRule="auto"/>
              <w:contextualSpacing/>
              <w:jc w:val="both"/>
              <w:rPr>
                <w:rFonts w:eastAsia="Times New Roman" w:cs="Arial"/>
                <w:sz w:val="22"/>
                <w:szCs w:val="20"/>
              </w:rPr>
            </w:pPr>
            <w:r w:rsidRPr="00EC2B25">
              <w:rPr>
                <w:rFonts w:eastAsia="Times New Roman" w:cs="Arial"/>
                <w:sz w:val="22"/>
                <w:szCs w:val="20"/>
              </w:rPr>
              <w:t xml:space="preserve">The above statements provided in the various sections of this Annex A “Layout for Contract Closure Documentation” for ESA Contract No. </w:t>
            </w:r>
            <w:r w:rsidRPr="00EC2B25">
              <w:rPr>
                <w:rFonts w:eastAsia="Times New Roman" w:cs="Arial"/>
                <w:b/>
                <w:sz w:val="22"/>
                <w:szCs w:val="20"/>
              </w:rPr>
              <w:t>4000xxxxxx/xx/XX/XXX/xxx</w:t>
            </w:r>
            <w:r w:rsidR="008849D0">
              <w:rPr>
                <w:rFonts w:eastAsia="Times New Roman" w:cs="Arial"/>
                <w:b/>
                <w:sz w:val="22"/>
                <w:szCs w:val="20"/>
              </w:rPr>
              <w:t xml:space="preserve"> </w:t>
            </w:r>
            <w:r w:rsidRPr="00EC2B25">
              <w:rPr>
                <w:rFonts w:eastAsia="Times New Roman" w:cs="Arial"/>
                <w:b/>
                <w:i/>
                <w:sz w:val="22"/>
                <w:szCs w:val="20"/>
              </w:rPr>
              <w:t>[insert</w:t>
            </w:r>
            <w:r w:rsidR="008849D0">
              <w:rPr>
                <w:rFonts w:eastAsia="Times New Roman" w:cs="Arial"/>
                <w:b/>
                <w:i/>
                <w:sz w:val="22"/>
                <w:szCs w:val="20"/>
              </w:rPr>
              <w:t xml:space="preserve"> </w:t>
            </w:r>
            <w:r w:rsidRPr="00EC2B25">
              <w:rPr>
                <w:rFonts w:eastAsia="Times New Roman" w:cs="Arial"/>
                <w:b/>
                <w:i/>
                <w:sz w:val="22"/>
                <w:szCs w:val="20"/>
              </w:rPr>
              <w:t>the corresponding contract number</w:t>
            </w:r>
            <w:r w:rsidRPr="00EC2B25">
              <w:rPr>
                <w:rFonts w:eastAsia="Times New Roman" w:cs="Arial"/>
                <w:b/>
                <w:sz w:val="22"/>
                <w:szCs w:val="20"/>
              </w:rPr>
              <w:t>]</w:t>
            </w:r>
            <w:r w:rsidRPr="00EC2B25">
              <w:rPr>
                <w:rFonts w:eastAsia="Times New Roman" w:cs="Arial"/>
                <w:sz w:val="22"/>
                <w:szCs w:val="20"/>
              </w:rPr>
              <w:t xml:space="preserve"> have been made after due verifications. </w:t>
            </w:r>
          </w:p>
          <w:p w14:paraId="73518AA0" w14:textId="77777777" w:rsidR="00E61ACE" w:rsidRPr="00EC2B25" w:rsidRDefault="00E61ACE" w:rsidP="00024BDB">
            <w:pPr>
              <w:spacing w:after="0" w:line="240" w:lineRule="auto"/>
              <w:contextualSpacing/>
              <w:jc w:val="both"/>
              <w:rPr>
                <w:rFonts w:eastAsia="Times New Roman" w:cs="Arial"/>
                <w:sz w:val="22"/>
                <w:szCs w:val="20"/>
              </w:rPr>
            </w:pPr>
          </w:p>
          <w:p w14:paraId="1A4021A6" w14:textId="77777777" w:rsidR="00E61ACE" w:rsidRPr="00EC2B25" w:rsidRDefault="00E61ACE" w:rsidP="00024BDB">
            <w:pPr>
              <w:spacing w:after="0" w:line="240" w:lineRule="auto"/>
              <w:contextualSpacing/>
              <w:jc w:val="both"/>
              <w:rPr>
                <w:rFonts w:eastAsia="Times New Roman" w:cs="Arial"/>
                <w:sz w:val="22"/>
                <w:szCs w:val="20"/>
              </w:rPr>
            </w:pPr>
            <w:r w:rsidRPr="00EC2B25">
              <w:rPr>
                <w:rFonts w:eastAsia="Times New Roman" w:cs="Arial"/>
                <w:sz w:val="22"/>
              </w:rPr>
              <w:t xml:space="preserve">The Contractor furthermore certifies that all its obligations </w:t>
            </w:r>
            <w:proofErr w:type="gramStart"/>
            <w:r w:rsidRPr="00EC2B25">
              <w:rPr>
                <w:rFonts w:eastAsia="Times New Roman" w:cs="Arial"/>
                <w:sz w:val="22"/>
              </w:rPr>
              <w:t>with regard to</w:t>
            </w:r>
            <w:proofErr w:type="gramEnd"/>
            <w:r w:rsidRPr="00EC2B25">
              <w:rPr>
                <w:rFonts w:eastAsia="Times New Roman" w:cs="Arial"/>
                <w:sz w:val="22"/>
              </w:rPr>
              <w:t xml:space="preserve"> Fixed Assets, if any, have been fulfilled.</w:t>
            </w:r>
          </w:p>
          <w:p w14:paraId="2957AB28" w14:textId="77777777" w:rsidR="00E61ACE" w:rsidRPr="00EC2B25" w:rsidRDefault="00E61ACE" w:rsidP="00024BDB">
            <w:pPr>
              <w:spacing w:after="0" w:line="240" w:lineRule="auto"/>
              <w:contextualSpacing/>
              <w:jc w:val="both"/>
              <w:rPr>
                <w:rFonts w:eastAsia="Times New Roman" w:cs="Arial"/>
                <w:sz w:val="22"/>
                <w:szCs w:val="20"/>
              </w:rPr>
            </w:pPr>
          </w:p>
          <w:p w14:paraId="234DECCF" w14:textId="77777777" w:rsidR="00E61ACE" w:rsidRPr="00EC2B25" w:rsidRDefault="00E61ACE" w:rsidP="00024BDB">
            <w:pPr>
              <w:spacing w:after="0" w:line="240" w:lineRule="auto"/>
              <w:contextualSpacing/>
              <w:jc w:val="both"/>
              <w:rPr>
                <w:rFonts w:eastAsia="Times New Roman" w:cs="Arial"/>
                <w:sz w:val="22"/>
                <w:szCs w:val="20"/>
              </w:rPr>
            </w:pPr>
            <w:r w:rsidRPr="00EC2B25">
              <w:rPr>
                <w:rFonts w:eastAsia="Times New Roman" w:cs="Arial"/>
                <w:sz w:val="22"/>
                <w:szCs w:val="20"/>
              </w:rPr>
              <w:t>If required by ESA, an updated version shall be provided for incorporating amendments requested by ESA.</w:t>
            </w:r>
          </w:p>
          <w:p w14:paraId="7F827B6A" w14:textId="77777777" w:rsidR="00E61ACE" w:rsidRPr="00EC2B25" w:rsidRDefault="00E61ACE" w:rsidP="00024BDB">
            <w:pPr>
              <w:spacing w:after="0" w:line="240" w:lineRule="auto"/>
              <w:contextualSpacing/>
              <w:jc w:val="both"/>
              <w:rPr>
                <w:rFonts w:eastAsia="Times New Roman" w:cs="Arial"/>
                <w:sz w:val="22"/>
                <w:szCs w:val="20"/>
              </w:rPr>
            </w:pPr>
          </w:p>
        </w:tc>
      </w:tr>
      <w:tr w:rsidR="00E61ACE" w:rsidRPr="00EC2B25" w14:paraId="65604A7C" w14:textId="77777777" w:rsidTr="00024BDB">
        <w:trPr>
          <w:jc w:val="center"/>
        </w:trPr>
        <w:tc>
          <w:tcPr>
            <w:tcW w:w="9242" w:type="dxa"/>
            <w:gridSpan w:val="2"/>
          </w:tcPr>
          <w:p w14:paraId="763A1BDD" w14:textId="77777777" w:rsidR="00E61ACE" w:rsidRPr="00EC2B25" w:rsidRDefault="00E61ACE" w:rsidP="00024BDB">
            <w:pPr>
              <w:spacing w:after="0" w:line="240" w:lineRule="auto"/>
              <w:contextualSpacing/>
              <w:jc w:val="both"/>
              <w:rPr>
                <w:rFonts w:eastAsia="Times New Roman" w:cs="Arial"/>
                <w:sz w:val="22"/>
                <w:szCs w:val="20"/>
              </w:rPr>
            </w:pPr>
            <w:r w:rsidRPr="00EC2B25">
              <w:rPr>
                <w:rFonts w:eastAsia="Times New Roman" w:cs="Arial"/>
                <w:sz w:val="22"/>
                <w:szCs w:val="20"/>
              </w:rPr>
              <w:t>Name of Contractor:</w:t>
            </w:r>
          </w:p>
          <w:p w14:paraId="2E4BDD3B" w14:textId="77777777" w:rsidR="00E61ACE" w:rsidRPr="00EC2B25" w:rsidRDefault="00E61ACE" w:rsidP="00024BDB">
            <w:pPr>
              <w:spacing w:after="0" w:line="240" w:lineRule="auto"/>
              <w:contextualSpacing/>
              <w:jc w:val="both"/>
              <w:rPr>
                <w:rFonts w:eastAsia="Times New Roman" w:cs="Arial"/>
                <w:i/>
                <w:sz w:val="22"/>
                <w:szCs w:val="20"/>
              </w:rPr>
            </w:pPr>
            <w:r w:rsidRPr="00EC2B25">
              <w:rPr>
                <w:rFonts w:eastAsia="Times New Roman" w:cs="Arial"/>
                <w:i/>
                <w:sz w:val="22"/>
                <w:szCs w:val="20"/>
              </w:rPr>
              <w:t>[insert Contractor name]</w:t>
            </w:r>
          </w:p>
          <w:p w14:paraId="2F72E24C" w14:textId="77777777" w:rsidR="00E61ACE" w:rsidRPr="00EC2B25" w:rsidRDefault="00E61ACE" w:rsidP="00024BDB">
            <w:pPr>
              <w:spacing w:after="0" w:line="240" w:lineRule="auto"/>
              <w:contextualSpacing/>
              <w:jc w:val="both"/>
              <w:rPr>
                <w:rFonts w:eastAsia="Times New Roman" w:cs="Arial"/>
                <w:sz w:val="22"/>
                <w:szCs w:val="20"/>
              </w:rPr>
            </w:pPr>
          </w:p>
        </w:tc>
      </w:tr>
      <w:tr w:rsidR="00E61ACE" w:rsidRPr="00EC2B25" w14:paraId="25A89C16" w14:textId="77777777" w:rsidTr="00024BDB">
        <w:trPr>
          <w:jc w:val="center"/>
        </w:trPr>
        <w:tc>
          <w:tcPr>
            <w:tcW w:w="3369" w:type="dxa"/>
          </w:tcPr>
          <w:p w14:paraId="3A165ED3" w14:textId="77777777" w:rsidR="00E61ACE" w:rsidRPr="00EC2B25" w:rsidRDefault="00E61ACE" w:rsidP="00024BDB">
            <w:pPr>
              <w:spacing w:after="0" w:line="240" w:lineRule="auto"/>
              <w:contextualSpacing/>
              <w:jc w:val="both"/>
              <w:rPr>
                <w:rFonts w:eastAsia="Times New Roman" w:cs="Arial"/>
                <w:sz w:val="22"/>
                <w:szCs w:val="20"/>
              </w:rPr>
            </w:pPr>
            <w:r w:rsidRPr="00EC2B25">
              <w:rPr>
                <w:rFonts w:eastAsia="Times New Roman" w:cs="Arial"/>
                <w:sz w:val="22"/>
                <w:szCs w:val="20"/>
              </w:rPr>
              <w:t>Authorised signatory:</w:t>
            </w:r>
          </w:p>
          <w:p w14:paraId="07408E16" w14:textId="77777777" w:rsidR="00E61ACE" w:rsidRPr="00EC2B25" w:rsidRDefault="00E61ACE" w:rsidP="00024BDB">
            <w:pPr>
              <w:spacing w:after="0" w:line="240" w:lineRule="auto"/>
              <w:contextualSpacing/>
              <w:jc w:val="both"/>
              <w:rPr>
                <w:rFonts w:eastAsia="Times New Roman" w:cs="Arial"/>
                <w:sz w:val="22"/>
                <w:szCs w:val="20"/>
              </w:rPr>
            </w:pPr>
          </w:p>
          <w:p w14:paraId="529795C4" w14:textId="77777777" w:rsidR="00E61ACE" w:rsidRPr="00EC2B25" w:rsidRDefault="00E61ACE" w:rsidP="00024BDB">
            <w:pPr>
              <w:spacing w:after="0" w:line="240" w:lineRule="auto"/>
              <w:contextualSpacing/>
              <w:jc w:val="both"/>
              <w:rPr>
                <w:rFonts w:eastAsia="Times New Roman" w:cs="Arial"/>
                <w:i/>
                <w:sz w:val="22"/>
                <w:szCs w:val="20"/>
              </w:rPr>
            </w:pPr>
            <w:r w:rsidRPr="00EC2B25">
              <w:rPr>
                <w:rFonts w:eastAsia="Times New Roman" w:cs="Arial"/>
                <w:i/>
                <w:sz w:val="22"/>
                <w:szCs w:val="20"/>
              </w:rPr>
              <w:t>[insert Authorised signatory full name]</w:t>
            </w:r>
          </w:p>
          <w:p w14:paraId="1C596DC0" w14:textId="77777777" w:rsidR="00E61ACE" w:rsidRPr="00EC2B25" w:rsidRDefault="00E61ACE" w:rsidP="00024BDB">
            <w:pPr>
              <w:spacing w:after="0" w:line="240" w:lineRule="auto"/>
              <w:contextualSpacing/>
              <w:jc w:val="both"/>
              <w:rPr>
                <w:rFonts w:eastAsia="Times New Roman" w:cs="Arial"/>
                <w:sz w:val="22"/>
                <w:szCs w:val="20"/>
              </w:rPr>
            </w:pPr>
          </w:p>
          <w:p w14:paraId="2DD427A8" w14:textId="77777777" w:rsidR="00E61ACE" w:rsidRPr="00EC2B25" w:rsidRDefault="00E61ACE" w:rsidP="00024BDB">
            <w:pPr>
              <w:spacing w:after="0" w:line="240" w:lineRule="auto"/>
              <w:contextualSpacing/>
              <w:jc w:val="both"/>
              <w:rPr>
                <w:rFonts w:eastAsia="Times New Roman" w:cs="Arial"/>
                <w:sz w:val="22"/>
                <w:szCs w:val="20"/>
              </w:rPr>
            </w:pPr>
          </w:p>
        </w:tc>
        <w:tc>
          <w:tcPr>
            <w:tcW w:w="5873" w:type="dxa"/>
          </w:tcPr>
          <w:p w14:paraId="3F0227C1" w14:textId="77777777" w:rsidR="00E61ACE" w:rsidRPr="00EC2B25" w:rsidRDefault="00E61ACE" w:rsidP="00024BDB">
            <w:pPr>
              <w:spacing w:after="0" w:line="240" w:lineRule="auto"/>
              <w:contextualSpacing/>
              <w:jc w:val="both"/>
              <w:rPr>
                <w:rFonts w:eastAsia="Times New Roman" w:cs="Arial"/>
                <w:sz w:val="22"/>
                <w:szCs w:val="20"/>
              </w:rPr>
            </w:pPr>
          </w:p>
          <w:p w14:paraId="50BBFB24" w14:textId="77777777" w:rsidR="00E61ACE" w:rsidRPr="00EC2B25" w:rsidRDefault="00E61ACE" w:rsidP="00024BDB">
            <w:pPr>
              <w:spacing w:after="0" w:line="240" w:lineRule="auto"/>
              <w:contextualSpacing/>
              <w:jc w:val="both"/>
              <w:rPr>
                <w:rFonts w:eastAsia="Times New Roman" w:cs="Arial"/>
                <w:sz w:val="22"/>
                <w:szCs w:val="20"/>
              </w:rPr>
            </w:pPr>
          </w:p>
          <w:p w14:paraId="569E80B9" w14:textId="77777777" w:rsidR="00E61ACE" w:rsidRPr="00EC2B25" w:rsidRDefault="00E61ACE" w:rsidP="00024BDB">
            <w:pPr>
              <w:spacing w:after="0" w:line="240" w:lineRule="auto"/>
              <w:contextualSpacing/>
              <w:jc w:val="both"/>
              <w:rPr>
                <w:rFonts w:eastAsia="Times New Roman" w:cs="Arial"/>
                <w:sz w:val="22"/>
                <w:szCs w:val="20"/>
              </w:rPr>
            </w:pPr>
            <w:r w:rsidRPr="00EC2B25">
              <w:rPr>
                <w:rFonts w:eastAsia="Times New Roman" w:cs="Arial"/>
                <w:i/>
                <w:sz w:val="22"/>
                <w:szCs w:val="20"/>
              </w:rPr>
              <w:t>[signature of the Authorised signatory</w:t>
            </w:r>
            <w:r w:rsidRPr="00EC2B25">
              <w:rPr>
                <w:rFonts w:eastAsia="Times New Roman" w:cs="Arial"/>
                <w:sz w:val="22"/>
                <w:szCs w:val="20"/>
              </w:rPr>
              <w:t>]</w:t>
            </w:r>
          </w:p>
          <w:p w14:paraId="19BD2196" w14:textId="77777777" w:rsidR="00E61ACE" w:rsidRPr="00EC2B25" w:rsidRDefault="00E61ACE" w:rsidP="00024BDB">
            <w:pPr>
              <w:spacing w:after="0" w:line="240" w:lineRule="auto"/>
              <w:contextualSpacing/>
              <w:jc w:val="both"/>
              <w:rPr>
                <w:rFonts w:eastAsia="Times New Roman" w:cs="Arial"/>
                <w:sz w:val="22"/>
                <w:szCs w:val="20"/>
              </w:rPr>
            </w:pPr>
          </w:p>
          <w:p w14:paraId="07BE2BF2" w14:textId="77777777" w:rsidR="00E61ACE" w:rsidRPr="00EC2B25" w:rsidRDefault="00E61ACE" w:rsidP="00024BDB">
            <w:pPr>
              <w:spacing w:after="0" w:line="240" w:lineRule="auto"/>
              <w:contextualSpacing/>
              <w:jc w:val="both"/>
              <w:rPr>
                <w:rFonts w:eastAsia="Times New Roman" w:cs="Arial"/>
                <w:sz w:val="22"/>
                <w:szCs w:val="20"/>
              </w:rPr>
            </w:pPr>
          </w:p>
        </w:tc>
      </w:tr>
      <w:tr w:rsidR="00E61ACE" w:rsidRPr="00EC2B25" w14:paraId="09B94263" w14:textId="77777777" w:rsidTr="00024BDB">
        <w:trPr>
          <w:jc w:val="center"/>
        </w:trPr>
        <w:tc>
          <w:tcPr>
            <w:tcW w:w="9242" w:type="dxa"/>
            <w:gridSpan w:val="2"/>
          </w:tcPr>
          <w:p w14:paraId="5078C22C" w14:textId="77777777" w:rsidR="00E61ACE" w:rsidRPr="00EC2B25" w:rsidRDefault="00E61ACE" w:rsidP="00024BDB">
            <w:pPr>
              <w:spacing w:after="0" w:line="240" w:lineRule="auto"/>
              <w:contextualSpacing/>
              <w:jc w:val="both"/>
              <w:rPr>
                <w:rFonts w:eastAsia="Times New Roman" w:cs="Arial"/>
                <w:sz w:val="22"/>
                <w:szCs w:val="20"/>
              </w:rPr>
            </w:pPr>
            <w:r w:rsidRPr="00EC2B25">
              <w:rPr>
                <w:rFonts w:eastAsia="Times New Roman" w:cs="Arial"/>
                <w:sz w:val="22"/>
                <w:szCs w:val="20"/>
              </w:rPr>
              <w:t>Date:</w:t>
            </w:r>
          </w:p>
          <w:p w14:paraId="43BDE514" w14:textId="77777777" w:rsidR="00E61ACE" w:rsidRPr="00EC2B25" w:rsidRDefault="00E61ACE" w:rsidP="00024BDB">
            <w:pPr>
              <w:spacing w:after="0" w:line="240" w:lineRule="auto"/>
              <w:contextualSpacing/>
              <w:jc w:val="both"/>
              <w:rPr>
                <w:rFonts w:eastAsia="Times New Roman" w:cs="Arial"/>
                <w:sz w:val="22"/>
                <w:szCs w:val="20"/>
              </w:rPr>
            </w:pPr>
            <w:r w:rsidRPr="00EC2B25">
              <w:rPr>
                <w:rFonts w:eastAsia="Times New Roman" w:cs="Arial"/>
                <w:sz w:val="22"/>
                <w:szCs w:val="20"/>
              </w:rPr>
              <w:t xml:space="preserve">[insert date] </w:t>
            </w:r>
          </w:p>
          <w:p w14:paraId="670A1AF6" w14:textId="77777777" w:rsidR="00E61ACE" w:rsidRPr="00EC2B25" w:rsidRDefault="00E61ACE" w:rsidP="00024BDB">
            <w:pPr>
              <w:spacing w:after="0" w:line="240" w:lineRule="auto"/>
              <w:contextualSpacing/>
              <w:jc w:val="both"/>
              <w:rPr>
                <w:rFonts w:eastAsia="Times New Roman" w:cs="Arial"/>
                <w:sz w:val="22"/>
                <w:szCs w:val="20"/>
              </w:rPr>
            </w:pPr>
          </w:p>
        </w:tc>
      </w:tr>
    </w:tbl>
    <w:p w14:paraId="1097D44B" w14:textId="2BB7F34D" w:rsidR="00607334" w:rsidRDefault="00607334" w:rsidP="00E61ACE">
      <w:pPr>
        <w:spacing w:line="240" w:lineRule="auto"/>
        <w:rPr>
          <w:rFonts w:eastAsia="Times New Roman" w:cs="Arial"/>
          <w:b/>
          <w:sz w:val="28"/>
          <w:szCs w:val="28"/>
          <w:lang w:eastAsia="ar-SA"/>
        </w:rPr>
      </w:pPr>
    </w:p>
    <w:p w14:paraId="4AFD9156" w14:textId="7CBD6B34" w:rsidR="00607334" w:rsidRDefault="00607334" w:rsidP="00E61ACE">
      <w:pPr>
        <w:spacing w:line="240" w:lineRule="auto"/>
        <w:rPr>
          <w:rFonts w:eastAsia="Times New Roman" w:cs="Arial"/>
          <w:b/>
          <w:sz w:val="28"/>
          <w:szCs w:val="28"/>
          <w:lang w:eastAsia="ar-SA"/>
        </w:rPr>
      </w:pPr>
    </w:p>
    <w:p w14:paraId="10BD2904" w14:textId="77777777" w:rsidR="00C60D0C" w:rsidRDefault="00C60D0C" w:rsidP="00E61ACE">
      <w:pPr>
        <w:spacing w:line="240" w:lineRule="auto"/>
        <w:rPr>
          <w:rFonts w:eastAsia="Times New Roman" w:cs="Arial"/>
          <w:b/>
          <w:sz w:val="28"/>
          <w:szCs w:val="28"/>
          <w:lang w:eastAsia="ar-SA"/>
        </w:rPr>
      </w:pPr>
    </w:p>
    <w:sectPr w:rsidR="00C60D0C" w:rsidSect="00ED36DC">
      <w:headerReference w:type="default" r:id="rId53"/>
      <w:headerReference w:type="first" r:id="rId54"/>
      <w:pgSz w:w="11910" w:h="16840"/>
      <w:pgMar w:top="2000" w:right="720" w:bottom="1276" w:left="1020" w:header="864" w:footer="60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50748" w14:textId="77777777" w:rsidR="00810974" w:rsidRDefault="00810974" w:rsidP="003A1DFC">
      <w:pPr>
        <w:spacing w:line="240" w:lineRule="auto"/>
      </w:pPr>
      <w:r>
        <w:separator/>
      </w:r>
    </w:p>
  </w:endnote>
  <w:endnote w:type="continuationSeparator" w:id="0">
    <w:p w14:paraId="435F25F0" w14:textId="77777777" w:rsidR="00810974" w:rsidRDefault="00810974" w:rsidP="003A1DFC">
      <w:pPr>
        <w:spacing w:line="240" w:lineRule="auto"/>
      </w:pPr>
      <w:r>
        <w:continuationSeparator/>
      </w:r>
    </w:p>
  </w:endnote>
  <w:endnote w:type="continuationNotice" w:id="1">
    <w:p w14:paraId="7BB4E29D" w14:textId="77777777" w:rsidR="00810974" w:rsidRDefault="0081097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esEsa">
    <w:altName w:val="Calibri"/>
    <w:panose1 w:val="02000506030000020004"/>
    <w:charset w:val="00"/>
    <w:family w:val="auto"/>
    <w:pitch w:val="variable"/>
    <w:sig w:usb0="800000EF" w:usb1="4000206A" w:usb2="00000000" w:usb3="00000000" w:csb0="00000093" w:csb1="00000000"/>
  </w:font>
  <w:font w:name="NotesStyle-BoldTf">
    <w:altName w:val="Lucida Grande"/>
    <w:panose1 w:val="02000806040000020004"/>
    <w:charset w:val="00"/>
    <w:family w:val="auto"/>
    <w:pitch w:val="variable"/>
    <w:sig w:usb0="800000AF" w:usb1="4000204A"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CB885" w14:textId="77777777" w:rsidR="00E516C4" w:rsidRPr="00787227" w:rsidRDefault="00E516C4" w:rsidP="00656B81">
    <w:r w:rsidRPr="00787227">
      <w:fldChar w:fldCharType="begin"/>
    </w:r>
    <w:r w:rsidRPr="00787227">
      <w:instrText xml:space="preserve">PAGE  </w:instrText>
    </w:r>
    <w:r w:rsidRPr="00787227">
      <w:fldChar w:fldCharType="separate"/>
    </w:r>
    <w:r>
      <w:rPr>
        <w:noProof/>
      </w:rPr>
      <w:t>58</w:t>
    </w:r>
    <w:r w:rsidRPr="00787227">
      <w:fldChar w:fldCharType="end"/>
    </w:r>
  </w:p>
  <w:p w14:paraId="232FB211" w14:textId="77777777" w:rsidR="00E516C4" w:rsidRPr="00787227" w:rsidRDefault="00E516C4" w:rsidP="00656B81"/>
  <w:p w14:paraId="77CEF14B" w14:textId="77777777" w:rsidR="00E516C4" w:rsidRPr="00787227" w:rsidRDefault="00E516C4" w:rsidP="00656B8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17CD8" w14:textId="77777777" w:rsidR="00E516C4" w:rsidRPr="00D944F3" w:rsidRDefault="00E516C4" w:rsidP="00656B81">
    <w:pPr>
      <w:pStyle w:val="Classification"/>
      <w:tabs>
        <w:tab w:val="left" w:pos="4421"/>
      </w:tabs>
      <w:spacing w:after="260"/>
      <w:ind w:right="28"/>
      <w:rPr>
        <w:rFonts w:ascii="Arial" w:hAnsi="Arial" w:cs="Arial"/>
        <w:color w:val="033142"/>
        <w:sz w:val="16"/>
        <w:szCs w:val="16"/>
      </w:rPr>
    </w:pPr>
    <w:r w:rsidRPr="0090624B">
      <w:rPr>
        <w:rFonts w:cs="Arial"/>
        <w:noProof/>
        <w:color w:val="033142"/>
        <w:lang w:val="en-GB" w:eastAsia="en-GB"/>
      </w:rPr>
      <w:drawing>
        <wp:anchor distT="0" distB="0" distL="114300" distR="114300" simplePos="0" relativeHeight="251658251" behindDoc="0" locked="0" layoutInCell="1" allowOverlap="1" wp14:anchorId="7F7506BB" wp14:editId="4790308A">
          <wp:simplePos x="0" y="0"/>
          <wp:positionH relativeFrom="margin">
            <wp:posOffset>6973677</wp:posOffset>
          </wp:positionH>
          <wp:positionV relativeFrom="page">
            <wp:posOffset>6772596</wp:posOffset>
          </wp:positionV>
          <wp:extent cx="1497600" cy="532800"/>
          <wp:effectExtent l="0" t="0" r="762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iefcard_BG_guide_2019-15.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sdt>
      <w:sdtPr>
        <w:rPr>
          <w:rFonts w:ascii="Arial" w:hAnsi="Arial" w:cs="Arial"/>
          <w:color w:val="033142"/>
          <w:sz w:val="16"/>
          <w:szCs w:val="16"/>
        </w:rPr>
        <w:id w:val="-700774549"/>
        <w:docPartObj>
          <w:docPartGallery w:val="Page Numbers (Top of Page)"/>
          <w:docPartUnique/>
        </w:docPartObj>
      </w:sdtPr>
      <w:sdtEndPr/>
      <w:sdtContent>
        <w:r w:rsidRPr="00F77A9B">
          <w:rPr>
            <w:rFonts w:ascii="Arial" w:hAnsi="Arial" w:cs="Arial"/>
            <w:color w:val="033142"/>
            <w:sz w:val="16"/>
            <w:szCs w:val="16"/>
          </w:rPr>
          <w:t xml:space="preserve">Page </w:t>
        </w:r>
        <w:r w:rsidRPr="00F77A9B">
          <w:rPr>
            <w:rFonts w:ascii="Arial" w:hAnsi="Arial" w:cs="Arial"/>
            <w:color w:val="033142"/>
            <w:sz w:val="16"/>
            <w:szCs w:val="16"/>
          </w:rPr>
          <w:fldChar w:fldCharType="begin"/>
        </w:r>
        <w:r w:rsidRPr="00F77A9B">
          <w:rPr>
            <w:rFonts w:ascii="Arial" w:hAnsi="Arial" w:cs="Arial"/>
            <w:color w:val="033142"/>
            <w:sz w:val="16"/>
            <w:szCs w:val="16"/>
          </w:rPr>
          <w:instrText xml:space="preserve"> PAGE </w:instrText>
        </w:r>
        <w:r w:rsidRPr="00F77A9B">
          <w:rPr>
            <w:rFonts w:ascii="Arial" w:hAnsi="Arial" w:cs="Arial"/>
            <w:color w:val="033142"/>
            <w:sz w:val="16"/>
            <w:szCs w:val="16"/>
          </w:rPr>
          <w:fldChar w:fldCharType="separate"/>
        </w:r>
        <w:r>
          <w:rPr>
            <w:rFonts w:ascii="Arial" w:hAnsi="Arial" w:cs="Arial"/>
            <w:noProof/>
            <w:color w:val="033142"/>
            <w:sz w:val="16"/>
            <w:szCs w:val="16"/>
          </w:rPr>
          <w:t>21</w:t>
        </w:r>
        <w:r w:rsidRPr="00F77A9B">
          <w:rPr>
            <w:rFonts w:ascii="Arial" w:hAnsi="Arial" w:cs="Arial"/>
            <w:color w:val="033142"/>
            <w:sz w:val="16"/>
            <w:szCs w:val="16"/>
          </w:rPr>
          <w:fldChar w:fldCharType="end"/>
        </w:r>
        <w:r w:rsidRPr="00F77A9B">
          <w:rPr>
            <w:rFonts w:ascii="Arial" w:hAnsi="Arial" w:cs="Arial"/>
            <w:color w:val="033142"/>
            <w:sz w:val="16"/>
            <w:szCs w:val="16"/>
          </w:rPr>
          <w:t>/</w:t>
        </w:r>
        <w:r w:rsidRPr="00F77A9B">
          <w:rPr>
            <w:rFonts w:ascii="Arial" w:hAnsi="Arial" w:cs="Arial"/>
            <w:color w:val="033142"/>
            <w:sz w:val="16"/>
            <w:szCs w:val="16"/>
          </w:rPr>
          <w:fldChar w:fldCharType="begin"/>
        </w:r>
        <w:r w:rsidRPr="00F77A9B">
          <w:rPr>
            <w:rFonts w:ascii="Arial" w:hAnsi="Arial" w:cs="Arial"/>
            <w:color w:val="033142"/>
            <w:sz w:val="16"/>
            <w:szCs w:val="16"/>
          </w:rPr>
          <w:instrText xml:space="preserve"> NUMPAGES  </w:instrText>
        </w:r>
        <w:r w:rsidRPr="00F77A9B">
          <w:rPr>
            <w:rFonts w:ascii="Arial" w:hAnsi="Arial" w:cs="Arial"/>
            <w:color w:val="033142"/>
            <w:sz w:val="16"/>
            <w:szCs w:val="16"/>
          </w:rPr>
          <w:fldChar w:fldCharType="separate"/>
        </w:r>
        <w:r>
          <w:rPr>
            <w:rFonts w:ascii="Arial" w:hAnsi="Arial" w:cs="Arial"/>
            <w:noProof/>
            <w:color w:val="033142"/>
            <w:sz w:val="16"/>
            <w:szCs w:val="16"/>
          </w:rPr>
          <w:t>58</w:t>
        </w:r>
        <w:r w:rsidRPr="00F77A9B">
          <w:rPr>
            <w:rFonts w:ascii="Arial" w:hAnsi="Arial" w:cs="Arial"/>
            <w:color w:val="033142"/>
            <w:sz w:val="16"/>
            <w:szCs w:val="16"/>
          </w:rPr>
          <w:fldChar w:fldCharType="end"/>
        </w:r>
      </w:sdtContent>
    </w:sdt>
    <w:r w:rsidRPr="0090624B">
      <w:rPr>
        <w:rFonts w:cs="Arial"/>
        <w:noProof/>
        <w:color w:val="033142"/>
        <w:lang w:val="en-GB" w:eastAsia="en-GB"/>
      </w:rPr>
      <w:drawing>
        <wp:anchor distT="0" distB="0" distL="114300" distR="114300" simplePos="0" relativeHeight="251658248" behindDoc="0" locked="0" layoutInCell="1" allowOverlap="1" wp14:anchorId="01A2FAAC" wp14:editId="64775879">
          <wp:simplePos x="0" y="0"/>
          <wp:positionH relativeFrom="margin">
            <wp:align>right</wp:align>
          </wp:positionH>
          <wp:positionV relativeFrom="page">
            <wp:posOffset>9836150</wp:posOffset>
          </wp:positionV>
          <wp:extent cx="1497600" cy="532800"/>
          <wp:effectExtent l="0" t="0" r="762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iefcard_BG_guide_2019-15.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7194E" w14:textId="77777777" w:rsidR="00E516C4" w:rsidRPr="00F77A9B" w:rsidRDefault="00E516C4" w:rsidP="00656B81">
    <w:pPr>
      <w:pStyle w:val="Classification"/>
      <w:tabs>
        <w:tab w:val="left" w:pos="4421"/>
      </w:tabs>
      <w:spacing w:after="260"/>
      <w:ind w:right="28"/>
      <w:rPr>
        <w:rFonts w:ascii="Arial" w:hAnsi="Arial" w:cs="Arial"/>
        <w:color w:val="033142"/>
        <w:sz w:val="16"/>
        <w:szCs w:val="16"/>
      </w:rPr>
    </w:pPr>
    <w:r w:rsidRPr="0090624B">
      <w:rPr>
        <w:rFonts w:ascii="Arial" w:hAnsi="Arial" w:cs="Arial"/>
        <w:noProof/>
        <w:color w:val="033142"/>
        <w:lang w:val="en-GB" w:eastAsia="en-GB"/>
      </w:rPr>
      <w:drawing>
        <wp:anchor distT="0" distB="0" distL="114300" distR="114300" simplePos="0" relativeHeight="251658250" behindDoc="0" locked="0" layoutInCell="1" allowOverlap="1" wp14:anchorId="4C1C057B" wp14:editId="6A0B146D">
          <wp:simplePos x="0" y="0"/>
          <wp:positionH relativeFrom="margin">
            <wp:align>right</wp:align>
          </wp:positionH>
          <wp:positionV relativeFrom="page">
            <wp:posOffset>9836150</wp:posOffset>
          </wp:positionV>
          <wp:extent cx="1497600" cy="532800"/>
          <wp:effectExtent l="0" t="0" r="762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iefcard_BG_guide_2019-15.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CD7D5" w14:textId="77777777" w:rsidR="00E516C4" w:rsidRPr="00787227" w:rsidRDefault="00E516C4" w:rsidP="00656B81">
    <w:r w:rsidRPr="00787227">
      <w:fldChar w:fldCharType="begin"/>
    </w:r>
    <w:r w:rsidRPr="00787227">
      <w:instrText xml:space="preserve">PAGE  </w:instrText>
    </w:r>
    <w:r w:rsidRPr="00787227">
      <w:fldChar w:fldCharType="separate"/>
    </w:r>
    <w:r>
      <w:rPr>
        <w:noProof/>
      </w:rPr>
      <w:t>58</w:t>
    </w:r>
    <w:r w:rsidRPr="00787227">
      <w:fldChar w:fldCharType="end"/>
    </w:r>
  </w:p>
  <w:p w14:paraId="1A60F055" w14:textId="77777777" w:rsidR="00E516C4" w:rsidRPr="00787227" w:rsidRDefault="00E516C4" w:rsidP="00656B81"/>
  <w:p w14:paraId="13F09A5D" w14:textId="77777777" w:rsidR="00E516C4" w:rsidRPr="00787227" w:rsidRDefault="00E516C4" w:rsidP="00656B81"/>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98C13" w14:textId="361C6CA3" w:rsidR="00E516C4" w:rsidRPr="00D944F3" w:rsidRDefault="00E516C4" w:rsidP="00656B81">
    <w:pPr>
      <w:pStyle w:val="Classification"/>
      <w:tabs>
        <w:tab w:val="left" w:pos="4421"/>
      </w:tabs>
      <w:spacing w:after="260"/>
      <w:ind w:right="28"/>
      <w:rPr>
        <w:rFonts w:ascii="Arial" w:hAnsi="Arial" w:cs="Arial"/>
        <w:color w:val="033142"/>
        <w:sz w:val="16"/>
        <w:szCs w:val="16"/>
      </w:rPr>
    </w:pPr>
    <w:r w:rsidRPr="0090624B">
      <w:rPr>
        <w:rFonts w:cs="Arial"/>
        <w:noProof/>
        <w:color w:val="033142"/>
        <w:lang w:val="en-GB" w:eastAsia="en-GB"/>
      </w:rPr>
      <w:drawing>
        <wp:anchor distT="0" distB="0" distL="114300" distR="114300" simplePos="0" relativeHeight="251658246" behindDoc="0" locked="0" layoutInCell="1" allowOverlap="1" wp14:anchorId="223F06FF" wp14:editId="66FC2692">
          <wp:simplePos x="0" y="0"/>
          <wp:positionH relativeFrom="margin">
            <wp:posOffset>6973677</wp:posOffset>
          </wp:positionH>
          <wp:positionV relativeFrom="page">
            <wp:posOffset>6772596</wp:posOffset>
          </wp:positionV>
          <wp:extent cx="1497600" cy="532800"/>
          <wp:effectExtent l="0" t="0" r="762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iefcard_BG_guide_2019-15.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sdt>
      <w:sdtPr>
        <w:rPr>
          <w:rFonts w:ascii="Arial" w:hAnsi="Arial" w:cs="Arial"/>
          <w:color w:val="033142"/>
          <w:sz w:val="16"/>
          <w:szCs w:val="16"/>
        </w:rPr>
        <w:id w:val="742075238"/>
        <w:docPartObj>
          <w:docPartGallery w:val="Page Numbers (Top of Page)"/>
          <w:docPartUnique/>
        </w:docPartObj>
      </w:sdtPr>
      <w:sdtEndPr/>
      <w:sdtContent>
        <w:r w:rsidRPr="00F77A9B">
          <w:rPr>
            <w:rFonts w:ascii="Arial" w:hAnsi="Arial" w:cs="Arial"/>
            <w:color w:val="033142"/>
            <w:sz w:val="16"/>
            <w:szCs w:val="16"/>
          </w:rPr>
          <w:t xml:space="preserve">Page </w:t>
        </w:r>
        <w:r w:rsidRPr="00F77A9B">
          <w:rPr>
            <w:rFonts w:ascii="Arial" w:hAnsi="Arial" w:cs="Arial"/>
            <w:color w:val="033142"/>
            <w:sz w:val="16"/>
            <w:szCs w:val="16"/>
          </w:rPr>
          <w:fldChar w:fldCharType="begin"/>
        </w:r>
        <w:r w:rsidRPr="00F77A9B">
          <w:rPr>
            <w:rFonts w:ascii="Arial" w:hAnsi="Arial" w:cs="Arial"/>
            <w:color w:val="033142"/>
            <w:sz w:val="16"/>
            <w:szCs w:val="16"/>
          </w:rPr>
          <w:instrText xml:space="preserve"> PAGE </w:instrText>
        </w:r>
        <w:r w:rsidRPr="00F77A9B">
          <w:rPr>
            <w:rFonts w:ascii="Arial" w:hAnsi="Arial" w:cs="Arial"/>
            <w:color w:val="033142"/>
            <w:sz w:val="16"/>
            <w:szCs w:val="16"/>
          </w:rPr>
          <w:fldChar w:fldCharType="separate"/>
        </w:r>
        <w:r w:rsidR="00844AAF">
          <w:rPr>
            <w:rFonts w:ascii="Arial" w:hAnsi="Arial" w:cs="Arial"/>
            <w:noProof/>
            <w:color w:val="033142"/>
            <w:sz w:val="16"/>
            <w:szCs w:val="16"/>
          </w:rPr>
          <w:t>50</w:t>
        </w:r>
        <w:r w:rsidRPr="00F77A9B">
          <w:rPr>
            <w:rFonts w:ascii="Arial" w:hAnsi="Arial" w:cs="Arial"/>
            <w:color w:val="033142"/>
            <w:sz w:val="16"/>
            <w:szCs w:val="16"/>
          </w:rPr>
          <w:fldChar w:fldCharType="end"/>
        </w:r>
        <w:r w:rsidRPr="00F77A9B">
          <w:rPr>
            <w:rFonts w:ascii="Arial" w:hAnsi="Arial" w:cs="Arial"/>
            <w:color w:val="033142"/>
            <w:sz w:val="16"/>
            <w:szCs w:val="16"/>
          </w:rPr>
          <w:t>/</w:t>
        </w:r>
        <w:r w:rsidRPr="00F77A9B">
          <w:rPr>
            <w:rFonts w:ascii="Arial" w:hAnsi="Arial" w:cs="Arial"/>
            <w:color w:val="033142"/>
            <w:sz w:val="16"/>
            <w:szCs w:val="16"/>
          </w:rPr>
          <w:fldChar w:fldCharType="begin"/>
        </w:r>
        <w:r w:rsidRPr="00F77A9B">
          <w:rPr>
            <w:rFonts w:ascii="Arial" w:hAnsi="Arial" w:cs="Arial"/>
            <w:color w:val="033142"/>
            <w:sz w:val="16"/>
            <w:szCs w:val="16"/>
          </w:rPr>
          <w:instrText xml:space="preserve"> NUMPAGES  </w:instrText>
        </w:r>
        <w:r w:rsidRPr="00F77A9B">
          <w:rPr>
            <w:rFonts w:ascii="Arial" w:hAnsi="Arial" w:cs="Arial"/>
            <w:color w:val="033142"/>
            <w:sz w:val="16"/>
            <w:szCs w:val="16"/>
          </w:rPr>
          <w:fldChar w:fldCharType="separate"/>
        </w:r>
        <w:r w:rsidR="00844AAF">
          <w:rPr>
            <w:rFonts w:ascii="Arial" w:hAnsi="Arial" w:cs="Arial"/>
            <w:noProof/>
            <w:color w:val="033142"/>
            <w:sz w:val="16"/>
            <w:szCs w:val="16"/>
          </w:rPr>
          <w:t>58</w:t>
        </w:r>
        <w:r w:rsidRPr="00F77A9B">
          <w:rPr>
            <w:rFonts w:ascii="Arial" w:hAnsi="Arial" w:cs="Arial"/>
            <w:color w:val="033142"/>
            <w:sz w:val="16"/>
            <w:szCs w:val="16"/>
          </w:rPr>
          <w:fldChar w:fldCharType="end"/>
        </w:r>
      </w:sdtContent>
    </w:sdt>
    <w:r w:rsidRPr="0090624B">
      <w:rPr>
        <w:rFonts w:cs="Arial"/>
        <w:noProof/>
        <w:color w:val="033142"/>
        <w:lang w:val="en-GB" w:eastAsia="en-GB"/>
      </w:rPr>
      <w:drawing>
        <wp:anchor distT="0" distB="0" distL="114300" distR="114300" simplePos="0" relativeHeight="251658243" behindDoc="0" locked="0" layoutInCell="1" allowOverlap="1" wp14:anchorId="7260A93F" wp14:editId="0149B98C">
          <wp:simplePos x="0" y="0"/>
          <wp:positionH relativeFrom="margin">
            <wp:align>right</wp:align>
          </wp:positionH>
          <wp:positionV relativeFrom="page">
            <wp:posOffset>9836150</wp:posOffset>
          </wp:positionV>
          <wp:extent cx="1497600" cy="532800"/>
          <wp:effectExtent l="0" t="0" r="762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iefcard_BG_guide_2019-15.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794C6" w14:textId="77777777" w:rsidR="00E516C4" w:rsidRPr="00F77A9B" w:rsidRDefault="00E516C4" w:rsidP="00656B81">
    <w:pPr>
      <w:pStyle w:val="Classification"/>
      <w:tabs>
        <w:tab w:val="left" w:pos="4421"/>
      </w:tabs>
      <w:spacing w:after="260"/>
      <w:ind w:right="28"/>
      <w:rPr>
        <w:rFonts w:ascii="Arial" w:hAnsi="Arial" w:cs="Arial"/>
        <w:color w:val="033142"/>
        <w:sz w:val="16"/>
        <w:szCs w:val="16"/>
      </w:rPr>
    </w:pPr>
    <w:r w:rsidRPr="0090624B">
      <w:rPr>
        <w:rFonts w:ascii="Arial" w:hAnsi="Arial" w:cs="Arial"/>
        <w:noProof/>
        <w:color w:val="033142"/>
        <w:lang w:val="en-GB" w:eastAsia="en-GB"/>
      </w:rPr>
      <w:drawing>
        <wp:anchor distT="0" distB="0" distL="114300" distR="114300" simplePos="0" relativeHeight="251658245" behindDoc="0" locked="0" layoutInCell="1" allowOverlap="1" wp14:anchorId="08CEE414" wp14:editId="04107F8D">
          <wp:simplePos x="0" y="0"/>
          <wp:positionH relativeFrom="margin">
            <wp:align>right</wp:align>
          </wp:positionH>
          <wp:positionV relativeFrom="page">
            <wp:posOffset>9836150</wp:posOffset>
          </wp:positionV>
          <wp:extent cx="1497600" cy="532800"/>
          <wp:effectExtent l="0" t="0" r="762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iefcard_BG_guide_2019-15.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60266" w14:textId="14283666" w:rsidR="00E516C4" w:rsidRPr="00F77A9B" w:rsidRDefault="00E516C4" w:rsidP="00656B81">
    <w:pPr>
      <w:pStyle w:val="Classification"/>
      <w:tabs>
        <w:tab w:val="left" w:pos="4421"/>
      </w:tabs>
      <w:spacing w:after="260"/>
      <w:ind w:right="28"/>
      <w:rPr>
        <w:rFonts w:ascii="Arial" w:hAnsi="Arial" w:cs="Arial"/>
        <w:color w:val="033142"/>
        <w:sz w:val="16"/>
        <w:szCs w:val="16"/>
      </w:rPr>
    </w:pPr>
    <w:r w:rsidRPr="0090624B">
      <w:rPr>
        <w:rFonts w:ascii="Arial" w:hAnsi="Arial" w:cs="Arial"/>
        <w:noProof/>
        <w:color w:val="033142"/>
        <w:lang w:val="en-GB" w:eastAsia="en-GB"/>
      </w:rPr>
      <w:drawing>
        <wp:anchor distT="0" distB="0" distL="114300" distR="114300" simplePos="0" relativeHeight="251658255" behindDoc="0" locked="0" layoutInCell="1" allowOverlap="1" wp14:anchorId="3B8CF5A4" wp14:editId="29B878D5">
          <wp:simplePos x="0" y="0"/>
          <wp:positionH relativeFrom="margin">
            <wp:align>right</wp:align>
          </wp:positionH>
          <wp:positionV relativeFrom="page">
            <wp:posOffset>9836150</wp:posOffset>
          </wp:positionV>
          <wp:extent cx="1497600" cy="532800"/>
          <wp:effectExtent l="0" t="0" r="762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iefcard_BG_guide_2019-15.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sdt>
      <w:sdtPr>
        <w:rPr>
          <w:rFonts w:ascii="Arial" w:hAnsi="Arial" w:cs="Arial"/>
          <w:color w:val="033142"/>
          <w:sz w:val="16"/>
          <w:szCs w:val="16"/>
        </w:rPr>
        <w:id w:val="1121651988"/>
        <w:docPartObj>
          <w:docPartGallery w:val="Page Numbers (Top of Page)"/>
          <w:docPartUnique/>
        </w:docPartObj>
      </w:sdtPr>
      <w:sdtEndPr/>
      <w:sdtContent>
        <w:r w:rsidRPr="00F77A9B">
          <w:rPr>
            <w:rFonts w:ascii="Arial" w:hAnsi="Arial" w:cs="Arial"/>
            <w:color w:val="033142"/>
            <w:sz w:val="16"/>
            <w:szCs w:val="16"/>
          </w:rPr>
          <w:t xml:space="preserve">Page </w:t>
        </w:r>
        <w:r w:rsidRPr="00F77A9B">
          <w:rPr>
            <w:rFonts w:ascii="Arial" w:hAnsi="Arial" w:cs="Arial"/>
            <w:color w:val="033142"/>
            <w:sz w:val="16"/>
            <w:szCs w:val="16"/>
          </w:rPr>
          <w:fldChar w:fldCharType="begin"/>
        </w:r>
        <w:r w:rsidRPr="00F77A9B">
          <w:rPr>
            <w:rFonts w:ascii="Arial" w:hAnsi="Arial" w:cs="Arial"/>
            <w:color w:val="033142"/>
            <w:sz w:val="16"/>
            <w:szCs w:val="16"/>
          </w:rPr>
          <w:instrText xml:space="preserve"> PAGE </w:instrText>
        </w:r>
        <w:r w:rsidRPr="00F77A9B">
          <w:rPr>
            <w:rFonts w:ascii="Arial" w:hAnsi="Arial" w:cs="Arial"/>
            <w:color w:val="033142"/>
            <w:sz w:val="16"/>
            <w:szCs w:val="16"/>
          </w:rPr>
          <w:fldChar w:fldCharType="separate"/>
        </w:r>
        <w:r w:rsidR="00844AAF">
          <w:rPr>
            <w:rFonts w:ascii="Arial" w:hAnsi="Arial" w:cs="Arial"/>
            <w:noProof/>
            <w:color w:val="033142"/>
            <w:sz w:val="16"/>
            <w:szCs w:val="16"/>
          </w:rPr>
          <w:t>51</w:t>
        </w:r>
        <w:r w:rsidRPr="00F77A9B">
          <w:rPr>
            <w:rFonts w:ascii="Arial" w:hAnsi="Arial" w:cs="Arial"/>
            <w:color w:val="033142"/>
            <w:sz w:val="16"/>
            <w:szCs w:val="16"/>
          </w:rPr>
          <w:fldChar w:fldCharType="end"/>
        </w:r>
        <w:r w:rsidRPr="00F77A9B">
          <w:rPr>
            <w:rFonts w:ascii="Arial" w:hAnsi="Arial" w:cs="Arial"/>
            <w:color w:val="033142"/>
            <w:sz w:val="16"/>
            <w:szCs w:val="16"/>
          </w:rPr>
          <w:t>/</w:t>
        </w:r>
        <w:r w:rsidRPr="00F77A9B">
          <w:rPr>
            <w:rFonts w:ascii="Arial" w:hAnsi="Arial" w:cs="Arial"/>
            <w:color w:val="033142"/>
            <w:sz w:val="16"/>
            <w:szCs w:val="16"/>
          </w:rPr>
          <w:fldChar w:fldCharType="begin"/>
        </w:r>
        <w:r w:rsidRPr="00F77A9B">
          <w:rPr>
            <w:rFonts w:ascii="Arial" w:hAnsi="Arial" w:cs="Arial"/>
            <w:color w:val="033142"/>
            <w:sz w:val="16"/>
            <w:szCs w:val="16"/>
          </w:rPr>
          <w:instrText xml:space="preserve"> NUMPAGES  </w:instrText>
        </w:r>
        <w:r w:rsidRPr="00F77A9B">
          <w:rPr>
            <w:rFonts w:ascii="Arial" w:hAnsi="Arial" w:cs="Arial"/>
            <w:color w:val="033142"/>
            <w:sz w:val="16"/>
            <w:szCs w:val="16"/>
          </w:rPr>
          <w:fldChar w:fldCharType="separate"/>
        </w:r>
        <w:r w:rsidR="00844AAF">
          <w:rPr>
            <w:rFonts w:ascii="Arial" w:hAnsi="Arial" w:cs="Arial"/>
            <w:noProof/>
            <w:color w:val="033142"/>
            <w:sz w:val="16"/>
            <w:szCs w:val="16"/>
          </w:rPr>
          <w:t>58</w:t>
        </w:r>
        <w:r w:rsidRPr="00F77A9B">
          <w:rPr>
            <w:rFonts w:ascii="Arial" w:hAnsi="Arial" w:cs="Arial"/>
            <w:color w:val="033142"/>
            <w:sz w:val="16"/>
            <w:szCs w:val="16"/>
          </w:rPr>
          <w:fldChar w:fldCharType="end"/>
        </w:r>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EA845" w14:textId="7C8FD10C" w:rsidR="00E516C4" w:rsidRDefault="00E516C4" w:rsidP="002B0734">
    <w:pPr>
      <w:pStyle w:val="CoverRefText"/>
      <w:spacing w:after="220" w:line="240" w:lineRule="auto"/>
    </w:pPr>
    <w:r w:rsidRPr="0090624B">
      <w:rPr>
        <w:noProof/>
        <w:color w:val="033142"/>
        <w:lang w:eastAsia="en-GB"/>
      </w:rPr>
      <w:drawing>
        <wp:anchor distT="0" distB="0" distL="114300" distR="114300" simplePos="0" relativeHeight="251658241" behindDoc="0" locked="0" layoutInCell="1" allowOverlap="1" wp14:anchorId="29ABEB4B" wp14:editId="55F284EB">
          <wp:simplePos x="0" y="0"/>
          <wp:positionH relativeFrom="column">
            <wp:posOffset>4674870</wp:posOffset>
          </wp:positionH>
          <wp:positionV relativeFrom="page">
            <wp:posOffset>9828645</wp:posOffset>
          </wp:positionV>
          <wp:extent cx="1497600" cy="532800"/>
          <wp:effectExtent l="0" t="0" r="762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iefcard_BG_guide_2019-15.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r w:rsidRPr="00C17126">
      <w:t xml:space="preserve">Page </w:t>
    </w:r>
    <w:r w:rsidRPr="00C17126">
      <w:fldChar w:fldCharType="begin"/>
    </w:r>
    <w:r w:rsidRPr="00C17126">
      <w:instrText xml:space="preserve">PAGE  </w:instrText>
    </w:r>
    <w:r w:rsidRPr="00C17126">
      <w:fldChar w:fldCharType="separate"/>
    </w:r>
    <w:r w:rsidR="009C40BA">
      <w:rPr>
        <w:noProof/>
      </w:rPr>
      <w:t>58</w:t>
    </w:r>
    <w:r w:rsidRPr="00C17126">
      <w:fldChar w:fldCharType="end"/>
    </w:r>
    <w:r w:rsidRPr="00C17126">
      <w:t>/</w:t>
    </w:r>
    <w:r w:rsidRPr="00C17126">
      <w:fldChar w:fldCharType="begin"/>
    </w:r>
    <w:r w:rsidRPr="00C17126">
      <w:instrText xml:space="preserve"> NUMPAGES </w:instrText>
    </w:r>
    <w:r w:rsidRPr="00C17126">
      <w:fldChar w:fldCharType="separate"/>
    </w:r>
    <w:r w:rsidR="009C40BA">
      <w:rPr>
        <w:noProof/>
      </w:rPr>
      <w:t>59</w:t>
    </w:r>
    <w:r w:rsidRPr="00C17126">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C27B8" w14:textId="3B7932A6" w:rsidR="00E516C4" w:rsidRPr="00ED36DC" w:rsidRDefault="00ED36DC" w:rsidP="00ED36DC">
    <w:pPr>
      <w:pStyle w:val="Classification"/>
      <w:tabs>
        <w:tab w:val="left" w:pos="4421"/>
      </w:tabs>
      <w:spacing w:after="260"/>
      <w:ind w:right="28"/>
      <w:rPr>
        <w:rFonts w:ascii="Arial" w:hAnsi="Arial" w:cs="Arial"/>
        <w:color w:val="033142"/>
        <w:sz w:val="16"/>
        <w:szCs w:val="16"/>
      </w:rPr>
    </w:pPr>
    <w:r w:rsidRPr="0090624B">
      <w:rPr>
        <w:rFonts w:ascii="Arial" w:hAnsi="Arial" w:cs="Arial"/>
        <w:noProof/>
        <w:color w:val="033142"/>
        <w:lang w:val="en-GB" w:eastAsia="en-GB"/>
      </w:rPr>
      <w:drawing>
        <wp:anchor distT="0" distB="0" distL="114300" distR="114300" simplePos="0" relativeHeight="251658260" behindDoc="0" locked="0" layoutInCell="1" allowOverlap="1" wp14:anchorId="149E753A" wp14:editId="1E0400AC">
          <wp:simplePos x="0" y="0"/>
          <wp:positionH relativeFrom="margin">
            <wp:align>right</wp:align>
          </wp:positionH>
          <wp:positionV relativeFrom="page">
            <wp:posOffset>9836150</wp:posOffset>
          </wp:positionV>
          <wp:extent cx="1497600" cy="532800"/>
          <wp:effectExtent l="0" t="0" r="7620" b="0"/>
          <wp:wrapNone/>
          <wp:docPr id="1201338823" name="Picture 1201338823" descr="A black and whit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38823" name="Picture 1201338823" descr="A black and white sign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sdt>
      <w:sdtPr>
        <w:rPr>
          <w:rFonts w:ascii="Arial" w:hAnsi="Arial" w:cs="Arial"/>
          <w:color w:val="033142"/>
          <w:sz w:val="16"/>
          <w:szCs w:val="16"/>
        </w:rPr>
        <w:id w:val="126202222"/>
        <w:docPartObj>
          <w:docPartGallery w:val="Page Numbers (Top of Page)"/>
          <w:docPartUnique/>
        </w:docPartObj>
      </w:sdtPr>
      <w:sdtEndPr/>
      <w:sdtContent>
        <w:r w:rsidRPr="00F77A9B">
          <w:rPr>
            <w:rFonts w:ascii="Arial" w:hAnsi="Arial" w:cs="Arial"/>
            <w:color w:val="033142"/>
            <w:sz w:val="16"/>
            <w:szCs w:val="16"/>
          </w:rPr>
          <w:t xml:space="preserve">Page </w:t>
        </w:r>
        <w:r w:rsidRPr="00F77A9B">
          <w:rPr>
            <w:rFonts w:ascii="Arial" w:hAnsi="Arial" w:cs="Arial"/>
            <w:color w:val="033142"/>
            <w:sz w:val="16"/>
            <w:szCs w:val="16"/>
          </w:rPr>
          <w:fldChar w:fldCharType="begin"/>
        </w:r>
        <w:r w:rsidRPr="00F77A9B">
          <w:rPr>
            <w:rFonts w:ascii="Arial" w:hAnsi="Arial" w:cs="Arial"/>
            <w:color w:val="033142"/>
            <w:sz w:val="16"/>
            <w:szCs w:val="16"/>
          </w:rPr>
          <w:instrText xml:space="preserve"> PAGE </w:instrText>
        </w:r>
        <w:r w:rsidRPr="00F77A9B">
          <w:rPr>
            <w:rFonts w:ascii="Arial" w:hAnsi="Arial" w:cs="Arial"/>
            <w:color w:val="033142"/>
            <w:sz w:val="16"/>
            <w:szCs w:val="16"/>
          </w:rPr>
          <w:fldChar w:fldCharType="separate"/>
        </w:r>
        <w:r>
          <w:rPr>
            <w:rFonts w:ascii="Arial" w:hAnsi="Arial" w:cs="Arial"/>
            <w:color w:val="033142"/>
            <w:sz w:val="16"/>
            <w:szCs w:val="16"/>
          </w:rPr>
          <w:t>58</w:t>
        </w:r>
        <w:r w:rsidRPr="00F77A9B">
          <w:rPr>
            <w:rFonts w:ascii="Arial" w:hAnsi="Arial" w:cs="Arial"/>
            <w:color w:val="033142"/>
            <w:sz w:val="16"/>
            <w:szCs w:val="16"/>
          </w:rPr>
          <w:fldChar w:fldCharType="end"/>
        </w:r>
        <w:r w:rsidRPr="00F77A9B">
          <w:rPr>
            <w:rFonts w:ascii="Arial" w:hAnsi="Arial" w:cs="Arial"/>
            <w:color w:val="033142"/>
            <w:sz w:val="16"/>
            <w:szCs w:val="16"/>
          </w:rPr>
          <w:t>/</w:t>
        </w:r>
        <w:r w:rsidRPr="00F77A9B">
          <w:rPr>
            <w:rFonts w:ascii="Arial" w:hAnsi="Arial" w:cs="Arial"/>
            <w:color w:val="033142"/>
            <w:sz w:val="16"/>
            <w:szCs w:val="16"/>
          </w:rPr>
          <w:fldChar w:fldCharType="begin"/>
        </w:r>
        <w:r w:rsidRPr="00F77A9B">
          <w:rPr>
            <w:rFonts w:ascii="Arial" w:hAnsi="Arial" w:cs="Arial"/>
            <w:color w:val="033142"/>
            <w:sz w:val="16"/>
            <w:szCs w:val="16"/>
          </w:rPr>
          <w:instrText xml:space="preserve"> NUMPAGES  </w:instrText>
        </w:r>
        <w:r w:rsidRPr="00F77A9B">
          <w:rPr>
            <w:rFonts w:ascii="Arial" w:hAnsi="Arial" w:cs="Arial"/>
            <w:color w:val="033142"/>
            <w:sz w:val="16"/>
            <w:szCs w:val="16"/>
          </w:rPr>
          <w:fldChar w:fldCharType="separate"/>
        </w:r>
        <w:r>
          <w:rPr>
            <w:rFonts w:ascii="Arial" w:hAnsi="Arial" w:cs="Arial"/>
            <w:color w:val="033142"/>
            <w:sz w:val="16"/>
            <w:szCs w:val="16"/>
          </w:rPr>
          <w:t>68</w:t>
        </w:r>
        <w:r w:rsidRPr="00F77A9B">
          <w:rPr>
            <w:rFonts w:ascii="Arial" w:hAnsi="Arial" w:cs="Arial"/>
            <w:color w:val="033142"/>
            <w:sz w:val="16"/>
            <w:szCs w:val="16"/>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B1FBA" w14:textId="77777777" w:rsidR="00810974" w:rsidRDefault="00810974" w:rsidP="003A1DFC">
      <w:pPr>
        <w:spacing w:line="240" w:lineRule="auto"/>
      </w:pPr>
      <w:r>
        <w:separator/>
      </w:r>
    </w:p>
  </w:footnote>
  <w:footnote w:type="continuationSeparator" w:id="0">
    <w:p w14:paraId="5AA94A80" w14:textId="77777777" w:rsidR="00810974" w:rsidRDefault="00810974" w:rsidP="003A1DFC">
      <w:pPr>
        <w:spacing w:line="240" w:lineRule="auto"/>
      </w:pPr>
      <w:r>
        <w:continuationSeparator/>
      </w:r>
    </w:p>
  </w:footnote>
  <w:footnote w:type="continuationNotice" w:id="1">
    <w:p w14:paraId="1696C77F" w14:textId="77777777" w:rsidR="00810974" w:rsidRDefault="00810974">
      <w:pPr>
        <w:spacing w:after="0" w:line="240" w:lineRule="auto"/>
      </w:pPr>
    </w:p>
  </w:footnote>
  <w:footnote w:id="2">
    <w:p w14:paraId="11FD4687" w14:textId="77777777" w:rsidR="00E516C4" w:rsidRPr="00ED2C42" w:rsidRDefault="00E516C4" w:rsidP="00ED2C42">
      <w:pPr>
        <w:pStyle w:val="FootnoteText"/>
        <w:ind w:left="284" w:hanging="284"/>
        <w:contextualSpacing/>
        <w:rPr>
          <w:rFonts w:ascii="Arial" w:hAnsi="Arial" w:cs="Arial"/>
          <w:color w:val="000000"/>
          <w:sz w:val="18"/>
          <w:szCs w:val="18"/>
        </w:rPr>
      </w:pPr>
      <w:r w:rsidRPr="00ED2C42">
        <w:rPr>
          <w:rStyle w:val="FootnoteReference"/>
          <w:rFonts w:ascii="Arial" w:hAnsi="Arial" w:cs="Arial"/>
          <w:sz w:val="18"/>
          <w:szCs w:val="18"/>
        </w:rPr>
        <w:footnoteRef/>
      </w:r>
      <w:r w:rsidRPr="00ED2C42">
        <w:rPr>
          <w:rFonts w:ascii="Arial" w:hAnsi="Arial" w:cs="Arial"/>
          <w:sz w:val="18"/>
          <w:szCs w:val="18"/>
        </w:rPr>
        <w:t xml:space="preserve"> </w:t>
      </w:r>
      <w:r w:rsidRPr="00ED2C42">
        <w:rPr>
          <w:rFonts w:ascii="Arial" w:hAnsi="Arial" w:cs="Arial"/>
          <w:sz w:val="18"/>
          <w:szCs w:val="18"/>
        </w:rPr>
        <w:tab/>
        <w:t xml:space="preserve">This is reflected in esa-p as “30 days upon receipt by ESA, in esa-p, of </w:t>
      </w:r>
      <w:r w:rsidRPr="00ED2C42">
        <w:rPr>
          <w:rFonts w:ascii="Arial" w:hAnsi="Arial" w:cs="Arial"/>
          <w:sz w:val="18"/>
          <w:szCs w:val="18"/>
          <w:u w:val="single"/>
        </w:rPr>
        <w:t>both</w:t>
      </w:r>
      <w:r w:rsidRPr="00ED2C42">
        <w:rPr>
          <w:rFonts w:ascii="Arial" w:hAnsi="Arial" w:cs="Arial"/>
          <w:sz w:val="18"/>
          <w:szCs w:val="18"/>
        </w:rPr>
        <w:t xml:space="preserve"> the confirmation and the invoice”, see in esa-p GUIDE Frequently A</w:t>
      </w:r>
      <w:r w:rsidRPr="00ED2C42">
        <w:rPr>
          <w:rFonts w:ascii="Arial" w:hAnsi="Arial" w:cs="Arial"/>
          <w:color w:val="000000"/>
          <w:sz w:val="18"/>
          <w:szCs w:val="18"/>
        </w:rPr>
        <w:t>sked Questions &amp; Answers for Suppliers at:</w:t>
      </w:r>
    </w:p>
    <w:p w14:paraId="3C8772EC" w14:textId="77777777" w:rsidR="00E516C4" w:rsidRPr="00ED2C42" w:rsidRDefault="00E516C4" w:rsidP="00ED2C42">
      <w:pPr>
        <w:pStyle w:val="FootnoteText"/>
        <w:ind w:left="284" w:hanging="284"/>
        <w:contextualSpacing/>
        <w:rPr>
          <w:rFonts w:ascii="Arial" w:hAnsi="Arial" w:cs="Arial"/>
          <w:sz w:val="18"/>
          <w:szCs w:val="18"/>
        </w:rPr>
      </w:pPr>
      <w:r w:rsidRPr="00ED2C42">
        <w:rPr>
          <w:rFonts w:ascii="Arial" w:hAnsi="Arial" w:cs="Arial"/>
          <w:color w:val="0000FF"/>
          <w:sz w:val="18"/>
          <w:szCs w:val="18"/>
        </w:rPr>
        <w:tab/>
      </w:r>
      <w:hyperlink r:id="rId1" w:history="1">
        <w:r w:rsidRPr="00ED2C42">
          <w:rPr>
            <w:rStyle w:val="Hyperlink"/>
            <w:rFonts w:ascii="Arial" w:hAnsi="Arial" w:cs="Arial"/>
            <w:color w:val="0000FF"/>
            <w:sz w:val="18"/>
            <w:szCs w:val="18"/>
          </w:rPr>
          <w:t>http://esa-p-help.sso.esa.int/FAQ_for_Suppliers.pdf</w:t>
        </w:r>
      </w:hyperlink>
      <w:r w:rsidRPr="00ED2C42">
        <w:rPr>
          <w:rFonts w:ascii="Arial" w:hAnsi="Arial" w:cs="Arial"/>
          <w:color w:val="0000FF"/>
          <w:sz w:val="18"/>
          <w:szCs w:val="18"/>
        </w:rPr>
        <w:t>.</w:t>
      </w:r>
    </w:p>
  </w:footnote>
  <w:footnote w:id="3">
    <w:p w14:paraId="3350A552" w14:textId="77777777" w:rsidR="00E516C4" w:rsidRPr="00ED2C42" w:rsidRDefault="00E516C4" w:rsidP="00D917ED">
      <w:pPr>
        <w:autoSpaceDE w:val="0"/>
        <w:autoSpaceDN w:val="0"/>
        <w:adjustRightInd w:val="0"/>
        <w:spacing w:after="0" w:line="240" w:lineRule="auto"/>
        <w:ind w:left="284" w:hanging="284"/>
        <w:contextualSpacing/>
        <w:jc w:val="both"/>
        <w:rPr>
          <w:rFonts w:cs="Arial"/>
          <w:color w:val="000000"/>
          <w:sz w:val="18"/>
          <w:szCs w:val="18"/>
        </w:rPr>
      </w:pPr>
      <w:r w:rsidRPr="00ED2C42">
        <w:rPr>
          <w:rStyle w:val="FootnoteReference"/>
          <w:rFonts w:cs="Arial"/>
          <w:sz w:val="18"/>
          <w:szCs w:val="18"/>
        </w:rPr>
        <w:footnoteRef/>
      </w:r>
      <w:r w:rsidRPr="00ED2C42">
        <w:rPr>
          <w:rFonts w:cs="Arial"/>
          <w:sz w:val="18"/>
          <w:szCs w:val="18"/>
        </w:rPr>
        <w:t xml:space="preserve"> </w:t>
      </w:r>
      <w:r w:rsidRPr="00ED2C42">
        <w:rPr>
          <w:rFonts w:cs="Arial"/>
          <w:sz w:val="18"/>
          <w:szCs w:val="18"/>
        </w:rPr>
        <w:tab/>
        <w:t>For detailed information on how to submit and approve confirmations, invoices and APR in esa-p, you may consult the following two Qui</w:t>
      </w:r>
      <w:r w:rsidRPr="00ED2C42">
        <w:rPr>
          <w:rFonts w:cs="Arial"/>
          <w:color w:val="000000"/>
          <w:sz w:val="18"/>
          <w:szCs w:val="18"/>
        </w:rPr>
        <w:t xml:space="preserve">ck Guides: </w:t>
      </w:r>
    </w:p>
    <w:p w14:paraId="37E30F9C" w14:textId="77777777" w:rsidR="00E516C4" w:rsidRPr="00ED2C42" w:rsidRDefault="00E516C4" w:rsidP="00ED2C42">
      <w:pPr>
        <w:pStyle w:val="FootnoteText"/>
        <w:ind w:left="284" w:hanging="284"/>
        <w:contextualSpacing/>
        <w:rPr>
          <w:rFonts w:ascii="Arial" w:hAnsi="Arial" w:cs="Arial"/>
          <w:color w:val="0000FF"/>
          <w:sz w:val="18"/>
          <w:szCs w:val="18"/>
        </w:rPr>
      </w:pPr>
      <w:r w:rsidRPr="00ED2C42">
        <w:rPr>
          <w:rFonts w:ascii="Arial" w:hAnsi="Arial" w:cs="Arial"/>
          <w:sz w:val="18"/>
          <w:szCs w:val="18"/>
        </w:rPr>
        <w:tab/>
      </w:r>
      <w:hyperlink r:id="rId2" w:history="1">
        <w:r w:rsidRPr="00ED2C42">
          <w:rPr>
            <w:rStyle w:val="Hyperlink"/>
            <w:rFonts w:ascii="Arial" w:hAnsi="Arial" w:cs="Arial"/>
            <w:color w:val="0000FF"/>
            <w:sz w:val="18"/>
            <w:szCs w:val="18"/>
          </w:rPr>
          <w:t>http://esa-p-help.sso.esa.int/Quick_Guide_How_to_submit_a_Confirmation_or_Invoice_or_APR.pdf</w:t>
        </w:r>
      </w:hyperlink>
      <w:r w:rsidRPr="00ED2C42">
        <w:rPr>
          <w:rFonts w:ascii="Arial" w:hAnsi="Arial" w:cs="Arial"/>
          <w:color w:val="0000FF"/>
          <w:sz w:val="18"/>
          <w:szCs w:val="18"/>
        </w:rPr>
        <w:t xml:space="preserve"> </w:t>
      </w:r>
    </w:p>
    <w:p w14:paraId="1CDA9ED4" w14:textId="77777777" w:rsidR="00E516C4" w:rsidRPr="00436169" w:rsidRDefault="00E516C4" w:rsidP="00ED2C42">
      <w:pPr>
        <w:pStyle w:val="FootnoteText"/>
        <w:ind w:left="284" w:hanging="284"/>
        <w:contextualSpacing/>
      </w:pPr>
      <w:r w:rsidRPr="00ED2C42">
        <w:rPr>
          <w:rFonts w:ascii="Arial" w:hAnsi="Arial" w:cs="Arial"/>
          <w:color w:val="0000FF"/>
          <w:sz w:val="18"/>
          <w:szCs w:val="18"/>
        </w:rPr>
        <w:tab/>
      </w:r>
      <w:hyperlink r:id="rId3" w:history="1">
        <w:r w:rsidRPr="00ED2C42">
          <w:rPr>
            <w:rStyle w:val="Hyperlink"/>
            <w:rFonts w:ascii="Arial" w:hAnsi="Arial" w:cs="Arial"/>
            <w:color w:val="0000FF"/>
            <w:sz w:val="18"/>
            <w:szCs w:val="18"/>
          </w:rPr>
          <w:t>http://esa-p-help.sso.esa.int/Quick_Guide_How_to_approve_a_Confirmation_or_Invoice_or_APR.pdf</w:t>
        </w:r>
      </w:hyperlink>
      <w:r w:rsidRPr="00ED2C42">
        <w:rPr>
          <w:rFonts w:ascii="Arial" w:hAnsi="Arial" w:cs="Arial"/>
          <w:color w:val="0000FF"/>
          <w:sz w:val="18"/>
          <w:szCs w:val="18"/>
        </w:rPr>
        <w:t>.</w:t>
      </w:r>
    </w:p>
  </w:footnote>
  <w:footnote w:id="4">
    <w:p w14:paraId="0ED6A802" w14:textId="6269CBE3" w:rsidR="00A129CE" w:rsidRDefault="00A129CE" w:rsidP="00A129CE">
      <w:pPr>
        <w:pStyle w:val="FootnoteText"/>
      </w:pPr>
      <w:r>
        <w:rPr>
          <w:rStyle w:val="FootnoteReference"/>
        </w:rPr>
        <w:footnoteRef/>
      </w:r>
      <w:r>
        <w:t xml:space="preserve"> </w:t>
      </w:r>
      <w:r>
        <w:rPr>
          <w:rFonts w:ascii="Arial" w:hAnsi="Arial" w:cs="Arial"/>
          <w:sz w:val="18"/>
        </w:rPr>
        <w:t>W</w:t>
      </w:r>
      <w:r w:rsidRPr="0002746E">
        <w:rPr>
          <w:rFonts w:ascii="Arial" w:hAnsi="Arial" w:cs="Arial"/>
          <w:sz w:val="18"/>
        </w:rPr>
        <w:t xml:space="preserve">henever an SME (as per definition in </w:t>
      </w:r>
      <w:hyperlink r:id="rId4" w:history="1">
        <w:r w:rsidRPr="00A129CE">
          <w:rPr>
            <w:rFonts w:ascii="Arial" w:hAnsi="Arial" w:cs="Arial"/>
            <w:color w:val="3333FF"/>
            <w:sz w:val="18"/>
            <w:u w:val="single"/>
          </w:rPr>
          <w:t>http://eur-lex.europa.eu/legal-content/EN/TXT/PDF/?uri=CELEX:32003H0361&amp;from=EN</w:t>
        </w:r>
      </w:hyperlink>
      <w:r w:rsidRPr="0002746E">
        <w:rPr>
          <w:rFonts w:ascii="Arial" w:hAnsi="Arial" w:cs="Arial"/>
          <w:sz w:val="18"/>
        </w:rPr>
        <w:t xml:space="preserve">) is involved as Prime or Subcontractor, </w:t>
      </w:r>
      <w:r>
        <w:rPr>
          <w:rFonts w:ascii="Arial" w:hAnsi="Arial" w:cs="Arial"/>
          <w:sz w:val="18"/>
        </w:rPr>
        <w:t xml:space="preserve"> </w:t>
      </w:r>
      <w:r w:rsidRPr="0002746E">
        <w:rPr>
          <w:rFonts w:ascii="Arial" w:hAnsi="Arial" w:cs="Arial"/>
          <w:sz w:val="18"/>
        </w:rPr>
        <w:t>it shall be entitled to a 35% Advance Payment of its part of the Contract price irrespective of any cash disbursement needs.</w:t>
      </w:r>
    </w:p>
  </w:footnote>
  <w:footnote w:id="5">
    <w:p w14:paraId="05746D2A" w14:textId="760621F0" w:rsidR="00E516C4" w:rsidRPr="007E5D83" w:rsidRDefault="00E516C4" w:rsidP="00656B81">
      <w:pPr>
        <w:pStyle w:val="FootnoteText"/>
        <w:ind w:left="284" w:hanging="284"/>
        <w:rPr>
          <w:rFonts w:ascii="Arial" w:hAnsi="Arial" w:cs="Arial"/>
          <w:sz w:val="28"/>
          <w:lang w:val="en-US" w:eastAsia="en-GB"/>
        </w:rPr>
      </w:pPr>
      <w:r w:rsidRPr="00131E39">
        <w:rPr>
          <w:rStyle w:val="FootnoteReference"/>
          <w:rFonts w:ascii="Arial" w:hAnsi="Arial" w:cs="Arial"/>
          <w:sz w:val="18"/>
        </w:rPr>
        <w:footnoteRef/>
      </w:r>
      <w:r w:rsidRPr="00131E39">
        <w:rPr>
          <w:rFonts w:ascii="Arial" w:hAnsi="Arial" w:cs="Arial"/>
          <w:sz w:val="18"/>
        </w:rPr>
        <w:t xml:space="preserve"> </w:t>
      </w:r>
      <w:r w:rsidRPr="00131E39">
        <w:rPr>
          <w:rFonts w:ascii="Arial" w:hAnsi="Arial" w:cs="Arial"/>
          <w:sz w:val="18"/>
        </w:rPr>
        <w:tab/>
        <w:t>An SME has the right to request offset of the 35% advance at the end of the Contract, i.e. the last two milestones (ideally 25% at the last milestone and 10% at the preceding milestone), if this can be justified in view of the economic progress in the Contract.</w:t>
      </w:r>
    </w:p>
  </w:footnote>
  <w:footnote w:id="6">
    <w:p w14:paraId="5E8C8F6A" w14:textId="77777777" w:rsidR="00E516C4" w:rsidRPr="007E5D83" w:rsidRDefault="00E516C4" w:rsidP="00656B81">
      <w:pPr>
        <w:pStyle w:val="FootnoteText"/>
        <w:ind w:left="284" w:hanging="284"/>
        <w:rPr>
          <w:rFonts w:ascii="Arial" w:hAnsi="Arial" w:cs="Arial"/>
          <w:sz w:val="18"/>
          <w:szCs w:val="18"/>
          <w:lang w:val="en-US" w:eastAsia="en-GB"/>
        </w:rPr>
      </w:pPr>
      <w:r w:rsidRPr="00131E39">
        <w:rPr>
          <w:rStyle w:val="FootnoteReference"/>
          <w:rFonts w:ascii="Arial" w:hAnsi="Arial" w:cs="Arial"/>
          <w:sz w:val="18"/>
          <w:szCs w:val="18"/>
        </w:rPr>
        <w:footnoteRef/>
      </w:r>
      <w:r w:rsidRPr="00131E39">
        <w:rPr>
          <w:rFonts w:ascii="Arial" w:hAnsi="Arial" w:cs="Arial"/>
          <w:sz w:val="18"/>
          <w:szCs w:val="18"/>
        </w:rPr>
        <w:t xml:space="preserve"> </w:t>
      </w:r>
      <w:r w:rsidRPr="00131E39">
        <w:rPr>
          <w:rFonts w:ascii="Arial" w:hAnsi="Arial" w:cs="Arial"/>
          <w:sz w:val="18"/>
          <w:szCs w:val="18"/>
        </w:rPr>
        <w:tab/>
        <w:t>An SME has the right to request offset of the 35% advance at the end of the Contract, i.e. the last two milestones (ideally 25% at the last milestone and 10% at the preceding milestone), if this can be justified in view of the economic progress in the Contract.</w:t>
      </w:r>
    </w:p>
  </w:footnote>
  <w:footnote w:id="7">
    <w:p w14:paraId="74FFE9B5" w14:textId="4EDE1614" w:rsidR="002E3F83" w:rsidRPr="00792388" w:rsidRDefault="002E3F83" w:rsidP="002E3F83">
      <w:pPr>
        <w:pStyle w:val="FootnoteText"/>
        <w:contextualSpacing/>
        <w:rPr>
          <w:rFonts w:ascii="Arial" w:hAnsi="Arial" w:cs="Arial"/>
          <w:sz w:val="18"/>
          <w:szCs w:val="18"/>
        </w:rPr>
      </w:pPr>
      <w:r w:rsidRPr="00792388">
        <w:rPr>
          <w:rStyle w:val="FootnoteReference"/>
          <w:rFonts w:ascii="Arial" w:hAnsi="Arial" w:cs="Arial"/>
          <w:sz w:val="18"/>
          <w:szCs w:val="18"/>
        </w:rPr>
        <w:footnoteRef/>
      </w:r>
      <w:r w:rsidRPr="00792388">
        <w:rPr>
          <w:rFonts w:ascii="Arial" w:hAnsi="Arial" w:cs="Arial"/>
          <w:sz w:val="18"/>
          <w:szCs w:val="18"/>
        </w:rPr>
        <w:t xml:space="preserve"> The nationality accounted by the Agency for the purposes of geographical return as detailed in Annex II, rev.1 “Implementing instruction concerning the ESA nationality of company audits” of the </w:t>
      </w:r>
      <w:r w:rsidR="001834B6">
        <w:rPr>
          <w:rFonts w:ascii="Arial" w:hAnsi="Arial" w:cs="Arial"/>
          <w:sz w:val="18"/>
          <w:szCs w:val="18"/>
        </w:rPr>
        <w:t>Contracting</w:t>
      </w:r>
      <w:r w:rsidR="00D3536F">
        <w:rPr>
          <w:rFonts w:ascii="Arial" w:hAnsi="Arial" w:cs="Arial"/>
          <w:sz w:val="18"/>
          <w:szCs w:val="18"/>
        </w:rPr>
        <w:t xml:space="preserve"> </w:t>
      </w:r>
      <w:r w:rsidRPr="00792388">
        <w:rPr>
          <w:rFonts w:ascii="Arial" w:hAnsi="Arial" w:cs="Arial"/>
          <w:sz w:val="18"/>
          <w:szCs w:val="18"/>
        </w:rPr>
        <w:t xml:space="preserve">Regulations ESA/REG/001 </w:t>
      </w:r>
      <w:r w:rsidRPr="00792388">
        <w:rPr>
          <w:rFonts w:ascii="Arial" w:eastAsia="Calibri" w:hAnsi="Arial" w:cs="Arial"/>
          <w:sz w:val="18"/>
          <w:szCs w:val="18"/>
        </w:rPr>
        <w:t>available at:</w:t>
      </w:r>
      <w:r w:rsidR="000F2229">
        <w:rPr>
          <w:rFonts w:ascii="Arial" w:eastAsia="Calibri" w:hAnsi="Arial" w:cs="Arial"/>
          <w:sz w:val="18"/>
          <w:szCs w:val="18"/>
        </w:rPr>
        <w:t xml:space="preserve"> </w:t>
      </w:r>
      <w:hyperlink r:id="rId5" w:history="1">
        <w:r w:rsidR="000F2229" w:rsidRPr="00544354">
          <w:rPr>
            <w:rStyle w:val="Hyperlink"/>
            <w:rFonts w:ascii="Arial" w:eastAsia="Calibri" w:hAnsi="Arial" w:cs="Arial"/>
            <w:color w:val="0000FF"/>
            <w:sz w:val="18"/>
            <w:szCs w:val="18"/>
          </w:rPr>
          <w:t>https://esastar-publication.sso.esa.int/supportingDocumentation/details/42</w:t>
        </w:r>
      </w:hyperlink>
      <w:r w:rsidR="000F2229">
        <w:rPr>
          <w:rFonts w:ascii="Arial" w:eastAsia="Calibri" w:hAnsi="Arial" w:cs="Arial"/>
          <w:sz w:val="18"/>
          <w:szCs w:val="18"/>
        </w:rPr>
        <w:t xml:space="preserve"> </w:t>
      </w:r>
      <w:r w:rsidRPr="00D3536F">
        <w:rPr>
          <w:rFonts w:ascii="Arial" w:hAnsi="Arial" w:cs="Arial"/>
          <w:sz w:val="18"/>
          <w:szCs w:val="18"/>
        </w:rPr>
        <w:t xml:space="preserve">based </w:t>
      </w:r>
      <w:r w:rsidRPr="00792388">
        <w:rPr>
          <w:rFonts w:ascii="Arial" w:hAnsi="Arial" w:cs="Arial"/>
          <w:sz w:val="18"/>
          <w:szCs w:val="18"/>
        </w:rPr>
        <w:t>on the location of the registered offices; the decision-making centres; research centres; and the territory on which the work is carried out.</w:t>
      </w:r>
    </w:p>
  </w:footnote>
  <w:footnote w:id="8">
    <w:p w14:paraId="7DDD24BF" w14:textId="77777777" w:rsidR="00E61ACE" w:rsidRPr="008849D0" w:rsidRDefault="00E61ACE" w:rsidP="00E61ACE">
      <w:pPr>
        <w:pStyle w:val="FootnoteText"/>
        <w:contextualSpacing/>
        <w:rPr>
          <w:rFonts w:ascii="Arial" w:hAnsi="Arial" w:cs="Arial"/>
        </w:rPr>
      </w:pPr>
      <w:r w:rsidRPr="008849D0">
        <w:rPr>
          <w:rStyle w:val="FootnoteReference"/>
          <w:rFonts w:ascii="Arial" w:hAnsi="Arial" w:cs="Arial"/>
        </w:rPr>
        <w:footnoteRef/>
      </w:r>
      <w:r w:rsidRPr="008849D0">
        <w:rPr>
          <w:rFonts w:ascii="Arial" w:hAnsi="Arial" w:cs="Arial"/>
        </w:rPr>
        <w:t xml:space="preserve"> </w:t>
      </w:r>
      <w:r w:rsidRPr="008849D0">
        <w:rPr>
          <w:rFonts w:ascii="Arial" w:hAnsi="Arial" w:cs="Arial"/>
          <w:i/>
        </w:rPr>
        <w:t>In case the item is not delivered to ESA, please indicate the location of the deliverable and the reason for non-delivery (e.g. loan agreement, waiver, future delivery, etc.)</w:t>
      </w:r>
    </w:p>
  </w:footnote>
  <w:footnote w:id="9">
    <w:p w14:paraId="27D7A820" w14:textId="77777777" w:rsidR="00E61ACE" w:rsidRDefault="00E61ACE" w:rsidP="00E61ACE">
      <w:pPr>
        <w:pStyle w:val="FootnoteText"/>
        <w:contextualSpacing/>
      </w:pPr>
      <w:r w:rsidRPr="008849D0">
        <w:rPr>
          <w:rStyle w:val="FootnoteReference"/>
          <w:rFonts w:ascii="Arial" w:hAnsi="Arial" w:cs="Arial"/>
        </w:rPr>
        <w:footnoteRef/>
      </w:r>
      <w:r w:rsidRPr="008849D0">
        <w:rPr>
          <w:rFonts w:ascii="Arial" w:hAnsi="Arial" w:cs="Arial"/>
        </w:rPr>
        <w:t xml:space="preserve"> </w:t>
      </w:r>
      <w:r w:rsidRPr="008849D0">
        <w:rPr>
          <w:rFonts w:ascii="Arial" w:hAnsi="Arial" w:cs="Arial"/>
          <w:i/>
        </w:rPr>
        <w:t>e.g. IPR constraints, deliverable containing proprietary background information (see also Table 2.1.3 below)</w:t>
      </w:r>
    </w:p>
  </w:footnote>
  <w:footnote w:id="10">
    <w:p w14:paraId="1759AD78" w14:textId="77777777" w:rsidR="00E61ACE" w:rsidRPr="00EC2B25" w:rsidRDefault="00E61ACE" w:rsidP="00E61ACE">
      <w:pPr>
        <w:contextualSpacing/>
        <w:jc w:val="both"/>
        <w:rPr>
          <w:rFonts w:cs="Arial"/>
          <w:sz w:val="20"/>
          <w:szCs w:val="20"/>
        </w:rPr>
      </w:pPr>
      <w:r w:rsidRPr="00EC2B25">
        <w:rPr>
          <w:rStyle w:val="FootnoteReference"/>
          <w:rFonts w:cs="Arial"/>
          <w:sz w:val="20"/>
          <w:szCs w:val="20"/>
        </w:rPr>
        <w:footnoteRef/>
      </w:r>
      <w:r w:rsidRPr="00EC2B25">
        <w:rPr>
          <w:rFonts w:cs="Arial"/>
          <w:sz w:val="20"/>
          <w:szCs w:val="20"/>
        </w:rPr>
        <w:t xml:space="preserve"> </w:t>
      </w:r>
      <w:r w:rsidRPr="00EC2B25">
        <w:rPr>
          <w:rFonts w:cs="Arial"/>
          <w:i/>
          <w:sz w:val="20"/>
          <w:szCs w:val="20"/>
        </w:rPr>
        <w:t>if not explicitly stated otherwise, the contractual stipulations shall prevail in case of conflict with the description provided in this table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0695D" w14:textId="77777777" w:rsidR="00E516C4" w:rsidRDefault="00E516C4" w:rsidP="00656B81">
    <w:pPr>
      <w:pStyle w:val="Classification"/>
    </w:pPr>
    <w:r>
      <w:fldChar w:fldCharType="begin"/>
    </w:r>
    <w:r>
      <w:instrText xml:space="preserve">PAGE  </w:instrText>
    </w:r>
    <w:r>
      <w:fldChar w:fldCharType="separate"/>
    </w:r>
    <w:r>
      <w:rPr>
        <w:noProof/>
      </w:rPr>
      <w:t>58</w:t>
    </w:r>
    <w:r>
      <w:fldChar w:fldCharType="end"/>
    </w:r>
  </w:p>
  <w:p w14:paraId="32B6FF2F" w14:textId="77777777" w:rsidR="00E516C4" w:rsidRDefault="00E516C4" w:rsidP="00656B81">
    <w:pPr>
      <w:pStyle w:val="Classification"/>
    </w:pPr>
  </w:p>
  <w:p w14:paraId="31688538" w14:textId="77777777" w:rsidR="00E516C4" w:rsidRDefault="00E516C4" w:rsidP="00656B81">
    <w:pPr>
      <w:pStyle w:val="Classificatio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94FE2" w14:textId="375D18CC" w:rsidR="00381871" w:rsidRPr="008916E7" w:rsidRDefault="00E516C4" w:rsidP="00381871">
    <w:pPr>
      <w:pStyle w:val="Classification"/>
      <w:tabs>
        <w:tab w:val="left" w:pos="4421"/>
      </w:tabs>
      <w:ind w:right="28"/>
      <w:rPr>
        <w:noProof/>
      </w:rPr>
    </w:pPr>
    <w:r w:rsidRPr="00131E39">
      <w:rPr>
        <w:rFonts w:ascii="Arial" w:hAnsi="Arial" w:cs="Arial"/>
        <w:noProof/>
        <w:color w:val="033142"/>
        <w:sz w:val="16"/>
        <w:szCs w:val="16"/>
        <w:lang w:val="en-GB" w:eastAsia="en-GB"/>
      </w:rPr>
      <w:drawing>
        <wp:anchor distT="0" distB="0" distL="114300" distR="114300" simplePos="0" relativeHeight="251658247" behindDoc="1" locked="0" layoutInCell="1" allowOverlap="1" wp14:anchorId="05632DFC" wp14:editId="48E7CB74">
          <wp:simplePos x="0" y="0"/>
          <wp:positionH relativeFrom="margin">
            <wp:align>right</wp:align>
          </wp:positionH>
          <wp:positionV relativeFrom="page">
            <wp:posOffset>501015</wp:posOffset>
          </wp:positionV>
          <wp:extent cx="1497330" cy="532765"/>
          <wp:effectExtent l="0" t="0" r="7620" b="63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330" cy="532765"/>
                  </a:xfrm>
                  <a:prstGeom prst="rect">
                    <a:avLst/>
                  </a:prstGeom>
                </pic:spPr>
              </pic:pic>
            </a:graphicData>
          </a:graphic>
          <wp14:sizeRelH relativeFrom="page">
            <wp14:pctWidth>0</wp14:pctWidth>
          </wp14:sizeRelH>
          <wp14:sizeRelV relativeFrom="page">
            <wp14:pctHeight>0</wp14:pctHeight>
          </wp14:sizeRelV>
        </wp:anchor>
      </w:drawing>
    </w:r>
    <w:r w:rsidR="00381871" w:rsidRPr="00381871">
      <w:rPr>
        <w:rFonts w:ascii="Arial" w:hAnsi="Arial" w:cs="Arial"/>
        <w:color w:val="033142"/>
        <w:sz w:val="16"/>
        <w:szCs w:val="16"/>
      </w:rPr>
      <w:t xml:space="preserve"> </w:t>
    </w:r>
    <w:sdt>
      <w:sdtPr>
        <w:rPr>
          <w:rFonts w:ascii="Arial" w:hAnsi="Arial" w:cs="Arial"/>
          <w:color w:val="033142"/>
          <w:sz w:val="16"/>
          <w:szCs w:val="16"/>
        </w:rPr>
        <w:alias w:val="Classification"/>
        <w:tag w:val="Classification"/>
        <w:id w:val="-1155996625"/>
        <w:placeholder>
          <w:docPart w:val="C12A11A8D45D45CEA2A100D7761C8D4D"/>
        </w:placeholder>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listItem w:displayText="ESA UNCLASSIFIED – For ESA Official Use Only" w:value="ESA UNCLASSIFIED – For ESA Official Use Only"/>
          <w:listItem w:displayText="ESA UNCLASSIFIED – Releasable to the Public" w:value="ESA UNCLASSIFIED – Releasable to the Public"/>
          <w:listItem w:displayText="ESA UNCLASSIFIED – Limited Distribution" w:value="ESA UNCLASSIFIED – Limited Distribution"/>
          <w:listItem w:displayText="ESA UNCLASSIFIED – Sensitive Personal Data" w:value="ESA UNCLASSIFIED – Sensitive Personal Data"/>
        </w:dropDownList>
      </w:sdtPr>
      <w:sdtEndPr/>
      <w:sdtContent>
        <w:r w:rsidR="00381871">
          <w:rPr>
            <w:rFonts w:ascii="Arial" w:hAnsi="Arial" w:cs="Arial"/>
            <w:color w:val="033142"/>
            <w:sz w:val="16"/>
            <w:szCs w:val="16"/>
          </w:rPr>
          <w:t>ESA UNCLASSIFIED – Limited Distribution</w:t>
        </w:r>
      </w:sdtContent>
    </w:sdt>
    <w:r w:rsidR="00381871" w:rsidRPr="002E48B9">
      <w:rPr>
        <w:rFonts w:ascii="Arial" w:hAnsi="Arial" w:cs="Arial"/>
        <w:color w:val="033142"/>
        <w:sz w:val="16"/>
        <w:szCs w:val="16"/>
      </w:rPr>
      <w:t xml:space="preserve"> </w:t>
    </w:r>
  </w:p>
  <w:p w14:paraId="44EE2189" w14:textId="2081D110" w:rsidR="00E516C4" w:rsidRPr="00131E39" w:rsidRDefault="00E516C4" w:rsidP="00656B81">
    <w:pPr>
      <w:pStyle w:val="Classification"/>
      <w:ind w:right="-300"/>
      <w:rPr>
        <w:rFonts w:ascii="Arial" w:hAnsi="Arial" w:cs="Arial"/>
        <w:color w:val="033142"/>
        <w:sz w:val="16"/>
        <w:szCs w:val="16"/>
      </w:rPr>
    </w:pPr>
    <w:r w:rsidRPr="00131E39">
      <w:rPr>
        <w:rFonts w:ascii="Arial" w:hAnsi="Arial" w:cs="Arial"/>
        <w:color w:val="033142"/>
        <w:sz w:val="16"/>
        <w:szCs w:val="16"/>
      </w:rPr>
      <w:t xml:space="preserve"> </w:t>
    </w:r>
  </w:p>
  <w:p w14:paraId="7E896BDE" w14:textId="77777777" w:rsidR="00E516C4" w:rsidRPr="00131E39" w:rsidRDefault="00E516C4" w:rsidP="00656B81">
    <w:pPr>
      <w:pStyle w:val="Classification"/>
      <w:ind w:right="-300"/>
      <w:rPr>
        <w:rFonts w:ascii="Arial" w:hAnsi="Arial" w:cs="Arial"/>
        <w:color w:val="033142"/>
        <w:sz w:val="16"/>
        <w:szCs w:val="16"/>
      </w:rPr>
    </w:pPr>
  </w:p>
  <w:p w14:paraId="78FC2173" w14:textId="77777777" w:rsidR="00E516C4" w:rsidRPr="00131E39" w:rsidRDefault="00E516C4" w:rsidP="00656B81">
    <w:pPr>
      <w:pStyle w:val="Classification"/>
      <w:ind w:right="-300"/>
      <w:rPr>
        <w:rFonts w:ascii="Arial" w:hAnsi="Arial" w:cs="Arial"/>
        <w:color w:val="033142"/>
        <w:sz w:val="16"/>
        <w:szCs w:val="16"/>
      </w:rPr>
    </w:pPr>
  </w:p>
  <w:p w14:paraId="7B9C3814" w14:textId="77777777" w:rsidR="00E516C4" w:rsidRPr="00131E39" w:rsidRDefault="00E516C4" w:rsidP="00656B81">
    <w:pPr>
      <w:pStyle w:val="Classification"/>
      <w:ind w:right="-300"/>
      <w:rPr>
        <w:rFonts w:ascii="Arial" w:hAnsi="Arial" w:cs="Arial"/>
        <w:color w:val="033142"/>
        <w:sz w:val="16"/>
        <w:szCs w:val="16"/>
      </w:rPr>
    </w:pPr>
  </w:p>
  <w:p w14:paraId="3320487C" w14:textId="77777777" w:rsidR="00E516C4" w:rsidRPr="00131E39" w:rsidRDefault="00E516C4" w:rsidP="00656B81">
    <w:pPr>
      <w:pStyle w:val="Header"/>
      <w:tabs>
        <w:tab w:val="right" w:pos="8505"/>
      </w:tabs>
      <w:contextualSpacing/>
      <w:jc w:val="right"/>
      <w:rPr>
        <w:rFonts w:cs="Arial"/>
        <w:color w:val="000000"/>
        <w:sz w:val="16"/>
        <w:szCs w:val="16"/>
      </w:rPr>
    </w:pPr>
    <w:r w:rsidRPr="00131E39">
      <w:rPr>
        <w:rFonts w:cs="Arial"/>
        <w:color w:val="000000"/>
        <w:sz w:val="16"/>
        <w:szCs w:val="16"/>
      </w:rPr>
      <w:t>Appendix 2 to</w:t>
    </w:r>
  </w:p>
  <w:p w14:paraId="78898234" w14:textId="77777777" w:rsidR="00E516C4" w:rsidRPr="00131E39" w:rsidRDefault="00E516C4" w:rsidP="00656B81">
    <w:pPr>
      <w:pStyle w:val="Header"/>
      <w:tabs>
        <w:tab w:val="right" w:pos="8505"/>
      </w:tabs>
      <w:contextualSpacing/>
      <w:jc w:val="right"/>
      <w:rPr>
        <w:rFonts w:cs="Arial"/>
        <w:color w:val="000000"/>
        <w:sz w:val="16"/>
        <w:szCs w:val="16"/>
      </w:rPr>
    </w:pPr>
    <w:r w:rsidRPr="00131E39">
      <w:rPr>
        <w:rFonts w:cs="Arial"/>
        <w:color w:val="000000"/>
        <w:sz w:val="16"/>
        <w:szCs w:val="16"/>
      </w:rPr>
      <w:t>ESA AO/1-xxxxx/xx/XX/XXX/xxx</w:t>
    </w:r>
  </w:p>
  <w:p w14:paraId="4E54F7D5" w14:textId="77777777" w:rsidR="00E516C4" w:rsidRPr="007E5D83" w:rsidRDefault="00E516C4" w:rsidP="00656B81">
    <w:pPr>
      <w:pStyle w:val="Header"/>
      <w:tabs>
        <w:tab w:val="right" w:pos="8505"/>
      </w:tabs>
      <w:contextualSpacing/>
      <w:jc w:val="right"/>
      <w:rPr>
        <w:rFonts w:cs="Arial"/>
        <w:color w:val="000000"/>
        <w:sz w:val="16"/>
        <w:szCs w:val="16"/>
        <w:lang w:val="it-IT"/>
      </w:rPr>
    </w:pPr>
    <w:r w:rsidRPr="007E5D83">
      <w:rPr>
        <w:rFonts w:cs="Arial"/>
        <w:color w:val="000000"/>
        <w:sz w:val="16"/>
        <w:szCs w:val="16"/>
        <w:lang w:val="it-IT"/>
      </w:rPr>
      <w:t>ESA AO/2-xxxxx/xx/XX/XXX/xxx</w:t>
    </w:r>
  </w:p>
  <w:p w14:paraId="2CB4726F" w14:textId="77777777" w:rsidR="00E516C4" w:rsidRPr="007E5D83" w:rsidRDefault="00E516C4" w:rsidP="00656B81">
    <w:pPr>
      <w:pStyle w:val="Header"/>
      <w:contextualSpacing/>
      <w:jc w:val="right"/>
      <w:rPr>
        <w:rFonts w:cs="Arial"/>
        <w:color w:val="000000"/>
        <w:sz w:val="16"/>
        <w:szCs w:val="16"/>
        <w:lang w:val="it-IT"/>
      </w:rPr>
    </w:pPr>
    <w:r w:rsidRPr="007E5D83">
      <w:rPr>
        <w:rFonts w:cs="Arial"/>
        <w:color w:val="000000"/>
        <w:sz w:val="16"/>
        <w:szCs w:val="16"/>
        <w:lang w:val="it-IT"/>
      </w:rPr>
      <w:t>ESA RFP/3-xxxxx/xx/XX/XXX/xxx</w:t>
    </w:r>
  </w:p>
  <w:p w14:paraId="2196CDD0" w14:textId="77777777" w:rsidR="00E516C4" w:rsidRPr="007E5D83" w:rsidRDefault="00E516C4" w:rsidP="00656B81">
    <w:pPr>
      <w:pStyle w:val="Classification"/>
      <w:spacing w:line="240" w:lineRule="auto"/>
      <w:contextualSpacing/>
      <w:jc w:val="right"/>
      <w:rPr>
        <w:rFonts w:ascii="Arial" w:hAnsi="Arial" w:cs="Arial"/>
        <w:color w:val="033142"/>
        <w:sz w:val="16"/>
        <w:szCs w:val="16"/>
        <w:lang w:val="it-IT"/>
      </w:rPr>
    </w:pPr>
    <w:r w:rsidRPr="007E5D83">
      <w:rPr>
        <w:rFonts w:ascii="Arial" w:hAnsi="Arial" w:cs="Arial"/>
        <w:color w:val="000000"/>
        <w:sz w:val="16"/>
        <w:szCs w:val="16"/>
        <w:lang w:val="it-IT"/>
      </w:rPr>
      <w:t xml:space="preserve">ESA </w:t>
    </w:r>
    <w:proofErr w:type="spellStart"/>
    <w:r w:rsidRPr="007E5D83">
      <w:rPr>
        <w:rFonts w:ascii="Arial" w:hAnsi="Arial" w:cs="Arial"/>
        <w:color w:val="000000"/>
        <w:sz w:val="16"/>
        <w:szCs w:val="16"/>
        <w:lang w:val="it-IT"/>
      </w:rPr>
      <w:t>Contract</w:t>
    </w:r>
    <w:proofErr w:type="spellEnd"/>
    <w:r w:rsidRPr="007E5D83">
      <w:rPr>
        <w:rFonts w:ascii="Arial" w:hAnsi="Arial" w:cs="Arial"/>
        <w:color w:val="000000"/>
        <w:sz w:val="16"/>
        <w:szCs w:val="16"/>
        <w:lang w:val="it-IT"/>
      </w:rPr>
      <w:t xml:space="preserve"> No. 4000xxxxxx/xx/XX/XXX/xxx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910AE" w14:textId="02D420E5" w:rsidR="00E516C4" w:rsidRPr="008916E7" w:rsidRDefault="00E516C4" w:rsidP="00656B81">
    <w:pPr>
      <w:pStyle w:val="Classification"/>
      <w:tabs>
        <w:tab w:val="left" w:pos="4421"/>
      </w:tabs>
      <w:ind w:right="28"/>
      <w:rPr>
        <w:noProof/>
      </w:rPr>
    </w:pPr>
    <w:r w:rsidRPr="002E48B9">
      <w:rPr>
        <w:rFonts w:ascii="Arial" w:hAnsi="Arial" w:cs="Arial"/>
        <w:noProof/>
        <w:color w:val="033142"/>
        <w:sz w:val="16"/>
        <w:szCs w:val="16"/>
        <w:lang w:val="en-GB" w:eastAsia="en-GB"/>
      </w:rPr>
      <w:drawing>
        <wp:anchor distT="0" distB="0" distL="114300" distR="114300" simplePos="0" relativeHeight="251658249" behindDoc="0" locked="0" layoutInCell="1" allowOverlap="1" wp14:anchorId="5189F871" wp14:editId="350CEE3A">
          <wp:simplePos x="0" y="0"/>
          <wp:positionH relativeFrom="margin">
            <wp:align>right</wp:align>
          </wp:positionH>
          <wp:positionV relativeFrom="paragraph">
            <wp:posOffset>-3810</wp:posOffset>
          </wp:positionV>
          <wp:extent cx="1497600" cy="532800"/>
          <wp:effectExtent l="0" t="0" r="7620" b="635"/>
          <wp:wrapThrough wrapText="bothSides">
            <wp:wrapPolygon edited="0">
              <wp:start x="1924" y="0"/>
              <wp:lineTo x="0" y="3862"/>
              <wp:lineTo x="0" y="16992"/>
              <wp:lineTo x="1924" y="20853"/>
              <wp:lineTo x="5771" y="20853"/>
              <wp:lineTo x="21435" y="17764"/>
              <wp:lineTo x="21435" y="3862"/>
              <wp:lineTo x="5771" y="0"/>
              <wp:lineTo x="1924"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bookmarkStart w:id="2" w:name="_Hlk156812453"/>
    <w:bookmarkStart w:id="3" w:name="_Hlk156812454"/>
    <w:sdt>
      <w:sdtPr>
        <w:rPr>
          <w:rFonts w:ascii="Arial" w:hAnsi="Arial" w:cs="Arial"/>
          <w:color w:val="033142"/>
          <w:sz w:val="16"/>
          <w:szCs w:val="16"/>
        </w:rPr>
        <w:alias w:val="Classification"/>
        <w:tag w:val="Classification"/>
        <w:id w:val="1722713751"/>
        <w:placeholder>
          <w:docPart w:val="153FAABA534F4099B47FE6DAE105FF9B"/>
        </w:placeholder>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listItem w:displayText="ESA UNCLASSIFIED – For ESA Official Use Only" w:value="ESA UNCLASSIFIED – For ESA Official Use Only"/>
          <w:listItem w:displayText="ESA UNCLASSIFIED – Releasable to the Public" w:value="ESA UNCLASSIFIED – Releasable to the Public"/>
          <w:listItem w:displayText="ESA UNCLASSIFIED – Limited Distribution" w:value="ESA UNCLASSIFIED – Limited Distribution"/>
          <w:listItem w:displayText="ESA UNCLASSIFIED – Sensitive Personal Data" w:value="ESA UNCLASSIFIED – Sensitive Personal Data"/>
        </w:dropDownList>
      </w:sdtPr>
      <w:sdtEndPr/>
      <w:sdtContent>
        <w:r w:rsidR="00C82D41">
          <w:rPr>
            <w:rFonts w:ascii="Arial" w:hAnsi="Arial" w:cs="Arial"/>
            <w:color w:val="033142"/>
            <w:sz w:val="16"/>
            <w:szCs w:val="16"/>
          </w:rPr>
          <w:t>ESA UNCLASSIFIED – For ESA Official Use Only</w:t>
        </w:r>
      </w:sdtContent>
    </w:sdt>
    <w:r w:rsidRPr="002E48B9">
      <w:rPr>
        <w:rFonts w:ascii="Arial" w:hAnsi="Arial" w:cs="Arial"/>
        <w:color w:val="033142"/>
        <w:sz w:val="16"/>
        <w:szCs w:val="16"/>
      </w:rPr>
      <w:t xml:space="preserve"> </w:t>
    </w:r>
    <w:bookmarkEnd w:id="2"/>
    <w:bookmarkEnd w:id="3"/>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82C3D" w14:textId="77777777" w:rsidR="00E516C4" w:rsidRDefault="00E516C4" w:rsidP="00656B81">
    <w:pPr>
      <w:pStyle w:val="Classification"/>
    </w:pPr>
    <w:r>
      <w:fldChar w:fldCharType="begin"/>
    </w:r>
    <w:r>
      <w:instrText xml:space="preserve">PAGE  </w:instrText>
    </w:r>
    <w:r>
      <w:fldChar w:fldCharType="separate"/>
    </w:r>
    <w:r>
      <w:rPr>
        <w:noProof/>
      </w:rPr>
      <w:t>58</w:t>
    </w:r>
    <w:r>
      <w:fldChar w:fldCharType="end"/>
    </w:r>
  </w:p>
  <w:p w14:paraId="0235F415" w14:textId="77777777" w:rsidR="00E516C4" w:rsidRDefault="00E516C4" w:rsidP="00656B81">
    <w:pPr>
      <w:pStyle w:val="Classification"/>
    </w:pPr>
  </w:p>
  <w:p w14:paraId="6AE18DE3" w14:textId="77777777" w:rsidR="00E516C4" w:rsidRDefault="00E516C4" w:rsidP="00656B81">
    <w:pPr>
      <w:pStyle w:val="Classification"/>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E4AB7" w14:textId="497200A9" w:rsidR="00E516C4" w:rsidRPr="00131E39" w:rsidRDefault="00E516C4" w:rsidP="00656B81">
    <w:pPr>
      <w:pStyle w:val="Classification"/>
      <w:ind w:right="-300"/>
      <w:rPr>
        <w:rFonts w:ascii="Arial" w:hAnsi="Arial" w:cs="Arial"/>
        <w:color w:val="033142"/>
        <w:sz w:val="16"/>
        <w:szCs w:val="16"/>
      </w:rPr>
    </w:pPr>
    <w:r w:rsidRPr="00131E39">
      <w:rPr>
        <w:rFonts w:ascii="Arial" w:hAnsi="Arial" w:cs="Arial"/>
        <w:noProof/>
        <w:color w:val="033142"/>
        <w:sz w:val="16"/>
        <w:szCs w:val="16"/>
        <w:lang w:val="en-GB" w:eastAsia="en-GB"/>
      </w:rPr>
      <w:drawing>
        <wp:anchor distT="0" distB="0" distL="114300" distR="114300" simplePos="0" relativeHeight="251658242" behindDoc="1" locked="0" layoutInCell="1" allowOverlap="1" wp14:anchorId="2747ACE9" wp14:editId="03C11B40">
          <wp:simplePos x="0" y="0"/>
          <wp:positionH relativeFrom="margin">
            <wp:align>right</wp:align>
          </wp:positionH>
          <wp:positionV relativeFrom="page">
            <wp:posOffset>501015</wp:posOffset>
          </wp:positionV>
          <wp:extent cx="1497330" cy="532765"/>
          <wp:effectExtent l="0" t="0" r="7620" b="635"/>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330" cy="532765"/>
                  </a:xfrm>
                  <a:prstGeom prst="rect">
                    <a:avLst/>
                  </a:prstGeom>
                </pic:spPr>
              </pic:pic>
            </a:graphicData>
          </a:graphic>
          <wp14:sizeRelH relativeFrom="page">
            <wp14:pctWidth>0</wp14:pctWidth>
          </wp14:sizeRelH>
          <wp14:sizeRelV relativeFrom="page">
            <wp14:pctHeight>0</wp14:pctHeight>
          </wp14:sizeRelV>
        </wp:anchor>
      </w:drawing>
    </w:r>
    <w:r w:rsidRPr="004E564E">
      <w:rPr>
        <w:rFonts w:ascii="Arial" w:hAnsi="Arial" w:cs="Arial"/>
        <w:color w:val="033142"/>
        <w:sz w:val="16"/>
        <w:szCs w:val="16"/>
      </w:rPr>
      <w:t xml:space="preserve"> </w:t>
    </w:r>
    <w:sdt>
      <w:sdtPr>
        <w:rPr>
          <w:rFonts w:ascii="Arial" w:hAnsi="Arial" w:cs="Arial"/>
          <w:color w:val="033142"/>
          <w:sz w:val="16"/>
          <w:szCs w:val="16"/>
        </w:rPr>
        <w:alias w:val="Classification"/>
        <w:tag w:val="Classification"/>
        <w:id w:val="788630380"/>
        <w:placeholder>
          <w:docPart w:val="42ABFD8C9FE1428F9DE1A13C08ED5D7C"/>
        </w:placeholder>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listItem w:displayText="ESA UNCLASSIFIED – For ESA Official Use Only" w:value="ESA UNCLASSIFIED – For ESA Official Use Only"/>
          <w:listItem w:displayText="ESA UNCLASSIFIED – Releasable to the Public" w:value="ESA UNCLASSIFIED – Releasable to the Public"/>
          <w:listItem w:displayText="ESA UNCLASSIFIED – Limited Distribution" w:value="ESA UNCLASSIFIED – Limited Distribution"/>
          <w:listItem w:displayText="ESA UNCLASSIFIED – Sensitive Personal Data" w:value="ESA UNCLASSIFIED – Sensitive Personal Data"/>
        </w:dropDownList>
      </w:sdtPr>
      <w:sdtEndPr/>
      <w:sdtContent>
        <w:r w:rsidR="000C4E12">
          <w:rPr>
            <w:rFonts w:ascii="Arial" w:hAnsi="Arial" w:cs="Arial"/>
            <w:color w:val="033142"/>
            <w:sz w:val="16"/>
            <w:szCs w:val="16"/>
          </w:rPr>
          <w:t>ESA UNCLASSIFIED – For ESA Official Use Only</w:t>
        </w:r>
      </w:sdtContent>
    </w:sdt>
  </w:p>
  <w:p w14:paraId="4E1527B8" w14:textId="77777777" w:rsidR="00E516C4" w:rsidRPr="00131E39" w:rsidRDefault="00E516C4" w:rsidP="00656B81">
    <w:pPr>
      <w:pStyle w:val="Classification"/>
      <w:ind w:right="-300"/>
      <w:rPr>
        <w:rFonts w:ascii="Arial" w:hAnsi="Arial" w:cs="Arial"/>
        <w:color w:val="033142"/>
        <w:sz w:val="16"/>
        <w:szCs w:val="16"/>
      </w:rPr>
    </w:pPr>
  </w:p>
  <w:p w14:paraId="1CA1A47F" w14:textId="77777777" w:rsidR="00E516C4" w:rsidRPr="00131E39" w:rsidRDefault="00E516C4" w:rsidP="00656B81">
    <w:pPr>
      <w:pStyle w:val="Classification"/>
      <w:ind w:right="-300"/>
      <w:rPr>
        <w:rFonts w:ascii="Arial" w:hAnsi="Arial" w:cs="Arial"/>
        <w:color w:val="033142"/>
        <w:sz w:val="16"/>
        <w:szCs w:val="16"/>
      </w:rPr>
    </w:pPr>
  </w:p>
  <w:p w14:paraId="00307023" w14:textId="77777777" w:rsidR="00E516C4" w:rsidRPr="007E5D83" w:rsidRDefault="00E516C4" w:rsidP="00656B81">
    <w:pPr>
      <w:pStyle w:val="Header"/>
      <w:tabs>
        <w:tab w:val="right" w:pos="8505"/>
      </w:tabs>
      <w:contextualSpacing/>
      <w:jc w:val="right"/>
      <w:rPr>
        <w:rFonts w:cs="Arial"/>
        <w:color w:val="000000"/>
        <w:sz w:val="16"/>
        <w:szCs w:val="16"/>
        <w:lang w:val="it-IT"/>
      </w:rPr>
    </w:pPr>
    <w:proofErr w:type="spellStart"/>
    <w:r w:rsidRPr="007E5D83">
      <w:rPr>
        <w:rFonts w:cs="Arial"/>
        <w:color w:val="000000"/>
        <w:sz w:val="16"/>
        <w:szCs w:val="16"/>
        <w:lang w:val="it-IT"/>
      </w:rPr>
      <w:t>Appendix</w:t>
    </w:r>
    <w:proofErr w:type="spellEnd"/>
    <w:r w:rsidRPr="007E5D83">
      <w:rPr>
        <w:rFonts w:cs="Arial"/>
        <w:color w:val="000000"/>
        <w:sz w:val="16"/>
        <w:szCs w:val="16"/>
        <w:lang w:val="it-IT"/>
      </w:rPr>
      <w:t xml:space="preserve"> 2 to</w:t>
    </w:r>
  </w:p>
  <w:p w14:paraId="5D4A9394" w14:textId="77777777" w:rsidR="00E516C4" w:rsidRPr="007E5D83" w:rsidRDefault="00E516C4" w:rsidP="00656B81">
    <w:pPr>
      <w:pStyle w:val="Header"/>
      <w:tabs>
        <w:tab w:val="right" w:pos="8505"/>
      </w:tabs>
      <w:contextualSpacing/>
      <w:jc w:val="right"/>
      <w:rPr>
        <w:rFonts w:cs="Arial"/>
        <w:color w:val="000000"/>
        <w:sz w:val="16"/>
        <w:szCs w:val="16"/>
        <w:lang w:val="it-IT"/>
      </w:rPr>
    </w:pPr>
    <w:r w:rsidRPr="007E5D83">
      <w:rPr>
        <w:rFonts w:cs="Arial"/>
        <w:color w:val="000000"/>
        <w:sz w:val="16"/>
        <w:szCs w:val="16"/>
        <w:lang w:val="it-IT"/>
      </w:rPr>
      <w:t>ESA AO/1-xxxxx/xx/XX/XXX/xxx</w:t>
    </w:r>
  </w:p>
  <w:p w14:paraId="110C7CB2" w14:textId="77777777" w:rsidR="00E516C4" w:rsidRPr="007E5D83" w:rsidRDefault="00E516C4" w:rsidP="00656B81">
    <w:pPr>
      <w:pStyle w:val="Header"/>
      <w:tabs>
        <w:tab w:val="right" w:pos="8505"/>
      </w:tabs>
      <w:contextualSpacing/>
      <w:jc w:val="right"/>
      <w:rPr>
        <w:rFonts w:cs="Arial"/>
        <w:color w:val="000000"/>
        <w:sz w:val="16"/>
        <w:szCs w:val="16"/>
        <w:lang w:val="it-IT"/>
      </w:rPr>
    </w:pPr>
    <w:r w:rsidRPr="007E5D83">
      <w:rPr>
        <w:rFonts w:cs="Arial"/>
        <w:color w:val="000000"/>
        <w:sz w:val="16"/>
        <w:szCs w:val="16"/>
        <w:lang w:val="it-IT"/>
      </w:rPr>
      <w:t>ESA AO/2-xxxxx/xx/XX/XXX/xxx</w:t>
    </w:r>
  </w:p>
  <w:p w14:paraId="2718780E" w14:textId="77777777" w:rsidR="00E516C4" w:rsidRDefault="00E516C4" w:rsidP="00656B81">
    <w:pPr>
      <w:pStyle w:val="Header"/>
      <w:contextualSpacing/>
      <w:jc w:val="right"/>
      <w:rPr>
        <w:rFonts w:cs="Arial"/>
        <w:color w:val="000000"/>
        <w:sz w:val="16"/>
        <w:szCs w:val="16"/>
        <w:lang w:val="it-IT"/>
      </w:rPr>
    </w:pPr>
    <w:r w:rsidRPr="007E5D83">
      <w:rPr>
        <w:rFonts w:cs="Arial"/>
        <w:color w:val="000000"/>
        <w:sz w:val="16"/>
        <w:szCs w:val="16"/>
        <w:lang w:val="it-IT"/>
      </w:rPr>
      <w:t>ESA RFP/3-xxxxx/xx/XX/XXX/xxx</w:t>
    </w:r>
  </w:p>
  <w:p w14:paraId="70C27E2F" w14:textId="77777777" w:rsidR="00E516C4" w:rsidRPr="007E5D83" w:rsidRDefault="00E516C4" w:rsidP="00656B81">
    <w:pPr>
      <w:pStyle w:val="Classification"/>
      <w:spacing w:line="240" w:lineRule="auto"/>
      <w:contextualSpacing/>
      <w:jc w:val="right"/>
      <w:rPr>
        <w:rFonts w:ascii="Arial" w:hAnsi="Arial" w:cs="Arial"/>
        <w:color w:val="033142"/>
        <w:sz w:val="16"/>
        <w:szCs w:val="16"/>
        <w:lang w:val="it-IT"/>
      </w:rPr>
    </w:pPr>
    <w:r w:rsidRPr="007E5D83">
      <w:rPr>
        <w:rFonts w:ascii="Arial" w:hAnsi="Arial" w:cs="Arial"/>
        <w:color w:val="000000"/>
        <w:sz w:val="16"/>
        <w:szCs w:val="16"/>
        <w:lang w:val="it-IT"/>
      </w:rPr>
      <w:t xml:space="preserve">ESA </w:t>
    </w:r>
    <w:proofErr w:type="spellStart"/>
    <w:r w:rsidRPr="007E5D83">
      <w:rPr>
        <w:rFonts w:ascii="Arial" w:hAnsi="Arial" w:cs="Arial"/>
        <w:color w:val="000000"/>
        <w:sz w:val="16"/>
        <w:szCs w:val="16"/>
        <w:lang w:val="it-IT"/>
      </w:rPr>
      <w:t>Contract</w:t>
    </w:r>
    <w:proofErr w:type="spellEnd"/>
    <w:r w:rsidRPr="007E5D83">
      <w:rPr>
        <w:rFonts w:ascii="Arial" w:hAnsi="Arial" w:cs="Arial"/>
        <w:color w:val="000000"/>
        <w:sz w:val="16"/>
        <w:szCs w:val="16"/>
        <w:lang w:val="it-IT"/>
      </w:rPr>
      <w:t xml:space="preserve"> No. 4000xxxxxx/xx/XX/XXX/xxx</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A4005" w14:textId="7B70BEAC" w:rsidR="00E516C4" w:rsidRPr="00131E39" w:rsidRDefault="00E516C4" w:rsidP="004E564E">
    <w:pPr>
      <w:pStyle w:val="Classification"/>
      <w:ind w:right="-300"/>
      <w:rPr>
        <w:rFonts w:ascii="Arial" w:hAnsi="Arial" w:cs="Arial"/>
        <w:color w:val="033142"/>
        <w:sz w:val="16"/>
        <w:szCs w:val="16"/>
      </w:rPr>
    </w:pPr>
    <w:r w:rsidRPr="002E48B9">
      <w:rPr>
        <w:rFonts w:ascii="Arial" w:hAnsi="Arial" w:cs="Arial"/>
        <w:noProof/>
        <w:color w:val="033142"/>
        <w:sz w:val="16"/>
        <w:szCs w:val="16"/>
        <w:lang w:val="en-GB" w:eastAsia="en-GB"/>
      </w:rPr>
      <w:drawing>
        <wp:anchor distT="0" distB="0" distL="114300" distR="114300" simplePos="0" relativeHeight="251658244" behindDoc="0" locked="0" layoutInCell="1" allowOverlap="1" wp14:anchorId="045FD374" wp14:editId="6B3FC754">
          <wp:simplePos x="0" y="0"/>
          <wp:positionH relativeFrom="margin">
            <wp:align>right</wp:align>
          </wp:positionH>
          <wp:positionV relativeFrom="paragraph">
            <wp:posOffset>-3810</wp:posOffset>
          </wp:positionV>
          <wp:extent cx="1497600" cy="532800"/>
          <wp:effectExtent l="0" t="0" r="7620" b="635"/>
          <wp:wrapThrough wrapText="bothSides">
            <wp:wrapPolygon edited="0">
              <wp:start x="1924" y="0"/>
              <wp:lineTo x="0" y="3862"/>
              <wp:lineTo x="0" y="16992"/>
              <wp:lineTo x="1924" y="20853"/>
              <wp:lineTo x="5771" y="20853"/>
              <wp:lineTo x="21435" y="17764"/>
              <wp:lineTo x="21435" y="3862"/>
              <wp:lineTo x="5771" y="0"/>
              <wp:lineTo x="1924" y="0"/>
            </wp:wrapPolygon>
          </wp:wrapThrough>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r w:rsidRPr="004E564E">
      <w:rPr>
        <w:rFonts w:ascii="Arial" w:hAnsi="Arial" w:cs="Arial"/>
        <w:color w:val="033142"/>
        <w:sz w:val="16"/>
        <w:szCs w:val="16"/>
      </w:rPr>
      <w:t xml:space="preserve"> </w:t>
    </w:r>
    <w:sdt>
      <w:sdtPr>
        <w:rPr>
          <w:rFonts w:ascii="Arial" w:hAnsi="Arial" w:cs="Arial"/>
          <w:color w:val="033142"/>
          <w:sz w:val="16"/>
          <w:szCs w:val="16"/>
        </w:rPr>
        <w:alias w:val="Classification"/>
        <w:tag w:val="Classification"/>
        <w:id w:val="-61102194"/>
        <w:placeholder>
          <w:docPart w:val="5226BC4B0833490A8ACA36DD691B573C"/>
        </w:placeholder>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listItem w:displayText="ESA UNCLASSIFIED – For ESA Official Use Only" w:value="ESA UNCLASSIFIED – For ESA Official Use Only"/>
          <w:listItem w:displayText="ESA UNCLASSIFIED – Releasable to the Public" w:value="ESA UNCLASSIFIED – Releasable to the Public"/>
          <w:listItem w:displayText="ESA UNCLASSIFIED – Limited Distribution" w:value="ESA UNCLASSIFIED – Limited Distribution"/>
          <w:listItem w:displayText="ESA UNCLASSIFIED – Sensitive Personal Data" w:value="ESA UNCLASSIFIED – Sensitive Personal Data"/>
        </w:dropDownList>
      </w:sdtPr>
      <w:sdtEndPr/>
      <w:sdtContent>
        <w:r w:rsidR="000A23F1">
          <w:rPr>
            <w:rFonts w:ascii="Arial" w:hAnsi="Arial" w:cs="Arial"/>
            <w:color w:val="033142"/>
            <w:sz w:val="16"/>
            <w:szCs w:val="16"/>
          </w:rPr>
          <w:t>ESA UNCLASSIFIED – For ESA Official Use Only</w:t>
        </w:r>
      </w:sdtContent>
    </w:sdt>
    <w:r w:rsidRPr="00131E39">
      <w:rPr>
        <w:rFonts w:ascii="Arial" w:hAnsi="Arial" w:cs="Arial"/>
        <w:color w:val="033142"/>
        <w:sz w:val="16"/>
        <w:szCs w:val="16"/>
      </w:rPr>
      <w:t xml:space="preserve"> </w:t>
    </w:r>
  </w:p>
  <w:p w14:paraId="25E6DA2F" w14:textId="77777777" w:rsidR="00E516C4" w:rsidRPr="00131E39" w:rsidRDefault="00E516C4" w:rsidP="004E564E">
    <w:pPr>
      <w:pStyle w:val="Classification"/>
      <w:ind w:right="-300"/>
      <w:rPr>
        <w:rFonts w:ascii="Arial" w:hAnsi="Arial" w:cs="Arial"/>
        <w:color w:val="033142"/>
        <w:sz w:val="16"/>
        <w:szCs w:val="16"/>
      </w:rPr>
    </w:pPr>
  </w:p>
  <w:p w14:paraId="244CF2CD" w14:textId="77777777" w:rsidR="00E516C4" w:rsidRPr="00131E39" w:rsidRDefault="00E516C4" w:rsidP="004E564E">
    <w:pPr>
      <w:pStyle w:val="Classification"/>
      <w:ind w:right="-300"/>
      <w:rPr>
        <w:rFonts w:ascii="Arial" w:hAnsi="Arial" w:cs="Arial"/>
        <w:color w:val="033142"/>
        <w:sz w:val="16"/>
        <w:szCs w:val="16"/>
      </w:rPr>
    </w:pPr>
  </w:p>
  <w:p w14:paraId="370B5F04" w14:textId="77777777" w:rsidR="00E516C4" w:rsidRPr="00131E39" w:rsidRDefault="00E516C4" w:rsidP="004E564E">
    <w:pPr>
      <w:pStyle w:val="Classification"/>
      <w:ind w:right="-300"/>
      <w:rPr>
        <w:rFonts w:ascii="Arial" w:hAnsi="Arial" w:cs="Arial"/>
        <w:color w:val="033142"/>
        <w:sz w:val="16"/>
        <w:szCs w:val="16"/>
      </w:rPr>
    </w:pPr>
  </w:p>
  <w:p w14:paraId="4A48ED4D" w14:textId="77777777" w:rsidR="00E516C4" w:rsidRPr="007E5D83" w:rsidRDefault="00E516C4" w:rsidP="004E564E">
    <w:pPr>
      <w:pStyle w:val="Header"/>
      <w:tabs>
        <w:tab w:val="right" w:pos="8505"/>
      </w:tabs>
      <w:contextualSpacing/>
      <w:jc w:val="right"/>
      <w:rPr>
        <w:rFonts w:cs="Arial"/>
        <w:color w:val="000000"/>
        <w:sz w:val="16"/>
        <w:szCs w:val="16"/>
        <w:lang w:val="it-IT"/>
      </w:rPr>
    </w:pPr>
    <w:proofErr w:type="spellStart"/>
    <w:r w:rsidRPr="007E5D83">
      <w:rPr>
        <w:rFonts w:cs="Arial"/>
        <w:color w:val="000000"/>
        <w:sz w:val="16"/>
        <w:szCs w:val="16"/>
        <w:lang w:val="it-IT"/>
      </w:rPr>
      <w:t>Appendix</w:t>
    </w:r>
    <w:proofErr w:type="spellEnd"/>
    <w:r w:rsidRPr="007E5D83">
      <w:rPr>
        <w:rFonts w:cs="Arial"/>
        <w:color w:val="000000"/>
        <w:sz w:val="16"/>
        <w:szCs w:val="16"/>
        <w:lang w:val="it-IT"/>
      </w:rPr>
      <w:t xml:space="preserve"> 2 to</w:t>
    </w:r>
  </w:p>
  <w:p w14:paraId="6AC47C6F" w14:textId="77777777" w:rsidR="00E516C4" w:rsidRPr="007E5D83" w:rsidRDefault="00E516C4" w:rsidP="004E564E">
    <w:pPr>
      <w:pStyle w:val="Header"/>
      <w:tabs>
        <w:tab w:val="right" w:pos="8505"/>
      </w:tabs>
      <w:contextualSpacing/>
      <w:jc w:val="right"/>
      <w:rPr>
        <w:rFonts w:cs="Arial"/>
        <w:color w:val="000000"/>
        <w:sz w:val="16"/>
        <w:szCs w:val="16"/>
        <w:lang w:val="it-IT"/>
      </w:rPr>
    </w:pPr>
    <w:r w:rsidRPr="007E5D83">
      <w:rPr>
        <w:rFonts w:cs="Arial"/>
        <w:color w:val="000000"/>
        <w:sz w:val="16"/>
        <w:szCs w:val="16"/>
        <w:lang w:val="it-IT"/>
      </w:rPr>
      <w:t>ESA AO/1-xxxxx/xx/XX/XXX/xxx</w:t>
    </w:r>
  </w:p>
  <w:p w14:paraId="0EE6A9E2" w14:textId="77777777" w:rsidR="00E516C4" w:rsidRPr="007E5D83" w:rsidRDefault="00E516C4" w:rsidP="004E564E">
    <w:pPr>
      <w:pStyle w:val="Header"/>
      <w:tabs>
        <w:tab w:val="right" w:pos="8505"/>
      </w:tabs>
      <w:contextualSpacing/>
      <w:jc w:val="right"/>
      <w:rPr>
        <w:rFonts w:cs="Arial"/>
        <w:color w:val="000000"/>
        <w:sz w:val="16"/>
        <w:szCs w:val="16"/>
        <w:lang w:val="it-IT"/>
      </w:rPr>
    </w:pPr>
    <w:r w:rsidRPr="007E5D83">
      <w:rPr>
        <w:rFonts w:cs="Arial"/>
        <w:color w:val="000000"/>
        <w:sz w:val="16"/>
        <w:szCs w:val="16"/>
        <w:lang w:val="it-IT"/>
      </w:rPr>
      <w:t>ESA AO/2-xxxxx/xx/XX/XXX/xxx</w:t>
    </w:r>
  </w:p>
  <w:p w14:paraId="42100ACF" w14:textId="77777777" w:rsidR="00E516C4" w:rsidRPr="007E5D83" w:rsidRDefault="00E516C4" w:rsidP="004E564E">
    <w:pPr>
      <w:pStyle w:val="Header"/>
      <w:contextualSpacing/>
      <w:jc w:val="right"/>
      <w:rPr>
        <w:rFonts w:cs="Arial"/>
        <w:color w:val="000000"/>
        <w:sz w:val="16"/>
        <w:szCs w:val="16"/>
        <w:lang w:val="it-IT"/>
      </w:rPr>
    </w:pPr>
    <w:r w:rsidRPr="007E5D83">
      <w:rPr>
        <w:rFonts w:cs="Arial"/>
        <w:color w:val="000000"/>
        <w:sz w:val="16"/>
        <w:szCs w:val="16"/>
        <w:lang w:val="it-IT"/>
      </w:rPr>
      <w:t>ESA RFP/3-xxxxx/xx/XX/XXX/xxx</w:t>
    </w:r>
  </w:p>
  <w:p w14:paraId="7C7B7A84" w14:textId="77777777" w:rsidR="00E516C4" w:rsidRPr="007E5D83" w:rsidRDefault="00E516C4" w:rsidP="004E564E">
    <w:pPr>
      <w:pStyle w:val="Classification"/>
      <w:spacing w:line="240" w:lineRule="auto"/>
      <w:contextualSpacing/>
      <w:jc w:val="right"/>
      <w:rPr>
        <w:rFonts w:ascii="Arial" w:hAnsi="Arial" w:cs="Arial"/>
        <w:color w:val="033142"/>
        <w:sz w:val="16"/>
        <w:szCs w:val="16"/>
        <w:lang w:val="it-IT"/>
      </w:rPr>
    </w:pPr>
    <w:r w:rsidRPr="007E5D83">
      <w:rPr>
        <w:rFonts w:ascii="Arial" w:hAnsi="Arial" w:cs="Arial"/>
        <w:color w:val="000000"/>
        <w:sz w:val="16"/>
        <w:szCs w:val="16"/>
        <w:lang w:val="it-IT"/>
      </w:rPr>
      <w:t xml:space="preserve">ESA </w:t>
    </w:r>
    <w:proofErr w:type="spellStart"/>
    <w:r w:rsidRPr="007E5D83">
      <w:rPr>
        <w:rFonts w:ascii="Arial" w:hAnsi="Arial" w:cs="Arial"/>
        <w:color w:val="000000"/>
        <w:sz w:val="16"/>
        <w:szCs w:val="16"/>
        <w:lang w:val="it-IT"/>
      </w:rPr>
      <w:t>Contract</w:t>
    </w:r>
    <w:proofErr w:type="spellEnd"/>
    <w:r w:rsidRPr="007E5D83">
      <w:rPr>
        <w:rFonts w:ascii="Arial" w:hAnsi="Arial" w:cs="Arial"/>
        <w:color w:val="000000"/>
        <w:sz w:val="16"/>
        <w:szCs w:val="16"/>
        <w:lang w:val="it-IT"/>
      </w:rPr>
      <w:t xml:space="preserve"> No. 4000xxxxxx/xx/XX/XXX/xxx</w:t>
    </w:r>
  </w:p>
  <w:p w14:paraId="66E88878" w14:textId="6D793B47" w:rsidR="00E516C4" w:rsidRPr="007E5D83" w:rsidRDefault="00E516C4" w:rsidP="0073351C">
    <w:pPr>
      <w:pStyle w:val="Classification"/>
      <w:tabs>
        <w:tab w:val="left" w:pos="8210"/>
      </w:tabs>
      <w:ind w:right="28"/>
      <w:rPr>
        <w:noProof/>
        <w:lang w:val="it-IT"/>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6C753" w14:textId="00EEA246" w:rsidR="00E516C4" w:rsidRDefault="00E516C4" w:rsidP="00656B81">
    <w:pPr>
      <w:pStyle w:val="Classification"/>
      <w:rPr>
        <w:rFonts w:ascii="Arial" w:hAnsi="Arial" w:cs="Arial"/>
        <w:color w:val="033142"/>
        <w:sz w:val="16"/>
        <w:szCs w:val="16"/>
      </w:rPr>
    </w:pPr>
    <w:r w:rsidRPr="002E48B9">
      <w:rPr>
        <w:rFonts w:ascii="Arial" w:hAnsi="Arial" w:cs="Arial"/>
        <w:noProof/>
        <w:color w:val="033142"/>
        <w:sz w:val="16"/>
        <w:szCs w:val="16"/>
        <w:lang w:val="en-GB" w:eastAsia="en-GB"/>
      </w:rPr>
      <w:drawing>
        <wp:anchor distT="0" distB="0" distL="114300" distR="114300" simplePos="0" relativeHeight="251658252" behindDoc="0" locked="0" layoutInCell="1" allowOverlap="1" wp14:anchorId="73D0B97E" wp14:editId="2968FBB4">
          <wp:simplePos x="0" y="0"/>
          <wp:positionH relativeFrom="margin">
            <wp:align>right</wp:align>
          </wp:positionH>
          <wp:positionV relativeFrom="paragraph">
            <wp:posOffset>-3810</wp:posOffset>
          </wp:positionV>
          <wp:extent cx="1497600" cy="532800"/>
          <wp:effectExtent l="0" t="0" r="7620" b="635"/>
          <wp:wrapThrough wrapText="bothSides">
            <wp:wrapPolygon edited="0">
              <wp:start x="1924" y="0"/>
              <wp:lineTo x="0" y="3862"/>
              <wp:lineTo x="0" y="16992"/>
              <wp:lineTo x="1924" y="20853"/>
              <wp:lineTo x="5771" y="20853"/>
              <wp:lineTo x="21435" y="17764"/>
              <wp:lineTo x="21435" y="3862"/>
              <wp:lineTo x="5771" y="0"/>
              <wp:lineTo x="1924"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r w:rsidRPr="00FB2643">
      <w:rPr>
        <w:rFonts w:ascii="Arial" w:hAnsi="Arial" w:cs="Arial"/>
        <w:color w:val="033142"/>
        <w:sz w:val="16"/>
        <w:szCs w:val="16"/>
      </w:rPr>
      <w:fldChar w:fldCharType="begin"/>
    </w:r>
    <w:r w:rsidRPr="00FB2643">
      <w:rPr>
        <w:rFonts w:ascii="Arial" w:hAnsi="Arial" w:cs="Arial"/>
        <w:color w:val="033142"/>
        <w:sz w:val="16"/>
        <w:szCs w:val="16"/>
      </w:rPr>
      <w:instrText xml:space="preserve"> DOCPROPERTY  Classification  \* MERGEFORMAT </w:instrText>
    </w:r>
    <w:r w:rsidRPr="00FB2643">
      <w:rPr>
        <w:rFonts w:ascii="Arial" w:hAnsi="Arial" w:cs="Arial"/>
        <w:color w:val="033142"/>
        <w:sz w:val="16"/>
        <w:szCs w:val="16"/>
      </w:rPr>
      <w:fldChar w:fldCharType="separate"/>
    </w:r>
    <w:r w:rsidR="00315FAE">
      <w:rPr>
        <w:rFonts w:ascii="Arial" w:hAnsi="Arial" w:cs="Arial"/>
        <w:b/>
        <w:bCs/>
        <w:color w:val="033142"/>
        <w:sz w:val="16"/>
        <w:szCs w:val="16"/>
      </w:rPr>
      <w:t>Error! Unknown document property name.</w:t>
    </w:r>
    <w:r w:rsidRPr="00FB2643">
      <w:rPr>
        <w:rFonts w:ascii="Arial" w:hAnsi="Arial" w:cs="Arial"/>
        <w:color w:val="033142"/>
        <w:sz w:val="16"/>
        <w:szCs w:val="16"/>
      </w:rPr>
      <w:fldChar w:fldCharType="end"/>
    </w:r>
    <w:r w:rsidRPr="00FB2643">
      <w:rPr>
        <w:rFonts w:ascii="Arial" w:hAnsi="Arial" w:cs="Arial"/>
        <w:color w:val="033142"/>
        <w:sz w:val="16"/>
        <w:szCs w:val="16"/>
      </w:rPr>
      <w:t xml:space="preserve"> </w:t>
    </w:r>
    <w:r w:rsidRPr="00FB2643">
      <w:rPr>
        <w:rFonts w:ascii="Arial" w:hAnsi="Arial" w:cs="Arial"/>
        <w:color w:val="033142"/>
        <w:sz w:val="16"/>
        <w:szCs w:val="16"/>
      </w:rPr>
      <w:fldChar w:fldCharType="begin"/>
    </w:r>
    <w:r w:rsidRPr="00FB2643">
      <w:rPr>
        <w:rFonts w:ascii="Arial" w:hAnsi="Arial" w:cs="Arial"/>
        <w:color w:val="033142"/>
        <w:sz w:val="16"/>
        <w:szCs w:val="16"/>
      </w:rPr>
      <w:instrText xml:space="preserve"> DOCPROPERTY  CAVEAT_Separator \* MERGEFORMAT </w:instrText>
    </w:r>
    <w:r w:rsidRPr="00FB2643">
      <w:rPr>
        <w:rFonts w:ascii="Arial" w:hAnsi="Arial" w:cs="Arial"/>
        <w:color w:val="033142"/>
        <w:sz w:val="16"/>
        <w:szCs w:val="16"/>
      </w:rPr>
      <w:fldChar w:fldCharType="separate"/>
    </w:r>
    <w:r w:rsidR="00315FAE">
      <w:rPr>
        <w:rFonts w:ascii="Arial" w:hAnsi="Arial" w:cs="Arial"/>
        <w:b/>
        <w:bCs/>
        <w:color w:val="033142"/>
        <w:sz w:val="16"/>
        <w:szCs w:val="16"/>
      </w:rPr>
      <w:t>Error! Unknown document property name.</w:t>
    </w:r>
    <w:r w:rsidRPr="00FB2643">
      <w:rPr>
        <w:rFonts w:ascii="Arial" w:hAnsi="Arial" w:cs="Arial"/>
        <w:color w:val="033142"/>
        <w:sz w:val="16"/>
        <w:szCs w:val="16"/>
      </w:rPr>
      <w:fldChar w:fldCharType="end"/>
    </w:r>
    <w:r w:rsidRPr="00FB2643">
      <w:rPr>
        <w:rFonts w:ascii="Arial" w:hAnsi="Arial" w:cs="Arial"/>
        <w:color w:val="033142"/>
        <w:sz w:val="16"/>
        <w:szCs w:val="16"/>
      </w:rPr>
      <w:t xml:space="preserve"> </w:t>
    </w:r>
  </w:p>
  <w:p w14:paraId="6EF9919E" w14:textId="77777777" w:rsidR="00E516C4" w:rsidRDefault="00E516C4" w:rsidP="00656B81">
    <w:pPr>
      <w:pStyle w:val="Classification"/>
      <w:rPr>
        <w:rFonts w:ascii="Arial" w:hAnsi="Arial" w:cs="Arial"/>
        <w:color w:val="033142"/>
        <w:sz w:val="16"/>
        <w:szCs w:val="16"/>
      </w:rPr>
    </w:pPr>
  </w:p>
  <w:p w14:paraId="77544BC3" w14:textId="77777777" w:rsidR="00E516C4" w:rsidRDefault="00E516C4" w:rsidP="00656B81">
    <w:pPr>
      <w:pStyle w:val="Classification"/>
      <w:rPr>
        <w:rFonts w:ascii="Arial" w:hAnsi="Arial" w:cs="Arial"/>
        <w:color w:val="033142"/>
        <w:sz w:val="16"/>
        <w:szCs w:val="16"/>
      </w:rPr>
    </w:pPr>
  </w:p>
  <w:p w14:paraId="77EB714C" w14:textId="77777777" w:rsidR="00E516C4" w:rsidRDefault="00E516C4" w:rsidP="00656B81">
    <w:pPr>
      <w:pStyle w:val="Classification"/>
      <w:rPr>
        <w:rFonts w:ascii="Arial" w:hAnsi="Arial" w:cs="Arial"/>
        <w:color w:val="033142"/>
        <w:sz w:val="16"/>
        <w:szCs w:val="16"/>
      </w:rPr>
    </w:pPr>
  </w:p>
  <w:p w14:paraId="1E665B62" w14:textId="77777777" w:rsidR="00E516C4" w:rsidRPr="003760AA" w:rsidRDefault="00E516C4" w:rsidP="00656B81">
    <w:pPr>
      <w:pStyle w:val="Header"/>
      <w:tabs>
        <w:tab w:val="right" w:pos="8505"/>
      </w:tabs>
      <w:contextualSpacing/>
      <w:jc w:val="right"/>
      <w:rPr>
        <w:rFonts w:ascii="Georgia" w:hAnsi="Georgia"/>
        <w:color w:val="000000"/>
        <w:sz w:val="16"/>
        <w:szCs w:val="16"/>
      </w:rPr>
    </w:pPr>
    <w:r w:rsidRPr="003760AA">
      <w:rPr>
        <w:rFonts w:ascii="Georgia" w:hAnsi="Georgia"/>
        <w:color w:val="000000"/>
        <w:sz w:val="16"/>
        <w:szCs w:val="16"/>
      </w:rPr>
      <w:t>Appendix 2 to</w:t>
    </w:r>
  </w:p>
  <w:p w14:paraId="57CC924C" w14:textId="77777777" w:rsidR="00E516C4" w:rsidRPr="003760AA" w:rsidRDefault="00E516C4" w:rsidP="00656B81">
    <w:pPr>
      <w:pStyle w:val="Header"/>
      <w:tabs>
        <w:tab w:val="right" w:pos="8505"/>
      </w:tabs>
      <w:contextualSpacing/>
      <w:jc w:val="right"/>
      <w:rPr>
        <w:rFonts w:ascii="Georgia" w:hAnsi="Georgia"/>
        <w:color w:val="000000"/>
        <w:sz w:val="16"/>
        <w:szCs w:val="16"/>
      </w:rPr>
    </w:pPr>
    <w:r w:rsidRPr="003760AA">
      <w:rPr>
        <w:rFonts w:ascii="Georgia" w:hAnsi="Georgia"/>
        <w:color w:val="000000"/>
        <w:sz w:val="16"/>
        <w:szCs w:val="16"/>
      </w:rPr>
      <w:t>ESA AO/1-xxxx</w:t>
    </w:r>
    <w:r>
      <w:rPr>
        <w:rFonts w:ascii="Georgia" w:hAnsi="Georgia"/>
        <w:color w:val="000000"/>
        <w:sz w:val="16"/>
        <w:szCs w:val="16"/>
      </w:rPr>
      <w:t>x</w:t>
    </w:r>
    <w:r w:rsidRPr="003760AA">
      <w:rPr>
        <w:rFonts w:ascii="Georgia" w:hAnsi="Georgia"/>
        <w:color w:val="000000"/>
        <w:sz w:val="16"/>
        <w:szCs w:val="16"/>
      </w:rPr>
      <w:t>/xx/XX/XXX/xxx</w:t>
    </w:r>
  </w:p>
  <w:p w14:paraId="5E154353" w14:textId="77777777" w:rsidR="00E516C4" w:rsidRPr="007E5D83" w:rsidRDefault="00E516C4" w:rsidP="00656B81">
    <w:pPr>
      <w:pStyle w:val="Header"/>
      <w:tabs>
        <w:tab w:val="right" w:pos="8505"/>
      </w:tabs>
      <w:contextualSpacing/>
      <w:jc w:val="right"/>
      <w:rPr>
        <w:rFonts w:ascii="Georgia" w:hAnsi="Georgia"/>
        <w:color w:val="000000"/>
        <w:sz w:val="16"/>
        <w:szCs w:val="16"/>
        <w:lang w:val="it-IT"/>
      </w:rPr>
    </w:pPr>
    <w:r w:rsidRPr="007E5D83">
      <w:rPr>
        <w:rFonts w:ascii="Georgia" w:hAnsi="Georgia"/>
        <w:color w:val="000000"/>
        <w:sz w:val="16"/>
        <w:szCs w:val="16"/>
        <w:lang w:val="it-IT"/>
      </w:rPr>
      <w:t>ESA AO/2-xxxxx/xx/XX/XXX/xxx</w:t>
    </w:r>
  </w:p>
  <w:p w14:paraId="70C4BF8F" w14:textId="77777777" w:rsidR="00E516C4" w:rsidRPr="007E5D83" w:rsidRDefault="00E516C4" w:rsidP="00656B81">
    <w:pPr>
      <w:pStyle w:val="Header"/>
      <w:contextualSpacing/>
      <w:jc w:val="right"/>
      <w:rPr>
        <w:rFonts w:ascii="Georgia" w:hAnsi="Georgia"/>
        <w:color w:val="000000"/>
        <w:sz w:val="16"/>
        <w:szCs w:val="16"/>
        <w:lang w:val="it-IT"/>
      </w:rPr>
    </w:pPr>
    <w:r w:rsidRPr="007E5D83">
      <w:rPr>
        <w:rFonts w:ascii="Georgia" w:hAnsi="Georgia"/>
        <w:color w:val="000000"/>
        <w:sz w:val="16"/>
        <w:szCs w:val="16"/>
        <w:lang w:val="it-IT"/>
      </w:rPr>
      <w:t>ESA RFP/3-xxxxx/xx/XX/XXX/xxx</w:t>
    </w:r>
  </w:p>
  <w:p w14:paraId="46F5CD2E" w14:textId="77777777" w:rsidR="00E516C4" w:rsidRPr="007E5D83" w:rsidRDefault="00E516C4" w:rsidP="00656B81">
    <w:pPr>
      <w:pStyle w:val="Classification"/>
      <w:spacing w:line="240" w:lineRule="auto"/>
      <w:contextualSpacing/>
      <w:jc w:val="right"/>
      <w:rPr>
        <w:rFonts w:ascii="Arial" w:hAnsi="Arial" w:cs="Arial"/>
        <w:color w:val="033142"/>
        <w:sz w:val="16"/>
        <w:szCs w:val="16"/>
        <w:lang w:val="it-IT"/>
      </w:rPr>
    </w:pPr>
    <w:r w:rsidRPr="007E5D83">
      <w:rPr>
        <w:rFonts w:ascii="Georgia" w:hAnsi="Georgia"/>
        <w:color w:val="000000"/>
        <w:sz w:val="16"/>
        <w:szCs w:val="16"/>
        <w:lang w:val="it-IT"/>
      </w:rPr>
      <w:t xml:space="preserve">ESA </w:t>
    </w:r>
    <w:proofErr w:type="spellStart"/>
    <w:r w:rsidRPr="007E5D83">
      <w:rPr>
        <w:rFonts w:ascii="Georgia" w:hAnsi="Georgia"/>
        <w:color w:val="000000"/>
        <w:sz w:val="16"/>
        <w:szCs w:val="16"/>
        <w:lang w:val="it-IT"/>
      </w:rPr>
      <w:t>Contract</w:t>
    </w:r>
    <w:proofErr w:type="spellEnd"/>
    <w:r w:rsidRPr="007E5D83">
      <w:rPr>
        <w:rFonts w:ascii="Georgia" w:hAnsi="Georgia"/>
        <w:color w:val="000000"/>
        <w:sz w:val="16"/>
        <w:szCs w:val="16"/>
        <w:lang w:val="it-IT"/>
      </w:rPr>
      <w:t xml:space="preserve"> No. 4000xxxxxx/xx/XX/XXX/xxx</w:t>
    </w:r>
  </w:p>
  <w:p w14:paraId="5ECD3DD8" w14:textId="680DA3BC" w:rsidR="00E516C4" w:rsidRPr="00586D58" w:rsidRDefault="00E516C4" w:rsidP="00656B81">
    <w:pPr>
      <w:pStyle w:val="Classification"/>
      <w:jc w:val="right"/>
      <w:rPr>
        <w:rFonts w:ascii="Arial" w:hAnsi="Arial" w:cs="Arial"/>
        <w:color w:val="033142"/>
        <w:sz w:val="16"/>
        <w:szCs w:val="16"/>
      </w:rPr>
    </w:pPr>
    <w:r w:rsidRPr="00FB2643">
      <w:rPr>
        <w:rFonts w:ascii="Arial" w:hAnsi="Arial" w:cs="Arial"/>
        <w:color w:val="033142"/>
        <w:sz w:val="16"/>
        <w:szCs w:val="16"/>
      </w:rPr>
      <w:fldChar w:fldCharType="begin"/>
    </w:r>
    <w:r w:rsidRPr="00FB2643">
      <w:rPr>
        <w:rFonts w:ascii="Arial" w:hAnsi="Arial" w:cs="Arial"/>
        <w:color w:val="033142"/>
        <w:sz w:val="16"/>
        <w:szCs w:val="16"/>
      </w:rPr>
      <w:instrText xml:space="preserve"> DOCPROPERTY  "Classification caveat" \* MERGEFORMAT </w:instrText>
    </w:r>
    <w:r w:rsidRPr="00FB2643">
      <w:rPr>
        <w:rFonts w:ascii="Arial" w:hAnsi="Arial" w:cs="Arial"/>
        <w:color w:val="033142"/>
        <w:sz w:val="16"/>
        <w:szCs w:val="16"/>
      </w:rPr>
      <w:fldChar w:fldCharType="separate"/>
    </w:r>
    <w:r w:rsidR="00315FAE">
      <w:rPr>
        <w:rFonts w:ascii="Arial" w:hAnsi="Arial" w:cs="Arial"/>
        <w:b/>
        <w:bCs/>
        <w:color w:val="033142"/>
        <w:sz w:val="16"/>
        <w:szCs w:val="16"/>
      </w:rPr>
      <w:t>Error! Unknown document property name.</w:t>
    </w:r>
    <w:r w:rsidRPr="00FB2643">
      <w:rPr>
        <w:rFonts w:ascii="Arial" w:hAnsi="Arial" w:cs="Arial"/>
        <w:color w:val="033142"/>
        <w:sz w:val="16"/>
        <w:szCs w:val="16"/>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F25D0" w14:textId="7F77D0C5" w:rsidR="00E516C4" w:rsidRPr="00131E39" w:rsidRDefault="00E516C4" w:rsidP="00656B81">
    <w:pPr>
      <w:pStyle w:val="Classification"/>
      <w:rPr>
        <w:rFonts w:ascii="Arial" w:hAnsi="Arial" w:cs="Arial"/>
        <w:color w:val="033142"/>
        <w:sz w:val="16"/>
        <w:szCs w:val="16"/>
      </w:rPr>
    </w:pPr>
    <w:r w:rsidRPr="00131E39">
      <w:rPr>
        <w:rFonts w:ascii="Arial" w:hAnsi="Arial" w:cs="Arial"/>
        <w:noProof/>
        <w:color w:val="033142"/>
        <w:sz w:val="16"/>
        <w:szCs w:val="16"/>
        <w:lang w:val="en-GB" w:eastAsia="en-GB"/>
      </w:rPr>
      <w:drawing>
        <wp:anchor distT="0" distB="0" distL="114300" distR="114300" simplePos="0" relativeHeight="251658254" behindDoc="0" locked="0" layoutInCell="1" allowOverlap="1" wp14:anchorId="25005E92" wp14:editId="1A38BCB1">
          <wp:simplePos x="0" y="0"/>
          <wp:positionH relativeFrom="margin">
            <wp:align>right</wp:align>
          </wp:positionH>
          <wp:positionV relativeFrom="paragraph">
            <wp:posOffset>-3810</wp:posOffset>
          </wp:positionV>
          <wp:extent cx="1497600" cy="532800"/>
          <wp:effectExtent l="0" t="0" r="7620" b="635"/>
          <wp:wrapThrough wrapText="bothSides">
            <wp:wrapPolygon edited="0">
              <wp:start x="1924" y="0"/>
              <wp:lineTo x="0" y="3862"/>
              <wp:lineTo x="0" y="16992"/>
              <wp:lineTo x="1924" y="20853"/>
              <wp:lineTo x="5771" y="20853"/>
              <wp:lineTo x="21435" y="17764"/>
              <wp:lineTo x="21435" y="3862"/>
              <wp:lineTo x="5771" y="0"/>
              <wp:lineTo x="1924"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r w:rsidRPr="004E564E">
      <w:rPr>
        <w:rFonts w:ascii="Arial" w:hAnsi="Arial" w:cs="Arial"/>
        <w:color w:val="033142"/>
        <w:sz w:val="16"/>
        <w:szCs w:val="16"/>
      </w:rPr>
      <w:t xml:space="preserve"> </w:t>
    </w:r>
    <w:sdt>
      <w:sdtPr>
        <w:rPr>
          <w:rFonts w:ascii="Arial" w:hAnsi="Arial" w:cs="Arial"/>
          <w:color w:val="033142"/>
          <w:sz w:val="16"/>
          <w:szCs w:val="16"/>
        </w:rPr>
        <w:alias w:val="Classification"/>
        <w:tag w:val="Classification"/>
        <w:id w:val="674612017"/>
        <w:placeholder>
          <w:docPart w:val="D88D8E495F1247C19077364C13C0A0F8"/>
        </w:placeholder>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listItem w:displayText="ESA UNCLASSIFIED – For ESA Official Use Only" w:value="ESA UNCLASSIFIED – For ESA Official Use Only"/>
          <w:listItem w:displayText="ESA UNCLASSIFIED – Releasable to the Public" w:value="ESA UNCLASSIFIED – Releasable to the Public"/>
          <w:listItem w:displayText="ESA UNCLASSIFIED – Limited Distribution" w:value="ESA UNCLASSIFIED – Limited Distribution"/>
          <w:listItem w:displayText="ESA UNCLASSIFIED – Sensitive Personal Data" w:value="ESA UNCLASSIFIED – Sensitive Personal Data"/>
        </w:dropDownList>
      </w:sdtPr>
      <w:sdtEndPr/>
      <w:sdtContent>
        <w:r w:rsidR="00036582">
          <w:rPr>
            <w:rFonts w:ascii="Arial" w:hAnsi="Arial" w:cs="Arial"/>
            <w:color w:val="033142"/>
            <w:sz w:val="16"/>
            <w:szCs w:val="16"/>
          </w:rPr>
          <w:t>ESA UNCLASSIFIED – For ESA Official Use Only</w:t>
        </w:r>
      </w:sdtContent>
    </w:sdt>
  </w:p>
  <w:p w14:paraId="29FA5B21" w14:textId="77777777" w:rsidR="00E516C4" w:rsidRPr="00131E39" w:rsidRDefault="00E516C4" w:rsidP="00656B81">
    <w:pPr>
      <w:pStyle w:val="Classification"/>
      <w:rPr>
        <w:rFonts w:ascii="Arial" w:hAnsi="Arial" w:cs="Arial"/>
        <w:color w:val="033142"/>
        <w:sz w:val="16"/>
        <w:szCs w:val="16"/>
      </w:rPr>
    </w:pPr>
  </w:p>
  <w:p w14:paraId="0486CE2B" w14:textId="77777777" w:rsidR="00E516C4" w:rsidRPr="00131E39" w:rsidRDefault="00E516C4" w:rsidP="00656B81">
    <w:pPr>
      <w:pStyle w:val="Classification"/>
      <w:rPr>
        <w:rFonts w:ascii="Arial" w:hAnsi="Arial" w:cs="Arial"/>
        <w:color w:val="033142"/>
        <w:sz w:val="16"/>
        <w:szCs w:val="16"/>
      </w:rPr>
    </w:pPr>
  </w:p>
  <w:p w14:paraId="429FFE8B" w14:textId="77777777" w:rsidR="00E516C4" w:rsidRPr="00131E39" w:rsidRDefault="00E516C4" w:rsidP="00656B81">
    <w:pPr>
      <w:pStyle w:val="Classification"/>
      <w:rPr>
        <w:rFonts w:ascii="Arial" w:hAnsi="Arial" w:cs="Arial"/>
        <w:color w:val="033142"/>
        <w:sz w:val="16"/>
        <w:szCs w:val="16"/>
      </w:rPr>
    </w:pPr>
  </w:p>
  <w:p w14:paraId="0EF4F9CF" w14:textId="77777777" w:rsidR="00E516C4" w:rsidRPr="007E5D83" w:rsidRDefault="00E516C4" w:rsidP="00656B81">
    <w:pPr>
      <w:pStyle w:val="Header"/>
      <w:tabs>
        <w:tab w:val="right" w:pos="8505"/>
      </w:tabs>
      <w:contextualSpacing/>
      <w:jc w:val="right"/>
      <w:rPr>
        <w:rFonts w:cs="Arial"/>
        <w:color w:val="000000"/>
        <w:sz w:val="16"/>
        <w:szCs w:val="16"/>
        <w:lang w:val="it-IT"/>
      </w:rPr>
    </w:pPr>
    <w:proofErr w:type="spellStart"/>
    <w:r w:rsidRPr="007E5D83">
      <w:rPr>
        <w:rFonts w:cs="Arial"/>
        <w:color w:val="000000"/>
        <w:sz w:val="16"/>
        <w:szCs w:val="16"/>
        <w:lang w:val="it-IT"/>
      </w:rPr>
      <w:t>Appendix</w:t>
    </w:r>
    <w:proofErr w:type="spellEnd"/>
    <w:r w:rsidRPr="007E5D83">
      <w:rPr>
        <w:rFonts w:cs="Arial"/>
        <w:color w:val="000000"/>
        <w:sz w:val="16"/>
        <w:szCs w:val="16"/>
        <w:lang w:val="it-IT"/>
      </w:rPr>
      <w:t xml:space="preserve"> 2 to</w:t>
    </w:r>
  </w:p>
  <w:p w14:paraId="67202F79" w14:textId="77777777" w:rsidR="00E516C4" w:rsidRPr="007E5D83" w:rsidRDefault="00E516C4" w:rsidP="00656B81">
    <w:pPr>
      <w:pStyle w:val="Header"/>
      <w:tabs>
        <w:tab w:val="right" w:pos="8505"/>
      </w:tabs>
      <w:contextualSpacing/>
      <w:jc w:val="right"/>
      <w:rPr>
        <w:rFonts w:cs="Arial"/>
        <w:color w:val="000000"/>
        <w:sz w:val="16"/>
        <w:szCs w:val="16"/>
        <w:lang w:val="it-IT"/>
      </w:rPr>
    </w:pPr>
    <w:r w:rsidRPr="007E5D83">
      <w:rPr>
        <w:rFonts w:cs="Arial"/>
        <w:color w:val="000000"/>
        <w:sz w:val="16"/>
        <w:szCs w:val="16"/>
        <w:lang w:val="it-IT"/>
      </w:rPr>
      <w:t>ESA AO/1-xxxxx/xx/XX/XXX/xxx</w:t>
    </w:r>
  </w:p>
  <w:p w14:paraId="58CA146A" w14:textId="77777777" w:rsidR="00E516C4" w:rsidRPr="00992FD4" w:rsidRDefault="00E516C4" w:rsidP="00656B81">
    <w:pPr>
      <w:pStyle w:val="Header"/>
      <w:tabs>
        <w:tab w:val="right" w:pos="8505"/>
      </w:tabs>
      <w:contextualSpacing/>
      <w:jc w:val="right"/>
      <w:rPr>
        <w:rFonts w:cs="Arial"/>
        <w:color w:val="000000"/>
        <w:sz w:val="16"/>
        <w:szCs w:val="16"/>
        <w:lang w:val="it-IT"/>
      </w:rPr>
    </w:pPr>
    <w:r w:rsidRPr="007E5D83">
      <w:rPr>
        <w:rFonts w:cs="Arial"/>
        <w:color w:val="000000"/>
        <w:sz w:val="16"/>
        <w:szCs w:val="16"/>
        <w:lang w:val="it-IT"/>
      </w:rPr>
      <w:t xml:space="preserve">ESA </w:t>
    </w:r>
    <w:r w:rsidRPr="00992FD4">
      <w:rPr>
        <w:rFonts w:cs="Arial"/>
        <w:color w:val="000000"/>
        <w:sz w:val="16"/>
        <w:szCs w:val="16"/>
        <w:lang w:val="it-IT"/>
      </w:rPr>
      <w:t>AO/2-xxxxx/xx/XX/XXX/xxx</w:t>
    </w:r>
  </w:p>
  <w:p w14:paraId="5B7E1015" w14:textId="77777777" w:rsidR="00E516C4" w:rsidRPr="00992FD4" w:rsidRDefault="00E516C4" w:rsidP="00656B81">
    <w:pPr>
      <w:pStyle w:val="Header"/>
      <w:contextualSpacing/>
      <w:jc w:val="right"/>
      <w:rPr>
        <w:rFonts w:cs="Arial"/>
        <w:color w:val="000000"/>
        <w:sz w:val="16"/>
        <w:szCs w:val="16"/>
        <w:lang w:val="it-IT"/>
      </w:rPr>
    </w:pPr>
    <w:r w:rsidRPr="00992FD4">
      <w:rPr>
        <w:rFonts w:cs="Arial"/>
        <w:color w:val="000000"/>
        <w:sz w:val="16"/>
        <w:szCs w:val="16"/>
        <w:lang w:val="it-IT"/>
      </w:rPr>
      <w:t>ESA RFP/3-xxxxx/xx/XX/XXX/xxx</w:t>
    </w:r>
  </w:p>
  <w:p w14:paraId="0E3BCCD9" w14:textId="608194C3" w:rsidR="00E516C4" w:rsidRPr="00992FD4" w:rsidRDefault="00E516C4" w:rsidP="00656B81">
    <w:pPr>
      <w:pStyle w:val="Header"/>
      <w:contextualSpacing/>
      <w:jc w:val="right"/>
      <w:rPr>
        <w:rFonts w:cs="Arial"/>
        <w:color w:val="000000"/>
        <w:sz w:val="16"/>
        <w:szCs w:val="16"/>
      </w:rPr>
    </w:pPr>
    <w:r w:rsidRPr="00992FD4">
      <w:rPr>
        <w:rFonts w:cs="Arial"/>
        <w:color w:val="0000FF"/>
        <w:sz w:val="16"/>
        <w:szCs w:val="16"/>
      </w:rPr>
      <w:t xml:space="preserve">PDP </w:t>
    </w:r>
    <w:r w:rsidRPr="00992FD4">
      <w:rPr>
        <w:rFonts w:cs="Arial"/>
        <w:color w:val="000000"/>
        <w:sz w:val="16"/>
        <w:szCs w:val="16"/>
      </w:rPr>
      <w:t>Annex to</w:t>
    </w:r>
  </w:p>
  <w:p w14:paraId="272E64CB" w14:textId="77777777" w:rsidR="00E516C4" w:rsidRPr="00131E39" w:rsidRDefault="00E516C4" w:rsidP="00656B81">
    <w:pPr>
      <w:pStyle w:val="Classification"/>
      <w:spacing w:line="240" w:lineRule="auto"/>
      <w:contextualSpacing/>
      <w:jc w:val="right"/>
      <w:rPr>
        <w:rFonts w:ascii="Arial" w:hAnsi="Arial" w:cs="Arial"/>
        <w:color w:val="033142"/>
        <w:sz w:val="16"/>
        <w:szCs w:val="16"/>
      </w:rPr>
    </w:pPr>
    <w:r w:rsidRPr="00992FD4">
      <w:rPr>
        <w:rFonts w:ascii="Arial" w:hAnsi="Arial" w:cs="Arial"/>
        <w:color w:val="000000"/>
        <w:sz w:val="16"/>
        <w:szCs w:val="16"/>
      </w:rPr>
      <w:t>ESA Contract No. 4000xxxxxx/xx/XX/XXX</w:t>
    </w:r>
    <w:r w:rsidRPr="00131E39">
      <w:rPr>
        <w:rFonts w:ascii="Arial" w:hAnsi="Arial" w:cs="Arial"/>
        <w:color w:val="000000"/>
        <w:sz w:val="16"/>
        <w:szCs w:val="16"/>
      </w:rPr>
      <w:t>/xxx</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485C0" w14:textId="46DEDED3" w:rsidR="00E516C4" w:rsidRPr="00131E39" w:rsidRDefault="00E516C4" w:rsidP="00656B81">
    <w:pPr>
      <w:pStyle w:val="Classification"/>
      <w:rPr>
        <w:rFonts w:ascii="Arial" w:hAnsi="Arial" w:cs="Arial"/>
        <w:color w:val="033142"/>
        <w:sz w:val="16"/>
        <w:szCs w:val="16"/>
      </w:rPr>
    </w:pPr>
    <w:r w:rsidRPr="00131E39">
      <w:rPr>
        <w:rFonts w:ascii="Arial" w:hAnsi="Arial" w:cs="Arial"/>
        <w:noProof/>
        <w:color w:val="033142"/>
        <w:sz w:val="16"/>
        <w:szCs w:val="16"/>
        <w:lang w:val="en-GB" w:eastAsia="en-GB"/>
      </w:rPr>
      <w:drawing>
        <wp:anchor distT="0" distB="0" distL="114300" distR="114300" simplePos="0" relativeHeight="251658253" behindDoc="0" locked="0" layoutInCell="1" allowOverlap="1" wp14:anchorId="0DAB87E1" wp14:editId="08887159">
          <wp:simplePos x="0" y="0"/>
          <wp:positionH relativeFrom="margin">
            <wp:align>right</wp:align>
          </wp:positionH>
          <wp:positionV relativeFrom="paragraph">
            <wp:posOffset>-3810</wp:posOffset>
          </wp:positionV>
          <wp:extent cx="1497600" cy="532800"/>
          <wp:effectExtent l="0" t="0" r="7620" b="635"/>
          <wp:wrapThrough wrapText="bothSides">
            <wp:wrapPolygon edited="0">
              <wp:start x="1924" y="0"/>
              <wp:lineTo x="0" y="3862"/>
              <wp:lineTo x="0" y="16992"/>
              <wp:lineTo x="1924" y="20853"/>
              <wp:lineTo x="5771" y="20853"/>
              <wp:lineTo x="21435" y="17764"/>
              <wp:lineTo x="21435" y="3862"/>
              <wp:lineTo x="5771" y="0"/>
              <wp:lineTo x="1924" y="0"/>
            </wp:wrapPolygon>
          </wp:wrapThrough>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r w:rsidRPr="004E564E">
      <w:rPr>
        <w:rFonts w:ascii="Arial" w:hAnsi="Arial" w:cs="Arial"/>
        <w:color w:val="033142"/>
        <w:sz w:val="16"/>
        <w:szCs w:val="16"/>
      </w:rPr>
      <w:t xml:space="preserve"> </w:t>
    </w:r>
    <w:sdt>
      <w:sdtPr>
        <w:rPr>
          <w:rFonts w:ascii="Arial" w:hAnsi="Arial" w:cs="Arial"/>
          <w:color w:val="033142"/>
          <w:sz w:val="16"/>
          <w:szCs w:val="16"/>
        </w:rPr>
        <w:alias w:val="Classification"/>
        <w:tag w:val="Classification"/>
        <w:id w:val="-1025630864"/>
        <w:placeholder>
          <w:docPart w:val="5D9133305C694D5F8290EDDC4487ECFE"/>
        </w:placeholder>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listItem w:displayText="ESA UNCLASSIFIED – For ESA Official Use Only" w:value="ESA UNCLASSIFIED – For ESA Official Use Only"/>
          <w:listItem w:displayText="ESA UNCLASSIFIED – Releasable to the Public" w:value="ESA UNCLASSIFIED – Releasable to the Public"/>
          <w:listItem w:displayText="ESA UNCLASSIFIED – Limited Distribution" w:value="ESA UNCLASSIFIED – Limited Distribution"/>
          <w:listItem w:displayText="ESA UNCLASSIFIED – Sensitive Personal Data" w:value="ESA UNCLASSIFIED – Sensitive Personal Data"/>
        </w:dropDownList>
      </w:sdtPr>
      <w:sdtEndPr/>
      <w:sdtContent>
        <w:r>
          <w:rPr>
            <w:rFonts w:ascii="Arial" w:hAnsi="Arial" w:cs="Arial"/>
            <w:color w:val="033142"/>
            <w:sz w:val="16"/>
            <w:szCs w:val="16"/>
          </w:rPr>
          <w:t>ESA UNCLASSIFIED – Limited Distribution</w:t>
        </w:r>
      </w:sdtContent>
    </w:sdt>
  </w:p>
  <w:p w14:paraId="0CAC0160" w14:textId="77777777" w:rsidR="00E516C4" w:rsidRPr="00131E39" w:rsidRDefault="00E516C4" w:rsidP="00656B81">
    <w:pPr>
      <w:pStyle w:val="Classification"/>
      <w:rPr>
        <w:rFonts w:ascii="Arial" w:hAnsi="Arial" w:cs="Arial"/>
        <w:color w:val="033142"/>
        <w:sz w:val="16"/>
        <w:szCs w:val="16"/>
      </w:rPr>
    </w:pPr>
  </w:p>
  <w:p w14:paraId="3DBD858F" w14:textId="77777777" w:rsidR="00E516C4" w:rsidRPr="00131E39" w:rsidRDefault="00E516C4" w:rsidP="00656B81">
    <w:pPr>
      <w:pStyle w:val="Classification"/>
      <w:rPr>
        <w:rFonts w:ascii="Arial" w:hAnsi="Arial" w:cs="Arial"/>
        <w:color w:val="033142"/>
        <w:sz w:val="16"/>
        <w:szCs w:val="16"/>
      </w:rPr>
    </w:pPr>
  </w:p>
  <w:p w14:paraId="2AB995F1" w14:textId="77777777" w:rsidR="00E516C4" w:rsidRPr="00131E39" w:rsidRDefault="00E516C4" w:rsidP="00656B81">
    <w:pPr>
      <w:pStyle w:val="Classification"/>
      <w:rPr>
        <w:rFonts w:ascii="Arial" w:hAnsi="Arial" w:cs="Arial"/>
        <w:color w:val="033142"/>
        <w:sz w:val="16"/>
        <w:szCs w:val="16"/>
      </w:rPr>
    </w:pPr>
  </w:p>
  <w:p w14:paraId="2CBA13F8" w14:textId="77777777" w:rsidR="00E516C4" w:rsidRPr="007E5D83" w:rsidRDefault="00E516C4" w:rsidP="00656B81">
    <w:pPr>
      <w:pStyle w:val="Header"/>
      <w:tabs>
        <w:tab w:val="right" w:pos="8505"/>
      </w:tabs>
      <w:contextualSpacing/>
      <w:jc w:val="right"/>
      <w:rPr>
        <w:rFonts w:cs="Arial"/>
        <w:color w:val="000000"/>
        <w:sz w:val="16"/>
        <w:szCs w:val="16"/>
        <w:lang w:val="it-IT"/>
      </w:rPr>
    </w:pPr>
    <w:proofErr w:type="spellStart"/>
    <w:r w:rsidRPr="007E5D83">
      <w:rPr>
        <w:rFonts w:cs="Arial"/>
        <w:color w:val="000000"/>
        <w:sz w:val="16"/>
        <w:szCs w:val="16"/>
        <w:lang w:val="it-IT"/>
      </w:rPr>
      <w:t>Appendix</w:t>
    </w:r>
    <w:proofErr w:type="spellEnd"/>
    <w:r w:rsidRPr="007E5D83">
      <w:rPr>
        <w:rFonts w:cs="Arial"/>
        <w:color w:val="000000"/>
        <w:sz w:val="16"/>
        <w:szCs w:val="16"/>
        <w:lang w:val="it-IT"/>
      </w:rPr>
      <w:t xml:space="preserve"> 2 to</w:t>
    </w:r>
  </w:p>
  <w:p w14:paraId="799CEDA1" w14:textId="77777777" w:rsidR="00E516C4" w:rsidRPr="007E5D83" w:rsidRDefault="00E516C4" w:rsidP="00656B81">
    <w:pPr>
      <w:pStyle w:val="Header"/>
      <w:tabs>
        <w:tab w:val="right" w:pos="8505"/>
      </w:tabs>
      <w:contextualSpacing/>
      <w:jc w:val="right"/>
      <w:rPr>
        <w:rFonts w:cs="Arial"/>
        <w:color w:val="000000"/>
        <w:sz w:val="16"/>
        <w:szCs w:val="16"/>
        <w:lang w:val="it-IT"/>
      </w:rPr>
    </w:pPr>
    <w:r w:rsidRPr="007E5D83">
      <w:rPr>
        <w:rFonts w:cs="Arial"/>
        <w:color w:val="000000"/>
        <w:sz w:val="16"/>
        <w:szCs w:val="16"/>
        <w:lang w:val="it-IT"/>
      </w:rPr>
      <w:t>ESA AO/1-xxxxx/xx/XX/XXX/xxx</w:t>
    </w:r>
  </w:p>
  <w:p w14:paraId="14551FD8" w14:textId="77777777" w:rsidR="00E516C4" w:rsidRPr="007E5D83" w:rsidRDefault="00E516C4" w:rsidP="00656B81">
    <w:pPr>
      <w:pStyle w:val="Header"/>
      <w:tabs>
        <w:tab w:val="right" w:pos="8505"/>
      </w:tabs>
      <w:contextualSpacing/>
      <w:jc w:val="right"/>
      <w:rPr>
        <w:rFonts w:cs="Arial"/>
        <w:color w:val="000000"/>
        <w:sz w:val="16"/>
        <w:szCs w:val="16"/>
        <w:lang w:val="it-IT"/>
      </w:rPr>
    </w:pPr>
    <w:r w:rsidRPr="007E5D83">
      <w:rPr>
        <w:rFonts w:cs="Arial"/>
        <w:color w:val="000000"/>
        <w:sz w:val="16"/>
        <w:szCs w:val="16"/>
        <w:lang w:val="it-IT"/>
      </w:rPr>
      <w:t>ESA AO/2-xxxxx/xx/XX/XXX/xxx</w:t>
    </w:r>
  </w:p>
  <w:p w14:paraId="20B359BE" w14:textId="77777777" w:rsidR="00E516C4" w:rsidRPr="007E5D83" w:rsidRDefault="00E516C4" w:rsidP="00656B81">
    <w:pPr>
      <w:pStyle w:val="Header"/>
      <w:contextualSpacing/>
      <w:jc w:val="right"/>
      <w:rPr>
        <w:rFonts w:cs="Arial"/>
        <w:color w:val="000000"/>
        <w:sz w:val="16"/>
        <w:szCs w:val="16"/>
        <w:lang w:val="it-IT"/>
      </w:rPr>
    </w:pPr>
    <w:r w:rsidRPr="007E5D83">
      <w:rPr>
        <w:rFonts w:cs="Arial"/>
        <w:color w:val="000000"/>
        <w:sz w:val="16"/>
        <w:szCs w:val="16"/>
        <w:lang w:val="it-IT"/>
      </w:rPr>
      <w:t>ESA RFP/3-xxxxx/xx/XX/XXX/xxx</w:t>
    </w:r>
  </w:p>
  <w:p w14:paraId="54081942" w14:textId="47020749" w:rsidR="00FF5A29" w:rsidRPr="00992FD4" w:rsidRDefault="00FF5A29" w:rsidP="00D917ED">
    <w:pPr>
      <w:pStyle w:val="Header"/>
      <w:contextualSpacing/>
      <w:jc w:val="center"/>
      <w:rPr>
        <w:rFonts w:cs="Arial"/>
        <w:color w:val="000000"/>
        <w:sz w:val="16"/>
        <w:szCs w:val="16"/>
      </w:rPr>
    </w:pPr>
    <w:r w:rsidRPr="003959A8">
      <w:rPr>
        <w:rFonts w:cs="Arial"/>
        <w:color w:val="0000FF"/>
        <w:sz w:val="16"/>
        <w:szCs w:val="16"/>
        <w:lang w:val="fr-FR"/>
      </w:rPr>
      <w:t xml:space="preserve"> </w:t>
    </w:r>
    <w:r w:rsidRPr="003959A8">
      <w:rPr>
        <w:rFonts w:cs="Arial"/>
        <w:color w:val="0000FF"/>
        <w:sz w:val="16"/>
        <w:szCs w:val="16"/>
        <w:lang w:val="fr-FR"/>
      </w:rPr>
      <w:tab/>
    </w:r>
    <w:r w:rsidRPr="003959A8">
      <w:rPr>
        <w:rFonts w:cs="Arial"/>
        <w:color w:val="0000FF"/>
        <w:sz w:val="16"/>
        <w:szCs w:val="16"/>
        <w:lang w:val="fr-FR"/>
      </w:rPr>
      <w:tab/>
    </w:r>
    <w:r w:rsidRPr="00992FD4">
      <w:rPr>
        <w:rFonts w:cs="Arial"/>
        <w:color w:val="0000FF"/>
        <w:sz w:val="16"/>
        <w:szCs w:val="16"/>
      </w:rPr>
      <w:t xml:space="preserve">PDP </w:t>
    </w:r>
    <w:r w:rsidRPr="00992FD4">
      <w:rPr>
        <w:rFonts w:cs="Arial"/>
        <w:color w:val="000000"/>
        <w:sz w:val="16"/>
        <w:szCs w:val="16"/>
      </w:rPr>
      <w:t>Annex to</w:t>
    </w:r>
  </w:p>
  <w:p w14:paraId="148161E3" w14:textId="77777777" w:rsidR="00E516C4" w:rsidRPr="00131E39" w:rsidRDefault="00E516C4" w:rsidP="00656B81">
    <w:pPr>
      <w:pStyle w:val="Classification"/>
      <w:spacing w:line="240" w:lineRule="auto"/>
      <w:contextualSpacing/>
      <w:jc w:val="right"/>
      <w:rPr>
        <w:rFonts w:ascii="Arial" w:hAnsi="Arial" w:cs="Arial"/>
        <w:color w:val="033142"/>
        <w:sz w:val="16"/>
        <w:szCs w:val="16"/>
      </w:rPr>
    </w:pPr>
    <w:r w:rsidRPr="00131E39">
      <w:rPr>
        <w:rFonts w:ascii="Arial" w:hAnsi="Arial" w:cs="Arial"/>
        <w:color w:val="000000"/>
        <w:sz w:val="16"/>
        <w:szCs w:val="16"/>
      </w:rPr>
      <w:t>ESA Contract No. 4000xxxxxx/xx/XX/XXX/xxx</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6775C" w14:textId="0DA87016" w:rsidR="00ED36DC" w:rsidRPr="00131E39" w:rsidRDefault="00ED36DC" w:rsidP="00656B81">
    <w:pPr>
      <w:pStyle w:val="Classification"/>
      <w:rPr>
        <w:rFonts w:ascii="Arial" w:hAnsi="Arial" w:cs="Arial"/>
        <w:color w:val="033142"/>
        <w:sz w:val="16"/>
        <w:szCs w:val="16"/>
      </w:rPr>
    </w:pPr>
    <w:r w:rsidRPr="00131E39">
      <w:rPr>
        <w:rFonts w:ascii="Arial" w:hAnsi="Arial" w:cs="Arial"/>
        <w:noProof/>
        <w:color w:val="033142"/>
        <w:sz w:val="16"/>
        <w:szCs w:val="16"/>
        <w:lang w:val="en-GB" w:eastAsia="en-GB"/>
      </w:rPr>
      <w:drawing>
        <wp:anchor distT="0" distB="0" distL="114300" distR="114300" simplePos="0" relativeHeight="251658259" behindDoc="0" locked="0" layoutInCell="1" allowOverlap="1" wp14:anchorId="1E73ACBB" wp14:editId="56B63D93">
          <wp:simplePos x="0" y="0"/>
          <wp:positionH relativeFrom="margin">
            <wp:align>right</wp:align>
          </wp:positionH>
          <wp:positionV relativeFrom="paragraph">
            <wp:posOffset>-3810</wp:posOffset>
          </wp:positionV>
          <wp:extent cx="1497600" cy="532800"/>
          <wp:effectExtent l="0" t="0" r="7620" b="635"/>
          <wp:wrapThrough wrapText="bothSides">
            <wp:wrapPolygon edited="0">
              <wp:start x="1924" y="0"/>
              <wp:lineTo x="0" y="3862"/>
              <wp:lineTo x="0" y="16992"/>
              <wp:lineTo x="1924" y="20853"/>
              <wp:lineTo x="5771" y="20853"/>
              <wp:lineTo x="21435" y="17764"/>
              <wp:lineTo x="21435" y="3862"/>
              <wp:lineTo x="5771" y="0"/>
              <wp:lineTo x="1924" y="0"/>
            </wp:wrapPolygon>
          </wp:wrapThrough>
          <wp:docPr id="996504015" name="Picture 996504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r w:rsidRPr="004E564E">
      <w:rPr>
        <w:rFonts w:ascii="Arial" w:hAnsi="Arial" w:cs="Arial"/>
        <w:color w:val="033142"/>
        <w:sz w:val="16"/>
        <w:szCs w:val="16"/>
      </w:rPr>
      <w:t xml:space="preserve"> </w:t>
    </w:r>
    <w:sdt>
      <w:sdtPr>
        <w:rPr>
          <w:rFonts w:ascii="Arial" w:hAnsi="Arial" w:cs="Arial"/>
          <w:color w:val="033142"/>
          <w:sz w:val="16"/>
          <w:szCs w:val="16"/>
        </w:rPr>
        <w:alias w:val="Classification"/>
        <w:tag w:val="Classification"/>
        <w:id w:val="1873340226"/>
        <w:placeholder>
          <w:docPart w:val="ADA2F706BA0640EC8DC4234BCF7DAB47"/>
        </w:placeholder>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listItem w:displayText="ESA UNCLASSIFIED – For ESA Official Use Only" w:value="ESA UNCLASSIFIED – For ESA Official Use Only"/>
          <w:listItem w:displayText="ESA UNCLASSIFIED – Releasable to the Public" w:value="ESA UNCLASSIFIED – Releasable to the Public"/>
          <w:listItem w:displayText="ESA UNCLASSIFIED – Limited Distribution" w:value="ESA UNCLASSIFIED – Limited Distribution"/>
          <w:listItem w:displayText="ESA UNCLASSIFIED – Sensitive Personal Data" w:value="ESA UNCLASSIFIED – Sensitive Personal Data"/>
        </w:dropDownList>
      </w:sdtPr>
      <w:sdtEndPr/>
      <w:sdtContent>
        <w:r w:rsidR="00036582">
          <w:rPr>
            <w:rFonts w:ascii="Arial" w:hAnsi="Arial" w:cs="Arial"/>
            <w:color w:val="033142"/>
            <w:sz w:val="16"/>
            <w:szCs w:val="16"/>
          </w:rPr>
          <w:t>ESA UNCLASSIFIED – For ESA Official Use Only</w:t>
        </w:r>
      </w:sdtContent>
    </w:sdt>
  </w:p>
  <w:p w14:paraId="2FADD712" w14:textId="77777777" w:rsidR="00ED36DC" w:rsidRPr="00131E39" w:rsidRDefault="00ED36DC" w:rsidP="00656B81">
    <w:pPr>
      <w:pStyle w:val="Classification"/>
      <w:rPr>
        <w:rFonts w:ascii="Arial" w:hAnsi="Arial" w:cs="Arial"/>
        <w:color w:val="033142"/>
        <w:sz w:val="16"/>
        <w:szCs w:val="16"/>
      </w:rPr>
    </w:pPr>
  </w:p>
  <w:p w14:paraId="3B208E6D" w14:textId="77777777" w:rsidR="00ED36DC" w:rsidRPr="00131E39" w:rsidRDefault="00ED36DC" w:rsidP="00656B81">
    <w:pPr>
      <w:pStyle w:val="Classification"/>
      <w:rPr>
        <w:rFonts w:ascii="Arial" w:hAnsi="Arial" w:cs="Arial"/>
        <w:color w:val="033142"/>
        <w:sz w:val="16"/>
        <w:szCs w:val="16"/>
      </w:rPr>
    </w:pPr>
  </w:p>
  <w:p w14:paraId="6B04D0F9" w14:textId="77777777" w:rsidR="00ED36DC" w:rsidRPr="00131E39" w:rsidRDefault="00ED36DC" w:rsidP="00656B81">
    <w:pPr>
      <w:pStyle w:val="Classification"/>
      <w:rPr>
        <w:rFonts w:ascii="Arial" w:hAnsi="Arial" w:cs="Arial"/>
        <w:color w:val="033142"/>
        <w:sz w:val="16"/>
        <w:szCs w:val="16"/>
      </w:rPr>
    </w:pPr>
  </w:p>
  <w:p w14:paraId="32D1D772" w14:textId="77777777" w:rsidR="00ED36DC" w:rsidRPr="007E5D83" w:rsidRDefault="00ED36DC" w:rsidP="00656B81">
    <w:pPr>
      <w:pStyle w:val="Header"/>
      <w:tabs>
        <w:tab w:val="right" w:pos="8505"/>
      </w:tabs>
      <w:contextualSpacing/>
      <w:jc w:val="right"/>
      <w:rPr>
        <w:rFonts w:cs="Arial"/>
        <w:color w:val="000000"/>
        <w:sz w:val="16"/>
        <w:szCs w:val="16"/>
        <w:lang w:val="it-IT"/>
      </w:rPr>
    </w:pPr>
    <w:proofErr w:type="spellStart"/>
    <w:r w:rsidRPr="007E5D83">
      <w:rPr>
        <w:rFonts w:cs="Arial"/>
        <w:color w:val="000000"/>
        <w:sz w:val="16"/>
        <w:szCs w:val="16"/>
        <w:lang w:val="it-IT"/>
      </w:rPr>
      <w:t>Appendix</w:t>
    </w:r>
    <w:proofErr w:type="spellEnd"/>
    <w:r w:rsidRPr="007E5D83">
      <w:rPr>
        <w:rFonts w:cs="Arial"/>
        <w:color w:val="000000"/>
        <w:sz w:val="16"/>
        <w:szCs w:val="16"/>
        <w:lang w:val="it-IT"/>
      </w:rPr>
      <w:t xml:space="preserve"> 2 to</w:t>
    </w:r>
  </w:p>
  <w:p w14:paraId="3742F4F9" w14:textId="77777777" w:rsidR="00ED36DC" w:rsidRPr="007E5D83" w:rsidRDefault="00ED36DC" w:rsidP="00656B81">
    <w:pPr>
      <w:pStyle w:val="Header"/>
      <w:tabs>
        <w:tab w:val="right" w:pos="8505"/>
      </w:tabs>
      <w:contextualSpacing/>
      <w:jc w:val="right"/>
      <w:rPr>
        <w:rFonts w:cs="Arial"/>
        <w:color w:val="000000"/>
        <w:sz w:val="16"/>
        <w:szCs w:val="16"/>
        <w:lang w:val="it-IT"/>
      </w:rPr>
    </w:pPr>
    <w:r w:rsidRPr="007E5D83">
      <w:rPr>
        <w:rFonts w:cs="Arial"/>
        <w:color w:val="000000"/>
        <w:sz w:val="16"/>
        <w:szCs w:val="16"/>
        <w:lang w:val="it-IT"/>
      </w:rPr>
      <w:t>ESA AO/1-xxxxx/xx/XX/XXX/xxx</w:t>
    </w:r>
  </w:p>
  <w:p w14:paraId="089FE351" w14:textId="77777777" w:rsidR="00ED36DC" w:rsidRDefault="00ED36DC" w:rsidP="00ED36DC">
    <w:pPr>
      <w:pStyle w:val="Header"/>
      <w:tabs>
        <w:tab w:val="right" w:pos="8505"/>
      </w:tabs>
      <w:contextualSpacing/>
      <w:jc w:val="right"/>
      <w:rPr>
        <w:rFonts w:cs="Arial"/>
        <w:color w:val="000000"/>
        <w:sz w:val="16"/>
        <w:szCs w:val="16"/>
        <w:lang w:val="it-IT"/>
      </w:rPr>
    </w:pPr>
    <w:r w:rsidRPr="007E5D83">
      <w:rPr>
        <w:rFonts w:cs="Arial"/>
        <w:color w:val="000000"/>
        <w:sz w:val="16"/>
        <w:szCs w:val="16"/>
        <w:lang w:val="it-IT"/>
      </w:rPr>
      <w:t>ESA AO/2-xxxxx/xx/XX/XXX/xxx</w:t>
    </w:r>
  </w:p>
  <w:p w14:paraId="29454BB6" w14:textId="0C53DF08" w:rsidR="00ED36DC" w:rsidRDefault="00ED36DC" w:rsidP="00ED36DC">
    <w:pPr>
      <w:pStyle w:val="Header"/>
      <w:tabs>
        <w:tab w:val="right" w:pos="8505"/>
      </w:tabs>
      <w:contextualSpacing/>
      <w:jc w:val="right"/>
      <w:rPr>
        <w:rFonts w:cs="Arial"/>
        <w:color w:val="000000"/>
        <w:sz w:val="16"/>
        <w:szCs w:val="16"/>
        <w:lang w:val="it-IT"/>
      </w:rPr>
    </w:pPr>
    <w:r w:rsidRPr="007E5D83">
      <w:rPr>
        <w:rFonts w:cs="Arial"/>
        <w:color w:val="000000"/>
        <w:sz w:val="16"/>
        <w:szCs w:val="16"/>
        <w:lang w:val="it-IT"/>
      </w:rPr>
      <w:t>ESA RFP/3-xxxxx/xx/XX/XXX/xxx</w:t>
    </w:r>
  </w:p>
  <w:p w14:paraId="69AFF5C0" w14:textId="150FAED3" w:rsidR="00ED36DC" w:rsidRPr="00131E39" w:rsidRDefault="00ED36DC" w:rsidP="00656B81">
    <w:pPr>
      <w:pStyle w:val="Classification"/>
      <w:spacing w:line="240" w:lineRule="auto"/>
      <w:contextualSpacing/>
      <w:jc w:val="right"/>
      <w:rPr>
        <w:rFonts w:ascii="Arial" w:hAnsi="Arial" w:cs="Arial"/>
        <w:color w:val="033142"/>
        <w:sz w:val="16"/>
        <w:szCs w:val="16"/>
      </w:rPr>
    </w:pPr>
    <w:proofErr w:type="spellStart"/>
    <w:r>
      <w:rPr>
        <w:rFonts w:cs="Arial"/>
        <w:color w:val="000000"/>
        <w:sz w:val="16"/>
        <w:szCs w:val="16"/>
        <w:lang w:val="it-IT"/>
      </w:rPr>
      <w:t>Appendix</w:t>
    </w:r>
    <w:proofErr w:type="spellEnd"/>
    <w:r>
      <w:rPr>
        <w:rFonts w:cs="Arial"/>
        <w:color w:val="000000"/>
        <w:sz w:val="16"/>
        <w:szCs w:val="16"/>
        <w:lang w:val="it-IT"/>
      </w:rPr>
      <w:t xml:space="preserve"> 1 to</w:t>
    </w:r>
    <w:r w:rsidR="00267C0F">
      <w:rPr>
        <w:rFonts w:cs="Arial"/>
        <w:color w:val="000000"/>
        <w:sz w:val="16"/>
        <w:szCs w:val="16"/>
        <w:lang w:val="it-IT"/>
      </w:rPr>
      <w:t xml:space="preserve"> </w:t>
    </w:r>
    <w:r w:rsidRPr="00131E39">
      <w:rPr>
        <w:rFonts w:ascii="Arial" w:hAnsi="Arial" w:cs="Arial"/>
        <w:color w:val="000000"/>
        <w:sz w:val="16"/>
        <w:szCs w:val="16"/>
      </w:rPr>
      <w:t>ESA Contract No. 4000xxxxxx/xx/XX/XXX/xxx</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0535D" w14:textId="55BEE66C" w:rsidR="00E516C4" w:rsidRPr="00131E39" w:rsidRDefault="00E516C4" w:rsidP="00346DE8">
    <w:pPr>
      <w:pStyle w:val="Classification"/>
      <w:rPr>
        <w:rFonts w:ascii="Arial" w:hAnsi="Arial" w:cs="Arial"/>
        <w:color w:val="033142"/>
        <w:sz w:val="16"/>
        <w:szCs w:val="16"/>
      </w:rPr>
    </w:pPr>
    <w:r w:rsidRPr="0093312C">
      <w:rPr>
        <w:noProof/>
        <w:sz w:val="16"/>
        <w:szCs w:val="16"/>
        <w:lang w:val="en-GB" w:eastAsia="en-GB"/>
      </w:rPr>
      <w:drawing>
        <wp:anchor distT="0" distB="0" distL="114300" distR="114300" simplePos="0" relativeHeight="251658256" behindDoc="0" locked="0" layoutInCell="1" allowOverlap="1" wp14:anchorId="211A780B" wp14:editId="15A72B35">
          <wp:simplePos x="0" y="0"/>
          <wp:positionH relativeFrom="column">
            <wp:posOffset>4994030</wp:posOffset>
          </wp:positionH>
          <wp:positionV relativeFrom="paragraph">
            <wp:posOffset>50011</wp:posOffset>
          </wp:positionV>
          <wp:extent cx="1497600" cy="532800"/>
          <wp:effectExtent l="0" t="0" r="7620" b="635"/>
          <wp:wrapThrough wrapText="bothSides">
            <wp:wrapPolygon edited="0">
              <wp:start x="1924" y="0"/>
              <wp:lineTo x="0" y="3862"/>
              <wp:lineTo x="0" y="16992"/>
              <wp:lineTo x="1924" y="20853"/>
              <wp:lineTo x="5771" y="20853"/>
              <wp:lineTo x="21435" y="17764"/>
              <wp:lineTo x="21435" y="3862"/>
              <wp:lineTo x="5771" y="0"/>
              <wp:lineTo x="1924" y="0"/>
            </wp:wrapPolygon>
          </wp:wrapThrough>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color w:val="033142"/>
        <w:sz w:val="16"/>
        <w:szCs w:val="16"/>
      </w:rPr>
      <w:t xml:space="preserve"> </w:t>
    </w:r>
    <w:sdt>
      <w:sdtPr>
        <w:rPr>
          <w:rFonts w:ascii="Arial" w:hAnsi="Arial" w:cs="Arial"/>
          <w:color w:val="033142"/>
          <w:sz w:val="16"/>
          <w:szCs w:val="16"/>
        </w:rPr>
        <w:alias w:val="Classification"/>
        <w:tag w:val="Classification"/>
        <w:id w:val="1821770278"/>
        <w:placeholder>
          <w:docPart w:val="F2B07042B6C84AC9A95F4D09D936DA2D"/>
        </w:placeholder>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listItem w:displayText="ESA UNCLASSIFIED – For ESA Official Use Only" w:value="ESA UNCLASSIFIED – For ESA Official Use Only"/>
          <w:listItem w:displayText="ESA UNCLASSIFIED – Releasable to the Public" w:value="ESA UNCLASSIFIED – Releasable to the Public"/>
          <w:listItem w:displayText="ESA UNCLASSIFIED – Limited Distribution" w:value="ESA UNCLASSIFIED – Limited Distribution"/>
          <w:listItem w:displayText="ESA UNCLASSIFIED – Sensitive Personal Data" w:value="ESA UNCLASSIFIED – Sensitive Personal Data"/>
        </w:dropDownList>
      </w:sdtPr>
      <w:sdtEndPr/>
      <w:sdtContent>
        <w:r w:rsidR="00036582">
          <w:rPr>
            <w:rFonts w:ascii="Arial" w:hAnsi="Arial" w:cs="Arial"/>
            <w:color w:val="033142"/>
            <w:sz w:val="16"/>
            <w:szCs w:val="16"/>
          </w:rPr>
          <w:t>ESA UNCLASSIFIED – For ESA Official Use Only</w:t>
        </w:r>
      </w:sdtContent>
    </w:sdt>
  </w:p>
  <w:p w14:paraId="3D4AD3DA" w14:textId="4E91F0C3" w:rsidR="00E516C4" w:rsidRPr="00131E39" w:rsidRDefault="00E516C4" w:rsidP="00346DE8">
    <w:pPr>
      <w:pStyle w:val="Classification"/>
      <w:rPr>
        <w:rFonts w:ascii="Arial" w:hAnsi="Arial" w:cs="Arial"/>
        <w:color w:val="033142"/>
        <w:sz w:val="16"/>
        <w:szCs w:val="16"/>
      </w:rPr>
    </w:pPr>
  </w:p>
  <w:p w14:paraId="7AAE2D74" w14:textId="77777777" w:rsidR="00E516C4" w:rsidRPr="00131E39" w:rsidRDefault="00E516C4" w:rsidP="00346DE8">
    <w:pPr>
      <w:pStyle w:val="Classification"/>
      <w:rPr>
        <w:rFonts w:ascii="Arial" w:hAnsi="Arial" w:cs="Arial"/>
        <w:color w:val="033142"/>
        <w:sz w:val="16"/>
        <w:szCs w:val="16"/>
      </w:rPr>
    </w:pPr>
  </w:p>
  <w:p w14:paraId="5FFF2E5E" w14:textId="77777777" w:rsidR="00E516C4" w:rsidRDefault="00E516C4" w:rsidP="00346DE8">
    <w:pPr>
      <w:pStyle w:val="Header"/>
      <w:tabs>
        <w:tab w:val="right" w:pos="8505"/>
      </w:tabs>
      <w:contextualSpacing/>
      <w:jc w:val="right"/>
      <w:rPr>
        <w:rFonts w:cs="Arial"/>
        <w:color w:val="000000"/>
        <w:sz w:val="16"/>
        <w:szCs w:val="16"/>
      </w:rPr>
    </w:pPr>
  </w:p>
  <w:p w14:paraId="7C9BA2CF" w14:textId="77777777" w:rsidR="00E516C4" w:rsidRDefault="00E516C4" w:rsidP="00346DE8">
    <w:pPr>
      <w:pStyle w:val="Header"/>
      <w:tabs>
        <w:tab w:val="right" w:pos="8505"/>
      </w:tabs>
      <w:contextualSpacing/>
      <w:jc w:val="right"/>
      <w:rPr>
        <w:rFonts w:cs="Arial"/>
        <w:color w:val="000000"/>
        <w:sz w:val="16"/>
        <w:szCs w:val="16"/>
      </w:rPr>
    </w:pPr>
  </w:p>
  <w:p w14:paraId="0712C47D" w14:textId="08D8B4C5" w:rsidR="00E516C4" w:rsidRPr="007E5D83" w:rsidRDefault="00E516C4" w:rsidP="00346DE8">
    <w:pPr>
      <w:pStyle w:val="Header"/>
      <w:tabs>
        <w:tab w:val="right" w:pos="8505"/>
      </w:tabs>
      <w:contextualSpacing/>
      <w:jc w:val="right"/>
      <w:rPr>
        <w:rFonts w:cs="Arial"/>
        <w:color w:val="000000"/>
        <w:sz w:val="16"/>
        <w:szCs w:val="16"/>
        <w:lang w:val="it-IT"/>
      </w:rPr>
    </w:pPr>
    <w:proofErr w:type="spellStart"/>
    <w:r w:rsidRPr="007E5D83">
      <w:rPr>
        <w:rFonts w:cs="Arial"/>
        <w:color w:val="000000"/>
        <w:sz w:val="16"/>
        <w:szCs w:val="16"/>
        <w:lang w:val="it-IT"/>
      </w:rPr>
      <w:t>Appendix</w:t>
    </w:r>
    <w:proofErr w:type="spellEnd"/>
    <w:r w:rsidRPr="007E5D83">
      <w:rPr>
        <w:rFonts w:cs="Arial"/>
        <w:color w:val="000000"/>
        <w:sz w:val="16"/>
        <w:szCs w:val="16"/>
        <w:lang w:val="it-IT"/>
      </w:rPr>
      <w:t xml:space="preserve"> 2 to</w:t>
    </w:r>
  </w:p>
  <w:p w14:paraId="7608A0EF" w14:textId="77777777" w:rsidR="00E516C4" w:rsidRPr="007E5D83" w:rsidRDefault="00E516C4" w:rsidP="00346DE8">
    <w:pPr>
      <w:pStyle w:val="Header"/>
      <w:tabs>
        <w:tab w:val="right" w:pos="8505"/>
      </w:tabs>
      <w:contextualSpacing/>
      <w:jc w:val="right"/>
      <w:rPr>
        <w:rFonts w:cs="Arial"/>
        <w:color w:val="000000"/>
        <w:sz w:val="16"/>
        <w:szCs w:val="16"/>
        <w:lang w:val="it-IT"/>
      </w:rPr>
    </w:pPr>
    <w:r w:rsidRPr="007E5D83">
      <w:rPr>
        <w:rFonts w:cs="Arial"/>
        <w:color w:val="000000"/>
        <w:sz w:val="16"/>
        <w:szCs w:val="16"/>
        <w:lang w:val="it-IT"/>
      </w:rPr>
      <w:t>ESA AO/1-xxxxx/xx/XX/XXX/xxx</w:t>
    </w:r>
  </w:p>
  <w:p w14:paraId="4412F380" w14:textId="77777777" w:rsidR="00E516C4" w:rsidRPr="007E5D83" w:rsidRDefault="00E516C4" w:rsidP="00346DE8">
    <w:pPr>
      <w:pStyle w:val="Header"/>
      <w:tabs>
        <w:tab w:val="right" w:pos="8505"/>
      </w:tabs>
      <w:contextualSpacing/>
      <w:jc w:val="right"/>
      <w:rPr>
        <w:rFonts w:cs="Arial"/>
        <w:color w:val="000000"/>
        <w:sz w:val="16"/>
        <w:szCs w:val="16"/>
        <w:lang w:val="it-IT"/>
      </w:rPr>
    </w:pPr>
    <w:r w:rsidRPr="007E5D83">
      <w:rPr>
        <w:rFonts w:cs="Arial"/>
        <w:color w:val="000000"/>
        <w:sz w:val="16"/>
        <w:szCs w:val="16"/>
        <w:lang w:val="it-IT"/>
      </w:rPr>
      <w:t>ESA AO/2-xxxxx/xx/XX/XXX/xxx</w:t>
    </w:r>
  </w:p>
  <w:p w14:paraId="261446F3" w14:textId="77777777" w:rsidR="00E516C4" w:rsidRPr="007E5D83" w:rsidRDefault="00E516C4" w:rsidP="00346DE8">
    <w:pPr>
      <w:pStyle w:val="Header"/>
      <w:contextualSpacing/>
      <w:jc w:val="right"/>
      <w:rPr>
        <w:rFonts w:cs="Arial"/>
        <w:color w:val="000000"/>
        <w:sz w:val="16"/>
        <w:szCs w:val="16"/>
        <w:lang w:val="it-IT"/>
      </w:rPr>
    </w:pPr>
    <w:r w:rsidRPr="007E5D83">
      <w:rPr>
        <w:rFonts w:cs="Arial"/>
        <w:color w:val="000000"/>
        <w:sz w:val="16"/>
        <w:szCs w:val="16"/>
        <w:lang w:val="it-IT"/>
      </w:rPr>
      <w:t>ESA RFP/3-xxxxx/xx/XX/XXX/xxx</w:t>
    </w:r>
  </w:p>
  <w:p w14:paraId="72F29CC2" w14:textId="60CBAD84" w:rsidR="00E516C4" w:rsidRPr="00131E39" w:rsidRDefault="00E516C4" w:rsidP="00346DE8">
    <w:pPr>
      <w:pStyle w:val="Header"/>
      <w:contextualSpacing/>
      <w:jc w:val="right"/>
      <w:rPr>
        <w:rFonts w:cs="Arial"/>
        <w:color w:val="000000"/>
        <w:sz w:val="16"/>
        <w:szCs w:val="16"/>
      </w:rPr>
    </w:pPr>
    <w:r w:rsidRPr="00131E39">
      <w:rPr>
        <w:rFonts w:cs="Arial"/>
        <w:color w:val="000000"/>
        <w:sz w:val="16"/>
        <w:szCs w:val="16"/>
      </w:rPr>
      <w:t>Appendix</w:t>
    </w:r>
    <w:r w:rsidR="00CD3865">
      <w:rPr>
        <w:rFonts w:cs="Arial"/>
        <w:color w:val="000000"/>
        <w:sz w:val="16"/>
        <w:szCs w:val="16"/>
      </w:rPr>
      <w:t xml:space="preserve"> </w:t>
    </w:r>
    <w:r w:rsidR="00A92055">
      <w:rPr>
        <w:rFonts w:cs="Arial"/>
        <w:color w:val="000000"/>
        <w:sz w:val="16"/>
        <w:szCs w:val="16"/>
      </w:rPr>
      <w:t>2</w:t>
    </w:r>
    <w:r w:rsidR="00BE70C1">
      <w:rPr>
        <w:rFonts w:cs="Arial"/>
        <w:color w:val="000000"/>
        <w:sz w:val="16"/>
        <w:szCs w:val="16"/>
      </w:rPr>
      <w:t xml:space="preserve"> </w:t>
    </w:r>
    <w:r w:rsidRPr="00131E39">
      <w:rPr>
        <w:rFonts w:cs="Arial"/>
        <w:color w:val="000000"/>
        <w:sz w:val="16"/>
        <w:szCs w:val="16"/>
      </w:rPr>
      <w:t>to</w:t>
    </w:r>
  </w:p>
  <w:p w14:paraId="6074BF6D" w14:textId="45B0C891" w:rsidR="00E516C4" w:rsidRPr="00131E39" w:rsidRDefault="00E516C4" w:rsidP="00346DE8">
    <w:pPr>
      <w:pStyle w:val="Classification"/>
      <w:spacing w:line="240" w:lineRule="auto"/>
      <w:contextualSpacing/>
      <w:jc w:val="right"/>
      <w:rPr>
        <w:rFonts w:ascii="Arial" w:hAnsi="Arial" w:cs="Arial"/>
        <w:color w:val="033142"/>
        <w:sz w:val="16"/>
        <w:szCs w:val="16"/>
      </w:rPr>
    </w:pPr>
    <w:r w:rsidRPr="00131E39">
      <w:rPr>
        <w:rFonts w:ascii="Arial" w:hAnsi="Arial" w:cs="Arial"/>
        <w:color w:val="000000"/>
        <w:sz w:val="16"/>
        <w:szCs w:val="16"/>
      </w:rPr>
      <w:t>ESA Contract No. 4000xxxxxx/xx/XX/XXX/xxx</w:t>
    </w:r>
  </w:p>
  <w:p w14:paraId="64F87FE8" w14:textId="6272CAD5" w:rsidR="00E516C4" w:rsidRPr="00346DE8" w:rsidRDefault="00E516C4" w:rsidP="00346DE8">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1CA9C" w14:textId="5BACFD92" w:rsidR="00E516C4" w:rsidRPr="0093312C" w:rsidRDefault="00036582" w:rsidP="00A7358E">
    <w:pPr>
      <w:pStyle w:val="CoverRefText"/>
      <w:rPr>
        <w:sz w:val="16"/>
        <w:szCs w:val="16"/>
      </w:rPr>
    </w:pPr>
    <w:sdt>
      <w:sdtPr>
        <w:rPr>
          <w:color w:val="033142"/>
          <w:sz w:val="16"/>
          <w:szCs w:val="16"/>
        </w:rPr>
        <w:alias w:val="Classification"/>
        <w:tag w:val="Classification"/>
        <w:id w:val="-1993711500"/>
        <w:placeholder>
          <w:docPart w:val="D5AD5137B12B40F7AD3A0E0E4C1EE216"/>
        </w:placeholder>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listItem w:displayText="ESA UNCLASSIFIED – For ESA Official Use Only" w:value="ESA UNCLASSIFIED – For ESA Official Use Only"/>
          <w:listItem w:displayText="ESA UNCLASSIFIED – Releasable to the Public" w:value="ESA UNCLASSIFIED – Releasable to the Public"/>
          <w:listItem w:displayText="ESA UNCLASSIFIED – Limited Distribution" w:value="ESA UNCLASSIFIED – Limited Distribution"/>
          <w:listItem w:displayText="ESA UNCLASSIFIED – Sensitive Personal Data" w:value="ESA UNCLASSIFIED – Sensitive Personal Data"/>
        </w:dropDownList>
      </w:sdtPr>
      <w:sdtEndPr/>
      <w:sdtContent>
        <w:r>
          <w:rPr>
            <w:color w:val="033142"/>
            <w:sz w:val="16"/>
            <w:szCs w:val="16"/>
          </w:rPr>
          <w:t>ESA UNCLASSIFIED – For ESA Official Use Only</w:t>
        </w:r>
      </w:sdtContent>
    </w:sdt>
    <w:r w:rsidR="00E516C4" w:rsidRPr="0093312C">
      <w:rPr>
        <w:color w:val="033142"/>
        <w:sz w:val="16"/>
        <w:szCs w:val="16"/>
      </w:rPr>
      <w:t xml:space="preserve"> </w:t>
    </w:r>
    <w:sdt>
      <w:sdtPr>
        <w:rPr>
          <w:color w:val="033142"/>
          <w:sz w:val="16"/>
          <w:szCs w:val="16"/>
        </w:rPr>
        <w:alias w:val="Classification Caveat"/>
        <w:tag w:val="Caveat"/>
        <w:id w:val="-1018080752"/>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_x0020_Caveat[1]" w:storeItemID="{0054B329-7DB5-4DB6-9793-B2A004C8299B}"/>
        <w:text/>
      </w:sdtPr>
      <w:sdtEndPr/>
      <w:sdtContent>
        <w:r w:rsidR="00E516C4">
          <w:rPr>
            <w:color w:val="033142"/>
            <w:sz w:val="16"/>
            <w:szCs w:val="16"/>
          </w:rPr>
          <w:t>​</w:t>
        </w:r>
      </w:sdtContent>
    </w:sdt>
    <w:r w:rsidR="00E516C4" w:rsidRPr="0093312C">
      <w:rPr>
        <w:noProof/>
        <w:sz w:val="16"/>
        <w:szCs w:val="16"/>
        <w:lang w:eastAsia="en-GB"/>
      </w:rPr>
      <w:drawing>
        <wp:anchor distT="0" distB="0" distL="114300" distR="114300" simplePos="0" relativeHeight="251658240" behindDoc="0" locked="0" layoutInCell="1" allowOverlap="1" wp14:anchorId="7DB552AE" wp14:editId="3031E19C">
          <wp:simplePos x="0" y="0"/>
          <wp:positionH relativeFrom="column">
            <wp:posOffset>4803140</wp:posOffset>
          </wp:positionH>
          <wp:positionV relativeFrom="paragraph">
            <wp:posOffset>-3810</wp:posOffset>
          </wp:positionV>
          <wp:extent cx="1497600" cy="532800"/>
          <wp:effectExtent l="0" t="0" r="7620" b="635"/>
          <wp:wrapThrough wrapText="bothSides">
            <wp:wrapPolygon edited="0">
              <wp:start x="1924" y="0"/>
              <wp:lineTo x="0" y="3862"/>
              <wp:lineTo x="0" y="16992"/>
              <wp:lineTo x="1924" y="20853"/>
              <wp:lineTo x="5771" y="20853"/>
              <wp:lineTo x="21435" y="17764"/>
              <wp:lineTo x="21435" y="3862"/>
              <wp:lineTo x="5771" y="0"/>
              <wp:lineTo x="1924" y="0"/>
            </wp:wrapPolygon>
          </wp:wrapThrough>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p>
  <w:p w14:paraId="66225BC3" w14:textId="56C6C0BA" w:rsidR="00E516C4" w:rsidRDefault="00E516C4" w:rsidP="005D0FFC">
    <w:pPr>
      <w:pStyle w:val="Classification"/>
      <w:rPr>
        <w:rFonts w:ascii="Arial" w:hAnsi="Arial" w:cs="Arial"/>
        <w:color w:val="033142"/>
        <w:sz w:val="16"/>
        <w:szCs w:val="16"/>
      </w:rPr>
    </w:pPr>
  </w:p>
  <w:p w14:paraId="21DC7631" w14:textId="77777777" w:rsidR="00E516C4" w:rsidRPr="005D0FFC" w:rsidRDefault="00E516C4" w:rsidP="005D0FFC">
    <w:pPr>
      <w:rPr>
        <w:lang w:val="en-US"/>
      </w:rPr>
    </w:pPr>
  </w:p>
  <w:p w14:paraId="4F2723A0" w14:textId="77777777" w:rsidR="00E516C4" w:rsidRPr="00131E39" w:rsidRDefault="00E516C4" w:rsidP="005D0FFC">
    <w:pPr>
      <w:pStyle w:val="Header"/>
      <w:tabs>
        <w:tab w:val="right" w:pos="8505"/>
      </w:tabs>
      <w:contextualSpacing/>
      <w:jc w:val="right"/>
      <w:rPr>
        <w:rFonts w:cs="Arial"/>
        <w:color w:val="000000"/>
        <w:sz w:val="16"/>
        <w:szCs w:val="16"/>
      </w:rPr>
    </w:pPr>
    <w:r w:rsidRPr="00131E39">
      <w:rPr>
        <w:rFonts w:cs="Arial"/>
        <w:color w:val="000000"/>
        <w:sz w:val="16"/>
        <w:szCs w:val="16"/>
      </w:rPr>
      <w:t>Appendix 2 to</w:t>
    </w:r>
  </w:p>
  <w:p w14:paraId="2B8E9E86" w14:textId="77777777" w:rsidR="00E516C4" w:rsidRPr="007E5D83" w:rsidRDefault="00E516C4" w:rsidP="005D0FFC">
    <w:pPr>
      <w:pStyle w:val="Header"/>
      <w:tabs>
        <w:tab w:val="right" w:pos="8505"/>
      </w:tabs>
      <w:contextualSpacing/>
      <w:jc w:val="right"/>
      <w:rPr>
        <w:rFonts w:cs="Arial"/>
        <w:color w:val="000000"/>
        <w:sz w:val="16"/>
        <w:szCs w:val="16"/>
        <w:lang w:val="it-IT"/>
      </w:rPr>
    </w:pPr>
    <w:r w:rsidRPr="007E5D83">
      <w:rPr>
        <w:rFonts w:cs="Arial"/>
        <w:color w:val="000000"/>
        <w:sz w:val="16"/>
        <w:szCs w:val="16"/>
        <w:lang w:val="it-IT"/>
      </w:rPr>
      <w:t>ESA AO/1-xxxxx/xx/XX/XXX/xxx</w:t>
    </w:r>
  </w:p>
  <w:p w14:paraId="196435A7" w14:textId="77777777" w:rsidR="00E516C4" w:rsidRPr="007E5D83" w:rsidRDefault="00E516C4" w:rsidP="005D0FFC">
    <w:pPr>
      <w:pStyle w:val="Header"/>
      <w:tabs>
        <w:tab w:val="right" w:pos="8505"/>
      </w:tabs>
      <w:contextualSpacing/>
      <w:jc w:val="right"/>
      <w:rPr>
        <w:rFonts w:cs="Arial"/>
        <w:color w:val="000000"/>
        <w:sz w:val="16"/>
        <w:szCs w:val="16"/>
        <w:lang w:val="it-IT"/>
      </w:rPr>
    </w:pPr>
    <w:r w:rsidRPr="007E5D83">
      <w:rPr>
        <w:rFonts w:cs="Arial"/>
        <w:color w:val="000000"/>
        <w:sz w:val="16"/>
        <w:szCs w:val="16"/>
        <w:lang w:val="it-IT"/>
      </w:rPr>
      <w:t>ESA AO/2-xxxxx/xx/XX/XXX/xxx</w:t>
    </w:r>
  </w:p>
  <w:p w14:paraId="346AF946" w14:textId="77777777" w:rsidR="00E516C4" w:rsidRPr="007E5D83" w:rsidRDefault="00E516C4" w:rsidP="005D0FFC">
    <w:pPr>
      <w:pStyle w:val="Header"/>
      <w:contextualSpacing/>
      <w:jc w:val="right"/>
      <w:rPr>
        <w:rFonts w:cs="Arial"/>
        <w:color w:val="000000"/>
        <w:sz w:val="16"/>
        <w:szCs w:val="16"/>
        <w:lang w:val="it-IT"/>
      </w:rPr>
    </w:pPr>
    <w:r w:rsidRPr="007E5D83">
      <w:rPr>
        <w:rFonts w:cs="Arial"/>
        <w:color w:val="000000"/>
        <w:sz w:val="16"/>
        <w:szCs w:val="16"/>
        <w:lang w:val="it-IT"/>
      </w:rPr>
      <w:t>ESA RFP/3-xxxxx/xx/XX/XXX/xxx</w:t>
    </w:r>
  </w:p>
  <w:p w14:paraId="06E9AF5A" w14:textId="317979C5" w:rsidR="00E516C4" w:rsidRPr="00131E39" w:rsidRDefault="00E516C4" w:rsidP="005D0FFC">
    <w:pPr>
      <w:pStyle w:val="Header"/>
      <w:contextualSpacing/>
      <w:jc w:val="right"/>
      <w:rPr>
        <w:rFonts w:cs="Arial"/>
        <w:color w:val="000000"/>
        <w:sz w:val="16"/>
        <w:szCs w:val="16"/>
      </w:rPr>
    </w:pPr>
    <w:r w:rsidRPr="00131E39">
      <w:rPr>
        <w:rFonts w:cs="Arial"/>
        <w:color w:val="000000"/>
        <w:sz w:val="16"/>
        <w:szCs w:val="16"/>
      </w:rPr>
      <w:t>Appendix</w:t>
    </w:r>
    <w:r w:rsidR="00B91015">
      <w:rPr>
        <w:rFonts w:cs="Arial"/>
        <w:color w:val="000000"/>
        <w:sz w:val="16"/>
        <w:szCs w:val="16"/>
      </w:rPr>
      <w:t xml:space="preserve"> </w:t>
    </w:r>
    <w:r w:rsidR="00A92055">
      <w:rPr>
        <w:rFonts w:cs="Arial"/>
        <w:color w:val="000000"/>
        <w:sz w:val="16"/>
        <w:szCs w:val="16"/>
      </w:rPr>
      <w:t>2</w:t>
    </w:r>
    <w:r w:rsidR="00BE70C1">
      <w:rPr>
        <w:rFonts w:cs="Arial"/>
        <w:color w:val="000000"/>
        <w:sz w:val="16"/>
        <w:szCs w:val="16"/>
      </w:rPr>
      <w:t xml:space="preserve"> </w:t>
    </w:r>
    <w:r w:rsidRPr="00131E39">
      <w:rPr>
        <w:rFonts w:cs="Arial"/>
        <w:color w:val="000000"/>
        <w:sz w:val="16"/>
        <w:szCs w:val="16"/>
      </w:rPr>
      <w:t>to</w:t>
    </w:r>
  </w:p>
  <w:p w14:paraId="48FEA380" w14:textId="1E7FD695" w:rsidR="00E516C4" w:rsidRPr="00246FF4" w:rsidRDefault="00E516C4" w:rsidP="005D0FFC">
    <w:pPr>
      <w:pStyle w:val="Classification"/>
      <w:spacing w:line="240" w:lineRule="auto"/>
      <w:contextualSpacing/>
      <w:jc w:val="right"/>
      <w:rPr>
        <w:rFonts w:cs="Arial"/>
        <w:color w:val="033142"/>
        <w:szCs w:val="16"/>
      </w:rPr>
    </w:pPr>
    <w:r w:rsidRPr="00131E39">
      <w:rPr>
        <w:rFonts w:ascii="Arial" w:hAnsi="Arial" w:cs="Arial"/>
        <w:color w:val="000000"/>
        <w:sz w:val="16"/>
        <w:szCs w:val="16"/>
      </w:rPr>
      <w:t>ESA Contract No. 4000xxxxxx/xx/XX/XXX/xxx</w:t>
    </w:r>
  </w:p>
  <w:p w14:paraId="6BD34F26" w14:textId="1ED26F4A" w:rsidR="00E516C4" w:rsidRPr="00246FF4" w:rsidRDefault="00E516C4" w:rsidP="009B23D8">
    <w:pPr>
      <w:pStyle w:val="Address"/>
      <w:rPr>
        <w:rFonts w:cs="Arial"/>
        <w:color w:val="033142"/>
        <w:szCs w:val="16"/>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9667D" w14:textId="76C6A748" w:rsidR="008849D0" w:rsidRPr="00131E39" w:rsidRDefault="008849D0" w:rsidP="00346DE8">
    <w:pPr>
      <w:pStyle w:val="Classification"/>
      <w:rPr>
        <w:rFonts w:ascii="Arial" w:hAnsi="Arial" w:cs="Arial"/>
        <w:color w:val="033142"/>
        <w:sz w:val="16"/>
        <w:szCs w:val="16"/>
      </w:rPr>
    </w:pPr>
    <w:r w:rsidRPr="0093312C">
      <w:rPr>
        <w:noProof/>
        <w:sz w:val="16"/>
        <w:szCs w:val="16"/>
        <w:lang w:val="en-GB" w:eastAsia="en-GB"/>
      </w:rPr>
      <w:drawing>
        <wp:anchor distT="0" distB="0" distL="114300" distR="114300" simplePos="0" relativeHeight="251658258" behindDoc="0" locked="0" layoutInCell="1" allowOverlap="1" wp14:anchorId="6EC455DB" wp14:editId="7D1EB72E">
          <wp:simplePos x="0" y="0"/>
          <wp:positionH relativeFrom="column">
            <wp:posOffset>4994030</wp:posOffset>
          </wp:positionH>
          <wp:positionV relativeFrom="paragraph">
            <wp:posOffset>50011</wp:posOffset>
          </wp:positionV>
          <wp:extent cx="1497600" cy="532800"/>
          <wp:effectExtent l="0" t="0" r="7620" b="635"/>
          <wp:wrapThrough wrapText="bothSides">
            <wp:wrapPolygon edited="0">
              <wp:start x="1924" y="0"/>
              <wp:lineTo x="0" y="3862"/>
              <wp:lineTo x="0" y="16992"/>
              <wp:lineTo x="1924" y="20853"/>
              <wp:lineTo x="5771" y="20853"/>
              <wp:lineTo x="21435" y="17764"/>
              <wp:lineTo x="21435" y="3862"/>
              <wp:lineTo x="5771" y="0"/>
              <wp:lineTo x="1924" y="0"/>
            </wp:wrapPolygon>
          </wp:wrapThrough>
          <wp:docPr id="1191808029" name="Picture 1191808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color w:val="033142"/>
        <w:sz w:val="16"/>
        <w:szCs w:val="16"/>
      </w:rPr>
      <w:t xml:space="preserve"> </w:t>
    </w:r>
    <w:sdt>
      <w:sdtPr>
        <w:rPr>
          <w:rFonts w:ascii="Arial" w:hAnsi="Arial" w:cs="Arial"/>
          <w:color w:val="033142"/>
          <w:sz w:val="16"/>
          <w:szCs w:val="16"/>
        </w:rPr>
        <w:alias w:val="Classification"/>
        <w:tag w:val="Classification"/>
        <w:id w:val="814602521"/>
        <w:placeholder>
          <w:docPart w:val="A738800667BF4C27928C33544DDAAAB9"/>
        </w:placeholder>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listItem w:displayText="ESA UNCLASSIFIED – For ESA Official Use Only" w:value="ESA UNCLASSIFIED – For ESA Official Use Only"/>
          <w:listItem w:displayText="ESA UNCLASSIFIED – Releasable to the Public" w:value="ESA UNCLASSIFIED – Releasable to the Public"/>
          <w:listItem w:displayText="ESA UNCLASSIFIED – Limited Distribution" w:value="ESA UNCLASSIFIED – Limited Distribution"/>
          <w:listItem w:displayText="ESA UNCLASSIFIED – Sensitive Personal Data" w:value="ESA UNCLASSIFIED – Sensitive Personal Data"/>
        </w:dropDownList>
      </w:sdtPr>
      <w:sdtEndPr/>
      <w:sdtContent>
        <w:r w:rsidR="00036582">
          <w:rPr>
            <w:rFonts w:ascii="Arial" w:hAnsi="Arial" w:cs="Arial"/>
            <w:color w:val="033142"/>
            <w:sz w:val="16"/>
            <w:szCs w:val="16"/>
          </w:rPr>
          <w:t>ESA UNCLASSIFIED – For ESA Official Use Only</w:t>
        </w:r>
      </w:sdtContent>
    </w:sdt>
  </w:p>
  <w:p w14:paraId="069DB2FD" w14:textId="77777777" w:rsidR="008849D0" w:rsidRPr="00131E39" w:rsidRDefault="008849D0" w:rsidP="00346DE8">
    <w:pPr>
      <w:pStyle w:val="Classification"/>
      <w:rPr>
        <w:rFonts w:ascii="Arial" w:hAnsi="Arial" w:cs="Arial"/>
        <w:color w:val="033142"/>
        <w:sz w:val="16"/>
        <w:szCs w:val="16"/>
      </w:rPr>
    </w:pPr>
  </w:p>
  <w:p w14:paraId="6AE844D6" w14:textId="77777777" w:rsidR="008849D0" w:rsidRPr="00131E39" w:rsidRDefault="008849D0" w:rsidP="00346DE8">
    <w:pPr>
      <w:pStyle w:val="Classification"/>
      <w:rPr>
        <w:rFonts w:ascii="Arial" w:hAnsi="Arial" w:cs="Arial"/>
        <w:color w:val="033142"/>
        <w:sz w:val="16"/>
        <w:szCs w:val="16"/>
      </w:rPr>
    </w:pPr>
  </w:p>
  <w:p w14:paraId="6BA5B708" w14:textId="77777777" w:rsidR="008849D0" w:rsidRDefault="008849D0" w:rsidP="00346DE8">
    <w:pPr>
      <w:pStyle w:val="Header"/>
      <w:tabs>
        <w:tab w:val="right" w:pos="8505"/>
      </w:tabs>
      <w:contextualSpacing/>
      <w:jc w:val="right"/>
      <w:rPr>
        <w:rFonts w:cs="Arial"/>
        <w:color w:val="000000"/>
        <w:sz w:val="16"/>
        <w:szCs w:val="16"/>
      </w:rPr>
    </w:pPr>
  </w:p>
  <w:p w14:paraId="4F6BA052" w14:textId="77777777" w:rsidR="008849D0" w:rsidRDefault="008849D0" w:rsidP="00346DE8">
    <w:pPr>
      <w:pStyle w:val="Header"/>
      <w:tabs>
        <w:tab w:val="right" w:pos="8505"/>
      </w:tabs>
      <w:contextualSpacing/>
      <w:jc w:val="right"/>
      <w:rPr>
        <w:rFonts w:cs="Arial"/>
        <w:color w:val="000000"/>
        <w:sz w:val="16"/>
        <w:szCs w:val="16"/>
      </w:rPr>
    </w:pPr>
  </w:p>
  <w:p w14:paraId="6EF251B6" w14:textId="77777777" w:rsidR="008849D0" w:rsidRPr="007E5D83" w:rsidRDefault="008849D0" w:rsidP="00346DE8">
    <w:pPr>
      <w:pStyle w:val="Header"/>
      <w:tabs>
        <w:tab w:val="right" w:pos="8505"/>
      </w:tabs>
      <w:contextualSpacing/>
      <w:jc w:val="right"/>
      <w:rPr>
        <w:rFonts w:cs="Arial"/>
        <w:color w:val="000000"/>
        <w:sz w:val="16"/>
        <w:szCs w:val="16"/>
        <w:lang w:val="it-IT"/>
      </w:rPr>
    </w:pPr>
    <w:proofErr w:type="spellStart"/>
    <w:r w:rsidRPr="007E5D83">
      <w:rPr>
        <w:rFonts w:cs="Arial"/>
        <w:color w:val="000000"/>
        <w:sz w:val="16"/>
        <w:szCs w:val="16"/>
        <w:lang w:val="it-IT"/>
      </w:rPr>
      <w:t>Appendix</w:t>
    </w:r>
    <w:proofErr w:type="spellEnd"/>
    <w:r w:rsidRPr="007E5D83">
      <w:rPr>
        <w:rFonts w:cs="Arial"/>
        <w:color w:val="000000"/>
        <w:sz w:val="16"/>
        <w:szCs w:val="16"/>
        <w:lang w:val="it-IT"/>
      </w:rPr>
      <w:t xml:space="preserve"> 2 to</w:t>
    </w:r>
  </w:p>
  <w:p w14:paraId="6135B0D8" w14:textId="77777777" w:rsidR="008849D0" w:rsidRPr="007E5D83" w:rsidRDefault="008849D0" w:rsidP="00346DE8">
    <w:pPr>
      <w:pStyle w:val="Header"/>
      <w:tabs>
        <w:tab w:val="right" w:pos="8505"/>
      </w:tabs>
      <w:contextualSpacing/>
      <w:jc w:val="right"/>
      <w:rPr>
        <w:rFonts w:cs="Arial"/>
        <w:color w:val="000000"/>
        <w:sz w:val="16"/>
        <w:szCs w:val="16"/>
        <w:lang w:val="it-IT"/>
      </w:rPr>
    </w:pPr>
    <w:r w:rsidRPr="007E5D83">
      <w:rPr>
        <w:rFonts w:cs="Arial"/>
        <w:color w:val="000000"/>
        <w:sz w:val="16"/>
        <w:szCs w:val="16"/>
        <w:lang w:val="it-IT"/>
      </w:rPr>
      <w:t>ESA AO/1-xxxxx/xx/XX/XXX/xxx</w:t>
    </w:r>
  </w:p>
  <w:p w14:paraId="63CE46E0" w14:textId="77777777" w:rsidR="008849D0" w:rsidRPr="007E5D83" w:rsidRDefault="008849D0" w:rsidP="00346DE8">
    <w:pPr>
      <w:pStyle w:val="Header"/>
      <w:tabs>
        <w:tab w:val="right" w:pos="8505"/>
      </w:tabs>
      <w:contextualSpacing/>
      <w:jc w:val="right"/>
      <w:rPr>
        <w:rFonts w:cs="Arial"/>
        <w:color w:val="000000"/>
        <w:sz w:val="16"/>
        <w:szCs w:val="16"/>
        <w:lang w:val="it-IT"/>
      </w:rPr>
    </w:pPr>
    <w:r w:rsidRPr="007E5D83">
      <w:rPr>
        <w:rFonts w:cs="Arial"/>
        <w:color w:val="000000"/>
        <w:sz w:val="16"/>
        <w:szCs w:val="16"/>
        <w:lang w:val="it-IT"/>
      </w:rPr>
      <w:t>ESA AO/2-xxxxx/xx/XX/XXX/xxx</w:t>
    </w:r>
  </w:p>
  <w:p w14:paraId="7B81FB9A" w14:textId="77777777" w:rsidR="008849D0" w:rsidRPr="007E5D83" w:rsidRDefault="008849D0" w:rsidP="00346DE8">
    <w:pPr>
      <w:pStyle w:val="Header"/>
      <w:contextualSpacing/>
      <w:jc w:val="right"/>
      <w:rPr>
        <w:rFonts w:cs="Arial"/>
        <w:color w:val="000000"/>
        <w:sz w:val="16"/>
        <w:szCs w:val="16"/>
        <w:lang w:val="it-IT"/>
      </w:rPr>
    </w:pPr>
    <w:r w:rsidRPr="007E5D83">
      <w:rPr>
        <w:rFonts w:cs="Arial"/>
        <w:color w:val="000000"/>
        <w:sz w:val="16"/>
        <w:szCs w:val="16"/>
        <w:lang w:val="it-IT"/>
      </w:rPr>
      <w:t>ESA RFP/3-xxxxx/xx/XX/XXX/xxx</w:t>
    </w:r>
  </w:p>
  <w:p w14:paraId="449E494B" w14:textId="52A4353D" w:rsidR="008849D0" w:rsidRPr="00131E39" w:rsidRDefault="008849D0" w:rsidP="00346DE8">
    <w:pPr>
      <w:pStyle w:val="Header"/>
      <w:contextualSpacing/>
      <w:jc w:val="right"/>
      <w:rPr>
        <w:rFonts w:cs="Arial"/>
        <w:color w:val="000000"/>
        <w:sz w:val="16"/>
        <w:szCs w:val="16"/>
      </w:rPr>
    </w:pPr>
    <w:r w:rsidRPr="00131E39">
      <w:rPr>
        <w:rFonts w:cs="Arial"/>
        <w:color w:val="000000"/>
        <w:sz w:val="16"/>
        <w:szCs w:val="16"/>
      </w:rPr>
      <w:t>Appendix</w:t>
    </w:r>
    <w:r>
      <w:rPr>
        <w:rFonts w:cs="Arial"/>
        <w:color w:val="000000"/>
        <w:sz w:val="16"/>
        <w:szCs w:val="16"/>
      </w:rPr>
      <w:t xml:space="preserve"> </w:t>
    </w:r>
    <w:r w:rsidR="00C91CE7">
      <w:rPr>
        <w:rFonts w:cs="Arial"/>
        <w:color w:val="000000"/>
        <w:sz w:val="16"/>
        <w:szCs w:val="16"/>
      </w:rPr>
      <w:t>3</w:t>
    </w:r>
    <w:r>
      <w:rPr>
        <w:rFonts w:cs="Arial"/>
        <w:color w:val="000000"/>
        <w:sz w:val="16"/>
        <w:szCs w:val="16"/>
      </w:rPr>
      <w:t xml:space="preserve"> </w:t>
    </w:r>
    <w:r w:rsidRPr="00131E39">
      <w:rPr>
        <w:rFonts w:cs="Arial"/>
        <w:color w:val="000000"/>
        <w:sz w:val="16"/>
        <w:szCs w:val="16"/>
      </w:rPr>
      <w:t>to</w:t>
    </w:r>
  </w:p>
  <w:p w14:paraId="076E8FF3" w14:textId="77777777" w:rsidR="008849D0" w:rsidRPr="00131E39" w:rsidRDefault="008849D0" w:rsidP="00346DE8">
    <w:pPr>
      <w:pStyle w:val="Classification"/>
      <w:spacing w:line="240" w:lineRule="auto"/>
      <w:contextualSpacing/>
      <w:jc w:val="right"/>
      <w:rPr>
        <w:rFonts w:ascii="Arial" w:hAnsi="Arial" w:cs="Arial"/>
        <w:color w:val="033142"/>
        <w:sz w:val="16"/>
        <w:szCs w:val="16"/>
      </w:rPr>
    </w:pPr>
    <w:r w:rsidRPr="00131E39">
      <w:rPr>
        <w:rFonts w:ascii="Arial" w:hAnsi="Arial" w:cs="Arial"/>
        <w:color w:val="000000"/>
        <w:sz w:val="16"/>
        <w:szCs w:val="16"/>
      </w:rPr>
      <w:t>ESA Contract No. 4000xxxxxx/xx/XX/XXX/xxx</w:t>
    </w:r>
  </w:p>
  <w:p w14:paraId="37951E9E" w14:textId="77777777" w:rsidR="008849D0" w:rsidRPr="00346DE8" w:rsidRDefault="008849D0" w:rsidP="00346DE8">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66344" w14:textId="0A0DD58B" w:rsidR="008849D0" w:rsidRPr="0093312C" w:rsidRDefault="00036582" w:rsidP="00A7358E">
    <w:pPr>
      <w:pStyle w:val="CoverRefText"/>
      <w:rPr>
        <w:sz w:val="16"/>
        <w:szCs w:val="16"/>
      </w:rPr>
    </w:pPr>
    <w:sdt>
      <w:sdtPr>
        <w:rPr>
          <w:color w:val="033142"/>
          <w:sz w:val="16"/>
          <w:szCs w:val="16"/>
        </w:rPr>
        <w:alias w:val="Classification"/>
        <w:tag w:val="Classification"/>
        <w:id w:val="1631053287"/>
        <w:placeholder>
          <w:docPart w:val="C1AE0FB9CFE94826B4732A29B1CA5B0D"/>
        </w:placeholder>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listItem w:displayText="ESA UNCLASSIFIED – For ESA Official Use Only" w:value="ESA UNCLASSIFIED – For ESA Official Use Only"/>
          <w:listItem w:displayText="ESA UNCLASSIFIED – Releasable to the Public" w:value="ESA UNCLASSIFIED – Releasable to the Public"/>
          <w:listItem w:displayText="ESA UNCLASSIFIED – Limited Distribution" w:value="ESA UNCLASSIFIED – Limited Distribution"/>
          <w:listItem w:displayText="ESA UNCLASSIFIED – Sensitive Personal Data" w:value="ESA UNCLASSIFIED – Sensitive Personal Data"/>
        </w:dropDownList>
      </w:sdtPr>
      <w:sdtEndPr/>
      <w:sdtContent>
        <w:r>
          <w:rPr>
            <w:color w:val="033142"/>
            <w:sz w:val="16"/>
            <w:szCs w:val="16"/>
          </w:rPr>
          <w:t>ESA UNCLASSIFIED – For ESA Official Use Only</w:t>
        </w:r>
      </w:sdtContent>
    </w:sdt>
    <w:r w:rsidR="008849D0" w:rsidRPr="0093312C">
      <w:rPr>
        <w:color w:val="033142"/>
        <w:sz w:val="16"/>
        <w:szCs w:val="16"/>
      </w:rPr>
      <w:t xml:space="preserve"> </w:t>
    </w:r>
    <w:sdt>
      <w:sdtPr>
        <w:rPr>
          <w:color w:val="033142"/>
          <w:sz w:val="16"/>
          <w:szCs w:val="16"/>
        </w:rPr>
        <w:alias w:val="Classification Caveat"/>
        <w:tag w:val="Caveat"/>
        <w:id w:val="918670553"/>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_x0020_Caveat[1]" w:storeItemID="{0054B329-7DB5-4DB6-9793-B2A004C8299B}"/>
        <w:text/>
      </w:sdtPr>
      <w:sdtEndPr/>
      <w:sdtContent>
        <w:r w:rsidR="008849D0">
          <w:rPr>
            <w:color w:val="033142"/>
            <w:sz w:val="16"/>
            <w:szCs w:val="16"/>
          </w:rPr>
          <w:t>​</w:t>
        </w:r>
      </w:sdtContent>
    </w:sdt>
    <w:r w:rsidR="008849D0" w:rsidRPr="0093312C">
      <w:rPr>
        <w:noProof/>
        <w:sz w:val="16"/>
        <w:szCs w:val="16"/>
        <w:lang w:eastAsia="en-GB"/>
      </w:rPr>
      <w:drawing>
        <wp:anchor distT="0" distB="0" distL="114300" distR="114300" simplePos="0" relativeHeight="251658257" behindDoc="0" locked="0" layoutInCell="1" allowOverlap="1" wp14:anchorId="71F84085" wp14:editId="5BD02CDE">
          <wp:simplePos x="0" y="0"/>
          <wp:positionH relativeFrom="column">
            <wp:posOffset>4803140</wp:posOffset>
          </wp:positionH>
          <wp:positionV relativeFrom="paragraph">
            <wp:posOffset>-3810</wp:posOffset>
          </wp:positionV>
          <wp:extent cx="1497600" cy="532800"/>
          <wp:effectExtent l="0" t="0" r="7620" b="635"/>
          <wp:wrapThrough wrapText="bothSides">
            <wp:wrapPolygon edited="0">
              <wp:start x="1924" y="0"/>
              <wp:lineTo x="0" y="3862"/>
              <wp:lineTo x="0" y="16992"/>
              <wp:lineTo x="1924" y="20853"/>
              <wp:lineTo x="5771" y="20853"/>
              <wp:lineTo x="21435" y="17764"/>
              <wp:lineTo x="21435" y="3862"/>
              <wp:lineTo x="5771" y="0"/>
              <wp:lineTo x="1924" y="0"/>
            </wp:wrapPolygon>
          </wp:wrapThrough>
          <wp:docPr id="1087984331" name="Picture 1087984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p>
  <w:p w14:paraId="290AE179" w14:textId="77777777" w:rsidR="008849D0" w:rsidRDefault="008849D0" w:rsidP="005D0FFC">
    <w:pPr>
      <w:pStyle w:val="Classification"/>
      <w:rPr>
        <w:rFonts w:ascii="Arial" w:hAnsi="Arial" w:cs="Arial"/>
        <w:color w:val="033142"/>
        <w:sz w:val="16"/>
        <w:szCs w:val="16"/>
      </w:rPr>
    </w:pPr>
  </w:p>
  <w:p w14:paraId="2178BA86" w14:textId="77777777" w:rsidR="008849D0" w:rsidRPr="005D0FFC" w:rsidRDefault="008849D0" w:rsidP="005D0FFC">
    <w:pPr>
      <w:rPr>
        <w:lang w:val="en-US"/>
      </w:rPr>
    </w:pPr>
  </w:p>
  <w:p w14:paraId="2F9858CF" w14:textId="77777777" w:rsidR="008849D0" w:rsidRPr="00131E39" w:rsidRDefault="008849D0" w:rsidP="005D0FFC">
    <w:pPr>
      <w:pStyle w:val="Header"/>
      <w:tabs>
        <w:tab w:val="right" w:pos="8505"/>
      </w:tabs>
      <w:contextualSpacing/>
      <w:jc w:val="right"/>
      <w:rPr>
        <w:rFonts w:cs="Arial"/>
        <w:color w:val="000000"/>
        <w:sz w:val="16"/>
        <w:szCs w:val="16"/>
      </w:rPr>
    </w:pPr>
    <w:r w:rsidRPr="00131E39">
      <w:rPr>
        <w:rFonts w:cs="Arial"/>
        <w:color w:val="000000"/>
        <w:sz w:val="16"/>
        <w:szCs w:val="16"/>
      </w:rPr>
      <w:t>Appendix 2 to</w:t>
    </w:r>
  </w:p>
  <w:p w14:paraId="0293C489" w14:textId="77777777" w:rsidR="008849D0" w:rsidRPr="007E5D83" w:rsidRDefault="008849D0" w:rsidP="005D0FFC">
    <w:pPr>
      <w:pStyle w:val="Header"/>
      <w:tabs>
        <w:tab w:val="right" w:pos="8505"/>
      </w:tabs>
      <w:contextualSpacing/>
      <w:jc w:val="right"/>
      <w:rPr>
        <w:rFonts w:cs="Arial"/>
        <w:color w:val="000000"/>
        <w:sz w:val="16"/>
        <w:szCs w:val="16"/>
        <w:lang w:val="it-IT"/>
      </w:rPr>
    </w:pPr>
    <w:r w:rsidRPr="007E5D83">
      <w:rPr>
        <w:rFonts w:cs="Arial"/>
        <w:color w:val="000000"/>
        <w:sz w:val="16"/>
        <w:szCs w:val="16"/>
        <w:lang w:val="it-IT"/>
      </w:rPr>
      <w:t>ESA AO/1-xxxxx/xx/XX/XXX/xxx</w:t>
    </w:r>
  </w:p>
  <w:p w14:paraId="79E76C3F" w14:textId="77777777" w:rsidR="008849D0" w:rsidRPr="007E5D83" w:rsidRDefault="008849D0" w:rsidP="005D0FFC">
    <w:pPr>
      <w:pStyle w:val="Header"/>
      <w:tabs>
        <w:tab w:val="right" w:pos="8505"/>
      </w:tabs>
      <w:contextualSpacing/>
      <w:jc w:val="right"/>
      <w:rPr>
        <w:rFonts w:cs="Arial"/>
        <w:color w:val="000000"/>
        <w:sz w:val="16"/>
        <w:szCs w:val="16"/>
        <w:lang w:val="it-IT"/>
      </w:rPr>
    </w:pPr>
    <w:r w:rsidRPr="007E5D83">
      <w:rPr>
        <w:rFonts w:cs="Arial"/>
        <w:color w:val="000000"/>
        <w:sz w:val="16"/>
        <w:szCs w:val="16"/>
        <w:lang w:val="it-IT"/>
      </w:rPr>
      <w:t>ESA AO/2-xxxxx/xx/XX/XXX/xxx</w:t>
    </w:r>
  </w:p>
  <w:p w14:paraId="3E309ABC" w14:textId="77777777" w:rsidR="008849D0" w:rsidRPr="007E5D83" w:rsidRDefault="008849D0" w:rsidP="005D0FFC">
    <w:pPr>
      <w:pStyle w:val="Header"/>
      <w:contextualSpacing/>
      <w:jc w:val="right"/>
      <w:rPr>
        <w:rFonts w:cs="Arial"/>
        <w:color w:val="000000"/>
        <w:sz w:val="16"/>
        <w:szCs w:val="16"/>
        <w:lang w:val="it-IT"/>
      </w:rPr>
    </w:pPr>
    <w:r w:rsidRPr="007E5D83">
      <w:rPr>
        <w:rFonts w:cs="Arial"/>
        <w:color w:val="000000"/>
        <w:sz w:val="16"/>
        <w:szCs w:val="16"/>
        <w:lang w:val="it-IT"/>
      </w:rPr>
      <w:t>ESA RFP/3-xxxxx/xx/XX/XXX/xxx</w:t>
    </w:r>
  </w:p>
  <w:p w14:paraId="69ACF3CA" w14:textId="1D79C139" w:rsidR="008849D0" w:rsidRPr="00131E39" w:rsidRDefault="008849D0" w:rsidP="005D0FFC">
    <w:pPr>
      <w:pStyle w:val="Header"/>
      <w:contextualSpacing/>
      <w:jc w:val="right"/>
      <w:rPr>
        <w:rFonts w:cs="Arial"/>
        <w:color w:val="000000"/>
        <w:sz w:val="16"/>
        <w:szCs w:val="16"/>
      </w:rPr>
    </w:pPr>
    <w:r w:rsidRPr="00131E39">
      <w:rPr>
        <w:rFonts w:cs="Arial"/>
        <w:color w:val="000000"/>
        <w:sz w:val="16"/>
        <w:szCs w:val="16"/>
      </w:rPr>
      <w:t>Appendix</w:t>
    </w:r>
    <w:r>
      <w:rPr>
        <w:rFonts w:cs="Arial"/>
        <w:color w:val="000000"/>
        <w:sz w:val="16"/>
        <w:szCs w:val="16"/>
      </w:rPr>
      <w:t xml:space="preserve"> </w:t>
    </w:r>
    <w:r w:rsidR="00941053">
      <w:rPr>
        <w:rFonts w:cs="Arial"/>
        <w:color w:val="000000"/>
        <w:sz w:val="16"/>
        <w:szCs w:val="16"/>
      </w:rPr>
      <w:t>3</w:t>
    </w:r>
    <w:r>
      <w:rPr>
        <w:rFonts w:cs="Arial"/>
        <w:color w:val="000000"/>
        <w:sz w:val="16"/>
        <w:szCs w:val="16"/>
      </w:rPr>
      <w:t xml:space="preserve"> </w:t>
    </w:r>
    <w:r w:rsidRPr="00131E39">
      <w:rPr>
        <w:rFonts w:cs="Arial"/>
        <w:color w:val="000000"/>
        <w:sz w:val="16"/>
        <w:szCs w:val="16"/>
      </w:rPr>
      <w:t>to</w:t>
    </w:r>
  </w:p>
  <w:p w14:paraId="2B116FE4" w14:textId="77777777" w:rsidR="008849D0" w:rsidRPr="00246FF4" w:rsidRDefault="008849D0" w:rsidP="005D0FFC">
    <w:pPr>
      <w:pStyle w:val="Classification"/>
      <w:spacing w:line="240" w:lineRule="auto"/>
      <w:contextualSpacing/>
      <w:jc w:val="right"/>
      <w:rPr>
        <w:rFonts w:cs="Arial"/>
        <w:color w:val="033142"/>
        <w:szCs w:val="16"/>
      </w:rPr>
    </w:pPr>
    <w:r w:rsidRPr="00131E39">
      <w:rPr>
        <w:rFonts w:ascii="Arial" w:hAnsi="Arial" w:cs="Arial"/>
        <w:color w:val="000000"/>
        <w:sz w:val="16"/>
        <w:szCs w:val="16"/>
      </w:rPr>
      <w:t>ESA Contract No. 4000xxxxxx/xx/XX/XXX/xxx</w:t>
    </w:r>
  </w:p>
  <w:p w14:paraId="56FE39B2" w14:textId="77777777" w:rsidR="008849D0" w:rsidRPr="00246FF4" w:rsidRDefault="008849D0" w:rsidP="009B23D8">
    <w:pPr>
      <w:pStyle w:val="Address"/>
      <w:rPr>
        <w:rFonts w:cs="Arial"/>
        <w:color w:val="033142"/>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3E2F"/>
    <w:multiLevelType w:val="hybridMultilevel"/>
    <w:tmpl w:val="077802C2"/>
    <w:lvl w:ilvl="0" w:tplc="9770244A">
      <w:start w:val="1"/>
      <w:numFmt w:val="lowerRoman"/>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010C5F5C"/>
    <w:multiLevelType w:val="multilevel"/>
    <w:tmpl w:val="AAE0EA96"/>
    <w:lvl w:ilvl="0">
      <w:start w:val="1"/>
      <w:numFmt w:val="decimal"/>
      <w:lvlText w:val="%1)"/>
      <w:lvlJc w:val="left"/>
      <w:pPr>
        <w:ind w:left="360" w:hanging="360"/>
      </w:pPr>
      <w:rPr>
        <w:rFonts w:hint="default"/>
      </w:rPr>
    </w:lvl>
    <w:lvl w:ilvl="1">
      <w:start w:val="3"/>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Letter"/>
      <w:lvlText w:val="%6)"/>
      <w:lvlJc w:val="left"/>
      <w:pPr>
        <w:ind w:left="2160" w:hanging="360"/>
      </w:pPr>
      <w:rPr>
        <w:rFonts w:hint="default"/>
        <w:b w:val="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5721C63"/>
    <w:multiLevelType w:val="hybridMultilevel"/>
    <w:tmpl w:val="935EFBC0"/>
    <w:lvl w:ilvl="0" w:tplc="A100FD64">
      <w:start w:val="1"/>
      <w:numFmt w:val="decimalZero"/>
      <w:pStyle w:val="REQStyle"/>
      <w:lvlText w:val="CPoUREQ_%10."/>
      <w:lvlJc w:val="left"/>
      <w:pPr>
        <w:ind w:left="360" w:hanging="360"/>
      </w:pPr>
      <w:rPr>
        <w:rFonts w:ascii="Arial" w:hAnsi="Arial"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63A0E62"/>
    <w:multiLevelType w:val="hybridMultilevel"/>
    <w:tmpl w:val="0010D000"/>
    <w:lvl w:ilvl="0" w:tplc="AF2810E2">
      <w:start w:val="1"/>
      <w:numFmt w:val="bullet"/>
      <w:lvlText w:val="-"/>
      <w:lvlJc w:val="left"/>
      <w:pPr>
        <w:ind w:left="720" w:hanging="360"/>
      </w:pPr>
      <w:rPr>
        <w:rFonts w:ascii="Georgia" w:eastAsia="Times New Roman" w:hAnsi="Georgi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08CC38C0"/>
    <w:multiLevelType w:val="hybridMultilevel"/>
    <w:tmpl w:val="A4A85A8E"/>
    <w:lvl w:ilvl="0" w:tplc="08090017">
      <w:start w:val="1"/>
      <w:numFmt w:val="lowerLetter"/>
      <w:lvlText w:val="%1)"/>
      <w:lvlJc w:val="left"/>
      <w:pPr>
        <w:ind w:left="1260" w:hanging="360"/>
      </w:pPr>
    </w:lvl>
    <w:lvl w:ilvl="1" w:tplc="08090019" w:tentative="1">
      <w:start w:val="1"/>
      <w:numFmt w:val="lowerLetter"/>
      <w:lvlText w:val="%2."/>
      <w:lvlJc w:val="left"/>
      <w:pPr>
        <w:ind w:left="1980" w:hanging="360"/>
      </w:pPr>
    </w:lvl>
    <w:lvl w:ilvl="2" w:tplc="0809001B" w:tentative="1">
      <w:start w:val="1"/>
      <w:numFmt w:val="lowerRoman"/>
      <w:lvlText w:val="%3."/>
      <w:lvlJc w:val="right"/>
      <w:pPr>
        <w:ind w:left="2700" w:hanging="180"/>
      </w:pPr>
    </w:lvl>
    <w:lvl w:ilvl="3" w:tplc="0809000F" w:tentative="1">
      <w:start w:val="1"/>
      <w:numFmt w:val="decimal"/>
      <w:lvlText w:val="%4."/>
      <w:lvlJc w:val="left"/>
      <w:pPr>
        <w:ind w:left="3420" w:hanging="360"/>
      </w:pPr>
    </w:lvl>
    <w:lvl w:ilvl="4" w:tplc="08090019" w:tentative="1">
      <w:start w:val="1"/>
      <w:numFmt w:val="lowerLetter"/>
      <w:lvlText w:val="%5."/>
      <w:lvlJc w:val="left"/>
      <w:pPr>
        <w:ind w:left="4140" w:hanging="360"/>
      </w:pPr>
    </w:lvl>
    <w:lvl w:ilvl="5" w:tplc="0809001B" w:tentative="1">
      <w:start w:val="1"/>
      <w:numFmt w:val="lowerRoman"/>
      <w:lvlText w:val="%6."/>
      <w:lvlJc w:val="right"/>
      <w:pPr>
        <w:ind w:left="4860" w:hanging="180"/>
      </w:pPr>
    </w:lvl>
    <w:lvl w:ilvl="6" w:tplc="0809000F" w:tentative="1">
      <w:start w:val="1"/>
      <w:numFmt w:val="decimal"/>
      <w:lvlText w:val="%7."/>
      <w:lvlJc w:val="left"/>
      <w:pPr>
        <w:ind w:left="5580" w:hanging="360"/>
      </w:pPr>
    </w:lvl>
    <w:lvl w:ilvl="7" w:tplc="08090019" w:tentative="1">
      <w:start w:val="1"/>
      <w:numFmt w:val="lowerLetter"/>
      <w:lvlText w:val="%8."/>
      <w:lvlJc w:val="left"/>
      <w:pPr>
        <w:ind w:left="6300" w:hanging="360"/>
      </w:pPr>
    </w:lvl>
    <w:lvl w:ilvl="8" w:tplc="0809001B" w:tentative="1">
      <w:start w:val="1"/>
      <w:numFmt w:val="lowerRoman"/>
      <w:lvlText w:val="%9."/>
      <w:lvlJc w:val="right"/>
      <w:pPr>
        <w:ind w:left="7020" w:hanging="180"/>
      </w:pPr>
    </w:lvl>
  </w:abstractNum>
  <w:abstractNum w:abstractNumId="5" w15:restartNumberingAfterBreak="0">
    <w:nsid w:val="0B5B442A"/>
    <w:multiLevelType w:val="hybridMultilevel"/>
    <w:tmpl w:val="1DEAF3AC"/>
    <w:lvl w:ilvl="0" w:tplc="27428C54">
      <w:start w:val="1"/>
      <w:numFmt w:val="decimal"/>
      <w:lvlText w:val="5.%1"/>
      <w:lvlJc w:val="left"/>
      <w:pPr>
        <w:ind w:left="720" w:hanging="360"/>
      </w:pPr>
      <w:rPr>
        <w:rFonts w:hint="default"/>
      </w:rPr>
    </w:lvl>
    <w:lvl w:ilvl="1" w:tplc="5E845E00">
      <w:start w:val="1"/>
      <w:numFmt w:val="decimal"/>
      <w:lvlText w:val="5.8.%2"/>
      <w:lvlJc w:val="left"/>
      <w:pPr>
        <w:ind w:left="1440" w:hanging="360"/>
      </w:pPr>
      <w:rPr>
        <w:rFonts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D813650"/>
    <w:multiLevelType w:val="hybridMultilevel"/>
    <w:tmpl w:val="5E0088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E603C92"/>
    <w:multiLevelType w:val="hybridMultilevel"/>
    <w:tmpl w:val="9818769E"/>
    <w:lvl w:ilvl="0" w:tplc="60A64D76">
      <w:start w:val="1"/>
      <w:numFmt w:val="decimal"/>
      <w:lvlText w:val="6.1.%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FA43CEE"/>
    <w:multiLevelType w:val="hybridMultilevel"/>
    <w:tmpl w:val="D460E6F2"/>
    <w:lvl w:ilvl="0" w:tplc="79A2A84A">
      <w:start w:val="1"/>
      <w:numFmt w:val="lowerRoman"/>
      <w:lvlText w:val="(%1)"/>
      <w:lvlJc w:val="left"/>
      <w:pPr>
        <w:ind w:left="2037" w:hanging="720"/>
      </w:pPr>
      <w:rPr>
        <w:rFonts w:ascii="Georgia" w:eastAsia="Times New Roman" w:hAnsi="Georgia" w:cs="Times New Roman" w:hint="default"/>
      </w:rPr>
    </w:lvl>
    <w:lvl w:ilvl="1" w:tplc="08090019">
      <w:start w:val="1"/>
      <w:numFmt w:val="lowerLetter"/>
      <w:lvlText w:val="%2."/>
      <w:lvlJc w:val="left"/>
      <w:pPr>
        <w:ind w:left="2397" w:hanging="360"/>
      </w:pPr>
    </w:lvl>
    <w:lvl w:ilvl="2" w:tplc="0809001B">
      <w:start w:val="1"/>
      <w:numFmt w:val="lowerRoman"/>
      <w:lvlText w:val="%3."/>
      <w:lvlJc w:val="right"/>
      <w:pPr>
        <w:ind w:left="3117" w:hanging="180"/>
      </w:pPr>
    </w:lvl>
    <w:lvl w:ilvl="3" w:tplc="0809000F">
      <w:start w:val="1"/>
      <w:numFmt w:val="decimal"/>
      <w:lvlText w:val="%4."/>
      <w:lvlJc w:val="left"/>
      <w:pPr>
        <w:ind w:left="3837" w:hanging="360"/>
      </w:pPr>
    </w:lvl>
    <w:lvl w:ilvl="4" w:tplc="08090019">
      <w:start w:val="1"/>
      <w:numFmt w:val="lowerLetter"/>
      <w:lvlText w:val="%5."/>
      <w:lvlJc w:val="left"/>
      <w:pPr>
        <w:ind w:left="4557" w:hanging="360"/>
      </w:pPr>
    </w:lvl>
    <w:lvl w:ilvl="5" w:tplc="0809001B">
      <w:start w:val="1"/>
      <w:numFmt w:val="lowerRoman"/>
      <w:lvlText w:val="%6."/>
      <w:lvlJc w:val="right"/>
      <w:pPr>
        <w:ind w:left="5277" w:hanging="180"/>
      </w:pPr>
    </w:lvl>
    <w:lvl w:ilvl="6" w:tplc="0809000F">
      <w:start w:val="1"/>
      <w:numFmt w:val="decimal"/>
      <w:lvlText w:val="%7."/>
      <w:lvlJc w:val="left"/>
      <w:pPr>
        <w:ind w:left="5997" w:hanging="360"/>
      </w:pPr>
    </w:lvl>
    <w:lvl w:ilvl="7" w:tplc="08090019">
      <w:start w:val="1"/>
      <w:numFmt w:val="lowerLetter"/>
      <w:lvlText w:val="%8."/>
      <w:lvlJc w:val="left"/>
      <w:pPr>
        <w:ind w:left="6717" w:hanging="360"/>
      </w:pPr>
    </w:lvl>
    <w:lvl w:ilvl="8" w:tplc="0809001B">
      <w:start w:val="1"/>
      <w:numFmt w:val="lowerRoman"/>
      <w:lvlText w:val="%9."/>
      <w:lvlJc w:val="right"/>
      <w:pPr>
        <w:ind w:left="7437" w:hanging="180"/>
      </w:pPr>
    </w:lvl>
  </w:abstractNum>
  <w:abstractNum w:abstractNumId="9" w15:restartNumberingAfterBreak="0">
    <w:nsid w:val="0FB12903"/>
    <w:multiLevelType w:val="multilevel"/>
    <w:tmpl w:val="0330B230"/>
    <w:lvl w:ilvl="0">
      <w:start w:val="6"/>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0" w15:restartNumberingAfterBreak="0">
    <w:nsid w:val="0FCC3880"/>
    <w:multiLevelType w:val="hybridMultilevel"/>
    <w:tmpl w:val="AF861546"/>
    <w:lvl w:ilvl="0" w:tplc="923C7E32">
      <w:start w:val="1"/>
      <w:numFmt w:val="decimal"/>
      <w:lvlText w:val="2.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0DB4ECC"/>
    <w:multiLevelType w:val="hybridMultilevel"/>
    <w:tmpl w:val="817E1C94"/>
    <w:lvl w:ilvl="0" w:tplc="A6A0BEDE">
      <w:start w:val="1"/>
      <w:numFmt w:val="lowerLetter"/>
      <w:lvlText w:val="%1)"/>
      <w:lvlJc w:val="left"/>
      <w:pPr>
        <w:ind w:left="961" w:hanging="360"/>
      </w:pPr>
      <w:rPr>
        <w:rFonts w:ascii="Georgia" w:eastAsia="Times New Roman" w:hAnsi="Georgia" w:cs="Times New Roman" w:hint="default"/>
      </w:rPr>
    </w:lvl>
    <w:lvl w:ilvl="1" w:tplc="08090019">
      <w:start w:val="1"/>
      <w:numFmt w:val="lowerLetter"/>
      <w:lvlText w:val="%2."/>
      <w:lvlJc w:val="left"/>
      <w:pPr>
        <w:ind w:left="1681" w:hanging="360"/>
      </w:pPr>
    </w:lvl>
    <w:lvl w:ilvl="2" w:tplc="0809001B">
      <w:start w:val="1"/>
      <w:numFmt w:val="lowerRoman"/>
      <w:lvlText w:val="%3."/>
      <w:lvlJc w:val="right"/>
      <w:pPr>
        <w:ind w:left="2401" w:hanging="180"/>
      </w:pPr>
    </w:lvl>
    <w:lvl w:ilvl="3" w:tplc="0809000F">
      <w:start w:val="1"/>
      <w:numFmt w:val="decimal"/>
      <w:lvlText w:val="%4."/>
      <w:lvlJc w:val="left"/>
      <w:pPr>
        <w:ind w:left="3121" w:hanging="360"/>
      </w:pPr>
    </w:lvl>
    <w:lvl w:ilvl="4" w:tplc="08090019">
      <w:start w:val="1"/>
      <w:numFmt w:val="lowerLetter"/>
      <w:lvlText w:val="%5."/>
      <w:lvlJc w:val="left"/>
      <w:pPr>
        <w:ind w:left="3841" w:hanging="360"/>
      </w:pPr>
    </w:lvl>
    <w:lvl w:ilvl="5" w:tplc="0809001B">
      <w:start w:val="1"/>
      <w:numFmt w:val="lowerRoman"/>
      <w:lvlText w:val="%6."/>
      <w:lvlJc w:val="right"/>
      <w:pPr>
        <w:ind w:left="4561" w:hanging="180"/>
      </w:pPr>
    </w:lvl>
    <w:lvl w:ilvl="6" w:tplc="0809000F">
      <w:start w:val="1"/>
      <w:numFmt w:val="decimal"/>
      <w:lvlText w:val="%7."/>
      <w:lvlJc w:val="left"/>
      <w:pPr>
        <w:ind w:left="5281" w:hanging="360"/>
      </w:pPr>
    </w:lvl>
    <w:lvl w:ilvl="7" w:tplc="08090019">
      <w:start w:val="1"/>
      <w:numFmt w:val="lowerLetter"/>
      <w:lvlText w:val="%8."/>
      <w:lvlJc w:val="left"/>
      <w:pPr>
        <w:ind w:left="6001" w:hanging="360"/>
      </w:pPr>
    </w:lvl>
    <w:lvl w:ilvl="8" w:tplc="0809001B">
      <w:start w:val="1"/>
      <w:numFmt w:val="lowerRoman"/>
      <w:lvlText w:val="%9."/>
      <w:lvlJc w:val="right"/>
      <w:pPr>
        <w:ind w:left="6721" w:hanging="180"/>
      </w:pPr>
    </w:lvl>
  </w:abstractNum>
  <w:abstractNum w:abstractNumId="12" w15:restartNumberingAfterBreak="0">
    <w:nsid w:val="11B44D4C"/>
    <w:multiLevelType w:val="multilevel"/>
    <w:tmpl w:val="A2761A92"/>
    <w:lvl w:ilvl="0">
      <w:start w:val="5"/>
      <w:numFmt w:val="decimal"/>
      <w:lvlText w:val="%1"/>
      <w:lvlJc w:val="left"/>
      <w:pPr>
        <w:ind w:left="530" w:hanging="530"/>
      </w:pPr>
      <w:rPr>
        <w:rFonts w:hint="default"/>
      </w:rPr>
    </w:lvl>
    <w:lvl w:ilvl="1">
      <w:start w:val="6"/>
      <w:numFmt w:val="decimal"/>
      <w:lvlText w:val="%1.%2"/>
      <w:lvlJc w:val="left"/>
      <w:pPr>
        <w:ind w:left="530" w:hanging="53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2167A8C"/>
    <w:multiLevelType w:val="hybridMultilevel"/>
    <w:tmpl w:val="817E1C94"/>
    <w:lvl w:ilvl="0" w:tplc="A6A0BEDE">
      <w:start w:val="1"/>
      <w:numFmt w:val="lowerLetter"/>
      <w:lvlText w:val="%1)"/>
      <w:lvlJc w:val="left"/>
      <w:pPr>
        <w:ind w:left="961" w:hanging="360"/>
      </w:pPr>
      <w:rPr>
        <w:rFonts w:ascii="Georgia" w:eastAsia="Times New Roman" w:hAnsi="Georgia" w:cs="Times New Roman" w:hint="default"/>
      </w:rPr>
    </w:lvl>
    <w:lvl w:ilvl="1" w:tplc="08090019">
      <w:start w:val="1"/>
      <w:numFmt w:val="lowerLetter"/>
      <w:lvlText w:val="%2."/>
      <w:lvlJc w:val="left"/>
      <w:pPr>
        <w:ind w:left="1681" w:hanging="360"/>
      </w:pPr>
    </w:lvl>
    <w:lvl w:ilvl="2" w:tplc="0809001B">
      <w:start w:val="1"/>
      <w:numFmt w:val="lowerRoman"/>
      <w:lvlText w:val="%3."/>
      <w:lvlJc w:val="right"/>
      <w:pPr>
        <w:ind w:left="2401" w:hanging="180"/>
      </w:pPr>
    </w:lvl>
    <w:lvl w:ilvl="3" w:tplc="0809000F">
      <w:start w:val="1"/>
      <w:numFmt w:val="decimal"/>
      <w:lvlText w:val="%4."/>
      <w:lvlJc w:val="left"/>
      <w:pPr>
        <w:ind w:left="3121" w:hanging="360"/>
      </w:pPr>
    </w:lvl>
    <w:lvl w:ilvl="4" w:tplc="08090019">
      <w:start w:val="1"/>
      <w:numFmt w:val="lowerLetter"/>
      <w:lvlText w:val="%5."/>
      <w:lvlJc w:val="left"/>
      <w:pPr>
        <w:ind w:left="3841" w:hanging="360"/>
      </w:pPr>
    </w:lvl>
    <w:lvl w:ilvl="5" w:tplc="0809001B">
      <w:start w:val="1"/>
      <w:numFmt w:val="lowerRoman"/>
      <w:lvlText w:val="%6."/>
      <w:lvlJc w:val="right"/>
      <w:pPr>
        <w:ind w:left="4561" w:hanging="180"/>
      </w:pPr>
    </w:lvl>
    <w:lvl w:ilvl="6" w:tplc="0809000F">
      <w:start w:val="1"/>
      <w:numFmt w:val="decimal"/>
      <w:lvlText w:val="%7."/>
      <w:lvlJc w:val="left"/>
      <w:pPr>
        <w:ind w:left="5281" w:hanging="360"/>
      </w:pPr>
    </w:lvl>
    <w:lvl w:ilvl="7" w:tplc="08090019">
      <w:start w:val="1"/>
      <w:numFmt w:val="lowerLetter"/>
      <w:lvlText w:val="%8."/>
      <w:lvlJc w:val="left"/>
      <w:pPr>
        <w:ind w:left="6001" w:hanging="360"/>
      </w:pPr>
    </w:lvl>
    <w:lvl w:ilvl="8" w:tplc="0809001B">
      <w:start w:val="1"/>
      <w:numFmt w:val="lowerRoman"/>
      <w:lvlText w:val="%9."/>
      <w:lvlJc w:val="right"/>
      <w:pPr>
        <w:ind w:left="6721" w:hanging="180"/>
      </w:pPr>
    </w:lvl>
  </w:abstractNum>
  <w:abstractNum w:abstractNumId="14" w15:restartNumberingAfterBreak="0">
    <w:nsid w:val="122260DE"/>
    <w:multiLevelType w:val="hybridMultilevel"/>
    <w:tmpl w:val="F26A8048"/>
    <w:lvl w:ilvl="0" w:tplc="E41CB56E">
      <w:start w:val="1"/>
      <w:numFmt w:val="decimal"/>
      <w:pStyle w:val="Title2level"/>
      <w:lvlText w:val="%1"/>
      <w:lvlJc w:val="left"/>
      <w:pPr>
        <w:ind w:left="360" w:hanging="360"/>
      </w:pPr>
      <w:rPr>
        <w:rFonts w:ascii="Arial" w:hAnsi="Arial" w:hint="default"/>
        <w:sz w:val="28"/>
      </w:rPr>
    </w:lvl>
    <w:lvl w:ilvl="1" w:tplc="08090019" w:tentative="1">
      <w:start w:val="1"/>
      <w:numFmt w:val="lowerLetter"/>
      <w:lvlText w:val="%2."/>
      <w:lvlJc w:val="left"/>
      <w:pPr>
        <w:ind w:left="4680" w:hanging="360"/>
      </w:pPr>
    </w:lvl>
    <w:lvl w:ilvl="2" w:tplc="0809001B" w:tentative="1">
      <w:start w:val="1"/>
      <w:numFmt w:val="lowerRoman"/>
      <w:lvlText w:val="%3."/>
      <w:lvlJc w:val="right"/>
      <w:pPr>
        <w:ind w:left="5400" w:hanging="180"/>
      </w:pPr>
    </w:lvl>
    <w:lvl w:ilvl="3" w:tplc="0809000F" w:tentative="1">
      <w:start w:val="1"/>
      <w:numFmt w:val="decimal"/>
      <w:lvlText w:val="%4."/>
      <w:lvlJc w:val="left"/>
      <w:pPr>
        <w:ind w:left="6120" w:hanging="360"/>
      </w:pPr>
    </w:lvl>
    <w:lvl w:ilvl="4" w:tplc="08090019" w:tentative="1">
      <w:start w:val="1"/>
      <w:numFmt w:val="lowerLetter"/>
      <w:lvlText w:val="%5."/>
      <w:lvlJc w:val="left"/>
      <w:pPr>
        <w:ind w:left="6840" w:hanging="360"/>
      </w:pPr>
    </w:lvl>
    <w:lvl w:ilvl="5" w:tplc="0809001B" w:tentative="1">
      <w:start w:val="1"/>
      <w:numFmt w:val="lowerRoman"/>
      <w:lvlText w:val="%6."/>
      <w:lvlJc w:val="right"/>
      <w:pPr>
        <w:ind w:left="7560" w:hanging="180"/>
      </w:pPr>
    </w:lvl>
    <w:lvl w:ilvl="6" w:tplc="0809000F" w:tentative="1">
      <w:start w:val="1"/>
      <w:numFmt w:val="decimal"/>
      <w:lvlText w:val="%7."/>
      <w:lvlJc w:val="left"/>
      <w:pPr>
        <w:ind w:left="8280" w:hanging="360"/>
      </w:pPr>
    </w:lvl>
    <w:lvl w:ilvl="7" w:tplc="08090019" w:tentative="1">
      <w:start w:val="1"/>
      <w:numFmt w:val="lowerLetter"/>
      <w:lvlText w:val="%8."/>
      <w:lvlJc w:val="left"/>
      <w:pPr>
        <w:ind w:left="9000" w:hanging="360"/>
      </w:pPr>
    </w:lvl>
    <w:lvl w:ilvl="8" w:tplc="0809001B" w:tentative="1">
      <w:start w:val="1"/>
      <w:numFmt w:val="lowerRoman"/>
      <w:lvlText w:val="%9."/>
      <w:lvlJc w:val="right"/>
      <w:pPr>
        <w:ind w:left="9720" w:hanging="180"/>
      </w:pPr>
    </w:lvl>
  </w:abstractNum>
  <w:abstractNum w:abstractNumId="15" w15:restartNumberingAfterBreak="0">
    <w:nsid w:val="13276EFB"/>
    <w:multiLevelType w:val="hybridMultilevel"/>
    <w:tmpl w:val="CC78BB42"/>
    <w:lvl w:ilvl="0" w:tplc="4E7EC964">
      <w:numFmt w:val="bullet"/>
      <w:lvlText w:val="-"/>
      <w:lvlJc w:val="left"/>
      <w:pPr>
        <w:ind w:left="825" w:hanging="360"/>
      </w:pPr>
      <w:rPr>
        <w:rFonts w:ascii="Georgia" w:eastAsia="Georgia" w:hAnsi="Georgia" w:cs="Georgia" w:hint="default"/>
        <w:b w:val="0"/>
        <w:bCs w:val="0"/>
        <w:i w:val="0"/>
        <w:iCs w:val="0"/>
        <w:w w:val="100"/>
        <w:sz w:val="20"/>
        <w:szCs w:val="20"/>
        <w:lang w:val="en-US" w:eastAsia="en-US" w:bidi="ar-SA"/>
      </w:rPr>
    </w:lvl>
    <w:lvl w:ilvl="1" w:tplc="944E1AC8">
      <w:numFmt w:val="bullet"/>
      <w:lvlText w:val="•"/>
      <w:lvlJc w:val="left"/>
      <w:pPr>
        <w:ind w:left="1603" w:hanging="360"/>
      </w:pPr>
      <w:rPr>
        <w:rFonts w:hint="default"/>
        <w:lang w:val="en-US" w:eastAsia="en-US" w:bidi="ar-SA"/>
      </w:rPr>
    </w:lvl>
    <w:lvl w:ilvl="2" w:tplc="B9F0C0EE">
      <w:numFmt w:val="bullet"/>
      <w:lvlText w:val="•"/>
      <w:lvlJc w:val="left"/>
      <w:pPr>
        <w:ind w:left="2387" w:hanging="360"/>
      </w:pPr>
      <w:rPr>
        <w:rFonts w:hint="default"/>
        <w:lang w:val="en-US" w:eastAsia="en-US" w:bidi="ar-SA"/>
      </w:rPr>
    </w:lvl>
    <w:lvl w:ilvl="3" w:tplc="FE9A0632">
      <w:numFmt w:val="bullet"/>
      <w:lvlText w:val="•"/>
      <w:lvlJc w:val="left"/>
      <w:pPr>
        <w:ind w:left="3171" w:hanging="360"/>
      </w:pPr>
      <w:rPr>
        <w:rFonts w:hint="default"/>
        <w:lang w:val="en-US" w:eastAsia="en-US" w:bidi="ar-SA"/>
      </w:rPr>
    </w:lvl>
    <w:lvl w:ilvl="4" w:tplc="0A7E0522">
      <w:numFmt w:val="bullet"/>
      <w:lvlText w:val="•"/>
      <w:lvlJc w:val="left"/>
      <w:pPr>
        <w:ind w:left="3955" w:hanging="360"/>
      </w:pPr>
      <w:rPr>
        <w:rFonts w:hint="default"/>
        <w:lang w:val="en-US" w:eastAsia="en-US" w:bidi="ar-SA"/>
      </w:rPr>
    </w:lvl>
    <w:lvl w:ilvl="5" w:tplc="5A862210">
      <w:numFmt w:val="bullet"/>
      <w:lvlText w:val="•"/>
      <w:lvlJc w:val="left"/>
      <w:pPr>
        <w:ind w:left="4739" w:hanging="360"/>
      </w:pPr>
      <w:rPr>
        <w:rFonts w:hint="default"/>
        <w:lang w:val="en-US" w:eastAsia="en-US" w:bidi="ar-SA"/>
      </w:rPr>
    </w:lvl>
    <w:lvl w:ilvl="6" w:tplc="1F4861FE">
      <w:numFmt w:val="bullet"/>
      <w:lvlText w:val="•"/>
      <w:lvlJc w:val="left"/>
      <w:pPr>
        <w:ind w:left="5523" w:hanging="360"/>
      </w:pPr>
      <w:rPr>
        <w:rFonts w:hint="default"/>
        <w:lang w:val="en-US" w:eastAsia="en-US" w:bidi="ar-SA"/>
      </w:rPr>
    </w:lvl>
    <w:lvl w:ilvl="7" w:tplc="B554FAD0">
      <w:numFmt w:val="bullet"/>
      <w:lvlText w:val="•"/>
      <w:lvlJc w:val="left"/>
      <w:pPr>
        <w:ind w:left="6307" w:hanging="360"/>
      </w:pPr>
      <w:rPr>
        <w:rFonts w:hint="default"/>
        <w:lang w:val="en-US" w:eastAsia="en-US" w:bidi="ar-SA"/>
      </w:rPr>
    </w:lvl>
    <w:lvl w:ilvl="8" w:tplc="BB3EC232">
      <w:numFmt w:val="bullet"/>
      <w:lvlText w:val="•"/>
      <w:lvlJc w:val="left"/>
      <w:pPr>
        <w:ind w:left="7091" w:hanging="360"/>
      </w:pPr>
      <w:rPr>
        <w:rFonts w:hint="default"/>
        <w:lang w:val="en-US" w:eastAsia="en-US" w:bidi="ar-SA"/>
      </w:rPr>
    </w:lvl>
  </w:abstractNum>
  <w:abstractNum w:abstractNumId="16" w15:restartNumberingAfterBreak="0">
    <w:nsid w:val="14176626"/>
    <w:multiLevelType w:val="hybridMultilevel"/>
    <w:tmpl w:val="924AB91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14745EB1"/>
    <w:multiLevelType w:val="hybridMultilevel"/>
    <w:tmpl w:val="EAF6A126"/>
    <w:lvl w:ilvl="0" w:tplc="C542321E">
      <w:numFmt w:val="bullet"/>
      <w:lvlText w:val="-"/>
      <w:lvlJc w:val="left"/>
      <w:pPr>
        <w:ind w:left="720" w:hanging="360"/>
      </w:pPr>
      <w:rPr>
        <w:rFonts w:ascii="Georgia" w:eastAsia="Georgia" w:hAnsi="Georgia" w:cs="Georgia" w:hint="default"/>
        <w:i/>
        <w:spacing w:val="-1"/>
        <w:w w:val="99"/>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4774CBE"/>
    <w:multiLevelType w:val="hybridMultilevel"/>
    <w:tmpl w:val="C862F45C"/>
    <w:lvl w:ilvl="0" w:tplc="A1BC4B0E">
      <w:start w:val="1"/>
      <w:numFmt w:val="lowerLetter"/>
      <w:lvlText w:val="%1)"/>
      <w:lvlJc w:val="left"/>
      <w:pPr>
        <w:ind w:left="1440" w:hanging="360"/>
      </w:p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start w:val="1"/>
      <w:numFmt w:val="decimal"/>
      <w:lvlText w:val="%4."/>
      <w:lvlJc w:val="left"/>
      <w:pPr>
        <w:ind w:left="3600" w:hanging="360"/>
      </w:pPr>
    </w:lvl>
    <w:lvl w:ilvl="4" w:tplc="08090019">
      <w:start w:val="1"/>
      <w:numFmt w:val="lowerLetter"/>
      <w:lvlText w:val="%5."/>
      <w:lvlJc w:val="left"/>
      <w:pPr>
        <w:ind w:left="4320" w:hanging="360"/>
      </w:pPr>
    </w:lvl>
    <w:lvl w:ilvl="5" w:tplc="0809001B">
      <w:start w:val="1"/>
      <w:numFmt w:val="lowerRoman"/>
      <w:lvlText w:val="%6."/>
      <w:lvlJc w:val="right"/>
      <w:pPr>
        <w:ind w:left="5040" w:hanging="180"/>
      </w:pPr>
    </w:lvl>
    <w:lvl w:ilvl="6" w:tplc="0809000F">
      <w:start w:val="1"/>
      <w:numFmt w:val="decimal"/>
      <w:lvlText w:val="%7."/>
      <w:lvlJc w:val="left"/>
      <w:pPr>
        <w:ind w:left="5760" w:hanging="360"/>
      </w:pPr>
    </w:lvl>
    <w:lvl w:ilvl="7" w:tplc="08090019">
      <w:start w:val="1"/>
      <w:numFmt w:val="lowerLetter"/>
      <w:lvlText w:val="%8."/>
      <w:lvlJc w:val="left"/>
      <w:pPr>
        <w:ind w:left="6480" w:hanging="360"/>
      </w:pPr>
    </w:lvl>
    <w:lvl w:ilvl="8" w:tplc="0809001B">
      <w:start w:val="1"/>
      <w:numFmt w:val="lowerRoman"/>
      <w:lvlText w:val="%9."/>
      <w:lvlJc w:val="right"/>
      <w:pPr>
        <w:ind w:left="7200" w:hanging="180"/>
      </w:pPr>
    </w:lvl>
  </w:abstractNum>
  <w:abstractNum w:abstractNumId="19" w15:restartNumberingAfterBreak="0">
    <w:nsid w:val="153F5769"/>
    <w:multiLevelType w:val="hybridMultilevel"/>
    <w:tmpl w:val="C862F45C"/>
    <w:lvl w:ilvl="0" w:tplc="A1BC4B0E">
      <w:start w:val="1"/>
      <w:numFmt w:val="lowerLetter"/>
      <w:lvlText w:val="%1)"/>
      <w:lvlJc w:val="left"/>
      <w:pPr>
        <w:ind w:left="1440" w:hanging="360"/>
      </w:p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start w:val="1"/>
      <w:numFmt w:val="decimal"/>
      <w:lvlText w:val="%4."/>
      <w:lvlJc w:val="left"/>
      <w:pPr>
        <w:ind w:left="3600" w:hanging="360"/>
      </w:pPr>
    </w:lvl>
    <w:lvl w:ilvl="4" w:tplc="08090019">
      <w:start w:val="1"/>
      <w:numFmt w:val="lowerLetter"/>
      <w:lvlText w:val="%5."/>
      <w:lvlJc w:val="left"/>
      <w:pPr>
        <w:ind w:left="4320" w:hanging="360"/>
      </w:pPr>
    </w:lvl>
    <w:lvl w:ilvl="5" w:tplc="0809001B">
      <w:start w:val="1"/>
      <w:numFmt w:val="lowerRoman"/>
      <w:lvlText w:val="%6."/>
      <w:lvlJc w:val="right"/>
      <w:pPr>
        <w:ind w:left="5040" w:hanging="180"/>
      </w:pPr>
    </w:lvl>
    <w:lvl w:ilvl="6" w:tplc="0809000F">
      <w:start w:val="1"/>
      <w:numFmt w:val="decimal"/>
      <w:lvlText w:val="%7."/>
      <w:lvlJc w:val="left"/>
      <w:pPr>
        <w:ind w:left="5760" w:hanging="360"/>
      </w:pPr>
    </w:lvl>
    <w:lvl w:ilvl="7" w:tplc="08090019">
      <w:start w:val="1"/>
      <w:numFmt w:val="lowerLetter"/>
      <w:lvlText w:val="%8."/>
      <w:lvlJc w:val="left"/>
      <w:pPr>
        <w:ind w:left="6480" w:hanging="360"/>
      </w:pPr>
    </w:lvl>
    <w:lvl w:ilvl="8" w:tplc="0809001B">
      <w:start w:val="1"/>
      <w:numFmt w:val="lowerRoman"/>
      <w:lvlText w:val="%9."/>
      <w:lvlJc w:val="right"/>
      <w:pPr>
        <w:ind w:left="7200" w:hanging="180"/>
      </w:pPr>
    </w:lvl>
  </w:abstractNum>
  <w:abstractNum w:abstractNumId="20" w15:restartNumberingAfterBreak="0">
    <w:nsid w:val="18411D37"/>
    <w:multiLevelType w:val="hybridMultilevel"/>
    <w:tmpl w:val="33885A3A"/>
    <w:lvl w:ilvl="0" w:tplc="90FA64DA">
      <w:start w:val="1"/>
      <w:numFmt w:val="bullet"/>
      <w:lvlText w:val="-"/>
      <w:lvlJc w:val="left"/>
      <w:pPr>
        <w:ind w:hanging="360"/>
      </w:pPr>
      <w:rPr>
        <w:rFonts w:ascii="Times New Roman" w:eastAsia="Times New Roman" w:hAnsi="Times New Roman" w:hint="default"/>
        <w:sz w:val="24"/>
        <w:szCs w:val="24"/>
      </w:rPr>
    </w:lvl>
    <w:lvl w:ilvl="1" w:tplc="64F81412">
      <w:start w:val="1"/>
      <w:numFmt w:val="bullet"/>
      <w:lvlText w:val=""/>
      <w:lvlJc w:val="left"/>
      <w:pPr>
        <w:ind w:hanging="360"/>
      </w:pPr>
      <w:rPr>
        <w:rFonts w:ascii="Wingdings" w:eastAsia="Wingdings" w:hAnsi="Wingdings" w:hint="default"/>
        <w:color w:val="0000FF"/>
        <w:sz w:val="24"/>
        <w:szCs w:val="24"/>
      </w:rPr>
    </w:lvl>
    <w:lvl w:ilvl="2" w:tplc="DB7E044E">
      <w:start w:val="1"/>
      <w:numFmt w:val="bullet"/>
      <w:lvlText w:val="-"/>
      <w:lvlJc w:val="left"/>
      <w:rPr>
        <w:rFonts w:ascii="Courier New" w:hAnsi="Courier New" w:hint="default"/>
      </w:rPr>
    </w:lvl>
    <w:lvl w:ilvl="3" w:tplc="5A5A97DA">
      <w:start w:val="1"/>
      <w:numFmt w:val="bullet"/>
      <w:lvlText w:val="•"/>
      <w:lvlJc w:val="left"/>
      <w:rPr>
        <w:rFonts w:hint="default"/>
      </w:rPr>
    </w:lvl>
    <w:lvl w:ilvl="4" w:tplc="EC168D5E">
      <w:start w:val="1"/>
      <w:numFmt w:val="bullet"/>
      <w:lvlText w:val="•"/>
      <w:lvlJc w:val="left"/>
      <w:rPr>
        <w:rFonts w:hint="default"/>
      </w:rPr>
    </w:lvl>
    <w:lvl w:ilvl="5" w:tplc="CB88A1DC">
      <w:start w:val="1"/>
      <w:numFmt w:val="bullet"/>
      <w:lvlText w:val="•"/>
      <w:lvlJc w:val="left"/>
      <w:rPr>
        <w:rFonts w:hint="default"/>
      </w:rPr>
    </w:lvl>
    <w:lvl w:ilvl="6" w:tplc="26D41424">
      <w:start w:val="1"/>
      <w:numFmt w:val="bullet"/>
      <w:lvlText w:val="•"/>
      <w:lvlJc w:val="left"/>
      <w:rPr>
        <w:rFonts w:hint="default"/>
      </w:rPr>
    </w:lvl>
    <w:lvl w:ilvl="7" w:tplc="0B787E0E">
      <w:start w:val="1"/>
      <w:numFmt w:val="bullet"/>
      <w:lvlText w:val="•"/>
      <w:lvlJc w:val="left"/>
      <w:rPr>
        <w:rFonts w:hint="default"/>
      </w:rPr>
    </w:lvl>
    <w:lvl w:ilvl="8" w:tplc="84D0AF80">
      <w:start w:val="1"/>
      <w:numFmt w:val="bullet"/>
      <w:lvlText w:val="•"/>
      <w:lvlJc w:val="left"/>
      <w:rPr>
        <w:rFonts w:hint="default"/>
      </w:rPr>
    </w:lvl>
  </w:abstractNum>
  <w:abstractNum w:abstractNumId="21" w15:restartNumberingAfterBreak="0">
    <w:nsid w:val="1FE13EE0"/>
    <w:multiLevelType w:val="multilevel"/>
    <w:tmpl w:val="1E642CDE"/>
    <w:lvl w:ilvl="0">
      <w:start w:val="1"/>
      <w:numFmt w:val="upperRoman"/>
      <w:suff w:val="space"/>
      <w:lvlText w:val="TITLE %1 -"/>
      <w:lvlJc w:val="left"/>
      <w:pPr>
        <w:ind w:left="0" w:firstLine="0"/>
      </w:pPr>
      <w:rPr>
        <w:rFonts w:cs="Times New Roman" w:hint="default"/>
      </w:rPr>
    </w:lvl>
    <w:lvl w:ilvl="1">
      <w:start w:val="1"/>
      <w:numFmt w:val="decimal"/>
      <w:lvlRestart w:val="0"/>
      <w:pStyle w:val="Article"/>
      <w:suff w:val="space"/>
      <w:lvlText w:val="ARTICLE %2 -"/>
      <w:lvlJc w:val="left"/>
      <w:pPr>
        <w:ind w:left="1135" w:firstLine="0"/>
      </w:pPr>
      <w:rPr>
        <w:rFonts w:ascii="Arial" w:hAnsi="Arial" w:cs="Arial"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Subarticle"/>
      <w:lvlText w:val="%2.%3."/>
      <w:lvlJc w:val="left"/>
      <w:pPr>
        <w:tabs>
          <w:tab w:val="num" w:pos="0"/>
        </w:tabs>
        <w:ind w:left="0" w:firstLine="0"/>
      </w:pPr>
      <w:rPr>
        <w:rFonts w:ascii="Georgia" w:hAnsi="Georgia" w:cs="Times New Roman" w:hint="default"/>
        <w:b w:val="0"/>
      </w:rPr>
    </w:lvl>
    <w:lvl w:ilvl="3">
      <w:start w:val="1"/>
      <w:numFmt w:val="decimal"/>
      <w:lvlText w:val="5.8.%4"/>
      <w:lvlJc w:val="left"/>
      <w:pPr>
        <w:tabs>
          <w:tab w:val="num" w:pos="1191"/>
        </w:tabs>
        <w:ind w:left="1191" w:hanging="907"/>
      </w:pPr>
      <w:rPr>
        <w:rFonts w:hint="default"/>
        <w:b w:val="0"/>
        <w:color w:val="auto"/>
      </w:rPr>
    </w:lvl>
    <w:lvl w:ilvl="4">
      <w:start w:val="1"/>
      <w:numFmt w:val="decimal"/>
      <w:pStyle w:val="SubarticleLevel4"/>
      <w:lvlText w:val="%2.%3.%4.%5"/>
      <w:lvlJc w:val="left"/>
      <w:pPr>
        <w:tabs>
          <w:tab w:val="num" w:pos="1701"/>
        </w:tabs>
        <w:ind w:left="1701" w:hanging="1701"/>
      </w:pPr>
      <w:rPr>
        <w:rFonts w:cs="Times New Roman" w:hint="default"/>
      </w:rPr>
    </w:lvl>
    <w:lvl w:ilvl="5">
      <w:start w:val="1"/>
      <w:numFmt w:val="lowerLetter"/>
      <w:lvlText w:val="%6)"/>
      <w:lvlJc w:val="left"/>
      <w:pPr>
        <w:tabs>
          <w:tab w:val="num" w:pos="2007"/>
        </w:tabs>
        <w:ind w:left="1719" w:hanging="432"/>
      </w:pPr>
      <w:rPr>
        <w:rFonts w:cs="Times New Roman" w:hint="default"/>
      </w:rPr>
    </w:lvl>
    <w:lvl w:ilvl="6">
      <w:start w:val="1"/>
      <w:numFmt w:val="lowerRoman"/>
      <w:lvlText w:val="%7)"/>
      <w:lvlJc w:val="right"/>
      <w:pPr>
        <w:tabs>
          <w:tab w:val="num" w:pos="1863"/>
        </w:tabs>
        <w:ind w:left="1863" w:hanging="288"/>
      </w:pPr>
      <w:rPr>
        <w:rFonts w:cs="Times New Roman" w:hint="default"/>
      </w:rPr>
    </w:lvl>
    <w:lvl w:ilvl="7">
      <w:start w:val="1"/>
      <w:numFmt w:val="lowerLetter"/>
      <w:lvlText w:val="%8."/>
      <w:lvlJc w:val="left"/>
      <w:pPr>
        <w:tabs>
          <w:tab w:val="num" w:pos="2295"/>
        </w:tabs>
        <w:ind w:left="2007" w:hanging="432"/>
      </w:pPr>
      <w:rPr>
        <w:rFonts w:cs="Times New Roman" w:hint="default"/>
      </w:rPr>
    </w:lvl>
    <w:lvl w:ilvl="8">
      <w:start w:val="1"/>
      <w:numFmt w:val="lowerRoman"/>
      <w:lvlText w:val="%9."/>
      <w:lvlJc w:val="right"/>
      <w:pPr>
        <w:tabs>
          <w:tab w:val="num" w:pos="2151"/>
        </w:tabs>
        <w:ind w:left="2151" w:hanging="144"/>
      </w:pPr>
      <w:rPr>
        <w:rFonts w:cs="Times New Roman" w:hint="default"/>
      </w:rPr>
    </w:lvl>
  </w:abstractNum>
  <w:abstractNum w:abstractNumId="22" w15:restartNumberingAfterBreak="0">
    <w:nsid w:val="203706DD"/>
    <w:multiLevelType w:val="hybridMultilevel"/>
    <w:tmpl w:val="F698D14C"/>
    <w:lvl w:ilvl="0" w:tplc="DA406ECE">
      <w:start w:val="1"/>
      <w:numFmt w:val="decimal"/>
      <w:lvlText w:val="5.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2F669ED"/>
    <w:multiLevelType w:val="multilevel"/>
    <w:tmpl w:val="E6B0A66C"/>
    <w:lvl w:ilvl="0">
      <w:start w:val="1"/>
      <w:numFmt w:val="decimal"/>
      <w:lvlText w:val="%1."/>
      <w:lvlJc w:val="left"/>
      <w:pPr>
        <w:ind w:left="478" w:hanging="356"/>
      </w:pPr>
      <w:rPr>
        <w:rFonts w:hint="default"/>
        <w:spacing w:val="-1"/>
        <w:w w:val="100"/>
        <w:lang w:val="en-US" w:eastAsia="en-US" w:bidi="ar-SA"/>
      </w:rPr>
    </w:lvl>
    <w:lvl w:ilvl="1">
      <w:start w:val="1"/>
      <w:numFmt w:val="decimal"/>
      <w:lvlText w:val="%1.%2."/>
      <w:lvlJc w:val="left"/>
      <w:pPr>
        <w:ind w:left="667" w:hanging="545"/>
      </w:pPr>
      <w:rPr>
        <w:rFonts w:ascii="Arial" w:eastAsia="Arial" w:hAnsi="Arial" w:cs="Arial" w:hint="default"/>
        <w:b/>
        <w:bCs/>
        <w:i w:val="0"/>
        <w:iCs w:val="0"/>
        <w:color w:val="003249"/>
        <w:w w:val="99"/>
        <w:sz w:val="28"/>
        <w:szCs w:val="28"/>
        <w:lang w:val="en-US" w:eastAsia="en-US" w:bidi="ar-SA"/>
      </w:rPr>
    </w:lvl>
    <w:lvl w:ilvl="2">
      <w:start w:val="1"/>
      <w:numFmt w:val="decimal"/>
      <w:lvlText w:val="%1.%2.%3."/>
      <w:lvlJc w:val="left"/>
      <w:pPr>
        <w:ind w:left="844" w:hanging="723"/>
      </w:pPr>
      <w:rPr>
        <w:rFonts w:ascii="Arial" w:eastAsia="Arial" w:hAnsi="Arial" w:cs="Arial" w:hint="default"/>
        <w:b/>
        <w:bCs/>
        <w:i/>
        <w:iCs/>
        <w:color w:val="335E6E"/>
        <w:w w:val="99"/>
        <w:sz w:val="26"/>
        <w:szCs w:val="26"/>
        <w:lang w:val="en-US" w:eastAsia="en-US" w:bidi="ar-SA"/>
      </w:rPr>
    </w:lvl>
    <w:lvl w:ilvl="3">
      <w:start w:val="1"/>
      <w:numFmt w:val="decimal"/>
      <w:lvlText w:val="%1.%2.%3.%4."/>
      <w:lvlJc w:val="left"/>
      <w:pPr>
        <w:ind w:left="989" w:hanging="868"/>
      </w:pPr>
      <w:rPr>
        <w:rFonts w:ascii="Arial" w:eastAsia="Arial" w:hAnsi="Arial" w:cs="Arial" w:hint="default"/>
        <w:b/>
        <w:bCs/>
        <w:i w:val="0"/>
        <w:iCs w:val="0"/>
        <w:color w:val="003249"/>
        <w:w w:val="100"/>
        <w:sz w:val="24"/>
        <w:szCs w:val="24"/>
        <w:lang w:val="en-US" w:eastAsia="en-US" w:bidi="ar-SA"/>
      </w:rPr>
    </w:lvl>
    <w:lvl w:ilvl="4">
      <w:numFmt w:val="bullet"/>
      <w:lvlText w:val="•"/>
      <w:lvlJc w:val="left"/>
      <w:pPr>
        <w:ind w:left="2292" w:hanging="868"/>
      </w:pPr>
      <w:rPr>
        <w:rFonts w:hint="default"/>
        <w:lang w:val="en-US" w:eastAsia="en-US" w:bidi="ar-SA"/>
      </w:rPr>
    </w:lvl>
    <w:lvl w:ilvl="5">
      <w:numFmt w:val="bullet"/>
      <w:lvlText w:val="•"/>
      <w:lvlJc w:val="left"/>
      <w:pPr>
        <w:ind w:left="3604" w:hanging="868"/>
      </w:pPr>
      <w:rPr>
        <w:rFonts w:hint="default"/>
        <w:lang w:val="en-US" w:eastAsia="en-US" w:bidi="ar-SA"/>
      </w:rPr>
    </w:lvl>
    <w:lvl w:ilvl="6">
      <w:numFmt w:val="bullet"/>
      <w:lvlText w:val="•"/>
      <w:lvlJc w:val="left"/>
      <w:pPr>
        <w:ind w:left="4916" w:hanging="868"/>
      </w:pPr>
      <w:rPr>
        <w:rFonts w:hint="default"/>
        <w:lang w:val="en-US" w:eastAsia="en-US" w:bidi="ar-SA"/>
      </w:rPr>
    </w:lvl>
    <w:lvl w:ilvl="7">
      <w:numFmt w:val="bullet"/>
      <w:lvlText w:val="•"/>
      <w:lvlJc w:val="left"/>
      <w:pPr>
        <w:ind w:left="6228" w:hanging="868"/>
      </w:pPr>
      <w:rPr>
        <w:rFonts w:hint="default"/>
        <w:lang w:val="en-US" w:eastAsia="en-US" w:bidi="ar-SA"/>
      </w:rPr>
    </w:lvl>
    <w:lvl w:ilvl="8">
      <w:numFmt w:val="bullet"/>
      <w:lvlText w:val="•"/>
      <w:lvlJc w:val="left"/>
      <w:pPr>
        <w:ind w:left="7541" w:hanging="868"/>
      </w:pPr>
      <w:rPr>
        <w:rFonts w:hint="default"/>
        <w:lang w:val="en-US" w:eastAsia="en-US" w:bidi="ar-SA"/>
      </w:rPr>
    </w:lvl>
  </w:abstractNum>
  <w:abstractNum w:abstractNumId="24" w15:restartNumberingAfterBreak="0">
    <w:nsid w:val="24BE3AB5"/>
    <w:multiLevelType w:val="hybridMultilevel"/>
    <w:tmpl w:val="95401EEE"/>
    <w:lvl w:ilvl="0" w:tplc="1104455C">
      <w:start w:val="1"/>
      <w:numFmt w:val="lowerLetter"/>
      <w:lvlText w:val="%1)"/>
      <w:lvlJc w:val="left"/>
      <w:pPr>
        <w:ind w:left="961" w:hanging="360"/>
      </w:pPr>
      <w:rPr>
        <w:rFonts w:ascii="Georgia" w:eastAsia="Times New Roman" w:hAnsi="Georgia" w:cs="Times New Roman" w:hint="default"/>
      </w:rPr>
    </w:lvl>
    <w:lvl w:ilvl="1" w:tplc="08090019">
      <w:start w:val="1"/>
      <w:numFmt w:val="lowerLetter"/>
      <w:lvlText w:val="%2."/>
      <w:lvlJc w:val="left"/>
      <w:pPr>
        <w:ind w:left="1681" w:hanging="360"/>
      </w:pPr>
    </w:lvl>
    <w:lvl w:ilvl="2" w:tplc="0809001B">
      <w:start w:val="1"/>
      <w:numFmt w:val="lowerRoman"/>
      <w:lvlText w:val="%3."/>
      <w:lvlJc w:val="right"/>
      <w:pPr>
        <w:ind w:left="2401" w:hanging="180"/>
      </w:pPr>
    </w:lvl>
    <w:lvl w:ilvl="3" w:tplc="0809000F">
      <w:start w:val="1"/>
      <w:numFmt w:val="decimal"/>
      <w:lvlText w:val="%4."/>
      <w:lvlJc w:val="left"/>
      <w:pPr>
        <w:ind w:left="3121" w:hanging="360"/>
      </w:pPr>
    </w:lvl>
    <w:lvl w:ilvl="4" w:tplc="08090019">
      <w:start w:val="1"/>
      <w:numFmt w:val="lowerLetter"/>
      <w:lvlText w:val="%5."/>
      <w:lvlJc w:val="left"/>
      <w:pPr>
        <w:ind w:left="3841" w:hanging="360"/>
      </w:pPr>
    </w:lvl>
    <w:lvl w:ilvl="5" w:tplc="0809001B">
      <w:start w:val="1"/>
      <w:numFmt w:val="lowerRoman"/>
      <w:lvlText w:val="%6."/>
      <w:lvlJc w:val="right"/>
      <w:pPr>
        <w:ind w:left="4561" w:hanging="180"/>
      </w:pPr>
    </w:lvl>
    <w:lvl w:ilvl="6" w:tplc="0809000F">
      <w:start w:val="1"/>
      <w:numFmt w:val="decimal"/>
      <w:lvlText w:val="%7."/>
      <w:lvlJc w:val="left"/>
      <w:pPr>
        <w:ind w:left="5281" w:hanging="360"/>
      </w:pPr>
    </w:lvl>
    <w:lvl w:ilvl="7" w:tplc="08090019">
      <w:start w:val="1"/>
      <w:numFmt w:val="lowerLetter"/>
      <w:lvlText w:val="%8."/>
      <w:lvlJc w:val="left"/>
      <w:pPr>
        <w:ind w:left="6001" w:hanging="360"/>
      </w:pPr>
    </w:lvl>
    <w:lvl w:ilvl="8" w:tplc="0809001B">
      <w:start w:val="1"/>
      <w:numFmt w:val="lowerRoman"/>
      <w:lvlText w:val="%9."/>
      <w:lvlJc w:val="right"/>
      <w:pPr>
        <w:ind w:left="6721" w:hanging="180"/>
      </w:pPr>
    </w:lvl>
  </w:abstractNum>
  <w:abstractNum w:abstractNumId="25" w15:restartNumberingAfterBreak="0">
    <w:nsid w:val="257B1838"/>
    <w:multiLevelType w:val="hybridMultilevel"/>
    <w:tmpl w:val="E3049368"/>
    <w:lvl w:ilvl="0" w:tplc="08090017">
      <w:start w:val="1"/>
      <w:numFmt w:val="lowerLetter"/>
      <w:lvlText w:val="%1)"/>
      <w:lvlJc w:val="left"/>
      <w:pPr>
        <w:ind w:left="1996" w:hanging="360"/>
      </w:pPr>
    </w:lvl>
    <w:lvl w:ilvl="1" w:tplc="08090019" w:tentative="1">
      <w:start w:val="1"/>
      <w:numFmt w:val="lowerLetter"/>
      <w:lvlText w:val="%2."/>
      <w:lvlJc w:val="left"/>
      <w:pPr>
        <w:ind w:left="2716" w:hanging="360"/>
      </w:pPr>
    </w:lvl>
    <w:lvl w:ilvl="2" w:tplc="0809001B" w:tentative="1">
      <w:start w:val="1"/>
      <w:numFmt w:val="lowerRoman"/>
      <w:lvlText w:val="%3."/>
      <w:lvlJc w:val="right"/>
      <w:pPr>
        <w:ind w:left="3436" w:hanging="180"/>
      </w:pPr>
    </w:lvl>
    <w:lvl w:ilvl="3" w:tplc="0809000F" w:tentative="1">
      <w:start w:val="1"/>
      <w:numFmt w:val="decimal"/>
      <w:lvlText w:val="%4."/>
      <w:lvlJc w:val="left"/>
      <w:pPr>
        <w:ind w:left="4156" w:hanging="360"/>
      </w:pPr>
    </w:lvl>
    <w:lvl w:ilvl="4" w:tplc="08090019" w:tentative="1">
      <w:start w:val="1"/>
      <w:numFmt w:val="lowerLetter"/>
      <w:lvlText w:val="%5."/>
      <w:lvlJc w:val="left"/>
      <w:pPr>
        <w:ind w:left="4876" w:hanging="360"/>
      </w:pPr>
    </w:lvl>
    <w:lvl w:ilvl="5" w:tplc="0809001B" w:tentative="1">
      <w:start w:val="1"/>
      <w:numFmt w:val="lowerRoman"/>
      <w:lvlText w:val="%6."/>
      <w:lvlJc w:val="right"/>
      <w:pPr>
        <w:ind w:left="5596" w:hanging="180"/>
      </w:pPr>
    </w:lvl>
    <w:lvl w:ilvl="6" w:tplc="0809000F" w:tentative="1">
      <w:start w:val="1"/>
      <w:numFmt w:val="decimal"/>
      <w:lvlText w:val="%7."/>
      <w:lvlJc w:val="left"/>
      <w:pPr>
        <w:ind w:left="6316" w:hanging="360"/>
      </w:pPr>
    </w:lvl>
    <w:lvl w:ilvl="7" w:tplc="08090019" w:tentative="1">
      <w:start w:val="1"/>
      <w:numFmt w:val="lowerLetter"/>
      <w:lvlText w:val="%8."/>
      <w:lvlJc w:val="left"/>
      <w:pPr>
        <w:ind w:left="7036" w:hanging="360"/>
      </w:pPr>
    </w:lvl>
    <w:lvl w:ilvl="8" w:tplc="0809001B" w:tentative="1">
      <w:start w:val="1"/>
      <w:numFmt w:val="lowerRoman"/>
      <w:lvlText w:val="%9."/>
      <w:lvlJc w:val="right"/>
      <w:pPr>
        <w:ind w:left="7756" w:hanging="180"/>
      </w:pPr>
    </w:lvl>
  </w:abstractNum>
  <w:abstractNum w:abstractNumId="26" w15:restartNumberingAfterBreak="0">
    <w:nsid w:val="29101862"/>
    <w:multiLevelType w:val="hybridMultilevel"/>
    <w:tmpl w:val="7026E86C"/>
    <w:lvl w:ilvl="0" w:tplc="36163DBA">
      <w:start w:val="1"/>
      <w:numFmt w:val="lowerLetter"/>
      <w:lvlText w:val="%1)"/>
      <w:lvlJc w:val="left"/>
      <w:pPr>
        <w:ind w:left="957" w:hanging="360"/>
      </w:pPr>
      <w:rPr>
        <w:color w:val="231F20"/>
      </w:rPr>
    </w:lvl>
    <w:lvl w:ilvl="1" w:tplc="08090019">
      <w:start w:val="1"/>
      <w:numFmt w:val="lowerLetter"/>
      <w:lvlText w:val="%2."/>
      <w:lvlJc w:val="left"/>
      <w:pPr>
        <w:ind w:left="1677" w:hanging="360"/>
      </w:pPr>
    </w:lvl>
    <w:lvl w:ilvl="2" w:tplc="0809001B">
      <w:start w:val="1"/>
      <w:numFmt w:val="lowerRoman"/>
      <w:lvlText w:val="%3."/>
      <w:lvlJc w:val="right"/>
      <w:pPr>
        <w:ind w:left="2397" w:hanging="180"/>
      </w:pPr>
    </w:lvl>
    <w:lvl w:ilvl="3" w:tplc="0809000F">
      <w:start w:val="1"/>
      <w:numFmt w:val="decimal"/>
      <w:lvlText w:val="%4."/>
      <w:lvlJc w:val="left"/>
      <w:pPr>
        <w:ind w:left="3117" w:hanging="360"/>
      </w:pPr>
    </w:lvl>
    <w:lvl w:ilvl="4" w:tplc="08090019">
      <w:start w:val="1"/>
      <w:numFmt w:val="lowerLetter"/>
      <w:lvlText w:val="%5."/>
      <w:lvlJc w:val="left"/>
      <w:pPr>
        <w:ind w:left="3837" w:hanging="360"/>
      </w:pPr>
    </w:lvl>
    <w:lvl w:ilvl="5" w:tplc="0809001B">
      <w:start w:val="1"/>
      <w:numFmt w:val="lowerRoman"/>
      <w:lvlText w:val="%6."/>
      <w:lvlJc w:val="right"/>
      <w:pPr>
        <w:ind w:left="4557" w:hanging="180"/>
      </w:pPr>
    </w:lvl>
    <w:lvl w:ilvl="6" w:tplc="0809000F">
      <w:start w:val="1"/>
      <w:numFmt w:val="decimal"/>
      <w:lvlText w:val="%7."/>
      <w:lvlJc w:val="left"/>
      <w:pPr>
        <w:ind w:left="5277" w:hanging="360"/>
      </w:pPr>
    </w:lvl>
    <w:lvl w:ilvl="7" w:tplc="08090019">
      <w:start w:val="1"/>
      <w:numFmt w:val="lowerLetter"/>
      <w:lvlText w:val="%8."/>
      <w:lvlJc w:val="left"/>
      <w:pPr>
        <w:ind w:left="5997" w:hanging="360"/>
      </w:pPr>
    </w:lvl>
    <w:lvl w:ilvl="8" w:tplc="0809001B">
      <w:start w:val="1"/>
      <w:numFmt w:val="lowerRoman"/>
      <w:lvlText w:val="%9."/>
      <w:lvlJc w:val="right"/>
      <w:pPr>
        <w:ind w:left="6717" w:hanging="180"/>
      </w:pPr>
    </w:lvl>
  </w:abstractNum>
  <w:abstractNum w:abstractNumId="27" w15:restartNumberingAfterBreak="0">
    <w:nsid w:val="2ADB41B7"/>
    <w:multiLevelType w:val="hybridMultilevel"/>
    <w:tmpl w:val="720CB714"/>
    <w:lvl w:ilvl="0" w:tplc="5AD058F0">
      <w:start w:val="1"/>
      <w:numFmt w:val="decimal"/>
      <w:lvlText w:val="5.3.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2C2F4772"/>
    <w:multiLevelType w:val="hybridMultilevel"/>
    <w:tmpl w:val="ADE4AEDA"/>
    <w:lvl w:ilvl="0" w:tplc="4F5257D6">
      <w:start w:val="1"/>
      <w:numFmt w:val="bullet"/>
      <w:lvlText w:val=""/>
      <w:lvlJc w:val="left"/>
      <w:pPr>
        <w:ind w:left="1440" w:hanging="360"/>
      </w:pPr>
      <w:rPr>
        <w:rFonts w:ascii="Symbol" w:hAnsi="Symbol" w:hint="default"/>
        <w:color w:val="3333FF"/>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9" w15:restartNumberingAfterBreak="0">
    <w:nsid w:val="2C9453A8"/>
    <w:multiLevelType w:val="hybridMultilevel"/>
    <w:tmpl w:val="BCBC06D4"/>
    <w:lvl w:ilvl="0" w:tplc="42BEE24E">
      <w:start w:val="1"/>
      <w:numFmt w:val="lowerLetter"/>
      <w:lvlText w:val="%1)"/>
      <w:lvlJc w:val="left"/>
      <w:pPr>
        <w:ind w:left="961" w:hanging="360"/>
      </w:pPr>
      <w:rPr>
        <w:rFonts w:ascii="Georgia" w:eastAsia="Times New Roman" w:hAnsi="Georgia" w:cs="Times New Roman" w:hint="default"/>
      </w:rPr>
    </w:lvl>
    <w:lvl w:ilvl="1" w:tplc="08090019">
      <w:start w:val="1"/>
      <w:numFmt w:val="lowerLetter"/>
      <w:lvlText w:val="%2."/>
      <w:lvlJc w:val="left"/>
      <w:pPr>
        <w:ind w:left="1681" w:hanging="360"/>
      </w:pPr>
    </w:lvl>
    <w:lvl w:ilvl="2" w:tplc="0809001B">
      <w:start w:val="1"/>
      <w:numFmt w:val="lowerRoman"/>
      <w:lvlText w:val="%3."/>
      <w:lvlJc w:val="right"/>
      <w:pPr>
        <w:ind w:left="2401" w:hanging="180"/>
      </w:pPr>
    </w:lvl>
    <w:lvl w:ilvl="3" w:tplc="0809000F">
      <w:start w:val="1"/>
      <w:numFmt w:val="decimal"/>
      <w:lvlText w:val="%4."/>
      <w:lvlJc w:val="left"/>
      <w:pPr>
        <w:ind w:left="3121" w:hanging="360"/>
      </w:pPr>
    </w:lvl>
    <w:lvl w:ilvl="4" w:tplc="08090019">
      <w:start w:val="1"/>
      <w:numFmt w:val="lowerLetter"/>
      <w:lvlText w:val="%5."/>
      <w:lvlJc w:val="left"/>
      <w:pPr>
        <w:ind w:left="3841" w:hanging="360"/>
      </w:pPr>
    </w:lvl>
    <w:lvl w:ilvl="5" w:tplc="0809001B">
      <w:start w:val="1"/>
      <w:numFmt w:val="lowerRoman"/>
      <w:lvlText w:val="%6."/>
      <w:lvlJc w:val="right"/>
      <w:pPr>
        <w:ind w:left="4561" w:hanging="180"/>
      </w:pPr>
    </w:lvl>
    <w:lvl w:ilvl="6" w:tplc="0809000F">
      <w:start w:val="1"/>
      <w:numFmt w:val="decimal"/>
      <w:lvlText w:val="%7."/>
      <w:lvlJc w:val="left"/>
      <w:pPr>
        <w:ind w:left="5281" w:hanging="360"/>
      </w:pPr>
    </w:lvl>
    <w:lvl w:ilvl="7" w:tplc="08090019">
      <w:start w:val="1"/>
      <w:numFmt w:val="lowerLetter"/>
      <w:lvlText w:val="%8."/>
      <w:lvlJc w:val="left"/>
      <w:pPr>
        <w:ind w:left="6001" w:hanging="360"/>
      </w:pPr>
    </w:lvl>
    <w:lvl w:ilvl="8" w:tplc="0809001B">
      <w:start w:val="1"/>
      <w:numFmt w:val="lowerRoman"/>
      <w:lvlText w:val="%9."/>
      <w:lvlJc w:val="right"/>
      <w:pPr>
        <w:ind w:left="6721" w:hanging="180"/>
      </w:pPr>
    </w:lvl>
  </w:abstractNum>
  <w:abstractNum w:abstractNumId="30" w15:restartNumberingAfterBreak="0">
    <w:nsid w:val="2E1760D9"/>
    <w:multiLevelType w:val="hybridMultilevel"/>
    <w:tmpl w:val="4EC2EBFE"/>
    <w:lvl w:ilvl="0" w:tplc="611E1C16">
      <w:start w:val="1"/>
      <w:numFmt w:val="decimal"/>
      <w:lvlText w:val="2.3.%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2E72796B"/>
    <w:multiLevelType w:val="multilevel"/>
    <w:tmpl w:val="A71C4CA4"/>
    <w:lvl w:ilvl="0">
      <w:start w:val="5"/>
      <w:numFmt w:val="decimal"/>
      <w:lvlText w:val="%1"/>
      <w:lvlJc w:val="left"/>
      <w:pPr>
        <w:ind w:left="360" w:hanging="360"/>
      </w:pPr>
      <w:rPr>
        <w:rFonts w:hint="default"/>
      </w:rPr>
    </w:lvl>
    <w:lvl w:ilvl="1">
      <w:start w:val="8"/>
      <w:numFmt w:val="decimal"/>
      <w:lvlText w:val="%1.%2"/>
      <w:lvlJc w:val="left"/>
      <w:pPr>
        <w:ind w:left="720" w:hanging="360"/>
      </w:pPr>
      <w:rPr>
        <w:rFonts w:hint="default"/>
        <w:b w:val="0"/>
        <w:bCs/>
      </w:rPr>
    </w:lvl>
    <w:lvl w:ilvl="2">
      <w:start w:val="1"/>
      <w:numFmt w:val="decimal"/>
      <w:lvlText w:val="%1.%2.%3"/>
      <w:lvlJc w:val="left"/>
      <w:pPr>
        <w:ind w:left="862"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2" w15:restartNumberingAfterBreak="0">
    <w:nsid w:val="2E91319A"/>
    <w:multiLevelType w:val="hybridMultilevel"/>
    <w:tmpl w:val="71927070"/>
    <w:lvl w:ilvl="0" w:tplc="08090017">
      <w:start w:val="1"/>
      <w:numFmt w:val="lowerLetter"/>
      <w:lvlText w:val="%1)"/>
      <w:lvlJc w:val="left"/>
      <w:pPr>
        <w:ind w:left="961" w:hanging="360"/>
      </w:pPr>
    </w:lvl>
    <w:lvl w:ilvl="1" w:tplc="08090019">
      <w:start w:val="1"/>
      <w:numFmt w:val="lowerLetter"/>
      <w:lvlText w:val="%2."/>
      <w:lvlJc w:val="left"/>
      <w:pPr>
        <w:ind w:left="1681" w:hanging="360"/>
      </w:pPr>
    </w:lvl>
    <w:lvl w:ilvl="2" w:tplc="0809001B">
      <w:start w:val="1"/>
      <w:numFmt w:val="lowerRoman"/>
      <w:lvlText w:val="%3."/>
      <w:lvlJc w:val="right"/>
      <w:pPr>
        <w:ind w:left="2401" w:hanging="180"/>
      </w:pPr>
    </w:lvl>
    <w:lvl w:ilvl="3" w:tplc="0809000F">
      <w:start w:val="1"/>
      <w:numFmt w:val="decimal"/>
      <w:lvlText w:val="%4."/>
      <w:lvlJc w:val="left"/>
      <w:pPr>
        <w:ind w:left="3121" w:hanging="360"/>
      </w:pPr>
    </w:lvl>
    <w:lvl w:ilvl="4" w:tplc="08090019">
      <w:start w:val="1"/>
      <w:numFmt w:val="lowerLetter"/>
      <w:lvlText w:val="%5."/>
      <w:lvlJc w:val="left"/>
      <w:pPr>
        <w:ind w:left="3841" w:hanging="360"/>
      </w:pPr>
    </w:lvl>
    <w:lvl w:ilvl="5" w:tplc="0809001B">
      <w:start w:val="1"/>
      <w:numFmt w:val="lowerRoman"/>
      <w:lvlText w:val="%6."/>
      <w:lvlJc w:val="right"/>
      <w:pPr>
        <w:ind w:left="4561" w:hanging="180"/>
      </w:pPr>
    </w:lvl>
    <w:lvl w:ilvl="6" w:tplc="0809000F">
      <w:start w:val="1"/>
      <w:numFmt w:val="decimal"/>
      <w:lvlText w:val="%7."/>
      <w:lvlJc w:val="left"/>
      <w:pPr>
        <w:ind w:left="5281" w:hanging="360"/>
      </w:pPr>
    </w:lvl>
    <w:lvl w:ilvl="7" w:tplc="08090019">
      <w:start w:val="1"/>
      <w:numFmt w:val="lowerLetter"/>
      <w:lvlText w:val="%8."/>
      <w:lvlJc w:val="left"/>
      <w:pPr>
        <w:ind w:left="6001" w:hanging="360"/>
      </w:pPr>
    </w:lvl>
    <w:lvl w:ilvl="8" w:tplc="0809001B">
      <w:start w:val="1"/>
      <w:numFmt w:val="lowerRoman"/>
      <w:lvlText w:val="%9."/>
      <w:lvlJc w:val="right"/>
      <w:pPr>
        <w:ind w:left="6721" w:hanging="180"/>
      </w:pPr>
    </w:lvl>
  </w:abstractNum>
  <w:abstractNum w:abstractNumId="33" w15:restartNumberingAfterBreak="0">
    <w:nsid w:val="2F405F23"/>
    <w:multiLevelType w:val="hybridMultilevel"/>
    <w:tmpl w:val="A45A7E38"/>
    <w:lvl w:ilvl="0" w:tplc="B9E070B8">
      <w:start w:val="1"/>
      <w:numFmt w:val="decimal"/>
      <w:lvlText w:val="2.%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313D2E70"/>
    <w:multiLevelType w:val="multilevel"/>
    <w:tmpl w:val="2F5EA0F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Letter"/>
      <w:lvlText w:val="%6)"/>
      <w:lvlJc w:val="left"/>
      <w:pPr>
        <w:ind w:left="2160" w:hanging="360"/>
      </w:pPr>
      <w:rPr>
        <w:b w:val="0"/>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316C3C13"/>
    <w:multiLevelType w:val="multilevel"/>
    <w:tmpl w:val="8B0E1910"/>
    <w:lvl w:ilvl="0">
      <w:start w:val="1"/>
      <w:numFmt w:val="decimal"/>
      <w:lvlText w:val="%1"/>
      <w:lvlJc w:val="left"/>
      <w:pPr>
        <w:tabs>
          <w:tab w:val="num" w:pos="907"/>
        </w:tabs>
        <w:ind w:left="907" w:hanging="907"/>
      </w:pPr>
    </w:lvl>
    <w:lvl w:ilvl="1">
      <w:start w:val="1"/>
      <w:numFmt w:val="decimal"/>
      <w:lvlText w:val="%1.%2"/>
      <w:lvlJc w:val="left"/>
      <w:pPr>
        <w:tabs>
          <w:tab w:val="num" w:pos="907"/>
        </w:tabs>
        <w:ind w:left="907" w:hanging="907"/>
      </w:pPr>
    </w:lvl>
    <w:lvl w:ilvl="2">
      <w:start w:val="1"/>
      <w:numFmt w:val="decimal"/>
      <w:lvlText w:val="%1.%2.%3"/>
      <w:lvlJc w:val="left"/>
      <w:pPr>
        <w:tabs>
          <w:tab w:val="num" w:pos="907"/>
        </w:tabs>
        <w:ind w:left="907" w:hanging="907"/>
      </w:pPr>
    </w:lvl>
    <w:lvl w:ilvl="3">
      <w:start w:val="1"/>
      <w:numFmt w:val="decimal"/>
      <w:pStyle w:val="Heading4"/>
      <w:lvlText w:val="%1.%2.%3.%4"/>
      <w:lvlJc w:val="left"/>
      <w:pPr>
        <w:tabs>
          <w:tab w:val="num" w:pos="907"/>
        </w:tabs>
        <w:ind w:left="907" w:hanging="907"/>
      </w:pPr>
    </w:lvl>
    <w:lvl w:ilvl="4">
      <w:start w:val="1"/>
      <w:numFmt w:val="decimal"/>
      <w:pStyle w:val="Heading5"/>
      <w:lvlText w:val="%1.%2.%3.%4.%5"/>
      <w:lvlJc w:val="left"/>
      <w:pPr>
        <w:tabs>
          <w:tab w:val="num" w:pos="1440"/>
        </w:tabs>
        <w:ind w:left="907" w:hanging="907"/>
      </w:pPr>
    </w:lvl>
    <w:lvl w:ilvl="5">
      <w:start w:val="1"/>
      <w:numFmt w:val="decimal"/>
      <w:lvlText w:val="%1.%2.%3.%4.%5.%6"/>
      <w:lvlJc w:val="left"/>
      <w:pPr>
        <w:tabs>
          <w:tab w:val="num" w:pos="1440"/>
        </w:tabs>
        <w:ind w:left="907" w:hanging="907"/>
      </w:pPr>
    </w:lvl>
    <w:lvl w:ilvl="6">
      <w:start w:val="1"/>
      <w:numFmt w:val="decimal"/>
      <w:pStyle w:val="Heading7"/>
      <w:lvlText w:val="%1.%2.%3.%4.%5.%6.%7"/>
      <w:lvlJc w:val="left"/>
      <w:pPr>
        <w:tabs>
          <w:tab w:val="num" w:pos="1800"/>
        </w:tabs>
        <w:ind w:left="907" w:hanging="907"/>
      </w:pPr>
    </w:lvl>
    <w:lvl w:ilvl="7">
      <w:start w:val="1"/>
      <w:numFmt w:val="decimal"/>
      <w:pStyle w:val="Heading8"/>
      <w:lvlText w:val="%1.%2.%3.%4.%5.%6.%7.%8"/>
      <w:lvlJc w:val="left"/>
      <w:pPr>
        <w:tabs>
          <w:tab w:val="num" w:pos="2160"/>
        </w:tabs>
        <w:ind w:left="907" w:hanging="907"/>
      </w:pPr>
    </w:lvl>
    <w:lvl w:ilvl="8">
      <w:start w:val="1"/>
      <w:numFmt w:val="upperLetter"/>
      <w:lvlText w:val="Appendix %9"/>
      <w:lvlJc w:val="left"/>
      <w:pPr>
        <w:tabs>
          <w:tab w:val="num" w:pos="3067"/>
        </w:tabs>
        <w:ind w:left="2268" w:hanging="1361"/>
      </w:pPr>
    </w:lvl>
  </w:abstractNum>
  <w:abstractNum w:abstractNumId="36" w15:restartNumberingAfterBreak="0">
    <w:nsid w:val="32A22F5D"/>
    <w:multiLevelType w:val="multilevel"/>
    <w:tmpl w:val="9A2AA65E"/>
    <w:lvl w:ilvl="0">
      <w:start w:val="1"/>
      <w:numFmt w:val="decimal"/>
      <w:pStyle w:val="Heading01"/>
      <w:suff w:val="space"/>
      <w:lvlText w:val="%1."/>
      <w:lvlJc w:val="left"/>
      <w:pPr>
        <w:ind w:left="907" w:hanging="907"/>
      </w:pPr>
      <w:rPr>
        <w:rFonts w:hint="default"/>
      </w:rPr>
    </w:lvl>
    <w:lvl w:ilvl="1">
      <w:start w:val="1"/>
      <w:numFmt w:val="decimal"/>
      <w:pStyle w:val="Heading02"/>
      <w:suff w:val="space"/>
      <w:lvlText w:val="%1.%2."/>
      <w:lvlJc w:val="left"/>
      <w:pPr>
        <w:ind w:left="907" w:hanging="907"/>
      </w:pPr>
      <w:rPr>
        <w:rFonts w:hint="default"/>
      </w:rPr>
    </w:lvl>
    <w:lvl w:ilvl="2">
      <w:start w:val="1"/>
      <w:numFmt w:val="decimal"/>
      <w:pStyle w:val="Heading03"/>
      <w:suff w:val="space"/>
      <w:lvlText w:val="%1.%2.%3."/>
      <w:lvlJc w:val="left"/>
      <w:pPr>
        <w:ind w:left="907" w:hanging="907"/>
      </w:pPr>
      <w:rPr>
        <w:rFonts w:hint="default"/>
      </w:rPr>
    </w:lvl>
    <w:lvl w:ilvl="3">
      <w:start w:val="1"/>
      <w:numFmt w:val="decimal"/>
      <w:pStyle w:val="Heading04"/>
      <w:suff w:val="space"/>
      <w:lvlText w:val="%1.%2.%3.%4."/>
      <w:lvlJc w:val="left"/>
      <w:pPr>
        <w:ind w:left="907" w:hanging="907"/>
      </w:pPr>
      <w:rPr>
        <w:rFonts w:hint="default"/>
      </w:rPr>
    </w:lvl>
    <w:lvl w:ilvl="4">
      <w:start w:val="1"/>
      <w:numFmt w:val="decimal"/>
      <w:pStyle w:val="Heading05"/>
      <w:suff w:val="space"/>
      <w:lvlText w:val="%1.%2.%3.%4.%5."/>
      <w:lvlJc w:val="left"/>
      <w:pPr>
        <w:ind w:left="907" w:hanging="907"/>
      </w:pPr>
      <w:rPr>
        <w:rFonts w:hint="default"/>
      </w:rPr>
    </w:lvl>
    <w:lvl w:ilvl="5">
      <w:start w:val="1"/>
      <w:numFmt w:val="decimal"/>
      <w:lvlText w:val="%1.%2.%3.%4.%5.%6."/>
      <w:lvlJc w:val="left"/>
      <w:pPr>
        <w:ind w:left="907" w:hanging="907"/>
      </w:pPr>
      <w:rPr>
        <w:rFonts w:hint="default"/>
      </w:rPr>
    </w:lvl>
    <w:lvl w:ilvl="6">
      <w:start w:val="1"/>
      <w:numFmt w:val="decimal"/>
      <w:lvlText w:val="%1.%2.%3.%4.%5.%6.%7."/>
      <w:lvlJc w:val="left"/>
      <w:pPr>
        <w:ind w:left="907" w:hanging="907"/>
      </w:pPr>
      <w:rPr>
        <w:rFonts w:hint="default"/>
      </w:rPr>
    </w:lvl>
    <w:lvl w:ilvl="7">
      <w:start w:val="1"/>
      <w:numFmt w:val="decimal"/>
      <w:lvlText w:val="%1.%2.%3.%4.%5.%6.%7.%8."/>
      <w:lvlJc w:val="left"/>
      <w:pPr>
        <w:ind w:left="907" w:hanging="907"/>
      </w:pPr>
      <w:rPr>
        <w:rFonts w:hint="default"/>
      </w:rPr>
    </w:lvl>
    <w:lvl w:ilvl="8">
      <w:start w:val="1"/>
      <w:numFmt w:val="decimal"/>
      <w:lvlText w:val="%1.%2.%3.%4.%5.%6.%7.%8.%9."/>
      <w:lvlJc w:val="left"/>
      <w:pPr>
        <w:ind w:left="907" w:hanging="907"/>
      </w:pPr>
      <w:rPr>
        <w:rFonts w:hint="default"/>
      </w:rPr>
    </w:lvl>
  </w:abstractNum>
  <w:abstractNum w:abstractNumId="37" w15:restartNumberingAfterBreak="0">
    <w:nsid w:val="33D643D1"/>
    <w:multiLevelType w:val="hybridMultilevel"/>
    <w:tmpl w:val="D56AC852"/>
    <w:lvl w:ilvl="0" w:tplc="279610D0">
      <w:start w:val="1"/>
      <w:numFmt w:val="decimal"/>
      <w:lvlText w:val="3.%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340A16A3"/>
    <w:multiLevelType w:val="hybridMultilevel"/>
    <w:tmpl w:val="7026E86C"/>
    <w:lvl w:ilvl="0" w:tplc="36163DBA">
      <w:start w:val="1"/>
      <w:numFmt w:val="lowerLetter"/>
      <w:lvlText w:val="%1)"/>
      <w:lvlJc w:val="left"/>
      <w:pPr>
        <w:ind w:left="957" w:hanging="360"/>
      </w:pPr>
      <w:rPr>
        <w:color w:val="231F20"/>
      </w:rPr>
    </w:lvl>
    <w:lvl w:ilvl="1" w:tplc="08090019">
      <w:start w:val="1"/>
      <w:numFmt w:val="lowerLetter"/>
      <w:lvlText w:val="%2."/>
      <w:lvlJc w:val="left"/>
      <w:pPr>
        <w:ind w:left="1677" w:hanging="360"/>
      </w:pPr>
    </w:lvl>
    <w:lvl w:ilvl="2" w:tplc="0809001B">
      <w:start w:val="1"/>
      <w:numFmt w:val="lowerRoman"/>
      <w:lvlText w:val="%3."/>
      <w:lvlJc w:val="right"/>
      <w:pPr>
        <w:ind w:left="2397" w:hanging="180"/>
      </w:pPr>
    </w:lvl>
    <w:lvl w:ilvl="3" w:tplc="0809000F">
      <w:start w:val="1"/>
      <w:numFmt w:val="decimal"/>
      <w:lvlText w:val="%4."/>
      <w:lvlJc w:val="left"/>
      <w:pPr>
        <w:ind w:left="3117" w:hanging="360"/>
      </w:pPr>
    </w:lvl>
    <w:lvl w:ilvl="4" w:tplc="08090019">
      <w:start w:val="1"/>
      <w:numFmt w:val="lowerLetter"/>
      <w:lvlText w:val="%5."/>
      <w:lvlJc w:val="left"/>
      <w:pPr>
        <w:ind w:left="3837" w:hanging="360"/>
      </w:pPr>
    </w:lvl>
    <w:lvl w:ilvl="5" w:tplc="0809001B">
      <w:start w:val="1"/>
      <w:numFmt w:val="lowerRoman"/>
      <w:lvlText w:val="%6."/>
      <w:lvlJc w:val="right"/>
      <w:pPr>
        <w:ind w:left="4557" w:hanging="180"/>
      </w:pPr>
    </w:lvl>
    <w:lvl w:ilvl="6" w:tplc="0809000F">
      <w:start w:val="1"/>
      <w:numFmt w:val="decimal"/>
      <w:lvlText w:val="%7."/>
      <w:lvlJc w:val="left"/>
      <w:pPr>
        <w:ind w:left="5277" w:hanging="360"/>
      </w:pPr>
    </w:lvl>
    <w:lvl w:ilvl="7" w:tplc="08090019">
      <w:start w:val="1"/>
      <w:numFmt w:val="lowerLetter"/>
      <w:lvlText w:val="%8."/>
      <w:lvlJc w:val="left"/>
      <w:pPr>
        <w:ind w:left="5997" w:hanging="360"/>
      </w:pPr>
    </w:lvl>
    <w:lvl w:ilvl="8" w:tplc="0809001B">
      <w:start w:val="1"/>
      <w:numFmt w:val="lowerRoman"/>
      <w:lvlText w:val="%9."/>
      <w:lvlJc w:val="right"/>
      <w:pPr>
        <w:ind w:left="6717" w:hanging="180"/>
      </w:pPr>
    </w:lvl>
  </w:abstractNum>
  <w:abstractNum w:abstractNumId="39" w15:restartNumberingAfterBreak="0">
    <w:nsid w:val="350F35F9"/>
    <w:multiLevelType w:val="hybridMultilevel"/>
    <w:tmpl w:val="40A420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367553C7"/>
    <w:multiLevelType w:val="hybridMultilevel"/>
    <w:tmpl w:val="A36E3C30"/>
    <w:lvl w:ilvl="0" w:tplc="0E2892C2">
      <w:start w:val="1"/>
      <w:numFmt w:val="decimal"/>
      <w:lvlText w:val="6.3.%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37BA181D"/>
    <w:multiLevelType w:val="hybridMultilevel"/>
    <w:tmpl w:val="F1B08916"/>
    <w:lvl w:ilvl="0" w:tplc="08090017">
      <w:start w:val="2"/>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38513D1C"/>
    <w:multiLevelType w:val="hybridMultilevel"/>
    <w:tmpl w:val="8FDC944C"/>
    <w:lvl w:ilvl="0" w:tplc="2CF4D380">
      <w:start w:val="1"/>
      <w:numFmt w:val="decimal"/>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3A6B6B4A"/>
    <w:multiLevelType w:val="multilevel"/>
    <w:tmpl w:val="A71C4CA4"/>
    <w:lvl w:ilvl="0">
      <w:start w:val="5"/>
      <w:numFmt w:val="decimal"/>
      <w:lvlText w:val="%1"/>
      <w:lvlJc w:val="left"/>
      <w:pPr>
        <w:ind w:left="360" w:hanging="360"/>
      </w:pPr>
      <w:rPr>
        <w:rFonts w:hint="default"/>
      </w:rPr>
    </w:lvl>
    <w:lvl w:ilvl="1">
      <w:start w:val="8"/>
      <w:numFmt w:val="decimal"/>
      <w:lvlText w:val="%1.%2"/>
      <w:lvlJc w:val="left"/>
      <w:pPr>
        <w:ind w:left="720" w:hanging="360"/>
      </w:pPr>
      <w:rPr>
        <w:rFonts w:hint="default"/>
        <w:b w:val="0"/>
        <w:bCs/>
      </w:rPr>
    </w:lvl>
    <w:lvl w:ilvl="2">
      <w:start w:val="1"/>
      <w:numFmt w:val="decimal"/>
      <w:lvlText w:val="%1.%2.%3"/>
      <w:lvlJc w:val="left"/>
      <w:pPr>
        <w:ind w:left="862"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4" w15:restartNumberingAfterBreak="0">
    <w:nsid w:val="40A1118D"/>
    <w:multiLevelType w:val="hybridMultilevel"/>
    <w:tmpl w:val="F3580BB6"/>
    <w:lvl w:ilvl="0" w:tplc="136C8A52">
      <w:start w:val="1"/>
      <w:numFmt w:val="lowerLetter"/>
      <w:lvlText w:val="%1)"/>
      <w:lvlJc w:val="left"/>
      <w:pPr>
        <w:ind w:left="786" w:hanging="360"/>
      </w:pPr>
      <w:rPr>
        <w:rFonts w:hint="default"/>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45" w15:restartNumberingAfterBreak="0">
    <w:nsid w:val="416469BC"/>
    <w:multiLevelType w:val="hybridMultilevel"/>
    <w:tmpl w:val="71927070"/>
    <w:lvl w:ilvl="0" w:tplc="08090017">
      <w:start w:val="1"/>
      <w:numFmt w:val="lowerLetter"/>
      <w:lvlText w:val="%1)"/>
      <w:lvlJc w:val="left"/>
      <w:pPr>
        <w:ind w:left="961" w:hanging="360"/>
      </w:pPr>
    </w:lvl>
    <w:lvl w:ilvl="1" w:tplc="08090019">
      <w:start w:val="1"/>
      <w:numFmt w:val="lowerLetter"/>
      <w:lvlText w:val="%2."/>
      <w:lvlJc w:val="left"/>
      <w:pPr>
        <w:ind w:left="1681" w:hanging="360"/>
      </w:pPr>
    </w:lvl>
    <w:lvl w:ilvl="2" w:tplc="0809001B">
      <w:start w:val="1"/>
      <w:numFmt w:val="lowerRoman"/>
      <w:lvlText w:val="%3."/>
      <w:lvlJc w:val="right"/>
      <w:pPr>
        <w:ind w:left="2401" w:hanging="180"/>
      </w:pPr>
    </w:lvl>
    <w:lvl w:ilvl="3" w:tplc="0809000F">
      <w:start w:val="1"/>
      <w:numFmt w:val="decimal"/>
      <w:lvlText w:val="%4."/>
      <w:lvlJc w:val="left"/>
      <w:pPr>
        <w:ind w:left="3121" w:hanging="360"/>
      </w:pPr>
    </w:lvl>
    <w:lvl w:ilvl="4" w:tplc="08090019">
      <w:start w:val="1"/>
      <w:numFmt w:val="lowerLetter"/>
      <w:lvlText w:val="%5."/>
      <w:lvlJc w:val="left"/>
      <w:pPr>
        <w:ind w:left="3841" w:hanging="360"/>
      </w:pPr>
    </w:lvl>
    <w:lvl w:ilvl="5" w:tplc="0809001B">
      <w:start w:val="1"/>
      <w:numFmt w:val="lowerRoman"/>
      <w:lvlText w:val="%6."/>
      <w:lvlJc w:val="right"/>
      <w:pPr>
        <w:ind w:left="4561" w:hanging="180"/>
      </w:pPr>
    </w:lvl>
    <w:lvl w:ilvl="6" w:tplc="0809000F">
      <w:start w:val="1"/>
      <w:numFmt w:val="decimal"/>
      <w:lvlText w:val="%7."/>
      <w:lvlJc w:val="left"/>
      <w:pPr>
        <w:ind w:left="5281" w:hanging="360"/>
      </w:pPr>
    </w:lvl>
    <w:lvl w:ilvl="7" w:tplc="08090019">
      <w:start w:val="1"/>
      <w:numFmt w:val="lowerLetter"/>
      <w:lvlText w:val="%8."/>
      <w:lvlJc w:val="left"/>
      <w:pPr>
        <w:ind w:left="6001" w:hanging="360"/>
      </w:pPr>
    </w:lvl>
    <w:lvl w:ilvl="8" w:tplc="0809001B">
      <w:start w:val="1"/>
      <w:numFmt w:val="lowerRoman"/>
      <w:lvlText w:val="%9."/>
      <w:lvlJc w:val="right"/>
      <w:pPr>
        <w:ind w:left="6721" w:hanging="180"/>
      </w:pPr>
    </w:lvl>
  </w:abstractNum>
  <w:abstractNum w:abstractNumId="46" w15:restartNumberingAfterBreak="0">
    <w:nsid w:val="454F1F2D"/>
    <w:multiLevelType w:val="hybridMultilevel"/>
    <w:tmpl w:val="13560BDE"/>
    <w:lvl w:ilvl="0" w:tplc="92CE850C">
      <w:start w:val="1"/>
      <w:numFmt w:val="lowerLetter"/>
      <w:lvlText w:val="%1)"/>
      <w:lvlJc w:val="left"/>
      <w:pPr>
        <w:ind w:left="961" w:hanging="360"/>
      </w:pPr>
      <w:rPr>
        <w:rFonts w:ascii="Georgia" w:eastAsia="Times New Roman" w:hAnsi="Georgia" w:cs="Times New Roman" w:hint="default"/>
      </w:rPr>
    </w:lvl>
    <w:lvl w:ilvl="1" w:tplc="08090019">
      <w:start w:val="1"/>
      <w:numFmt w:val="lowerLetter"/>
      <w:lvlText w:val="%2."/>
      <w:lvlJc w:val="left"/>
      <w:pPr>
        <w:ind w:left="1681" w:hanging="360"/>
      </w:pPr>
    </w:lvl>
    <w:lvl w:ilvl="2" w:tplc="0809001B">
      <w:start w:val="1"/>
      <w:numFmt w:val="lowerRoman"/>
      <w:lvlText w:val="%3."/>
      <w:lvlJc w:val="right"/>
      <w:pPr>
        <w:ind w:left="2401" w:hanging="180"/>
      </w:pPr>
    </w:lvl>
    <w:lvl w:ilvl="3" w:tplc="0809000F">
      <w:start w:val="1"/>
      <w:numFmt w:val="decimal"/>
      <w:lvlText w:val="%4."/>
      <w:lvlJc w:val="left"/>
      <w:pPr>
        <w:ind w:left="3121" w:hanging="360"/>
      </w:pPr>
    </w:lvl>
    <w:lvl w:ilvl="4" w:tplc="08090019">
      <w:start w:val="1"/>
      <w:numFmt w:val="lowerLetter"/>
      <w:lvlText w:val="%5."/>
      <w:lvlJc w:val="left"/>
      <w:pPr>
        <w:ind w:left="3841" w:hanging="360"/>
      </w:pPr>
    </w:lvl>
    <w:lvl w:ilvl="5" w:tplc="0809001B">
      <w:start w:val="1"/>
      <w:numFmt w:val="lowerRoman"/>
      <w:lvlText w:val="%6."/>
      <w:lvlJc w:val="right"/>
      <w:pPr>
        <w:ind w:left="4561" w:hanging="180"/>
      </w:pPr>
    </w:lvl>
    <w:lvl w:ilvl="6" w:tplc="0809000F">
      <w:start w:val="1"/>
      <w:numFmt w:val="decimal"/>
      <w:lvlText w:val="%7."/>
      <w:lvlJc w:val="left"/>
      <w:pPr>
        <w:ind w:left="5281" w:hanging="360"/>
      </w:pPr>
    </w:lvl>
    <w:lvl w:ilvl="7" w:tplc="08090019">
      <w:start w:val="1"/>
      <w:numFmt w:val="lowerLetter"/>
      <w:lvlText w:val="%8."/>
      <w:lvlJc w:val="left"/>
      <w:pPr>
        <w:ind w:left="6001" w:hanging="360"/>
      </w:pPr>
    </w:lvl>
    <w:lvl w:ilvl="8" w:tplc="0809001B">
      <w:start w:val="1"/>
      <w:numFmt w:val="lowerRoman"/>
      <w:lvlText w:val="%9."/>
      <w:lvlJc w:val="right"/>
      <w:pPr>
        <w:ind w:left="6721" w:hanging="180"/>
      </w:pPr>
    </w:lvl>
  </w:abstractNum>
  <w:abstractNum w:abstractNumId="47" w15:restartNumberingAfterBreak="0">
    <w:nsid w:val="457433F2"/>
    <w:multiLevelType w:val="hybridMultilevel"/>
    <w:tmpl w:val="26F8804A"/>
    <w:lvl w:ilvl="0" w:tplc="FC5C14B6">
      <w:numFmt w:val="bullet"/>
      <w:lvlText w:val="-"/>
      <w:lvlJc w:val="left"/>
      <w:pPr>
        <w:ind w:left="825" w:hanging="360"/>
      </w:pPr>
      <w:rPr>
        <w:rFonts w:ascii="Georgia" w:eastAsia="Georgia" w:hAnsi="Georgia" w:cs="Georgia" w:hint="default"/>
        <w:b w:val="0"/>
        <w:bCs w:val="0"/>
        <w:i w:val="0"/>
        <w:iCs w:val="0"/>
        <w:w w:val="100"/>
        <w:sz w:val="20"/>
        <w:szCs w:val="20"/>
        <w:lang w:val="en-US" w:eastAsia="en-US" w:bidi="ar-SA"/>
      </w:rPr>
    </w:lvl>
    <w:lvl w:ilvl="1" w:tplc="F7262176">
      <w:numFmt w:val="bullet"/>
      <w:lvlText w:val="•"/>
      <w:lvlJc w:val="left"/>
      <w:pPr>
        <w:ind w:left="1603" w:hanging="360"/>
      </w:pPr>
      <w:rPr>
        <w:rFonts w:hint="default"/>
        <w:lang w:val="en-US" w:eastAsia="en-US" w:bidi="ar-SA"/>
      </w:rPr>
    </w:lvl>
    <w:lvl w:ilvl="2" w:tplc="0B9EEE38">
      <w:numFmt w:val="bullet"/>
      <w:lvlText w:val="•"/>
      <w:lvlJc w:val="left"/>
      <w:pPr>
        <w:ind w:left="2387" w:hanging="360"/>
      </w:pPr>
      <w:rPr>
        <w:rFonts w:hint="default"/>
        <w:lang w:val="en-US" w:eastAsia="en-US" w:bidi="ar-SA"/>
      </w:rPr>
    </w:lvl>
    <w:lvl w:ilvl="3" w:tplc="6264EB38">
      <w:numFmt w:val="bullet"/>
      <w:lvlText w:val="•"/>
      <w:lvlJc w:val="left"/>
      <w:pPr>
        <w:ind w:left="3171" w:hanging="360"/>
      </w:pPr>
      <w:rPr>
        <w:rFonts w:hint="default"/>
        <w:lang w:val="en-US" w:eastAsia="en-US" w:bidi="ar-SA"/>
      </w:rPr>
    </w:lvl>
    <w:lvl w:ilvl="4" w:tplc="7C4A9432">
      <w:numFmt w:val="bullet"/>
      <w:lvlText w:val="•"/>
      <w:lvlJc w:val="left"/>
      <w:pPr>
        <w:ind w:left="3955" w:hanging="360"/>
      </w:pPr>
      <w:rPr>
        <w:rFonts w:hint="default"/>
        <w:lang w:val="en-US" w:eastAsia="en-US" w:bidi="ar-SA"/>
      </w:rPr>
    </w:lvl>
    <w:lvl w:ilvl="5" w:tplc="D3446D7C">
      <w:numFmt w:val="bullet"/>
      <w:lvlText w:val="•"/>
      <w:lvlJc w:val="left"/>
      <w:pPr>
        <w:ind w:left="4739" w:hanging="360"/>
      </w:pPr>
      <w:rPr>
        <w:rFonts w:hint="default"/>
        <w:lang w:val="en-US" w:eastAsia="en-US" w:bidi="ar-SA"/>
      </w:rPr>
    </w:lvl>
    <w:lvl w:ilvl="6" w:tplc="993C0E40">
      <w:numFmt w:val="bullet"/>
      <w:lvlText w:val="•"/>
      <w:lvlJc w:val="left"/>
      <w:pPr>
        <w:ind w:left="5523" w:hanging="360"/>
      </w:pPr>
      <w:rPr>
        <w:rFonts w:hint="default"/>
        <w:lang w:val="en-US" w:eastAsia="en-US" w:bidi="ar-SA"/>
      </w:rPr>
    </w:lvl>
    <w:lvl w:ilvl="7" w:tplc="F98E8880">
      <w:numFmt w:val="bullet"/>
      <w:lvlText w:val="•"/>
      <w:lvlJc w:val="left"/>
      <w:pPr>
        <w:ind w:left="6307" w:hanging="360"/>
      </w:pPr>
      <w:rPr>
        <w:rFonts w:hint="default"/>
        <w:lang w:val="en-US" w:eastAsia="en-US" w:bidi="ar-SA"/>
      </w:rPr>
    </w:lvl>
    <w:lvl w:ilvl="8" w:tplc="20269EBA">
      <w:numFmt w:val="bullet"/>
      <w:lvlText w:val="•"/>
      <w:lvlJc w:val="left"/>
      <w:pPr>
        <w:ind w:left="7091" w:hanging="360"/>
      </w:pPr>
      <w:rPr>
        <w:rFonts w:hint="default"/>
        <w:lang w:val="en-US" w:eastAsia="en-US" w:bidi="ar-SA"/>
      </w:rPr>
    </w:lvl>
  </w:abstractNum>
  <w:abstractNum w:abstractNumId="48" w15:restartNumberingAfterBreak="0">
    <w:nsid w:val="48A0770A"/>
    <w:multiLevelType w:val="hybridMultilevel"/>
    <w:tmpl w:val="FEC6BD14"/>
    <w:lvl w:ilvl="0" w:tplc="08090001">
      <w:start w:val="1"/>
      <w:numFmt w:val="bullet"/>
      <w:lvlText w:val=""/>
      <w:lvlJc w:val="left"/>
      <w:pPr>
        <w:ind w:left="981" w:hanging="360"/>
      </w:pPr>
      <w:rPr>
        <w:rFonts w:ascii="Symbol" w:hAnsi="Symbol" w:hint="default"/>
      </w:rPr>
    </w:lvl>
    <w:lvl w:ilvl="1" w:tplc="08090003" w:tentative="1">
      <w:start w:val="1"/>
      <w:numFmt w:val="bullet"/>
      <w:lvlText w:val="o"/>
      <w:lvlJc w:val="left"/>
      <w:pPr>
        <w:ind w:left="1701" w:hanging="360"/>
      </w:pPr>
      <w:rPr>
        <w:rFonts w:ascii="Courier New" w:hAnsi="Courier New" w:cs="Courier New" w:hint="default"/>
      </w:rPr>
    </w:lvl>
    <w:lvl w:ilvl="2" w:tplc="08090005" w:tentative="1">
      <w:start w:val="1"/>
      <w:numFmt w:val="bullet"/>
      <w:lvlText w:val=""/>
      <w:lvlJc w:val="left"/>
      <w:pPr>
        <w:ind w:left="2421" w:hanging="360"/>
      </w:pPr>
      <w:rPr>
        <w:rFonts w:ascii="Wingdings" w:hAnsi="Wingdings" w:hint="default"/>
      </w:rPr>
    </w:lvl>
    <w:lvl w:ilvl="3" w:tplc="08090001" w:tentative="1">
      <w:start w:val="1"/>
      <w:numFmt w:val="bullet"/>
      <w:lvlText w:val=""/>
      <w:lvlJc w:val="left"/>
      <w:pPr>
        <w:ind w:left="3141" w:hanging="360"/>
      </w:pPr>
      <w:rPr>
        <w:rFonts w:ascii="Symbol" w:hAnsi="Symbol" w:hint="default"/>
      </w:rPr>
    </w:lvl>
    <w:lvl w:ilvl="4" w:tplc="08090003" w:tentative="1">
      <w:start w:val="1"/>
      <w:numFmt w:val="bullet"/>
      <w:lvlText w:val="o"/>
      <w:lvlJc w:val="left"/>
      <w:pPr>
        <w:ind w:left="3861" w:hanging="360"/>
      </w:pPr>
      <w:rPr>
        <w:rFonts w:ascii="Courier New" w:hAnsi="Courier New" w:cs="Courier New" w:hint="default"/>
      </w:rPr>
    </w:lvl>
    <w:lvl w:ilvl="5" w:tplc="08090005" w:tentative="1">
      <w:start w:val="1"/>
      <w:numFmt w:val="bullet"/>
      <w:lvlText w:val=""/>
      <w:lvlJc w:val="left"/>
      <w:pPr>
        <w:ind w:left="4581" w:hanging="360"/>
      </w:pPr>
      <w:rPr>
        <w:rFonts w:ascii="Wingdings" w:hAnsi="Wingdings" w:hint="default"/>
      </w:rPr>
    </w:lvl>
    <w:lvl w:ilvl="6" w:tplc="08090001" w:tentative="1">
      <w:start w:val="1"/>
      <w:numFmt w:val="bullet"/>
      <w:lvlText w:val=""/>
      <w:lvlJc w:val="left"/>
      <w:pPr>
        <w:ind w:left="5301" w:hanging="360"/>
      </w:pPr>
      <w:rPr>
        <w:rFonts w:ascii="Symbol" w:hAnsi="Symbol" w:hint="default"/>
      </w:rPr>
    </w:lvl>
    <w:lvl w:ilvl="7" w:tplc="08090003" w:tentative="1">
      <w:start w:val="1"/>
      <w:numFmt w:val="bullet"/>
      <w:lvlText w:val="o"/>
      <w:lvlJc w:val="left"/>
      <w:pPr>
        <w:ind w:left="6021" w:hanging="360"/>
      </w:pPr>
      <w:rPr>
        <w:rFonts w:ascii="Courier New" w:hAnsi="Courier New" w:cs="Courier New" w:hint="default"/>
      </w:rPr>
    </w:lvl>
    <w:lvl w:ilvl="8" w:tplc="08090005" w:tentative="1">
      <w:start w:val="1"/>
      <w:numFmt w:val="bullet"/>
      <w:lvlText w:val=""/>
      <w:lvlJc w:val="left"/>
      <w:pPr>
        <w:ind w:left="6741" w:hanging="360"/>
      </w:pPr>
      <w:rPr>
        <w:rFonts w:ascii="Wingdings" w:hAnsi="Wingdings" w:hint="default"/>
      </w:rPr>
    </w:lvl>
  </w:abstractNum>
  <w:abstractNum w:abstractNumId="49" w15:restartNumberingAfterBreak="0">
    <w:nsid w:val="48A762D6"/>
    <w:multiLevelType w:val="hybridMultilevel"/>
    <w:tmpl w:val="D0A85242"/>
    <w:lvl w:ilvl="0" w:tplc="3A54016A">
      <w:start w:val="1"/>
      <w:numFmt w:val="decimal"/>
      <w:lvlText w:val="%1)"/>
      <w:lvlJc w:val="left"/>
      <w:pPr>
        <w:ind w:left="2150" w:hanging="360"/>
      </w:pPr>
      <w:rPr>
        <w:rFonts w:ascii="Georgia" w:eastAsia="Times New Roman" w:hAnsi="Georgia" w:cs="Times New Roman"/>
      </w:rPr>
    </w:lvl>
    <w:lvl w:ilvl="1" w:tplc="08090019" w:tentative="1">
      <w:start w:val="1"/>
      <w:numFmt w:val="lowerLetter"/>
      <w:lvlText w:val="%2."/>
      <w:lvlJc w:val="left"/>
      <w:pPr>
        <w:ind w:left="2870" w:hanging="360"/>
      </w:pPr>
    </w:lvl>
    <w:lvl w:ilvl="2" w:tplc="0809001B" w:tentative="1">
      <w:start w:val="1"/>
      <w:numFmt w:val="lowerRoman"/>
      <w:lvlText w:val="%3."/>
      <w:lvlJc w:val="right"/>
      <w:pPr>
        <w:ind w:left="3590" w:hanging="180"/>
      </w:pPr>
    </w:lvl>
    <w:lvl w:ilvl="3" w:tplc="0809000F" w:tentative="1">
      <w:start w:val="1"/>
      <w:numFmt w:val="decimal"/>
      <w:lvlText w:val="%4."/>
      <w:lvlJc w:val="left"/>
      <w:pPr>
        <w:ind w:left="4310" w:hanging="360"/>
      </w:pPr>
    </w:lvl>
    <w:lvl w:ilvl="4" w:tplc="08090019" w:tentative="1">
      <w:start w:val="1"/>
      <w:numFmt w:val="lowerLetter"/>
      <w:lvlText w:val="%5."/>
      <w:lvlJc w:val="left"/>
      <w:pPr>
        <w:ind w:left="5030" w:hanging="360"/>
      </w:pPr>
    </w:lvl>
    <w:lvl w:ilvl="5" w:tplc="0809001B" w:tentative="1">
      <w:start w:val="1"/>
      <w:numFmt w:val="lowerRoman"/>
      <w:lvlText w:val="%6."/>
      <w:lvlJc w:val="right"/>
      <w:pPr>
        <w:ind w:left="5750" w:hanging="180"/>
      </w:pPr>
    </w:lvl>
    <w:lvl w:ilvl="6" w:tplc="0809000F" w:tentative="1">
      <w:start w:val="1"/>
      <w:numFmt w:val="decimal"/>
      <w:lvlText w:val="%7."/>
      <w:lvlJc w:val="left"/>
      <w:pPr>
        <w:ind w:left="6470" w:hanging="360"/>
      </w:pPr>
    </w:lvl>
    <w:lvl w:ilvl="7" w:tplc="08090019" w:tentative="1">
      <w:start w:val="1"/>
      <w:numFmt w:val="lowerLetter"/>
      <w:lvlText w:val="%8."/>
      <w:lvlJc w:val="left"/>
      <w:pPr>
        <w:ind w:left="7190" w:hanging="360"/>
      </w:pPr>
    </w:lvl>
    <w:lvl w:ilvl="8" w:tplc="0809001B" w:tentative="1">
      <w:start w:val="1"/>
      <w:numFmt w:val="lowerRoman"/>
      <w:lvlText w:val="%9."/>
      <w:lvlJc w:val="right"/>
      <w:pPr>
        <w:ind w:left="7910" w:hanging="180"/>
      </w:pPr>
    </w:lvl>
  </w:abstractNum>
  <w:abstractNum w:abstractNumId="50" w15:restartNumberingAfterBreak="0">
    <w:nsid w:val="4B912E0C"/>
    <w:multiLevelType w:val="hybridMultilevel"/>
    <w:tmpl w:val="BF26AE9A"/>
    <w:lvl w:ilvl="0" w:tplc="799E19E4">
      <w:start w:val="1"/>
      <w:numFmt w:val="lowerLetter"/>
      <w:lvlText w:val="%1)"/>
      <w:lvlJc w:val="left"/>
      <w:pPr>
        <w:ind w:left="1260" w:hanging="360"/>
      </w:pPr>
      <w:rPr>
        <w:rFonts w:hint="default"/>
      </w:rPr>
    </w:lvl>
    <w:lvl w:ilvl="1" w:tplc="08090017">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4B937A0A"/>
    <w:multiLevelType w:val="hybridMultilevel"/>
    <w:tmpl w:val="2C58851A"/>
    <w:lvl w:ilvl="0" w:tplc="55ECB1C0">
      <w:start w:val="1"/>
      <w:numFmt w:val="decimal"/>
      <w:pStyle w:val="Heading1"/>
      <w:lvlText w:val="%1."/>
      <w:lvlJc w:val="left"/>
      <w:pPr>
        <w:ind w:left="360" w:hanging="360"/>
      </w:pPr>
      <w:rPr>
        <w:rFonts w:ascii="Arial" w:hAnsi="Arial"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4BB1087B"/>
    <w:multiLevelType w:val="hybridMultilevel"/>
    <w:tmpl w:val="D460E6F2"/>
    <w:lvl w:ilvl="0" w:tplc="79A2A84A">
      <w:start w:val="1"/>
      <w:numFmt w:val="lowerRoman"/>
      <w:lvlText w:val="(%1)"/>
      <w:lvlJc w:val="left"/>
      <w:pPr>
        <w:ind w:left="2037" w:hanging="720"/>
      </w:pPr>
      <w:rPr>
        <w:rFonts w:ascii="Georgia" w:eastAsia="Times New Roman" w:hAnsi="Georgia" w:cs="Times New Roman" w:hint="default"/>
      </w:rPr>
    </w:lvl>
    <w:lvl w:ilvl="1" w:tplc="08090019">
      <w:start w:val="1"/>
      <w:numFmt w:val="lowerLetter"/>
      <w:lvlText w:val="%2."/>
      <w:lvlJc w:val="left"/>
      <w:pPr>
        <w:ind w:left="2397" w:hanging="360"/>
      </w:pPr>
    </w:lvl>
    <w:lvl w:ilvl="2" w:tplc="0809001B">
      <w:start w:val="1"/>
      <w:numFmt w:val="lowerRoman"/>
      <w:lvlText w:val="%3."/>
      <w:lvlJc w:val="right"/>
      <w:pPr>
        <w:ind w:left="3117" w:hanging="180"/>
      </w:pPr>
    </w:lvl>
    <w:lvl w:ilvl="3" w:tplc="0809000F">
      <w:start w:val="1"/>
      <w:numFmt w:val="decimal"/>
      <w:lvlText w:val="%4."/>
      <w:lvlJc w:val="left"/>
      <w:pPr>
        <w:ind w:left="3837" w:hanging="360"/>
      </w:pPr>
    </w:lvl>
    <w:lvl w:ilvl="4" w:tplc="08090019">
      <w:start w:val="1"/>
      <w:numFmt w:val="lowerLetter"/>
      <w:lvlText w:val="%5."/>
      <w:lvlJc w:val="left"/>
      <w:pPr>
        <w:ind w:left="4557" w:hanging="360"/>
      </w:pPr>
    </w:lvl>
    <w:lvl w:ilvl="5" w:tplc="0809001B">
      <w:start w:val="1"/>
      <w:numFmt w:val="lowerRoman"/>
      <w:lvlText w:val="%6."/>
      <w:lvlJc w:val="right"/>
      <w:pPr>
        <w:ind w:left="5277" w:hanging="180"/>
      </w:pPr>
    </w:lvl>
    <w:lvl w:ilvl="6" w:tplc="0809000F">
      <w:start w:val="1"/>
      <w:numFmt w:val="decimal"/>
      <w:lvlText w:val="%7."/>
      <w:lvlJc w:val="left"/>
      <w:pPr>
        <w:ind w:left="5997" w:hanging="360"/>
      </w:pPr>
    </w:lvl>
    <w:lvl w:ilvl="7" w:tplc="08090019">
      <w:start w:val="1"/>
      <w:numFmt w:val="lowerLetter"/>
      <w:lvlText w:val="%8."/>
      <w:lvlJc w:val="left"/>
      <w:pPr>
        <w:ind w:left="6717" w:hanging="360"/>
      </w:pPr>
    </w:lvl>
    <w:lvl w:ilvl="8" w:tplc="0809001B">
      <w:start w:val="1"/>
      <w:numFmt w:val="lowerRoman"/>
      <w:lvlText w:val="%9."/>
      <w:lvlJc w:val="right"/>
      <w:pPr>
        <w:ind w:left="7437" w:hanging="180"/>
      </w:pPr>
    </w:lvl>
  </w:abstractNum>
  <w:abstractNum w:abstractNumId="53" w15:restartNumberingAfterBreak="0">
    <w:nsid w:val="4C3A01AB"/>
    <w:multiLevelType w:val="hybridMultilevel"/>
    <w:tmpl w:val="E1C854C2"/>
    <w:lvl w:ilvl="0" w:tplc="2EC213DE">
      <w:start w:val="1"/>
      <w:numFmt w:val="decimal"/>
      <w:pStyle w:val="Title1"/>
      <w:lvlText w:val="%1"/>
      <w:lvlJc w:val="left"/>
      <w:pPr>
        <w:ind w:left="1080" w:hanging="360"/>
      </w:pPr>
      <w:rPr>
        <w:rFonts w:ascii="Arial" w:hAnsi="Arial" w:hint="default"/>
        <w:sz w:val="32"/>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4" w15:restartNumberingAfterBreak="0">
    <w:nsid w:val="4CA04BD8"/>
    <w:multiLevelType w:val="hybridMultilevel"/>
    <w:tmpl w:val="E5F453E2"/>
    <w:lvl w:ilvl="0" w:tplc="43A693C6">
      <w:start w:val="1"/>
      <w:numFmt w:val="decimal"/>
      <w:lvlText w:val="1.3.%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4E0D0E4B"/>
    <w:multiLevelType w:val="multilevel"/>
    <w:tmpl w:val="59741B9C"/>
    <w:lvl w:ilvl="0">
      <w:start w:val="1"/>
      <w:numFmt w:val="decimal"/>
      <w:lvlText w:val="%1)"/>
      <w:lvlJc w:val="left"/>
      <w:pPr>
        <w:ind w:left="360" w:hanging="360"/>
      </w:pPr>
      <w:rPr>
        <w:rFonts w:hint="default"/>
      </w:rPr>
    </w:lvl>
    <w:lvl w:ilvl="1">
      <w:start w:val="3"/>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Letter"/>
      <w:lvlText w:val="%6)"/>
      <w:lvlJc w:val="left"/>
      <w:pPr>
        <w:ind w:left="2160" w:hanging="360"/>
      </w:pPr>
      <w:rPr>
        <w:rFonts w:hint="default"/>
        <w:b w:val="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6" w15:restartNumberingAfterBreak="0">
    <w:nsid w:val="513404F2"/>
    <w:multiLevelType w:val="multilevel"/>
    <w:tmpl w:val="D318E8FE"/>
    <w:lvl w:ilvl="0">
      <w:start w:val="2"/>
      <w:numFmt w:val="decimal"/>
      <w:lvlText w:val="%1"/>
      <w:lvlJc w:val="left"/>
      <w:pPr>
        <w:ind w:left="360" w:hanging="360"/>
      </w:pPr>
      <w:rPr>
        <w:rFonts w:hint="default"/>
        <w:u w:val="single"/>
      </w:rPr>
    </w:lvl>
    <w:lvl w:ilvl="1">
      <w:start w:val="4"/>
      <w:numFmt w:val="decimal"/>
      <w:lvlText w:val="%1.%2"/>
      <w:lvlJc w:val="left"/>
      <w:pPr>
        <w:ind w:left="502" w:hanging="360"/>
      </w:pPr>
      <w:rPr>
        <w:rFonts w:hint="default"/>
        <w:u w:val="none"/>
      </w:rPr>
    </w:lvl>
    <w:lvl w:ilvl="2">
      <w:start w:val="1"/>
      <w:numFmt w:val="decimal"/>
      <w:lvlText w:val="%1.%2.%3"/>
      <w:lvlJc w:val="left"/>
      <w:pPr>
        <w:ind w:left="720" w:hanging="720"/>
      </w:pPr>
      <w:rPr>
        <w:rFonts w:hint="default"/>
        <w:u w:val="single"/>
      </w:rPr>
    </w:lvl>
    <w:lvl w:ilvl="3">
      <w:start w:val="1"/>
      <w:numFmt w:val="decimal"/>
      <w:lvlText w:val="%1.%2.%3.%4"/>
      <w:lvlJc w:val="left"/>
      <w:pPr>
        <w:ind w:left="1080" w:hanging="108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440" w:hanging="144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800" w:hanging="1800"/>
      </w:pPr>
      <w:rPr>
        <w:rFonts w:hint="default"/>
        <w:u w:val="single"/>
      </w:rPr>
    </w:lvl>
    <w:lvl w:ilvl="8">
      <w:start w:val="1"/>
      <w:numFmt w:val="decimal"/>
      <w:lvlText w:val="%1.%2.%3.%4.%5.%6.%7.%8.%9"/>
      <w:lvlJc w:val="left"/>
      <w:pPr>
        <w:ind w:left="1800" w:hanging="1800"/>
      </w:pPr>
      <w:rPr>
        <w:rFonts w:hint="default"/>
        <w:u w:val="single"/>
      </w:rPr>
    </w:lvl>
  </w:abstractNum>
  <w:abstractNum w:abstractNumId="57" w15:restartNumberingAfterBreak="0">
    <w:nsid w:val="514214B7"/>
    <w:multiLevelType w:val="hybridMultilevel"/>
    <w:tmpl w:val="68EC902C"/>
    <w:lvl w:ilvl="0" w:tplc="20801CBC">
      <w:start w:val="1"/>
      <w:numFmt w:val="decimal"/>
      <w:lvlText w:val="4.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54050C66"/>
    <w:multiLevelType w:val="hybridMultilevel"/>
    <w:tmpl w:val="13560BDE"/>
    <w:lvl w:ilvl="0" w:tplc="92CE850C">
      <w:start w:val="1"/>
      <w:numFmt w:val="lowerLetter"/>
      <w:lvlText w:val="%1)"/>
      <w:lvlJc w:val="left"/>
      <w:pPr>
        <w:ind w:left="961" w:hanging="360"/>
      </w:pPr>
      <w:rPr>
        <w:rFonts w:ascii="Georgia" w:eastAsia="Times New Roman" w:hAnsi="Georgia" w:cs="Times New Roman" w:hint="default"/>
      </w:rPr>
    </w:lvl>
    <w:lvl w:ilvl="1" w:tplc="08090019">
      <w:start w:val="1"/>
      <w:numFmt w:val="lowerLetter"/>
      <w:lvlText w:val="%2."/>
      <w:lvlJc w:val="left"/>
      <w:pPr>
        <w:ind w:left="1681" w:hanging="360"/>
      </w:pPr>
    </w:lvl>
    <w:lvl w:ilvl="2" w:tplc="0809001B">
      <w:start w:val="1"/>
      <w:numFmt w:val="lowerRoman"/>
      <w:lvlText w:val="%3."/>
      <w:lvlJc w:val="right"/>
      <w:pPr>
        <w:ind w:left="2401" w:hanging="180"/>
      </w:pPr>
    </w:lvl>
    <w:lvl w:ilvl="3" w:tplc="0809000F">
      <w:start w:val="1"/>
      <w:numFmt w:val="decimal"/>
      <w:lvlText w:val="%4."/>
      <w:lvlJc w:val="left"/>
      <w:pPr>
        <w:ind w:left="3121" w:hanging="360"/>
      </w:pPr>
    </w:lvl>
    <w:lvl w:ilvl="4" w:tplc="08090019">
      <w:start w:val="1"/>
      <w:numFmt w:val="lowerLetter"/>
      <w:lvlText w:val="%5."/>
      <w:lvlJc w:val="left"/>
      <w:pPr>
        <w:ind w:left="3841" w:hanging="360"/>
      </w:pPr>
    </w:lvl>
    <w:lvl w:ilvl="5" w:tplc="0809001B">
      <w:start w:val="1"/>
      <w:numFmt w:val="lowerRoman"/>
      <w:lvlText w:val="%6."/>
      <w:lvlJc w:val="right"/>
      <w:pPr>
        <w:ind w:left="4561" w:hanging="180"/>
      </w:pPr>
    </w:lvl>
    <w:lvl w:ilvl="6" w:tplc="0809000F">
      <w:start w:val="1"/>
      <w:numFmt w:val="decimal"/>
      <w:lvlText w:val="%7."/>
      <w:lvlJc w:val="left"/>
      <w:pPr>
        <w:ind w:left="5281" w:hanging="360"/>
      </w:pPr>
    </w:lvl>
    <w:lvl w:ilvl="7" w:tplc="08090019">
      <w:start w:val="1"/>
      <w:numFmt w:val="lowerLetter"/>
      <w:lvlText w:val="%8."/>
      <w:lvlJc w:val="left"/>
      <w:pPr>
        <w:ind w:left="6001" w:hanging="360"/>
      </w:pPr>
    </w:lvl>
    <w:lvl w:ilvl="8" w:tplc="0809001B">
      <w:start w:val="1"/>
      <w:numFmt w:val="lowerRoman"/>
      <w:lvlText w:val="%9."/>
      <w:lvlJc w:val="right"/>
      <w:pPr>
        <w:ind w:left="6721" w:hanging="180"/>
      </w:pPr>
    </w:lvl>
  </w:abstractNum>
  <w:abstractNum w:abstractNumId="59" w15:restartNumberingAfterBreak="0">
    <w:nsid w:val="54545926"/>
    <w:multiLevelType w:val="multilevel"/>
    <w:tmpl w:val="B57862E2"/>
    <w:lvl w:ilvl="0">
      <w:start w:val="5"/>
      <w:numFmt w:val="decimal"/>
      <w:lvlText w:val="%1"/>
      <w:lvlJc w:val="left"/>
      <w:pPr>
        <w:ind w:left="530" w:hanging="530"/>
      </w:pPr>
      <w:rPr>
        <w:rFonts w:hint="default"/>
      </w:rPr>
    </w:lvl>
    <w:lvl w:ilvl="1">
      <w:start w:val="6"/>
      <w:numFmt w:val="decimal"/>
      <w:lvlText w:val="%1.%2"/>
      <w:lvlJc w:val="left"/>
      <w:pPr>
        <w:ind w:left="530" w:hanging="5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0" w15:restartNumberingAfterBreak="0">
    <w:nsid w:val="54550736"/>
    <w:multiLevelType w:val="hybridMultilevel"/>
    <w:tmpl w:val="64BCDE44"/>
    <w:lvl w:ilvl="0" w:tplc="387E81B6">
      <w:start w:val="1"/>
      <w:numFmt w:val="decimal"/>
      <w:lvlText w:val="5.3.%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566826A3"/>
    <w:multiLevelType w:val="hybridMultilevel"/>
    <w:tmpl w:val="BCAEEAE2"/>
    <w:lvl w:ilvl="0" w:tplc="D00CFCCC">
      <w:start w:val="1"/>
      <w:numFmt w:val="lowerLetter"/>
      <w:lvlText w:val="%1)"/>
      <w:lvlJc w:val="left"/>
      <w:pPr>
        <w:ind w:left="961" w:hanging="360"/>
      </w:pPr>
    </w:lvl>
    <w:lvl w:ilvl="1" w:tplc="08090019">
      <w:start w:val="1"/>
      <w:numFmt w:val="lowerLetter"/>
      <w:lvlText w:val="%2."/>
      <w:lvlJc w:val="left"/>
      <w:pPr>
        <w:ind w:left="1681" w:hanging="360"/>
      </w:pPr>
    </w:lvl>
    <w:lvl w:ilvl="2" w:tplc="0809001B">
      <w:start w:val="1"/>
      <w:numFmt w:val="lowerRoman"/>
      <w:lvlText w:val="%3."/>
      <w:lvlJc w:val="right"/>
      <w:pPr>
        <w:ind w:left="2401" w:hanging="180"/>
      </w:pPr>
    </w:lvl>
    <w:lvl w:ilvl="3" w:tplc="0809000F">
      <w:start w:val="1"/>
      <w:numFmt w:val="decimal"/>
      <w:lvlText w:val="%4."/>
      <w:lvlJc w:val="left"/>
      <w:pPr>
        <w:ind w:left="3121" w:hanging="360"/>
      </w:pPr>
    </w:lvl>
    <w:lvl w:ilvl="4" w:tplc="08090019">
      <w:start w:val="1"/>
      <w:numFmt w:val="lowerLetter"/>
      <w:lvlText w:val="%5."/>
      <w:lvlJc w:val="left"/>
      <w:pPr>
        <w:ind w:left="3841" w:hanging="360"/>
      </w:pPr>
    </w:lvl>
    <w:lvl w:ilvl="5" w:tplc="0809001B">
      <w:start w:val="1"/>
      <w:numFmt w:val="lowerRoman"/>
      <w:lvlText w:val="%6."/>
      <w:lvlJc w:val="right"/>
      <w:pPr>
        <w:ind w:left="4561" w:hanging="180"/>
      </w:pPr>
    </w:lvl>
    <w:lvl w:ilvl="6" w:tplc="0809000F">
      <w:start w:val="1"/>
      <w:numFmt w:val="decimal"/>
      <w:lvlText w:val="%7."/>
      <w:lvlJc w:val="left"/>
      <w:pPr>
        <w:ind w:left="5281" w:hanging="360"/>
      </w:pPr>
    </w:lvl>
    <w:lvl w:ilvl="7" w:tplc="08090019">
      <w:start w:val="1"/>
      <w:numFmt w:val="lowerLetter"/>
      <w:lvlText w:val="%8."/>
      <w:lvlJc w:val="left"/>
      <w:pPr>
        <w:ind w:left="6001" w:hanging="360"/>
      </w:pPr>
    </w:lvl>
    <w:lvl w:ilvl="8" w:tplc="0809001B">
      <w:start w:val="1"/>
      <w:numFmt w:val="lowerRoman"/>
      <w:lvlText w:val="%9."/>
      <w:lvlJc w:val="right"/>
      <w:pPr>
        <w:ind w:left="6721" w:hanging="180"/>
      </w:pPr>
    </w:lvl>
  </w:abstractNum>
  <w:abstractNum w:abstractNumId="62" w15:restartNumberingAfterBreak="0">
    <w:nsid w:val="5DE027AF"/>
    <w:multiLevelType w:val="hybridMultilevel"/>
    <w:tmpl w:val="3AF07722"/>
    <w:lvl w:ilvl="0" w:tplc="08090017">
      <w:start w:val="2"/>
      <w:numFmt w:val="lowerLetter"/>
      <w:lvlText w:val="%1)"/>
      <w:lvlJc w:val="left"/>
      <w:pPr>
        <w:ind w:left="1068" w:hanging="360"/>
      </w:pPr>
      <w:rPr>
        <w:rFonts w:hint="default"/>
      </w:rPr>
    </w:lvl>
    <w:lvl w:ilvl="1" w:tplc="08090019" w:tentative="1">
      <w:start w:val="1"/>
      <w:numFmt w:val="lowerLetter"/>
      <w:lvlText w:val="%2."/>
      <w:lvlJc w:val="left"/>
      <w:pPr>
        <w:ind w:left="1788" w:hanging="360"/>
      </w:pPr>
    </w:lvl>
    <w:lvl w:ilvl="2" w:tplc="0809001B" w:tentative="1">
      <w:start w:val="1"/>
      <w:numFmt w:val="lowerRoman"/>
      <w:lvlText w:val="%3."/>
      <w:lvlJc w:val="right"/>
      <w:pPr>
        <w:ind w:left="2508" w:hanging="180"/>
      </w:pPr>
    </w:lvl>
    <w:lvl w:ilvl="3" w:tplc="0809000F" w:tentative="1">
      <w:start w:val="1"/>
      <w:numFmt w:val="decimal"/>
      <w:lvlText w:val="%4."/>
      <w:lvlJc w:val="left"/>
      <w:pPr>
        <w:ind w:left="3228" w:hanging="360"/>
      </w:pPr>
    </w:lvl>
    <w:lvl w:ilvl="4" w:tplc="08090019" w:tentative="1">
      <w:start w:val="1"/>
      <w:numFmt w:val="lowerLetter"/>
      <w:lvlText w:val="%5."/>
      <w:lvlJc w:val="left"/>
      <w:pPr>
        <w:ind w:left="3948" w:hanging="360"/>
      </w:pPr>
    </w:lvl>
    <w:lvl w:ilvl="5" w:tplc="0809001B" w:tentative="1">
      <w:start w:val="1"/>
      <w:numFmt w:val="lowerRoman"/>
      <w:lvlText w:val="%6."/>
      <w:lvlJc w:val="right"/>
      <w:pPr>
        <w:ind w:left="4668" w:hanging="180"/>
      </w:pPr>
    </w:lvl>
    <w:lvl w:ilvl="6" w:tplc="0809000F" w:tentative="1">
      <w:start w:val="1"/>
      <w:numFmt w:val="decimal"/>
      <w:lvlText w:val="%7."/>
      <w:lvlJc w:val="left"/>
      <w:pPr>
        <w:ind w:left="5388" w:hanging="360"/>
      </w:pPr>
    </w:lvl>
    <w:lvl w:ilvl="7" w:tplc="08090019" w:tentative="1">
      <w:start w:val="1"/>
      <w:numFmt w:val="lowerLetter"/>
      <w:lvlText w:val="%8."/>
      <w:lvlJc w:val="left"/>
      <w:pPr>
        <w:ind w:left="6108" w:hanging="360"/>
      </w:pPr>
    </w:lvl>
    <w:lvl w:ilvl="8" w:tplc="0809001B" w:tentative="1">
      <w:start w:val="1"/>
      <w:numFmt w:val="lowerRoman"/>
      <w:lvlText w:val="%9."/>
      <w:lvlJc w:val="right"/>
      <w:pPr>
        <w:ind w:left="6828" w:hanging="180"/>
      </w:pPr>
    </w:lvl>
  </w:abstractNum>
  <w:abstractNum w:abstractNumId="63" w15:restartNumberingAfterBreak="0">
    <w:nsid w:val="5F0A4D87"/>
    <w:multiLevelType w:val="hybridMultilevel"/>
    <w:tmpl w:val="701429A2"/>
    <w:lvl w:ilvl="0" w:tplc="76283BC6">
      <w:start w:val="1"/>
      <w:numFmt w:val="lowerLetter"/>
      <w:lvlText w:val="%1)"/>
      <w:lvlJc w:val="left"/>
      <w:pPr>
        <w:ind w:left="720" w:hanging="360"/>
      </w:pPr>
      <w:rPr>
        <w:rFonts w:hint="default"/>
        <w:sz w:val="15"/>
        <w:szCs w:val="15"/>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613876DD"/>
    <w:multiLevelType w:val="hybridMultilevel"/>
    <w:tmpl w:val="3E022954"/>
    <w:lvl w:ilvl="0" w:tplc="43B6261E">
      <w:start w:val="1"/>
      <w:numFmt w:val="decimal"/>
      <w:lvlText w:val="6.%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15:restartNumberingAfterBreak="0">
    <w:nsid w:val="61861A14"/>
    <w:multiLevelType w:val="multilevel"/>
    <w:tmpl w:val="66FC42C4"/>
    <w:lvl w:ilvl="0">
      <w:start w:val="1"/>
      <w:numFmt w:val="decimal"/>
      <w:lvlText w:val="%1."/>
      <w:lvlJc w:val="left"/>
      <w:pPr>
        <w:ind w:left="389" w:hanging="267"/>
      </w:pPr>
      <w:rPr>
        <w:rFonts w:hint="default"/>
        <w:w w:val="100"/>
        <w:lang w:val="en-US" w:eastAsia="en-US" w:bidi="ar-SA"/>
      </w:rPr>
    </w:lvl>
    <w:lvl w:ilvl="1">
      <w:start w:val="1"/>
      <w:numFmt w:val="decimal"/>
      <w:lvlText w:val="%1.%2."/>
      <w:lvlJc w:val="left"/>
      <w:pPr>
        <w:ind w:left="589" w:hanging="467"/>
      </w:pPr>
      <w:rPr>
        <w:rFonts w:ascii="Arial" w:eastAsia="Arial" w:hAnsi="Arial" w:cs="Arial" w:hint="default"/>
        <w:b w:val="0"/>
        <w:bCs w:val="0"/>
        <w:i w:val="0"/>
        <w:iCs w:val="0"/>
        <w:w w:val="100"/>
        <w:sz w:val="24"/>
        <w:szCs w:val="24"/>
        <w:lang w:val="en-US" w:eastAsia="en-US" w:bidi="ar-SA"/>
      </w:rPr>
    </w:lvl>
    <w:lvl w:ilvl="2">
      <w:start w:val="1"/>
      <w:numFmt w:val="decimal"/>
      <w:lvlText w:val="%1.%2.%3."/>
      <w:lvlJc w:val="left"/>
      <w:pPr>
        <w:ind w:left="789" w:hanging="668"/>
      </w:pPr>
      <w:rPr>
        <w:rFonts w:ascii="Arial" w:eastAsia="Arial" w:hAnsi="Arial" w:cs="Arial" w:hint="default"/>
        <w:b w:val="0"/>
        <w:bCs w:val="0"/>
        <w:i w:val="0"/>
        <w:iCs w:val="0"/>
        <w:w w:val="100"/>
        <w:sz w:val="24"/>
        <w:szCs w:val="24"/>
        <w:lang w:val="en-US" w:eastAsia="en-US" w:bidi="ar-SA"/>
      </w:rPr>
    </w:lvl>
    <w:lvl w:ilvl="3">
      <w:start w:val="1"/>
      <w:numFmt w:val="decimal"/>
      <w:lvlText w:val="%1.%2.%3.%4."/>
      <w:lvlJc w:val="left"/>
      <w:pPr>
        <w:ind w:left="989" w:hanging="868"/>
      </w:pPr>
      <w:rPr>
        <w:rFonts w:ascii="Arial" w:eastAsia="Arial" w:hAnsi="Arial" w:cs="Arial" w:hint="default"/>
        <w:b w:val="0"/>
        <w:bCs w:val="0"/>
        <w:i w:val="0"/>
        <w:iCs w:val="0"/>
        <w:w w:val="100"/>
        <w:sz w:val="24"/>
        <w:szCs w:val="24"/>
        <w:lang w:val="en-US" w:eastAsia="en-US" w:bidi="ar-SA"/>
      </w:rPr>
    </w:lvl>
    <w:lvl w:ilvl="4">
      <w:numFmt w:val="bullet"/>
      <w:lvlText w:val="•"/>
      <w:lvlJc w:val="left"/>
      <w:pPr>
        <w:ind w:left="2292" w:hanging="868"/>
      </w:pPr>
      <w:rPr>
        <w:rFonts w:hint="default"/>
        <w:lang w:val="en-US" w:eastAsia="en-US" w:bidi="ar-SA"/>
      </w:rPr>
    </w:lvl>
    <w:lvl w:ilvl="5">
      <w:numFmt w:val="bullet"/>
      <w:lvlText w:val="•"/>
      <w:lvlJc w:val="left"/>
      <w:pPr>
        <w:ind w:left="3604" w:hanging="868"/>
      </w:pPr>
      <w:rPr>
        <w:rFonts w:hint="default"/>
        <w:lang w:val="en-US" w:eastAsia="en-US" w:bidi="ar-SA"/>
      </w:rPr>
    </w:lvl>
    <w:lvl w:ilvl="6">
      <w:numFmt w:val="bullet"/>
      <w:lvlText w:val="•"/>
      <w:lvlJc w:val="left"/>
      <w:pPr>
        <w:ind w:left="4916" w:hanging="868"/>
      </w:pPr>
      <w:rPr>
        <w:rFonts w:hint="default"/>
        <w:lang w:val="en-US" w:eastAsia="en-US" w:bidi="ar-SA"/>
      </w:rPr>
    </w:lvl>
    <w:lvl w:ilvl="7">
      <w:numFmt w:val="bullet"/>
      <w:lvlText w:val="•"/>
      <w:lvlJc w:val="left"/>
      <w:pPr>
        <w:ind w:left="6228" w:hanging="868"/>
      </w:pPr>
      <w:rPr>
        <w:rFonts w:hint="default"/>
        <w:lang w:val="en-US" w:eastAsia="en-US" w:bidi="ar-SA"/>
      </w:rPr>
    </w:lvl>
    <w:lvl w:ilvl="8">
      <w:numFmt w:val="bullet"/>
      <w:lvlText w:val="•"/>
      <w:lvlJc w:val="left"/>
      <w:pPr>
        <w:ind w:left="7541" w:hanging="868"/>
      </w:pPr>
      <w:rPr>
        <w:rFonts w:hint="default"/>
        <w:lang w:val="en-US" w:eastAsia="en-US" w:bidi="ar-SA"/>
      </w:rPr>
    </w:lvl>
  </w:abstractNum>
  <w:abstractNum w:abstractNumId="66" w15:restartNumberingAfterBreak="0">
    <w:nsid w:val="62D602FF"/>
    <w:multiLevelType w:val="multilevel"/>
    <w:tmpl w:val="2F5EA0F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Letter"/>
      <w:lvlText w:val="%6)"/>
      <w:lvlJc w:val="left"/>
      <w:pPr>
        <w:ind w:left="2160" w:hanging="360"/>
      </w:pPr>
      <w:rPr>
        <w:b w:val="0"/>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7" w15:restartNumberingAfterBreak="0">
    <w:nsid w:val="631977E8"/>
    <w:multiLevelType w:val="hybridMultilevel"/>
    <w:tmpl w:val="9EF6B26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8" w15:restartNumberingAfterBreak="0">
    <w:nsid w:val="640E2DCE"/>
    <w:multiLevelType w:val="hybridMultilevel"/>
    <w:tmpl w:val="BCAEEAE2"/>
    <w:lvl w:ilvl="0" w:tplc="D00CFCCC">
      <w:start w:val="1"/>
      <w:numFmt w:val="lowerLetter"/>
      <w:lvlText w:val="%1)"/>
      <w:lvlJc w:val="left"/>
      <w:pPr>
        <w:ind w:left="961" w:hanging="360"/>
      </w:pPr>
    </w:lvl>
    <w:lvl w:ilvl="1" w:tplc="08090019">
      <w:start w:val="1"/>
      <w:numFmt w:val="lowerLetter"/>
      <w:lvlText w:val="%2."/>
      <w:lvlJc w:val="left"/>
      <w:pPr>
        <w:ind w:left="1681" w:hanging="360"/>
      </w:pPr>
    </w:lvl>
    <w:lvl w:ilvl="2" w:tplc="0809001B">
      <w:start w:val="1"/>
      <w:numFmt w:val="lowerRoman"/>
      <w:lvlText w:val="%3."/>
      <w:lvlJc w:val="right"/>
      <w:pPr>
        <w:ind w:left="2401" w:hanging="180"/>
      </w:pPr>
    </w:lvl>
    <w:lvl w:ilvl="3" w:tplc="0809000F">
      <w:start w:val="1"/>
      <w:numFmt w:val="decimal"/>
      <w:lvlText w:val="%4."/>
      <w:lvlJc w:val="left"/>
      <w:pPr>
        <w:ind w:left="3121" w:hanging="360"/>
      </w:pPr>
    </w:lvl>
    <w:lvl w:ilvl="4" w:tplc="08090019">
      <w:start w:val="1"/>
      <w:numFmt w:val="lowerLetter"/>
      <w:lvlText w:val="%5."/>
      <w:lvlJc w:val="left"/>
      <w:pPr>
        <w:ind w:left="3841" w:hanging="360"/>
      </w:pPr>
    </w:lvl>
    <w:lvl w:ilvl="5" w:tplc="0809001B">
      <w:start w:val="1"/>
      <w:numFmt w:val="lowerRoman"/>
      <w:lvlText w:val="%6."/>
      <w:lvlJc w:val="right"/>
      <w:pPr>
        <w:ind w:left="4561" w:hanging="180"/>
      </w:pPr>
    </w:lvl>
    <w:lvl w:ilvl="6" w:tplc="0809000F">
      <w:start w:val="1"/>
      <w:numFmt w:val="decimal"/>
      <w:lvlText w:val="%7."/>
      <w:lvlJc w:val="left"/>
      <w:pPr>
        <w:ind w:left="5281" w:hanging="360"/>
      </w:pPr>
    </w:lvl>
    <w:lvl w:ilvl="7" w:tplc="08090019">
      <w:start w:val="1"/>
      <w:numFmt w:val="lowerLetter"/>
      <w:lvlText w:val="%8."/>
      <w:lvlJc w:val="left"/>
      <w:pPr>
        <w:ind w:left="6001" w:hanging="360"/>
      </w:pPr>
    </w:lvl>
    <w:lvl w:ilvl="8" w:tplc="0809001B">
      <w:start w:val="1"/>
      <w:numFmt w:val="lowerRoman"/>
      <w:lvlText w:val="%9."/>
      <w:lvlJc w:val="right"/>
      <w:pPr>
        <w:ind w:left="6721" w:hanging="180"/>
      </w:pPr>
    </w:lvl>
  </w:abstractNum>
  <w:abstractNum w:abstractNumId="69" w15:restartNumberingAfterBreak="0">
    <w:nsid w:val="64334AD7"/>
    <w:multiLevelType w:val="hybridMultilevel"/>
    <w:tmpl w:val="B8CC0702"/>
    <w:lvl w:ilvl="0" w:tplc="4C5CF634">
      <w:start w:val="1"/>
      <w:numFmt w:val="decimal"/>
      <w:pStyle w:val="Title3level"/>
      <w:lvlText w:val="%1"/>
      <w:lvlJc w:val="left"/>
      <w:pPr>
        <w:ind w:left="1800" w:hanging="360"/>
      </w:pPr>
      <w:rPr>
        <w:rFonts w:ascii="Arial" w:hAnsi="Arial" w:hint="default"/>
        <w:sz w:val="28"/>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70" w15:restartNumberingAfterBreak="0">
    <w:nsid w:val="66256F22"/>
    <w:multiLevelType w:val="hybridMultilevel"/>
    <w:tmpl w:val="517455EE"/>
    <w:lvl w:ilvl="0" w:tplc="1FB4A58A">
      <w:start w:val="1"/>
      <w:numFmt w:val="lowerLetter"/>
      <w:lvlText w:val="%1)"/>
      <w:lvlJc w:val="left"/>
      <w:pPr>
        <w:ind w:left="2674" w:hanging="425"/>
      </w:pPr>
      <w:rPr>
        <w:rFonts w:ascii="Arial" w:eastAsia="Arial" w:hAnsi="Arial" w:cs="Arial" w:hint="default"/>
        <w:b w:val="0"/>
        <w:bCs w:val="0"/>
        <w:i w:val="0"/>
        <w:iCs w:val="0"/>
        <w:w w:val="100"/>
        <w:sz w:val="24"/>
        <w:szCs w:val="24"/>
        <w:lang w:val="en-US" w:eastAsia="en-US" w:bidi="ar-SA"/>
      </w:rPr>
    </w:lvl>
    <w:lvl w:ilvl="1" w:tplc="294E1D62">
      <w:numFmt w:val="bullet"/>
      <w:lvlText w:val="•"/>
      <w:lvlJc w:val="left"/>
      <w:pPr>
        <w:ind w:left="3428" w:hanging="425"/>
      </w:pPr>
      <w:rPr>
        <w:rFonts w:hint="default"/>
        <w:lang w:val="en-US" w:eastAsia="en-US" w:bidi="ar-SA"/>
      </w:rPr>
    </w:lvl>
    <w:lvl w:ilvl="2" w:tplc="B8422B1A">
      <w:numFmt w:val="bullet"/>
      <w:lvlText w:val="•"/>
      <w:lvlJc w:val="left"/>
      <w:pPr>
        <w:ind w:left="4177" w:hanging="425"/>
      </w:pPr>
      <w:rPr>
        <w:rFonts w:hint="default"/>
        <w:lang w:val="en-US" w:eastAsia="en-US" w:bidi="ar-SA"/>
      </w:rPr>
    </w:lvl>
    <w:lvl w:ilvl="3" w:tplc="DDC4408E">
      <w:numFmt w:val="bullet"/>
      <w:lvlText w:val="•"/>
      <w:lvlJc w:val="left"/>
      <w:pPr>
        <w:ind w:left="4925" w:hanging="425"/>
      </w:pPr>
      <w:rPr>
        <w:rFonts w:hint="default"/>
        <w:lang w:val="en-US" w:eastAsia="en-US" w:bidi="ar-SA"/>
      </w:rPr>
    </w:lvl>
    <w:lvl w:ilvl="4" w:tplc="F6827FEE">
      <w:numFmt w:val="bullet"/>
      <w:lvlText w:val="•"/>
      <w:lvlJc w:val="left"/>
      <w:pPr>
        <w:ind w:left="5674" w:hanging="425"/>
      </w:pPr>
      <w:rPr>
        <w:rFonts w:hint="default"/>
        <w:lang w:val="en-US" w:eastAsia="en-US" w:bidi="ar-SA"/>
      </w:rPr>
    </w:lvl>
    <w:lvl w:ilvl="5" w:tplc="36A4B9A0">
      <w:numFmt w:val="bullet"/>
      <w:lvlText w:val="•"/>
      <w:lvlJc w:val="left"/>
      <w:pPr>
        <w:ind w:left="6422" w:hanging="425"/>
      </w:pPr>
      <w:rPr>
        <w:rFonts w:hint="default"/>
        <w:lang w:val="en-US" w:eastAsia="en-US" w:bidi="ar-SA"/>
      </w:rPr>
    </w:lvl>
    <w:lvl w:ilvl="6" w:tplc="E88E5134">
      <w:numFmt w:val="bullet"/>
      <w:lvlText w:val="•"/>
      <w:lvlJc w:val="left"/>
      <w:pPr>
        <w:ind w:left="7171" w:hanging="425"/>
      </w:pPr>
      <w:rPr>
        <w:rFonts w:hint="default"/>
        <w:lang w:val="en-US" w:eastAsia="en-US" w:bidi="ar-SA"/>
      </w:rPr>
    </w:lvl>
    <w:lvl w:ilvl="7" w:tplc="A6FEFE54">
      <w:numFmt w:val="bullet"/>
      <w:lvlText w:val="•"/>
      <w:lvlJc w:val="left"/>
      <w:pPr>
        <w:ind w:left="7919" w:hanging="425"/>
      </w:pPr>
      <w:rPr>
        <w:rFonts w:hint="default"/>
        <w:lang w:val="en-US" w:eastAsia="en-US" w:bidi="ar-SA"/>
      </w:rPr>
    </w:lvl>
    <w:lvl w:ilvl="8" w:tplc="7B864114">
      <w:numFmt w:val="bullet"/>
      <w:lvlText w:val="•"/>
      <w:lvlJc w:val="left"/>
      <w:pPr>
        <w:ind w:left="8668" w:hanging="425"/>
      </w:pPr>
      <w:rPr>
        <w:rFonts w:hint="default"/>
        <w:lang w:val="en-US" w:eastAsia="en-US" w:bidi="ar-SA"/>
      </w:rPr>
    </w:lvl>
  </w:abstractNum>
  <w:abstractNum w:abstractNumId="71" w15:restartNumberingAfterBreak="0">
    <w:nsid w:val="66522DAE"/>
    <w:multiLevelType w:val="hybridMultilevel"/>
    <w:tmpl w:val="6E6CA162"/>
    <w:lvl w:ilvl="0" w:tplc="97FC2288">
      <w:start w:val="1"/>
      <w:numFmt w:val="decimal"/>
      <w:lvlText w:val="%1."/>
      <w:lvlJc w:val="left"/>
      <w:pPr>
        <w:ind w:left="2708" w:hanging="426"/>
      </w:pPr>
      <w:rPr>
        <w:rFonts w:ascii="Arial" w:eastAsia="Arial" w:hAnsi="Arial" w:cs="Arial" w:hint="default"/>
        <w:b w:val="0"/>
        <w:bCs w:val="0"/>
        <w:i w:val="0"/>
        <w:iCs w:val="0"/>
        <w:w w:val="100"/>
        <w:sz w:val="24"/>
        <w:szCs w:val="24"/>
        <w:lang w:val="en-US" w:eastAsia="en-US" w:bidi="ar-SA"/>
      </w:rPr>
    </w:lvl>
    <w:lvl w:ilvl="1" w:tplc="1D72120C">
      <w:numFmt w:val="bullet"/>
      <w:lvlText w:val="•"/>
      <w:lvlJc w:val="left"/>
      <w:pPr>
        <w:ind w:left="3446" w:hanging="426"/>
      </w:pPr>
      <w:rPr>
        <w:rFonts w:hint="default"/>
        <w:lang w:val="en-US" w:eastAsia="en-US" w:bidi="ar-SA"/>
      </w:rPr>
    </w:lvl>
    <w:lvl w:ilvl="2" w:tplc="D7B6FF3A">
      <w:numFmt w:val="bullet"/>
      <w:lvlText w:val="•"/>
      <w:lvlJc w:val="left"/>
      <w:pPr>
        <w:ind w:left="4193" w:hanging="426"/>
      </w:pPr>
      <w:rPr>
        <w:rFonts w:hint="default"/>
        <w:lang w:val="en-US" w:eastAsia="en-US" w:bidi="ar-SA"/>
      </w:rPr>
    </w:lvl>
    <w:lvl w:ilvl="3" w:tplc="228C9550">
      <w:numFmt w:val="bullet"/>
      <w:lvlText w:val="•"/>
      <w:lvlJc w:val="left"/>
      <w:pPr>
        <w:ind w:left="4939" w:hanging="426"/>
      </w:pPr>
      <w:rPr>
        <w:rFonts w:hint="default"/>
        <w:lang w:val="en-US" w:eastAsia="en-US" w:bidi="ar-SA"/>
      </w:rPr>
    </w:lvl>
    <w:lvl w:ilvl="4" w:tplc="CC6AA4EA">
      <w:numFmt w:val="bullet"/>
      <w:lvlText w:val="•"/>
      <w:lvlJc w:val="left"/>
      <w:pPr>
        <w:ind w:left="5686" w:hanging="426"/>
      </w:pPr>
      <w:rPr>
        <w:rFonts w:hint="default"/>
        <w:lang w:val="en-US" w:eastAsia="en-US" w:bidi="ar-SA"/>
      </w:rPr>
    </w:lvl>
    <w:lvl w:ilvl="5" w:tplc="102A76B0">
      <w:numFmt w:val="bullet"/>
      <w:lvlText w:val="•"/>
      <w:lvlJc w:val="left"/>
      <w:pPr>
        <w:ind w:left="6432" w:hanging="426"/>
      </w:pPr>
      <w:rPr>
        <w:rFonts w:hint="default"/>
        <w:lang w:val="en-US" w:eastAsia="en-US" w:bidi="ar-SA"/>
      </w:rPr>
    </w:lvl>
    <w:lvl w:ilvl="6" w:tplc="E0802D7E">
      <w:numFmt w:val="bullet"/>
      <w:lvlText w:val="•"/>
      <w:lvlJc w:val="left"/>
      <w:pPr>
        <w:ind w:left="7179" w:hanging="426"/>
      </w:pPr>
      <w:rPr>
        <w:rFonts w:hint="default"/>
        <w:lang w:val="en-US" w:eastAsia="en-US" w:bidi="ar-SA"/>
      </w:rPr>
    </w:lvl>
    <w:lvl w:ilvl="7" w:tplc="B4C80F38">
      <w:numFmt w:val="bullet"/>
      <w:lvlText w:val="•"/>
      <w:lvlJc w:val="left"/>
      <w:pPr>
        <w:ind w:left="7925" w:hanging="426"/>
      </w:pPr>
      <w:rPr>
        <w:rFonts w:hint="default"/>
        <w:lang w:val="en-US" w:eastAsia="en-US" w:bidi="ar-SA"/>
      </w:rPr>
    </w:lvl>
    <w:lvl w:ilvl="8" w:tplc="440CD74E">
      <w:numFmt w:val="bullet"/>
      <w:lvlText w:val="•"/>
      <w:lvlJc w:val="left"/>
      <w:pPr>
        <w:ind w:left="8672" w:hanging="426"/>
      </w:pPr>
      <w:rPr>
        <w:rFonts w:hint="default"/>
        <w:lang w:val="en-US" w:eastAsia="en-US" w:bidi="ar-SA"/>
      </w:rPr>
    </w:lvl>
  </w:abstractNum>
  <w:abstractNum w:abstractNumId="72" w15:restartNumberingAfterBreak="0">
    <w:nsid w:val="6A022988"/>
    <w:multiLevelType w:val="hybridMultilevel"/>
    <w:tmpl w:val="60F4E7D8"/>
    <w:lvl w:ilvl="0" w:tplc="0060E568">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6CC87C47"/>
    <w:multiLevelType w:val="hybridMultilevel"/>
    <w:tmpl w:val="BCBC06D4"/>
    <w:lvl w:ilvl="0" w:tplc="42BEE24E">
      <w:start w:val="1"/>
      <w:numFmt w:val="lowerLetter"/>
      <w:lvlText w:val="%1)"/>
      <w:lvlJc w:val="left"/>
      <w:pPr>
        <w:ind w:left="961" w:hanging="360"/>
      </w:pPr>
      <w:rPr>
        <w:rFonts w:ascii="Georgia" w:eastAsia="Times New Roman" w:hAnsi="Georgia" w:cs="Times New Roman" w:hint="default"/>
      </w:rPr>
    </w:lvl>
    <w:lvl w:ilvl="1" w:tplc="08090019">
      <w:start w:val="1"/>
      <w:numFmt w:val="lowerLetter"/>
      <w:lvlText w:val="%2."/>
      <w:lvlJc w:val="left"/>
      <w:pPr>
        <w:ind w:left="1681" w:hanging="360"/>
      </w:pPr>
    </w:lvl>
    <w:lvl w:ilvl="2" w:tplc="0809001B">
      <w:start w:val="1"/>
      <w:numFmt w:val="lowerRoman"/>
      <w:lvlText w:val="%3."/>
      <w:lvlJc w:val="right"/>
      <w:pPr>
        <w:ind w:left="2401" w:hanging="180"/>
      </w:pPr>
    </w:lvl>
    <w:lvl w:ilvl="3" w:tplc="0809000F">
      <w:start w:val="1"/>
      <w:numFmt w:val="decimal"/>
      <w:lvlText w:val="%4."/>
      <w:lvlJc w:val="left"/>
      <w:pPr>
        <w:ind w:left="3121" w:hanging="360"/>
      </w:pPr>
    </w:lvl>
    <w:lvl w:ilvl="4" w:tplc="08090019">
      <w:start w:val="1"/>
      <w:numFmt w:val="lowerLetter"/>
      <w:lvlText w:val="%5."/>
      <w:lvlJc w:val="left"/>
      <w:pPr>
        <w:ind w:left="3841" w:hanging="360"/>
      </w:pPr>
    </w:lvl>
    <w:lvl w:ilvl="5" w:tplc="0809001B">
      <w:start w:val="1"/>
      <w:numFmt w:val="lowerRoman"/>
      <w:lvlText w:val="%6."/>
      <w:lvlJc w:val="right"/>
      <w:pPr>
        <w:ind w:left="4561" w:hanging="180"/>
      </w:pPr>
    </w:lvl>
    <w:lvl w:ilvl="6" w:tplc="0809000F">
      <w:start w:val="1"/>
      <w:numFmt w:val="decimal"/>
      <w:lvlText w:val="%7."/>
      <w:lvlJc w:val="left"/>
      <w:pPr>
        <w:ind w:left="5281" w:hanging="360"/>
      </w:pPr>
    </w:lvl>
    <w:lvl w:ilvl="7" w:tplc="08090019">
      <w:start w:val="1"/>
      <w:numFmt w:val="lowerLetter"/>
      <w:lvlText w:val="%8."/>
      <w:lvlJc w:val="left"/>
      <w:pPr>
        <w:ind w:left="6001" w:hanging="360"/>
      </w:pPr>
    </w:lvl>
    <w:lvl w:ilvl="8" w:tplc="0809001B">
      <w:start w:val="1"/>
      <w:numFmt w:val="lowerRoman"/>
      <w:lvlText w:val="%9."/>
      <w:lvlJc w:val="right"/>
      <w:pPr>
        <w:ind w:left="6721" w:hanging="180"/>
      </w:pPr>
    </w:lvl>
  </w:abstractNum>
  <w:abstractNum w:abstractNumId="74" w15:restartNumberingAfterBreak="0">
    <w:nsid w:val="6F4B6337"/>
    <w:multiLevelType w:val="multilevel"/>
    <w:tmpl w:val="D1BCBFA0"/>
    <w:lvl w:ilvl="0">
      <w:start w:val="5"/>
      <w:numFmt w:val="decimal"/>
      <w:lvlText w:val="%1."/>
      <w:lvlJc w:val="left"/>
      <w:pPr>
        <w:ind w:left="786" w:hanging="360"/>
      </w:pPr>
      <w:rPr>
        <w:rFonts w:hint="default"/>
        <w:b/>
        <w:color w:val="231F20"/>
      </w:rPr>
    </w:lvl>
    <w:lvl w:ilvl="1">
      <w:start w:val="1"/>
      <w:numFmt w:val="decimal"/>
      <w:isLgl/>
      <w:lvlText w:val="%1.%2."/>
      <w:lvlJc w:val="left"/>
      <w:pPr>
        <w:ind w:left="786" w:hanging="36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146" w:hanging="72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506" w:hanging="108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1866" w:hanging="1440"/>
      </w:pPr>
      <w:rPr>
        <w:rFonts w:hint="default"/>
      </w:rPr>
    </w:lvl>
  </w:abstractNum>
  <w:abstractNum w:abstractNumId="75" w15:restartNumberingAfterBreak="0">
    <w:nsid w:val="77083BF3"/>
    <w:multiLevelType w:val="hybridMultilevel"/>
    <w:tmpl w:val="2036281A"/>
    <w:lvl w:ilvl="0" w:tplc="B69633FA">
      <w:start w:val="1"/>
      <w:numFmt w:val="decimal"/>
      <w:lvlText w:val="%1."/>
      <w:lvlJc w:val="lef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770F3F26"/>
    <w:multiLevelType w:val="multilevel"/>
    <w:tmpl w:val="CD82A39E"/>
    <w:lvl w:ilvl="0">
      <w:start w:val="5"/>
      <w:numFmt w:val="decimal"/>
      <w:lvlText w:val="%1"/>
      <w:lvlJc w:val="left"/>
      <w:pPr>
        <w:ind w:left="530" w:hanging="530"/>
      </w:pPr>
      <w:rPr>
        <w:rFonts w:hint="default"/>
      </w:rPr>
    </w:lvl>
    <w:lvl w:ilvl="1">
      <w:start w:val="5"/>
      <w:numFmt w:val="decimal"/>
      <w:lvlText w:val="%1.%2"/>
      <w:lvlJc w:val="left"/>
      <w:pPr>
        <w:ind w:left="710" w:hanging="53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77" w15:restartNumberingAfterBreak="0">
    <w:nsid w:val="77638786"/>
    <w:multiLevelType w:val="hybridMultilevel"/>
    <w:tmpl w:val="FFFFFFFF"/>
    <w:lvl w:ilvl="0" w:tplc="AC0AA8CE">
      <w:start w:val="1"/>
      <w:numFmt w:val="bullet"/>
      <w:lvlText w:val=""/>
      <w:lvlJc w:val="left"/>
      <w:pPr>
        <w:ind w:left="720" w:hanging="360"/>
      </w:pPr>
      <w:rPr>
        <w:rFonts w:ascii="Symbol" w:hAnsi="Symbol" w:hint="default"/>
      </w:rPr>
    </w:lvl>
    <w:lvl w:ilvl="1" w:tplc="8172552E">
      <w:start w:val="1"/>
      <w:numFmt w:val="bullet"/>
      <w:lvlText w:val=""/>
      <w:lvlJc w:val="left"/>
      <w:pPr>
        <w:ind w:left="1440" w:hanging="360"/>
      </w:pPr>
      <w:rPr>
        <w:rFonts w:ascii="Symbol" w:hAnsi="Symbol" w:hint="default"/>
      </w:rPr>
    </w:lvl>
    <w:lvl w:ilvl="2" w:tplc="4308DC6C">
      <w:start w:val="1"/>
      <w:numFmt w:val="bullet"/>
      <w:lvlText w:val=""/>
      <w:lvlJc w:val="left"/>
      <w:pPr>
        <w:ind w:left="2160" w:hanging="360"/>
      </w:pPr>
      <w:rPr>
        <w:rFonts w:ascii="Wingdings" w:hAnsi="Wingdings" w:hint="default"/>
      </w:rPr>
    </w:lvl>
    <w:lvl w:ilvl="3" w:tplc="DB700F24">
      <w:start w:val="1"/>
      <w:numFmt w:val="bullet"/>
      <w:lvlText w:val=""/>
      <w:lvlJc w:val="left"/>
      <w:pPr>
        <w:ind w:left="2880" w:hanging="360"/>
      </w:pPr>
      <w:rPr>
        <w:rFonts w:ascii="Symbol" w:hAnsi="Symbol" w:hint="default"/>
      </w:rPr>
    </w:lvl>
    <w:lvl w:ilvl="4" w:tplc="5D82B5B6">
      <w:start w:val="1"/>
      <w:numFmt w:val="bullet"/>
      <w:lvlText w:val="o"/>
      <w:lvlJc w:val="left"/>
      <w:pPr>
        <w:ind w:left="3600" w:hanging="360"/>
      </w:pPr>
      <w:rPr>
        <w:rFonts w:ascii="Courier New" w:hAnsi="Courier New" w:hint="default"/>
      </w:rPr>
    </w:lvl>
    <w:lvl w:ilvl="5" w:tplc="9EAE22C4">
      <w:start w:val="1"/>
      <w:numFmt w:val="bullet"/>
      <w:lvlText w:val=""/>
      <w:lvlJc w:val="left"/>
      <w:pPr>
        <w:ind w:left="4320" w:hanging="360"/>
      </w:pPr>
      <w:rPr>
        <w:rFonts w:ascii="Wingdings" w:hAnsi="Wingdings" w:hint="default"/>
      </w:rPr>
    </w:lvl>
    <w:lvl w:ilvl="6" w:tplc="26DAE740">
      <w:start w:val="1"/>
      <w:numFmt w:val="bullet"/>
      <w:lvlText w:val=""/>
      <w:lvlJc w:val="left"/>
      <w:pPr>
        <w:ind w:left="5040" w:hanging="360"/>
      </w:pPr>
      <w:rPr>
        <w:rFonts w:ascii="Symbol" w:hAnsi="Symbol" w:hint="default"/>
      </w:rPr>
    </w:lvl>
    <w:lvl w:ilvl="7" w:tplc="40B4B016">
      <w:start w:val="1"/>
      <w:numFmt w:val="bullet"/>
      <w:lvlText w:val="o"/>
      <w:lvlJc w:val="left"/>
      <w:pPr>
        <w:ind w:left="5760" w:hanging="360"/>
      </w:pPr>
      <w:rPr>
        <w:rFonts w:ascii="Courier New" w:hAnsi="Courier New" w:hint="default"/>
      </w:rPr>
    </w:lvl>
    <w:lvl w:ilvl="8" w:tplc="DAB60C96">
      <w:start w:val="1"/>
      <w:numFmt w:val="bullet"/>
      <w:lvlText w:val=""/>
      <w:lvlJc w:val="left"/>
      <w:pPr>
        <w:ind w:left="6480" w:hanging="360"/>
      </w:pPr>
      <w:rPr>
        <w:rFonts w:ascii="Wingdings" w:hAnsi="Wingdings" w:hint="default"/>
      </w:rPr>
    </w:lvl>
  </w:abstractNum>
  <w:abstractNum w:abstractNumId="78" w15:restartNumberingAfterBreak="0">
    <w:nsid w:val="77FD7794"/>
    <w:multiLevelType w:val="hybridMultilevel"/>
    <w:tmpl w:val="4DDAFB48"/>
    <w:lvl w:ilvl="0" w:tplc="E850E9E0">
      <w:start w:val="1"/>
      <w:numFmt w:val="decimal"/>
      <w:lvlText w:val="4.%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15:restartNumberingAfterBreak="0">
    <w:nsid w:val="780778D4"/>
    <w:multiLevelType w:val="multilevel"/>
    <w:tmpl w:val="5D027C32"/>
    <w:lvl w:ilvl="0">
      <w:start w:val="5"/>
      <w:numFmt w:val="decimal"/>
      <w:lvlText w:val="%1"/>
      <w:lvlJc w:val="left"/>
      <w:pPr>
        <w:ind w:left="530" w:hanging="530"/>
      </w:pPr>
      <w:rPr>
        <w:rFonts w:hint="default"/>
      </w:rPr>
    </w:lvl>
    <w:lvl w:ilvl="1">
      <w:start w:val="7"/>
      <w:numFmt w:val="decimal"/>
      <w:lvlText w:val="%1.%2"/>
      <w:lvlJc w:val="left"/>
      <w:pPr>
        <w:ind w:left="530" w:hanging="5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0" w15:restartNumberingAfterBreak="0">
    <w:nsid w:val="7B402973"/>
    <w:multiLevelType w:val="hybridMultilevel"/>
    <w:tmpl w:val="9F785178"/>
    <w:lvl w:ilvl="0" w:tplc="D0C4A25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7B8E45C4"/>
    <w:multiLevelType w:val="hybridMultilevel"/>
    <w:tmpl w:val="F8465438"/>
    <w:lvl w:ilvl="0" w:tplc="88BAB234">
      <w:start w:val="1"/>
      <w:numFmt w:val="decimal"/>
      <w:lvlText w:val="6.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2" w15:restartNumberingAfterBreak="0">
    <w:nsid w:val="7DCB1BBF"/>
    <w:multiLevelType w:val="hybridMultilevel"/>
    <w:tmpl w:val="95401EEE"/>
    <w:lvl w:ilvl="0" w:tplc="1104455C">
      <w:start w:val="1"/>
      <w:numFmt w:val="lowerLetter"/>
      <w:lvlText w:val="%1)"/>
      <w:lvlJc w:val="left"/>
      <w:pPr>
        <w:ind w:left="961" w:hanging="360"/>
      </w:pPr>
      <w:rPr>
        <w:rFonts w:ascii="Georgia" w:eastAsia="Times New Roman" w:hAnsi="Georgia" w:cs="Times New Roman" w:hint="default"/>
      </w:rPr>
    </w:lvl>
    <w:lvl w:ilvl="1" w:tplc="08090019">
      <w:start w:val="1"/>
      <w:numFmt w:val="lowerLetter"/>
      <w:lvlText w:val="%2."/>
      <w:lvlJc w:val="left"/>
      <w:pPr>
        <w:ind w:left="1681" w:hanging="360"/>
      </w:pPr>
    </w:lvl>
    <w:lvl w:ilvl="2" w:tplc="0809001B">
      <w:start w:val="1"/>
      <w:numFmt w:val="lowerRoman"/>
      <w:lvlText w:val="%3."/>
      <w:lvlJc w:val="right"/>
      <w:pPr>
        <w:ind w:left="2401" w:hanging="180"/>
      </w:pPr>
    </w:lvl>
    <w:lvl w:ilvl="3" w:tplc="0809000F">
      <w:start w:val="1"/>
      <w:numFmt w:val="decimal"/>
      <w:lvlText w:val="%4."/>
      <w:lvlJc w:val="left"/>
      <w:pPr>
        <w:ind w:left="3121" w:hanging="360"/>
      </w:pPr>
    </w:lvl>
    <w:lvl w:ilvl="4" w:tplc="08090019">
      <w:start w:val="1"/>
      <w:numFmt w:val="lowerLetter"/>
      <w:lvlText w:val="%5."/>
      <w:lvlJc w:val="left"/>
      <w:pPr>
        <w:ind w:left="3841" w:hanging="360"/>
      </w:pPr>
    </w:lvl>
    <w:lvl w:ilvl="5" w:tplc="0809001B">
      <w:start w:val="1"/>
      <w:numFmt w:val="lowerRoman"/>
      <w:lvlText w:val="%6."/>
      <w:lvlJc w:val="right"/>
      <w:pPr>
        <w:ind w:left="4561" w:hanging="180"/>
      </w:pPr>
    </w:lvl>
    <w:lvl w:ilvl="6" w:tplc="0809000F">
      <w:start w:val="1"/>
      <w:numFmt w:val="decimal"/>
      <w:lvlText w:val="%7."/>
      <w:lvlJc w:val="left"/>
      <w:pPr>
        <w:ind w:left="5281" w:hanging="360"/>
      </w:pPr>
    </w:lvl>
    <w:lvl w:ilvl="7" w:tplc="08090019">
      <w:start w:val="1"/>
      <w:numFmt w:val="lowerLetter"/>
      <w:lvlText w:val="%8."/>
      <w:lvlJc w:val="left"/>
      <w:pPr>
        <w:ind w:left="6001" w:hanging="360"/>
      </w:pPr>
    </w:lvl>
    <w:lvl w:ilvl="8" w:tplc="0809001B">
      <w:start w:val="1"/>
      <w:numFmt w:val="lowerRoman"/>
      <w:lvlText w:val="%9."/>
      <w:lvlJc w:val="right"/>
      <w:pPr>
        <w:ind w:left="6721" w:hanging="180"/>
      </w:pPr>
    </w:lvl>
  </w:abstractNum>
  <w:abstractNum w:abstractNumId="83" w15:restartNumberingAfterBreak="0">
    <w:nsid w:val="7E782233"/>
    <w:multiLevelType w:val="hybridMultilevel"/>
    <w:tmpl w:val="6B2E227E"/>
    <w:lvl w:ilvl="0" w:tplc="3C889F04">
      <w:start w:val="1"/>
      <w:numFmt w:val="decimal"/>
      <w:lvlText w:val="5.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85541606">
    <w:abstractNumId w:val="35"/>
  </w:num>
  <w:num w:numId="2" w16cid:durableId="1152260107">
    <w:abstractNumId w:val="51"/>
  </w:num>
  <w:num w:numId="3" w16cid:durableId="1029336616">
    <w:abstractNumId w:val="36"/>
  </w:num>
  <w:num w:numId="4" w16cid:durableId="1716081304">
    <w:abstractNumId w:val="53"/>
  </w:num>
  <w:num w:numId="5" w16cid:durableId="277445427">
    <w:abstractNumId w:val="14"/>
  </w:num>
  <w:num w:numId="6" w16cid:durableId="1490714009">
    <w:abstractNumId w:val="69"/>
  </w:num>
  <w:num w:numId="7" w16cid:durableId="869032807">
    <w:abstractNumId w:val="34"/>
  </w:num>
  <w:num w:numId="8" w16cid:durableId="1180240718">
    <w:abstractNumId w:val="0"/>
  </w:num>
  <w:num w:numId="9" w16cid:durableId="1953588112">
    <w:abstractNumId w:val="16"/>
  </w:num>
  <w:num w:numId="10" w16cid:durableId="899294519">
    <w:abstractNumId w:val="39"/>
  </w:num>
  <w:num w:numId="11" w16cid:durableId="826016266">
    <w:abstractNumId w:val="28"/>
  </w:num>
  <w:num w:numId="12" w16cid:durableId="1371297371">
    <w:abstractNumId w:val="67"/>
  </w:num>
  <w:num w:numId="13" w16cid:durableId="22827483">
    <w:abstractNumId w:val="55"/>
  </w:num>
  <w:num w:numId="14" w16cid:durableId="642734668">
    <w:abstractNumId w:val="1"/>
  </w:num>
  <w:num w:numId="15" w16cid:durableId="222447565">
    <w:abstractNumId w:val="4"/>
  </w:num>
  <w:num w:numId="16" w16cid:durableId="524558780">
    <w:abstractNumId w:val="50"/>
  </w:num>
  <w:num w:numId="17" w16cid:durableId="1323511136">
    <w:abstractNumId w:val="48"/>
  </w:num>
  <w:num w:numId="18" w16cid:durableId="67692708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85616172">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2205098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4148409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15984973">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298456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4847138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1139183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58355518">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14771858">
    <w:abstractNumId w:val="49"/>
  </w:num>
  <w:num w:numId="28" w16cid:durableId="260571213">
    <w:abstractNumId w:val="63"/>
  </w:num>
  <w:num w:numId="29" w16cid:durableId="25915694">
    <w:abstractNumId w:val="19"/>
  </w:num>
  <w:num w:numId="30" w16cid:durableId="1100955931">
    <w:abstractNumId w:val="68"/>
  </w:num>
  <w:num w:numId="31" w16cid:durableId="1789424076">
    <w:abstractNumId w:val="26"/>
  </w:num>
  <w:num w:numId="32" w16cid:durableId="1942759534">
    <w:abstractNumId w:val="8"/>
  </w:num>
  <w:num w:numId="33" w16cid:durableId="846821257">
    <w:abstractNumId w:val="82"/>
  </w:num>
  <w:num w:numId="34" w16cid:durableId="1816986206">
    <w:abstractNumId w:val="73"/>
  </w:num>
  <w:num w:numId="35" w16cid:durableId="1905750492">
    <w:abstractNumId w:val="74"/>
  </w:num>
  <w:num w:numId="36" w16cid:durableId="219220130">
    <w:abstractNumId w:val="13"/>
  </w:num>
  <w:num w:numId="37" w16cid:durableId="802842858">
    <w:abstractNumId w:val="46"/>
  </w:num>
  <w:num w:numId="38" w16cid:durableId="829904216">
    <w:abstractNumId w:val="45"/>
  </w:num>
  <w:num w:numId="39" w16cid:durableId="401101285">
    <w:abstractNumId w:val="80"/>
  </w:num>
  <w:num w:numId="40" w16cid:durableId="1393383816">
    <w:abstractNumId w:val="42"/>
  </w:num>
  <w:num w:numId="41" w16cid:durableId="1143813431">
    <w:abstractNumId w:val="54"/>
  </w:num>
  <w:num w:numId="42" w16cid:durableId="1735155668">
    <w:abstractNumId w:val="33"/>
  </w:num>
  <w:num w:numId="43" w16cid:durableId="945113433">
    <w:abstractNumId w:val="10"/>
  </w:num>
  <w:num w:numId="44" w16cid:durableId="1878275337">
    <w:abstractNumId w:val="30"/>
  </w:num>
  <w:num w:numId="45" w16cid:durableId="81267332">
    <w:abstractNumId w:val="37"/>
  </w:num>
  <w:num w:numId="46" w16cid:durableId="855078003">
    <w:abstractNumId w:val="78"/>
  </w:num>
  <w:num w:numId="47" w16cid:durableId="1141996713">
    <w:abstractNumId w:val="57"/>
  </w:num>
  <w:num w:numId="48" w16cid:durableId="1549873557">
    <w:abstractNumId w:val="5"/>
  </w:num>
  <w:num w:numId="49" w16cid:durableId="90008719">
    <w:abstractNumId w:val="22"/>
  </w:num>
  <w:num w:numId="50" w16cid:durableId="135606294">
    <w:abstractNumId w:val="83"/>
  </w:num>
  <w:num w:numId="51" w16cid:durableId="2107069175">
    <w:abstractNumId w:val="27"/>
  </w:num>
  <w:num w:numId="52" w16cid:durableId="551842404">
    <w:abstractNumId w:val="60"/>
  </w:num>
  <w:num w:numId="53" w16cid:durableId="1821575611">
    <w:abstractNumId w:val="21"/>
  </w:num>
  <w:num w:numId="54" w16cid:durableId="958679603">
    <w:abstractNumId w:val="64"/>
  </w:num>
  <w:num w:numId="55" w16cid:durableId="1101871715">
    <w:abstractNumId w:val="7"/>
  </w:num>
  <w:num w:numId="56" w16cid:durableId="258608285">
    <w:abstractNumId w:val="81"/>
  </w:num>
  <w:num w:numId="57" w16cid:durableId="785468205">
    <w:abstractNumId w:val="40"/>
  </w:num>
  <w:num w:numId="58" w16cid:durableId="1492209141">
    <w:abstractNumId w:val="21"/>
    <w:lvlOverride w:ilvl="0">
      <w:startOverride w:val="1"/>
    </w:lvlOverride>
    <w:lvlOverride w:ilvl="1">
      <w:startOverride w:val="5"/>
    </w:lvlOverride>
    <w:lvlOverride w:ilvl="2">
      <w:startOverride w:val="7"/>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709110515">
    <w:abstractNumId w:val="17"/>
  </w:num>
  <w:num w:numId="60" w16cid:durableId="1608386730">
    <w:abstractNumId w:val="12"/>
  </w:num>
  <w:num w:numId="61" w16cid:durableId="1399745971">
    <w:abstractNumId w:val="59"/>
  </w:num>
  <w:num w:numId="62" w16cid:durableId="1038899582">
    <w:abstractNumId w:val="20"/>
  </w:num>
  <w:num w:numId="63" w16cid:durableId="159470145">
    <w:abstractNumId w:val="72"/>
  </w:num>
  <w:num w:numId="64" w16cid:durableId="1344238231">
    <w:abstractNumId w:val="76"/>
  </w:num>
  <w:num w:numId="65" w16cid:durableId="1748183312">
    <w:abstractNumId w:val="25"/>
  </w:num>
  <w:num w:numId="66" w16cid:durableId="790902622">
    <w:abstractNumId w:val="79"/>
  </w:num>
  <w:num w:numId="67" w16cid:durableId="444733551">
    <w:abstractNumId w:val="41"/>
  </w:num>
  <w:num w:numId="68" w16cid:durableId="1789857331">
    <w:abstractNumId w:val="9"/>
  </w:num>
  <w:num w:numId="69" w16cid:durableId="306983985">
    <w:abstractNumId w:val="75"/>
  </w:num>
  <w:num w:numId="70" w16cid:durableId="251205577">
    <w:abstractNumId w:val="56"/>
  </w:num>
  <w:num w:numId="71" w16cid:durableId="400952244">
    <w:abstractNumId w:val="70"/>
  </w:num>
  <w:num w:numId="72" w16cid:durableId="667176133">
    <w:abstractNumId w:val="15"/>
  </w:num>
  <w:num w:numId="73" w16cid:durableId="1962803348">
    <w:abstractNumId w:val="47"/>
  </w:num>
  <w:num w:numId="74" w16cid:durableId="1078676375">
    <w:abstractNumId w:val="71"/>
  </w:num>
  <w:num w:numId="75" w16cid:durableId="1740320145">
    <w:abstractNumId w:val="23"/>
  </w:num>
  <w:num w:numId="76" w16cid:durableId="2011784589">
    <w:abstractNumId w:val="65"/>
  </w:num>
  <w:num w:numId="77" w16cid:durableId="640188372">
    <w:abstractNumId w:val="6"/>
  </w:num>
  <w:num w:numId="78" w16cid:durableId="367490130">
    <w:abstractNumId w:val="2"/>
  </w:num>
  <w:num w:numId="79" w16cid:durableId="1469086237">
    <w:abstractNumId w:val="3"/>
  </w:num>
  <w:num w:numId="80" w16cid:durableId="1318920525">
    <w:abstractNumId w:val="44"/>
  </w:num>
  <w:num w:numId="81" w16cid:durableId="767428253">
    <w:abstractNumId w:val="66"/>
  </w:num>
  <w:num w:numId="82" w16cid:durableId="537162474">
    <w:abstractNumId w:val="32"/>
  </w:num>
  <w:num w:numId="83" w16cid:durableId="15884748">
    <w:abstractNumId w:val="77"/>
  </w:num>
  <w:num w:numId="84" w16cid:durableId="222571967">
    <w:abstractNumId w:val="43"/>
  </w:num>
  <w:num w:numId="85" w16cid:durableId="757100208">
    <w:abstractNumId w:val="31"/>
  </w:num>
  <w:num w:numId="86" w16cid:durableId="1237327156">
    <w:abstractNumId w:val="62"/>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proofState w:spelling="clean" w:grammar="clean"/>
  <w:attachedTemplate r:id="rId1"/>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CB0"/>
    <w:rsid w:val="000042EF"/>
    <w:rsid w:val="0000430A"/>
    <w:rsid w:val="00004565"/>
    <w:rsid w:val="00006784"/>
    <w:rsid w:val="00007237"/>
    <w:rsid w:val="0001366A"/>
    <w:rsid w:val="00014906"/>
    <w:rsid w:val="00015AC8"/>
    <w:rsid w:val="0002006C"/>
    <w:rsid w:val="00023E93"/>
    <w:rsid w:val="0002400F"/>
    <w:rsid w:val="000242B4"/>
    <w:rsid w:val="000250A7"/>
    <w:rsid w:val="000252A0"/>
    <w:rsid w:val="00026563"/>
    <w:rsid w:val="0002746E"/>
    <w:rsid w:val="00027AF1"/>
    <w:rsid w:val="000302F5"/>
    <w:rsid w:val="00030FBD"/>
    <w:rsid w:val="0003127B"/>
    <w:rsid w:val="000359C6"/>
    <w:rsid w:val="0003644F"/>
    <w:rsid w:val="00036582"/>
    <w:rsid w:val="0004434E"/>
    <w:rsid w:val="00044D5C"/>
    <w:rsid w:val="000460F9"/>
    <w:rsid w:val="000465A6"/>
    <w:rsid w:val="00051AB5"/>
    <w:rsid w:val="00063376"/>
    <w:rsid w:val="000664C8"/>
    <w:rsid w:val="0007181D"/>
    <w:rsid w:val="00072CB0"/>
    <w:rsid w:val="00076AEA"/>
    <w:rsid w:val="00084008"/>
    <w:rsid w:val="00084E79"/>
    <w:rsid w:val="00091198"/>
    <w:rsid w:val="000915E8"/>
    <w:rsid w:val="000926C3"/>
    <w:rsid w:val="000942CD"/>
    <w:rsid w:val="00094521"/>
    <w:rsid w:val="000A0931"/>
    <w:rsid w:val="000A0E11"/>
    <w:rsid w:val="000A23F1"/>
    <w:rsid w:val="000A7282"/>
    <w:rsid w:val="000B0D64"/>
    <w:rsid w:val="000B6C13"/>
    <w:rsid w:val="000C01E5"/>
    <w:rsid w:val="000C0DA0"/>
    <w:rsid w:val="000C1909"/>
    <w:rsid w:val="000C3505"/>
    <w:rsid w:val="000C4BB3"/>
    <w:rsid w:val="000C4E12"/>
    <w:rsid w:val="000C598D"/>
    <w:rsid w:val="000D152E"/>
    <w:rsid w:val="000D33FE"/>
    <w:rsid w:val="000D4744"/>
    <w:rsid w:val="000D7DE3"/>
    <w:rsid w:val="000E1672"/>
    <w:rsid w:val="000E3172"/>
    <w:rsid w:val="000E4C24"/>
    <w:rsid w:val="000E5C9B"/>
    <w:rsid w:val="000F06CF"/>
    <w:rsid w:val="000F1826"/>
    <w:rsid w:val="000F190E"/>
    <w:rsid w:val="000F2229"/>
    <w:rsid w:val="000F3621"/>
    <w:rsid w:val="000F3BF7"/>
    <w:rsid w:val="000F68FE"/>
    <w:rsid w:val="001006A0"/>
    <w:rsid w:val="00100FD4"/>
    <w:rsid w:val="001010BE"/>
    <w:rsid w:val="00102969"/>
    <w:rsid w:val="0010335A"/>
    <w:rsid w:val="001037BD"/>
    <w:rsid w:val="001040AB"/>
    <w:rsid w:val="00106136"/>
    <w:rsid w:val="00106511"/>
    <w:rsid w:val="00110C09"/>
    <w:rsid w:val="00111538"/>
    <w:rsid w:val="00111E58"/>
    <w:rsid w:val="001137A8"/>
    <w:rsid w:val="00115FFB"/>
    <w:rsid w:val="00116FAB"/>
    <w:rsid w:val="00120932"/>
    <w:rsid w:val="00121085"/>
    <w:rsid w:val="0013134C"/>
    <w:rsid w:val="001324F2"/>
    <w:rsid w:val="00132708"/>
    <w:rsid w:val="00133B7C"/>
    <w:rsid w:val="00134EEA"/>
    <w:rsid w:val="00135837"/>
    <w:rsid w:val="0013761D"/>
    <w:rsid w:val="001403DD"/>
    <w:rsid w:val="001444C1"/>
    <w:rsid w:val="001448A1"/>
    <w:rsid w:val="00144E94"/>
    <w:rsid w:val="00147F12"/>
    <w:rsid w:val="0015034E"/>
    <w:rsid w:val="0015191A"/>
    <w:rsid w:val="001570D5"/>
    <w:rsid w:val="00157EDA"/>
    <w:rsid w:val="00160710"/>
    <w:rsid w:val="00162E25"/>
    <w:rsid w:val="001632D8"/>
    <w:rsid w:val="0016344D"/>
    <w:rsid w:val="00164E60"/>
    <w:rsid w:val="00165810"/>
    <w:rsid w:val="001662AD"/>
    <w:rsid w:val="001664AE"/>
    <w:rsid w:val="00170DAD"/>
    <w:rsid w:val="00172574"/>
    <w:rsid w:val="00172A6D"/>
    <w:rsid w:val="00174395"/>
    <w:rsid w:val="0017585F"/>
    <w:rsid w:val="001761D1"/>
    <w:rsid w:val="00176D4B"/>
    <w:rsid w:val="00177CD7"/>
    <w:rsid w:val="001815C1"/>
    <w:rsid w:val="00181ED7"/>
    <w:rsid w:val="001834B6"/>
    <w:rsid w:val="00183814"/>
    <w:rsid w:val="0018437E"/>
    <w:rsid w:val="001904F6"/>
    <w:rsid w:val="00192639"/>
    <w:rsid w:val="001927F9"/>
    <w:rsid w:val="001930DA"/>
    <w:rsid w:val="00195DBE"/>
    <w:rsid w:val="00197334"/>
    <w:rsid w:val="001A0D97"/>
    <w:rsid w:val="001A393C"/>
    <w:rsid w:val="001A5428"/>
    <w:rsid w:val="001B59E3"/>
    <w:rsid w:val="001B66C9"/>
    <w:rsid w:val="001C227C"/>
    <w:rsid w:val="001C3504"/>
    <w:rsid w:val="001C3BB2"/>
    <w:rsid w:val="001D1B1E"/>
    <w:rsid w:val="001D2543"/>
    <w:rsid w:val="001D2A88"/>
    <w:rsid w:val="001D3289"/>
    <w:rsid w:val="001D53FE"/>
    <w:rsid w:val="001D6391"/>
    <w:rsid w:val="001E1734"/>
    <w:rsid w:val="001E3697"/>
    <w:rsid w:val="001E52C5"/>
    <w:rsid w:val="001E6162"/>
    <w:rsid w:val="001F0F87"/>
    <w:rsid w:val="001F1225"/>
    <w:rsid w:val="001F1EBE"/>
    <w:rsid w:val="001F7A79"/>
    <w:rsid w:val="001F7D61"/>
    <w:rsid w:val="00200062"/>
    <w:rsid w:val="002021B8"/>
    <w:rsid w:val="00202F94"/>
    <w:rsid w:val="00203269"/>
    <w:rsid w:val="002038E1"/>
    <w:rsid w:val="002039A6"/>
    <w:rsid w:val="0020681E"/>
    <w:rsid w:val="0020735F"/>
    <w:rsid w:val="0021181C"/>
    <w:rsid w:val="002124D0"/>
    <w:rsid w:val="0021407B"/>
    <w:rsid w:val="002149E3"/>
    <w:rsid w:val="00215F72"/>
    <w:rsid w:val="00216CA1"/>
    <w:rsid w:val="0021781C"/>
    <w:rsid w:val="00220D65"/>
    <w:rsid w:val="002213E5"/>
    <w:rsid w:val="00221EF0"/>
    <w:rsid w:val="0022446E"/>
    <w:rsid w:val="00224D0D"/>
    <w:rsid w:val="00226B97"/>
    <w:rsid w:val="00231843"/>
    <w:rsid w:val="002330A2"/>
    <w:rsid w:val="0023509B"/>
    <w:rsid w:val="0023785A"/>
    <w:rsid w:val="00240624"/>
    <w:rsid w:val="002409D9"/>
    <w:rsid w:val="00241991"/>
    <w:rsid w:val="00242AF1"/>
    <w:rsid w:val="00243B01"/>
    <w:rsid w:val="00243BF7"/>
    <w:rsid w:val="002442B5"/>
    <w:rsid w:val="00245DDA"/>
    <w:rsid w:val="002460AD"/>
    <w:rsid w:val="00246FF4"/>
    <w:rsid w:val="0025106D"/>
    <w:rsid w:val="0025199A"/>
    <w:rsid w:val="00253F9D"/>
    <w:rsid w:val="002561AF"/>
    <w:rsid w:val="0025640E"/>
    <w:rsid w:val="00257EB0"/>
    <w:rsid w:val="002616E4"/>
    <w:rsid w:val="00261A91"/>
    <w:rsid w:val="00263C7E"/>
    <w:rsid w:val="00264F37"/>
    <w:rsid w:val="002652EF"/>
    <w:rsid w:val="00265633"/>
    <w:rsid w:val="00266FE3"/>
    <w:rsid w:val="00267319"/>
    <w:rsid w:val="00267C0F"/>
    <w:rsid w:val="00267D17"/>
    <w:rsid w:val="00270D10"/>
    <w:rsid w:val="0027355C"/>
    <w:rsid w:val="00273685"/>
    <w:rsid w:val="002763C5"/>
    <w:rsid w:val="00276A1F"/>
    <w:rsid w:val="00284F9F"/>
    <w:rsid w:val="002850A0"/>
    <w:rsid w:val="002871C5"/>
    <w:rsid w:val="0028775C"/>
    <w:rsid w:val="00290695"/>
    <w:rsid w:val="00290D48"/>
    <w:rsid w:val="00293947"/>
    <w:rsid w:val="00294094"/>
    <w:rsid w:val="00294F88"/>
    <w:rsid w:val="00296EA3"/>
    <w:rsid w:val="00297028"/>
    <w:rsid w:val="00297F02"/>
    <w:rsid w:val="002A0821"/>
    <w:rsid w:val="002A12CD"/>
    <w:rsid w:val="002A236B"/>
    <w:rsid w:val="002A282B"/>
    <w:rsid w:val="002A3761"/>
    <w:rsid w:val="002B02F4"/>
    <w:rsid w:val="002B0734"/>
    <w:rsid w:val="002B0D24"/>
    <w:rsid w:val="002B13D9"/>
    <w:rsid w:val="002B2DD9"/>
    <w:rsid w:val="002B4088"/>
    <w:rsid w:val="002B52C3"/>
    <w:rsid w:val="002B5F0C"/>
    <w:rsid w:val="002B7227"/>
    <w:rsid w:val="002C6C1B"/>
    <w:rsid w:val="002D599C"/>
    <w:rsid w:val="002D6DF5"/>
    <w:rsid w:val="002D6F49"/>
    <w:rsid w:val="002D72DC"/>
    <w:rsid w:val="002D78D3"/>
    <w:rsid w:val="002E2F22"/>
    <w:rsid w:val="002E3F83"/>
    <w:rsid w:val="002E583B"/>
    <w:rsid w:val="002E5C7B"/>
    <w:rsid w:val="002E6156"/>
    <w:rsid w:val="002F0832"/>
    <w:rsid w:val="002F0B5C"/>
    <w:rsid w:val="00301013"/>
    <w:rsid w:val="003040C8"/>
    <w:rsid w:val="003042CB"/>
    <w:rsid w:val="003046AD"/>
    <w:rsid w:val="00306EFD"/>
    <w:rsid w:val="003071C5"/>
    <w:rsid w:val="00311AA1"/>
    <w:rsid w:val="00313058"/>
    <w:rsid w:val="00315FAE"/>
    <w:rsid w:val="00316583"/>
    <w:rsid w:val="00316B5E"/>
    <w:rsid w:val="00317316"/>
    <w:rsid w:val="00317526"/>
    <w:rsid w:val="00321489"/>
    <w:rsid w:val="00323D0A"/>
    <w:rsid w:val="0032427C"/>
    <w:rsid w:val="0032478C"/>
    <w:rsid w:val="00324D18"/>
    <w:rsid w:val="00326576"/>
    <w:rsid w:val="0032754F"/>
    <w:rsid w:val="003315FE"/>
    <w:rsid w:val="00336860"/>
    <w:rsid w:val="00340DB7"/>
    <w:rsid w:val="003414C2"/>
    <w:rsid w:val="00342493"/>
    <w:rsid w:val="0034351F"/>
    <w:rsid w:val="00344C79"/>
    <w:rsid w:val="0034510A"/>
    <w:rsid w:val="003468A3"/>
    <w:rsid w:val="00346DE8"/>
    <w:rsid w:val="003506E9"/>
    <w:rsid w:val="0035587F"/>
    <w:rsid w:val="00356353"/>
    <w:rsid w:val="00361176"/>
    <w:rsid w:val="00361FEA"/>
    <w:rsid w:val="003641EA"/>
    <w:rsid w:val="00365619"/>
    <w:rsid w:val="003658C3"/>
    <w:rsid w:val="0037203F"/>
    <w:rsid w:val="00372189"/>
    <w:rsid w:val="00372C27"/>
    <w:rsid w:val="00373408"/>
    <w:rsid w:val="00374430"/>
    <w:rsid w:val="00374CF9"/>
    <w:rsid w:val="00374F35"/>
    <w:rsid w:val="00381399"/>
    <w:rsid w:val="003816FF"/>
    <w:rsid w:val="00381803"/>
    <w:rsid w:val="00381871"/>
    <w:rsid w:val="003851A3"/>
    <w:rsid w:val="00387299"/>
    <w:rsid w:val="00391908"/>
    <w:rsid w:val="00393E31"/>
    <w:rsid w:val="003959A8"/>
    <w:rsid w:val="0039624D"/>
    <w:rsid w:val="00397319"/>
    <w:rsid w:val="003A18C1"/>
    <w:rsid w:val="003A1AD1"/>
    <w:rsid w:val="003A1DFC"/>
    <w:rsid w:val="003A37F9"/>
    <w:rsid w:val="003B0088"/>
    <w:rsid w:val="003B0225"/>
    <w:rsid w:val="003B0535"/>
    <w:rsid w:val="003B31AD"/>
    <w:rsid w:val="003B4195"/>
    <w:rsid w:val="003B5235"/>
    <w:rsid w:val="003C12E8"/>
    <w:rsid w:val="003C2D62"/>
    <w:rsid w:val="003C2F4B"/>
    <w:rsid w:val="003C5459"/>
    <w:rsid w:val="003C6243"/>
    <w:rsid w:val="003C62EE"/>
    <w:rsid w:val="003C6AF9"/>
    <w:rsid w:val="003D2162"/>
    <w:rsid w:val="003D236A"/>
    <w:rsid w:val="003D272D"/>
    <w:rsid w:val="003D293A"/>
    <w:rsid w:val="003D45ED"/>
    <w:rsid w:val="003D4A23"/>
    <w:rsid w:val="003D5062"/>
    <w:rsid w:val="003D5889"/>
    <w:rsid w:val="003E008B"/>
    <w:rsid w:val="003E02FD"/>
    <w:rsid w:val="003E1D49"/>
    <w:rsid w:val="003E3646"/>
    <w:rsid w:val="003E45DA"/>
    <w:rsid w:val="003E6396"/>
    <w:rsid w:val="003E667F"/>
    <w:rsid w:val="003E6F1B"/>
    <w:rsid w:val="003F046F"/>
    <w:rsid w:val="003F311E"/>
    <w:rsid w:val="003F5DA3"/>
    <w:rsid w:val="003F7D5F"/>
    <w:rsid w:val="0040128B"/>
    <w:rsid w:val="0040147F"/>
    <w:rsid w:val="00403359"/>
    <w:rsid w:val="00403598"/>
    <w:rsid w:val="00403CC1"/>
    <w:rsid w:val="00412CAF"/>
    <w:rsid w:val="004137DB"/>
    <w:rsid w:val="004139AB"/>
    <w:rsid w:val="004211C1"/>
    <w:rsid w:val="004243C1"/>
    <w:rsid w:val="00424850"/>
    <w:rsid w:val="00431825"/>
    <w:rsid w:val="0043339C"/>
    <w:rsid w:val="00434125"/>
    <w:rsid w:val="004345F9"/>
    <w:rsid w:val="00435802"/>
    <w:rsid w:val="00443C58"/>
    <w:rsid w:val="00443EE1"/>
    <w:rsid w:val="004440A7"/>
    <w:rsid w:val="00447A6B"/>
    <w:rsid w:val="00451448"/>
    <w:rsid w:val="004524DE"/>
    <w:rsid w:val="0045725C"/>
    <w:rsid w:val="00457F98"/>
    <w:rsid w:val="004618DE"/>
    <w:rsid w:val="004627DE"/>
    <w:rsid w:val="00466259"/>
    <w:rsid w:val="004678CF"/>
    <w:rsid w:val="004708F7"/>
    <w:rsid w:val="0047173E"/>
    <w:rsid w:val="00472905"/>
    <w:rsid w:val="0047584C"/>
    <w:rsid w:val="0047595B"/>
    <w:rsid w:val="004826F8"/>
    <w:rsid w:val="00483473"/>
    <w:rsid w:val="004852BF"/>
    <w:rsid w:val="004864C1"/>
    <w:rsid w:val="0049010C"/>
    <w:rsid w:val="004912F5"/>
    <w:rsid w:val="004928A4"/>
    <w:rsid w:val="0049335D"/>
    <w:rsid w:val="004941B7"/>
    <w:rsid w:val="00494535"/>
    <w:rsid w:val="004966C2"/>
    <w:rsid w:val="004A2EC8"/>
    <w:rsid w:val="004B3C45"/>
    <w:rsid w:val="004B4038"/>
    <w:rsid w:val="004B6F42"/>
    <w:rsid w:val="004B7CFF"/>
    <w:rsid w:val="004C268A"/>
    <w:rsid w:val="004D0E52"/>
    <w:rsid w:val="004D1D7F"/>
    <w:rsid w:val="004D6934"/>
    <w:rsid w:val="004E147B"/>
    <w:rsid w:val="004E2B48"/>
    <w:rsid w:val="004E3EA7"/>
    <w:rsid w:val="004E55B3"/>
    <w:rsid w:val="004E564E"/>
    <w:rsid w:val="004E5AFB"/>
    <w:rsid w:val="004E6A9D"/>
    <w:rsid w:val="004E6FA7"/>
    <w:rsid w:val="004F0E11"/>
    <w:rsid w:val="004F0F33"/>
    <w:rsid w:val="004F2C3E"/>
    <w:rsid w:val="004F2CF5"/>
    <w:rsid w:val="004F5F4C"/>
    <w:rsid w:val="00500EAC"/>
    <w:rsid w:val="00501353"/>
    <w:rsid w:val="00502D48"/>
    <w:rsid w:val="00504832"/>
    <w:rsid w:val="0050755B"/>
    <w:rsid w:val="005103E8"/>
    <w:rsid w:val="0051237C"/>
    <w:rsid w:val="00512C3D"/>
    <w:rsid w:val="00513894"/>
    <w:rsid w:val="00515CB2"/>
    <w:rsid w:val="00515E68"/>
    <w:rsid w:val="00516121"/>
    <w:rsid w:val="0052235C"/>
    <w:rsid w:val="005228B7"/>
    <w:rsid w:val="00523E26"/>
    <w:rsid w:val="005242AF"/>
    <w:rsid w:val="005245C8"/>
    <w:rsid w:val="00526907"/>
    <w:rsid w:val="00530B86"/>
    <w:rsid w:val="0053420E"/>
    <w:rsid w:val="005358BA"/>
    <w:rsid w:val="00535978"/>
    <w:rsid w:val="005412E5"/>
    <w:rsid w:val="005414FE"/>
    <w:rsid w:val="00542232"/>
    <w:rsid w:val="00542EAD"/>
    <w:rsid w:val="00543508"/>
    <w:rsid w:val="005440BB"/>
    <w:rsid w:val="00544354"/>
    <w:rsid w:val="005525CC"/>
    <w:rsid w:val="00555050"/>
    <w:rsid w:val="0055626E"/>
    <w:rsid w:val="0055752C"/>
    <w:rsid w:val="0055760F"/>
    <w:rsid w:val="00562237"/>
    <w:rsid w:val="00567DCE"/>
    <w:rsid w:val="0057364B"/>
    <w:rsid w:val="005737F2"/>
    <w:rsid w:val="0057458B"/>
    <w:rsid w:val="005808BC"/>
    <w:rsid w:val="00581B5A"/>
    <w:rsid w:val="00582D0C"/>
    <w:rsid w:val="00582F80"/>
    <w:rsid w:val="00583D62"/>
    <w:rsid w:val="00584880"/>
    <w:rsid w:val="00584C7E"/>
    <w:rsid w:val="005855F2"/>
    <w:rsid w:val="00586C29"/>
    <w:rsid w:val="00586E96"/>
    <w:rsid w:val="00586FAE"/>
    <w:rsid w:val="00596DD3"/>
    <w:rsid w:val="00597E13"/>
    <w:rsid w:val="005A0C22"/>
    <w:rsid w:val="005A1141"/>
    <w:rsid w:val="005A1672"/>
    <w:rsid w:val="005A4545"/>
    <w:rsid w:val="005A775B"/>
    <w:rsid w:val="005B2C0E"/>
    <w:rsid w:val="005B3943"/>
    <w:rsid w:val="005B649B"/>
    <w:rsid w:val="005B6BB6"/>
    <w:rsid w:val="005C17AE"/>
    <w:rsid w:val="005C26EC"/>
    <w:rsid w:val="005C291B"/>
    <w:rsid w:val="005C4083"/>
    <w:rsid w:val="005C54BC"/>
    <w:rsid w:val="005C5DEA"/>
    <w:rsid w:val="005C679F"/>
    <w:rsid w:val="005C6BB8"/>
    <w:rsid w:val="005C7770"/>
    <w:rsid w:val="005D0FFC"/>
    <w:rsid w:val="005D2DF8"/>
    <w:rsid w:val="005D341E"/>
    <w:rsid w:val="005D44E2"/>
    <w:rsid w:val="005D4BEF"/>
    <w:rsid w:val="005D55FA"/>
    <w:rsid w:val="005D79FA"/>
    <w:rsid w:val="005E0951"/>
    <w:rsid w:val="005E127F"/>
    <w:rsid w:val="005E1855"/>
    <w:rsid w:val="005E3136"/>
    <w:rsid w:val="005E3247"/>
    <w:rsid w:val="005E4223"/>
    <w:rsid w:val="005E6934"/>
    <w:rsid w:val="005E77FD"/>
    <w:rsid w:val="005F020C"/>
    <w:rsid w:val="005F555B"/>
    <w:rsid w:val="005F68D3"/>
    <w:rsid w:val="005F7FCB"/>
    <w:rsid w:val="00600ADF"/>
    <w:rsid w:val="0060123A"/>
    <w:rsid w:val="00603BDE"/>
    <w:rsid w:val="00603F5D"/>
    <w:rsid w:val="00604DAC"/>
    <w:rsid w:val="006055EC"/>
    <w:rsid w:val="006063FB"/>
    <w:rsid w:val="00606896"/>
    <w:rsid w:val="00607334"/>
    <w:rsid w:val="006144F8"/>
    <w:rsid w:val="00614722"/>
    <w:rsid w:val="00615486"/>
    <w:rsid w:val="0062166A"/>
    <w:rsid w:val="00631264"/>
    <w:rsid w:val="006327D0"/>
    <w:rsid w:val="00632D6B"/>
    <w:rsid w:val="00632E55"/>
    <w:rsid w:val="00633F31"/>
    <w:rsid w:val="006349DA"/>
    <w:rsid w:val="006349EB"/>
    <w:rsid w:val="00635AA3"/>
    <w:rsid w:val="00636553"/>
    <w:rsid w:val="00637070"/>
    <w:rsid w:val="0063729E"/>
    <w:rsid w:val="006416DF"/>
    <w:rsid w:val="00642165"/>
    <w:rsid w:val="006422C3"/>
    <w:rsid w:val="00644563"/>
    <w:rsid w:val="00645033"/>
    <w:rsid w:val="0065235E"/>
    <w:rsid w:val="00652FCF"/>
    <w:rsid w:val="00654594"/>
    <w:rsid w:val="006569E9"/>
    <w:rsid w:val="00656B81"/>
    <w:rsid w:val="00657756"/>
    <w:rsid w:val="00657DC4"/>
    <w:rsid w:val="00661A42"/>
    <w:rsid w:val="0066365C"/>
    <w:rsid w:val="00663D97"/>
    <w:rsid w:val="00670A04"/>
    <w:rsid w:val="0067199D"/>
    <w:rsid w:val="0067324F"/>
    <w:rsid w:val="00675035"/>
    <w:rsid w:val="00675140"/>
    <w:rsid w:val="00676922"/>
    <w:rsid w:val="00680C73"/>
    <w:rsid w:val="00680C86"/>
    <w:rsid w:val="00684117"/>
    <w:rsid w:val="00690E94"/>
    <w:rsid w:val="0069194D"/>
    <w:rsid w:val="00692719"/>
    <w:rsid w:val="00693912"/>
    <w:rsid w:val="0069492E"/>
    <w:rsid w:val="00697C34"/>
    <w:rsid w:val="006A08F4"/>
    <w:rsid w:val="006B1962"/>
    <w:rsid w:val="006B1AE8"/>
    <w:rsid w:val="006B1BDD"/>
    <w:rsid w:val="006B3B61"/>
    <w:rsid w:val="006B74DC"/>
    <w:rsid w:val="006C09EA"/>
    <w:rsid w:val="006C11DC"/>
    <w:rsid w:val="006C12E3"/>
    <w:rsid w:val="006C2250"/>
    <w:rsid w:val="006C4A5F"/>
    <w:rsid w:val="006C6AD2"/>
    <w:rsid w:val="006C71FF"/>
    <w:rsid w:val="006C770C"/>
    <w:rsid w:val="006D4E92"/>
    <w:rsid w:val="006D6691"/>
    <w:rsid w:val="006D695C"/>
    <w:rsid w:val="006E10B1"/>
    <w:rsid w:val="006E176B"/>
    <w:rsid w:val="006E4671"/>
    <w:rsid w:val="006F42E7"/>
    <w:rsid w:val="006F600A"/>
    <w:rsid w:val="006F6618"/>
    <w:rsid w:val="006F6628"/>
    <w:rsid w:val="006F667D"/>
    <w:rsid w:val="006F68A6"/>
    <w:rsid w:val="006F6B81"/>
    <w:rsid w:val="006F718D"/>
    <w:rsid w:val="00703675"/>
    <w:rsid w:val="00703F59"/>
    <w:rsid w:val="0070588B"/>
    <w:rsid w:val="007100E2"/>
    <w:rsid w:val="007100FC"/>
    <w:rsid w:val="0071010B"/>
    <w:rsid w:val="007120DD"/>
    <w:rsid w:val="0071292D"/>
    <w:rsid w:val="00712B23"/>
    <w:rsid w:val="00713EE3"/>
    <w:rsid w:val="007142A4"/>
    <w:rsid w:val="00714DF9"/>
    <w:rsid w:val="007152C7"/>
    <w:rsid w:val="007156F2"/>
    <w:rsid w:val="007159E7"/>
    <w:rsid w:val="007216C0"/>
    <w:rsid w:val="00722958"/>
    <w:rsid w:val="007241F2"/>
    <w:rsid w:val="00726B1F"/>
    <w:rsid w:val="00727AEF"/>
    <w:rsid w:val="00727CAC"/>
    <w:rsid w:val="0073063D"/>
    <w:rsid w:val="007331E3"/>
    <w:rsid w:val="0073351C"/>
    <w:rsid w:val="00733709"/>
    <w:rsid w:val="00735618"/>
    <w:rsid w:val="0073636C"/>
    <w:rsid w:val="007367B2"/>
    <w:rsid w:val="00736A78"/>
    <w:rsid w:val="00743892"/>
    <w:rsid w:val="007451FE"/>
    <w:rsid w:val="0074616F"/>
    <w:rsid w:val="00746722"/>
    <w:rsid w:val="00750755"/>
    <w:rsid w:val="00752AF6"/>
    <w:rsid w:val="0075430E"/>
    <w:rsid w:val="00755626"/>
    <w:rsid w:val="007556FB"/>
    <w:rsid w:val="00757A49"/>
    <w:rsid w:val="00760B61"/>
    <w:rsid w:val="007610CD"/>
    <w:rsid w:val="00761401"/>
    <w:rsid w:val="00762D3C"/>
    <w:rsid w:val="00764FCA"/>
    <w:rsid w:val="00765297"/>
    <w:rsid w:val="007660FE"/>
    <w:rsid w:val="00766BF4"/>
    <w:rsid w:val="00767150"/>
    <w:rsid w:val="00770831"/>
    <w:rsid w:val="0077193E"/>
    <w:rsid w:val="00771DFC"/>
    <w:rsid w:val="00771E8B"/>
    <w:rsid w:val="0077205F"/>
    <w:rsid w:val="00773440"/>
    <w:rsid w:val="007738C6"/>
    <w:rsid w:val="00775977"/>
    <w:rsid w:val="00776311"/>
    <w:rsid w:val="00783283"/>
    <w:rsid w:val="00784382"/>
    <w:rsid w:val="00787A2D"/>
    <w:rsid w:val="00792388"/>
    <w:rsid w:val="00794317"/>
    <w:rsid w:val="0079723B"/>
    <w:rsid w:val="00797AAA"/>
    <w:rsid w:val="007A2A13"/>
    <w:rsid w:val="007A2B8E"/>
    <w:rsid w:val="007A405E"/>
    <w:rsid w:val="007A67E0"/>
    <w:rsid w:val="007B062D"/>
    <w:rsid w:val="007B1814"/>
    <w:rsid w:val="007B21EF"/>
    <w:rsid w:val="007B2392"/>
    <w:rsid w:val="007B296B"/>
    <w:rsid w:val="007B2FBE"/>
    <w:rsid w:val="007B494C"/>
    <w:rsid w:val="007B6672"/>
    <w:rsid w:val="007C103C"/>
    <w:rsid w:val="007C238C"/>
    <w:rsid w:val="007C32A2"/>
    <w:rsid w:val="007C3B51"/>
    <w:rsid w:val="007C5FB8"/>
    <w:rsid w:val="007C68E1"/>
    <w:rsid w:val="007D0B4E"/>
    <w:rsid w:val="007D1B80"/>
    <w:rsid w:val="007D1EB4"/>
    <w:rsid w:val="007D25BE"/>
    <w:rsid w:val="007D2C0F"/>
    <w:rsid w:val="007D3946"/>
    <w:rsid w:val="007D3BF2"/>
    <w:rsid w:val="007D4F09"/>
    <w:rsid w:val="007E1C89"/>
    <w:rsid w:val="007E49F5"/>
    <w:rsid w:val="007E5D83"/>
    <w:rsid w:val="007F1F87"/>
    <w:rsid w:val="007F438D"/>
    <w:rsid w:val="007F7180"/>
    <w:rsid w:val="0080062C"/>
    <w:rsid w:val="00801756"/>
    <w:rsid w:val="008023BB"/>
    <w:rsid w:val="008026F9"/>
    <w:rsid w:val="00804CD0"/>
    <w:rsid w:val="00804EEA"/>
    <w:rsid w:val="00806C63"/>
    <w:rsid w:val="008072F2"/>
    <w:rsid w:val="008078FB"/>
    <w:rsid w:val="00810374"/>
    <w:rsid w:val="00810974"/>
    <w:rsid w:val="00812F55"/>
    <w:rsid w:val="00813BF5"/>
    <w:rsid w:val="00814EC7"/>
    <w:rsid w:val="008205FF"/>
    <w:rsid w:val="00831C0E"/>
    <w:rsid w:val="00831D74"/>
    <w:rsid w:val="00833C82"/>
    <w:rsid w:val="00836AB0"/>
    <w:rsid w:val="00837808"/>
    <w:rsid w:val="00841930"/>
    <w:rsid w:val="00843E91"/>
    <w:rsid w:val="0084437F"/>
    <w:rsid w:val="008448EC"/>
    <w:rsid w:val="00844AAF"/>
    <w:rsid w:val="00846123"/>
    <w:rsid w:val="008466FE"/>
    <w:rsid w:val="00853880"/>
    <w:rsid w:val="00854025"/>
    <w:rsid w:val="00855D70"/>
    <w:rsid w:val="00863327"/>
    <w:rsid w:val="0086459F"/>
    <w:rsid w:val="00865290"/>
    <w:rsid w:val="00866EC0"/>
    <w:rsid w:val="008700D4"/>
    <w:rsid w:val="00871B00"/>
    <w:rsid w:val="00875DFD"/>
    <w:rsid w:val="00876B71"/>
    <w:rsid w:val="00877A35"/>
    <w:rsid w:val="008812BA"/>
    <w:rsid w:val="00883F28"/>
    <w:rsid w:val="008849D0"/>
    <w:rsid w:val="00884E39"/>
    <w:rsid w:val="008855EA"/>
    <w:rsid w:val="008861BF"/>
    <w:rsid w:val="00890842"/>
    <w:rsid w:val="008909B0"/>
    <w:rsid w:val="00890B1A"/>
    <w:rsid w:val="00891F26"/>
    <w:rsid w:val="00892DB9"/>
    <w:rsid w:val="00893750"/>
    <w:rsid w:val="00895BC6"/>
    <w:rsid w:val="008A1D94"/>
    <w:rsid w:val="008A6F72"/>
    <w:rsid w:val="008A742F"/>
    <w:rsid w:val="008B06D0"/>
    <w:rsid w:val="008B0A01"/>
    <w:rsid w:val="008B0C50"/>
    <w:rsid w:val="008B0C87"/>
    <w:rsid w:val="008B454B"/>
    <w:rsid w:val="008B6739"/>
    <w:rsid w:val="008B6CCA"/>
    <w:rsid w:val="008B7209"/>
    <w:rsid w:val="008C6076"/>
    <w:rsid w:val="008C7863"/>
    <w:rsid w:val="008D21B7"/>
    <w:rsid w:val="008D4130"/>
    <w:rsid w:val="008D4C52"/>
    <w:rsid w:val="008D5DC0"/>
    <w:rsid w:val="008D6E9D"/>
    <w:rsid w:val="008E0C39"/>
    <w:rsid w:val="008E0F95"/>
    <w:rsid w:val="008E199B"/>
    <w:rsid w:val="008E1E44"/>
    <w:rsid w:val="008E2D8A"/>
    <w:rsid w:val="008E5EDF"/>
    <w:rsid w:val="008E72D5"/>
    <w:rsid w:val="008F0542"/>
    <w:rsid w:val="008F0EEC"/>
    <w:rsid w:val="008F2FEF"/>
    <w:rsid w:val="008F6DC7"/>
    <w:rsid w:val="00901E9A"/>
    <w:rsid w:val="00903F79"/>
    <w:rsid w:val="009058AB"/>
    <w:rsid w:val="00906194"/>
    <w:rsid w:val="00910671"/>
    <w:rsid w:val="009108A3"/>
    <w:rsid w:val="00912106"/>
    <w:rsid w:val="009137A6"/>
    <w:rsid w:val="009147FE"/>
    <w:rsid w:val="00914E5F"/>
    <w:rsid w:val="009170CF"/>
    <w:rsid w:val="0092051C"/>
    <w:rsid w:val="00922C5D"/>
    <w:rsid w:val="0092419F"/>
    <w:rsid w:val="009259B8"/>
    <w:rsid w:val="0093145D"/>
    <w:rsid w:val="009314AE"/>
    <w:rsid w:val="0093312C"/>
    <w:rsid w:val="00933C8B"/>
    <w:rsid w:val="00934455"/>
    <w:rsid w:val="00934D9E"/>
    <w:rsid w:val="009351B0"/>
    <w:rsid w:val="009367F4"/>
    <w:rsid w:val="00941053"/>
    <w:rsid w:val="00942967"/>
    <w:rsid w:val="00942C92"/>
    <w:rsid w:val="00945424"/>
    <w:rsid w:val="00945577"/>
    <w:rsid w:val="00947380"/>
    <w:rsid w:val="00947692"/>
    <w:rsid w:val="00950B9C"/>
    <w:rsid w:val="00953654"/>
    <w:rsid w:val="00954F70"/>
    <w:rsid w:val="00955F1F"/>
    <w:rsid w:val="00956A8C"/>
    <w:rsid w:val="009572A1"/>
    <w:rsid w:val="0096034D"/>
    <w:rsid w:val="009605D5"/>
    <w:rsid w:val="00960DD5"/>
    <w:rsid w:val="00963D26"/>
    <w:rsid w:val="00964CE0"/>
    <w:rsid w:val="0096695A"/>
    <w:rsid w:val="009670D1"/>
    <w:rsid w:val="0096718B"/>
    <w:rsid w:val="00967D3F"/>
    <w:rsid w:val="00973E2F"/>
    <w:rsid w:val="009749D5"/>
    <w:rsid w:val="0097567A"/>
    <w:rsid w:val="00975EF5"/>
    <w:rsid w:val="009768B1"/>
    <w:rsid w:val="00976A32"/>
    <w:rsid w:val="00980501"/>
    <w:rsid w:val="00980CF4"/>
    <w:rsid w:val="009846F2"/>
    <w:rsid w:val="00985B3E"/>
    <w:rsid w:val="009908F4"/>
    <w:rsid w:val="00991D00"/>
    <w:rsid w:val="00992952"/>
    <w:rsid w:val="00992FD4"/>
    <w:rsid w:val="009945EC"/>
    <w:rsid w:val="009955E9"/>
    <w:rsid w:val="00995633"/>
    <w:rsid w:val="00995EC9"/>
    <w:rsid w:val="0099706A"/>
    <w:rsid w:val="009A0420"/>
    <w:rsid w:val="009A110D"/>
    <w:rsid w:val="009A2502"/>
    <w:rsid w:val="009A36A5"/>
    <w:rsid w:val="009A3CD2"/>
    <w:rsid w:val="009A6F36"/>
    <w:rsid w:val="009B03B0"/>
    <w:rsid w:val="009B1096"/>
    <w:rsid w:val="009B23D8"/>
    <w:rsid w:val="009B5522"/>
    <w:rsid w:val="009C08BF"/>
    <w:rsid w:val="009C24F8"/>
    <w:rsid w:val="009C40BA"/>
    <w:rsid w:val="009C62CB"/>
    <w:rsid w:val="009D0C36"/>
    <w:rsid w:val="009D180B"/>
    <w:rsid w:val="009D41F6"/>
    <w:rsid w:val="009D6809"/>
    <w:rsid w:val="009E337F"/>
    <w:rsid w:val="009E36B4"/>
    <w:rsid w:val="009E5DBF"/>
    <w:rsid w:val="009E6AC6"/>
    <w:rsid w:val="009E78D0"/>
    <w:rsid w:val="009E799F"/>
    <w:rsid w:val="009F28CD"/>
    <w:rsid w:val="009F6929"/>
    <w:rsid w:val="00A01F4E"/>
    <w:rsid w:val="00A06DB0"/>
    <w:rsid w:val="00A06F9E"/>
    <w:rsid w:val="00A10C3F"/>
    <w:rsid w:val="00A127D3"/>
    <w:rsid w:val="00A129CE"/>
    <w:rsid w:val="00A15BDF"/>
    <w:rsid w:val="00A2097D"/>
    <w:rsid w:val="00A21F21"/>
    <w:rsid w:val="00A227DA"/>
    <w:rsid w:val="00A24899"/>
    <w:rsid w:val="00A34B0E"/>
    <w:rsid w:val="00A34DCF"/>
    <w:rsid w:val="00A35D79"/>
    <w:rsid w:val="00A36942"/>
    <w:rsid w:val="00A40B5F"/>
    <w:rsid w:val="00A40FA1"/>
    <w:rsid w:val="00A41E78"/>
    <w:rsid w:val="00A43A8F"/>
    <w:rsid w:val="00A44154"/>
    <w:rsid w:val="00A44CE1"/>
    <w:rsid w:val="00A44DEE"/>
    <w:rsid w:val="00A4548A"/>
    <w:rsid w:val="00A51AC9"/>
    <w:rsid w:val="00A52804"/>
    <w:rsid w:val="00A53DBD"/>
    <w:rsid w:val="00A543DC"/>
    <w:rsid w:val="00A54ADE"/>
    <w:rsid w:val="00A556B9"/>
    <w:rsid w:val="00A616A6"/>
    <w:rsid w:val="00A61918"/>
    <w:rsid w:val="00A63B2E"/>
    <w:rsid w:val="00A6520D"/>
    <w:rsid w:val="00A7289C"/>
    <w:rsid w:val="00A730C1"/>
    <w:rsid w:val="00A7358E"/>
    <w:rsid w:val="00A7468A"/>
    <w:rsid w:val="00A75323"/>
    <w:rsid w:val="00A80551"/>
    <w:rsid w:val="00A80CC8"/>
    <w:rsid w:val="00A814BC"/>
    <w:rsid w:val="00A818B8"/>
    <w:rsid w:val="00A82CE6"/>
    <w:rsid w:val="00A847ED"/>
    <w:rsid w:val="00A86167"/>
    <w:rsid w:val="00A911DE"/>
    <w:rsid w:val="00A92055"/>
    <w:rsid w:val="00A92766"/>
    <w:rsid w:val="00A929F9"/>
    <w:rsid w:val="00A934D6"/>
    <w:rsid w:val="00A9368D"/>
    <w:rsid w:val="00A938C1"/>
    <w:rsid w:val="00A93D08"/>
    <w:rsid w:val="00A950F5"/>
    <w:rsid w:val="00AA7719"/>
    <w:rsid w:val="00AB0CD9"/>
    <w:rsid w:val="00AB1946"/>
    <w:rsid w:val="00AB24A5"/>
    <w:rsid w:val="00AB38CB"/>
    <w:rsid w:val="00AB77AE"/>
    <w:rsid w:val="00AC0162"/>
    <w:rsid w:val="00AC26CE"/>
    <w:rsid w:val="00AC2850"/>
    <w:rsid w:val="00AC3B8F"/>
    <w:rsid w:val="00AC48DB"/>
    <w:rsid w:val="00AC4E86"/>
    <w:rsid w:val="00AC7852"/>
    <w:rsid w:val="00AD3650"/>
    <w:rsid w:val="00AD4A9C"/>
    <w:rsid w:val="00AD5DF1"/>
    <w:rsid w:val="00AD79FE"/>
    <w:rsid w:val="00AE02DF"/>
    <w:rsid w:val="00AE035F"/>
    <w:rsid w:val="00AE1568"/>
    <w:rsid w:val="00AE23BE"/>
    <w:rsid w:val="00AE456E"/>
    <w:rsid w:val="00AF24C6"/>
    <w:rsid w:val="00AF37DB"/>
    <w:rsid w:val="00AF388C"/>
    <w:rsid w:val="00B0190E"/>
    <w:rsid w:val="00B01B99"/>
    <w:rsid w:val="00B029C3"/>
    <w:rsid w:val="00B0355D"/>
    <w:rsid w:val="00B05491"/>
    <w:rsid w:val="00B06AA3"/>
    <w:rsid w:val="00B06B47"/>
    <w:rsid w:val="00B07BBD"/>
    <w:rsid w:val="00B111B9"/>
    <w:rsid w:val="00B1421B"/>
    <w:rsid w:val="00B148F1"/>
    <w:rsid w:val="00B15E50"/>
    <w:rsid w:val="00B165D6"/>
    <w:rsid w:val="00B17AF6"/>
    <w:rsid w:val="00B17C22"/>
    <w:rsid w:val="00B20257"/>
    <w:rsid w:val="00B2695D"/>
    <w:rsid w:val="00B2758D"/>
    <w:rsid w:val="00B30EB6"/>
    <w:rsid w:val="00B32C9D"/>
    <w:rsid w:val="00B34EF3"/>
    <w:rsid w:val="00B37D7B"/>
    <w:rsid w:val="00B37DF7"/>
    <w:rsid w:val="00B40E27"/>
    <w:rsid w:val="00B41B11"/>
    <w:rsid w:val="00B45845"/>
    <w:rsid w:val="00B539E2"/>
    <w:rsid w:val="00B55A66"/>
    <w:rsid w:val="00B55DF6"/>
    <w:rsid w:val="00B56161"/>
    <w:rsid w:val="00B561D9"/>
    <w:rsid w:val="00B62036"/>
    <w:rsid w:val="00B70D1A"/>
    <w:rsid w:val="00B71BE8"/>
    <w:rsid w:val="00B76787"/>
    <w:rsid w:val="00B77D17"/>
    <w:rsid w:val="00B77FC3"/>
    <w:rsid w:val="00B84A23"/>
    <w:rsid w:val="00B869F8"/>
    <w:rsid w:val="00B90CB4"/>
    <w:rsid w:val="00B91015"/>
    <w:rsid w:val="00B914C3"/>
    <w:rsid w:val="00B9369A"/>
    <w:rsid w:val="00B94634"/>
    <w:rsid w:val="00BA0EEE"/>
    <w:rsid w:val="00BA12C5"/>
    <w:rsid w:val="00BA3005"/>
    <w:rsid w:val="00BA5305"/>
    <w:rsid w:val="00BB08D1"/>
    <w:rsid w:val="00BB129A"/>
    <w:rsid w:val="00BB24E9"/>
    <w:rsid w:val="00BB321B"/>
    <w:rsid w:val="00BB441F"/>
    <w:rsid w:val="00BB565B"/>
    <w:rsid w:val="00BB6AF0"/>
    <w:rsid w:val="00BC2B8C"/>
    <w:rsid w:val="00BC30A9"/>
    <w:rsid w:val="00BC3C43"/>
    <w:rsid w:val="00BC4A0D"/>
    <w:rsid w:val="00BC58CB"/>
    <w:rsid w:val="00BC7F68"/>
    <w:rsid w:val="00BD10DA"/>
    <w:rsid w:val="00BD5CF0"/>
    <w:rsid w:val="00BE13D2"/>
    <w:rsid w:val="00BE2836"/>
    <w:rsid w:val="00BE70C1"/>
    <w:rsid w:val="00BE771B"/>
    <w:rsid w:val="00BE7BD7"/>
    <w:rsid w:val="00BF1072"/>
    <w:rsid w:val="00BF12FE"/>
    <w:rsid w:val="00BF5F70"/>
    <w:rsid w:val="00BF7073"/>
    <w:rsid w:val="00C0059C"/>
    <w:rsid w:val="00C04BEB"/>
    <w:rsid w:val="00C07579"/>
    <w:rsid w:val="00C07615"/>
    <w:rsid w:val="00C113BE"/>
    <w:rsid w:val="00C15038"/>
    <w:rsid w:val="00C1543F"/>
    <w:rsid w:val="00C158F3"/>
    <w:rsid w:val="00C1723C"/>
    <w:rsid w:val="00C20CB5"/>
    <w:rsid w:val="00C216D9"/>
    <w:rsid w:val="00C23951"/>
    <w:rsid w:val="00C24951"/>
    <w:rsid w:val="00C25FEA"/>
    <w:rsid w:val="00C264AD"/>
    <w:rsid w:val="00C2697E"/>
    <w:rsid w:val="00C31377"/>
    <w:rsid w:val="00C33223"/>
    <w:rsid w:val="00C3349F"/>
    <w:rsid w:val="00C33C72"/>
    <w:rsid w:val="00C3766A"/>
    <w:rsid w:val="00C37DE4"/>
    <w:rsid w:val="00C446DE"/>
    <w:rsid w:val="00C44CC1"/>
    <w:rsid w:val="00C50740"/>
    <w:rsid w:val="00C509B3"/>
    <w:rsid w:val="00C50B5F"/>
    <w:rsid w:val="00C523EB"/>
    <w:rsid w:val="00C52671"/>
    <w:rsid w:val="00C546E3"/>
    <w:rsid w:val="00C557A3"/>
    <w:rsid w:val="00C55CE3"/>
    <w:rsid w:val="00C60D0C"/>
    <w:rsid w:val="00C6164E"/>
    <w:rsid w:val="00C61852"/>
    <w:rsid w:val="00C62929"/>
    <w:rsid w:val="00C62E83"/>
    <w:rsid w:val="00C6408E"/>
    <w:rsid w:val="00C6456A"/>
    <w:rsid w:val="00C65209"/>
    <w:rsid w:val="00C6521D"/>
    <w:rsid w:val="00C7055F"/>
    <w:rsid w:val="00C715B4"/>
    <w:rsid w:val="00C716A2"/>
    <w:rsid w:val="00C7218E"/>
    <w:rsid w:val="00C72E7A"/>
    <w:rsid w:val="00C74BDA"/>
    <w:rsid w:val="00C7700D"/>
    <w:rsid w:val="00C82D41"/>
    <w:rsid w:val="00C86A64"/>
    <w:rsid w:val="00C904C7"/>
    <w:rsid w:val="00C91098"/>
    <w:rsid w:val="00C91CE7"/>
    <w:rsid w:val="00C9407A"/>
    <w:rsid w:val="00C9568F"/>
    <w:rsid w:val="00C96A3C"/>
    <w:rsid w:val="00C96D9D"/>
    <w:rsid w:val="00C9742F"/>
    <w:rsid w:val="00CA04B6"/>
    <w:rsid w:val="00CA2BD6"/>
    <w:rsid w:val="00CA3086"/>
    <w:rsid w:val="00CA323B"/>
    <w:rsid w:val="00CA61E4"/>
    <w:rsid w:val="00CA79AF"/>
    <w:rsid w:val="00CA7D59"/>
    <w:rsid w:val="00CB5016"/>
    <w:rsid w:val="00CB692E"/>
    <w:rsid w:val="00CB7E4E"/>
    <w:rsid w:val="00CC0267"/>
    <w:rsid w:val="00CC266C"/>
    <w:rsid w:val="00CC353A"/>
    <w:rsid w:val="00CC391E"/>
    <w:rsid w:val="00CC513E"/>
    <w:rsid w:val="00CC6ACF"/>
    <w:rsid w:val="00CC6D2E"/>
    <w:rsid w:val="00CC7109"/>
    <w:rsid w:val="00CD2C02"/>
    <w:rsid w:val="00CD3865"/>
    <w:rsid w:val="00CD3A03"/>
    <w:rsid w:val="00CD5090"/>
    <w:rsid w:val="00CD764F"/>
    <w:rsid w:val="00CE04D7"/>
    <w:rsid w:val="00CE0F11"/>
    <w:rsid w:val="00CE285A"/>
    <w:rsid w:val="00CE3DB0"/>
    <w:rsid w:val="00CE66FC"/>
    <w:rsid w:val="00CF0816"/>
    <w:rsid w:val="00CF0F53"/>
    <w:rsid w:val="00CF322C"/>
    <w:rsid w:val="00CF481F"/>
    <w:rsid w:val="00CF7034"/>
    <w:rsid w:val="00CF735C"/>
    <w:rsid w:val="00D01FDD"/>
    <w:rsid w:val="00D038B8"/>
    <w:rsid w:val="00D03EE6"/>
    <w:rsid w:val="00D040B8"/>
    <w:rsid w:val="00D04B5C"/>
    <w:rsid w:val="00D0635D"/>
    <w:rsid w:val="00D13A88"/>
    <w:rsid w:val="00D15D11"/>
    <w:rsid w:val="00D16A2C"/>
    <w:rsid w:val="00D21399"/>
    <w:rsid w:val="00D2140C"/>
    <w:rsid w:val="00D2156B"/>
    <w:rsid w:val="00D22E28"/>
    <w:rsid w:val="00D230B4"/>
    <w:rsid w:val="00D30042"/>
    <w:rsid w:val="00D303F6"/>
    <w:rsid w:val="00D30474"/>
    <w:rsid w:val="00D31A8E"/>
    <w:rsid w:val="00D3508E"/>
    <w:rsid w:val="00D3536F"/>
    <w:rsid w:val="00D3559F"/>
    <w:rsid w:val="00D367E8"/>
    <w:rsid w:val="00D41E3B"/>
    <w:rsid w:val="00D41F82"/>
    <w:rsid w:val="00D42208"/>
    <w:rsid w:val="00D430F5"/>
    <w:rsid w:val="00D4503F"/>
    <w:rsid w:val="00D4724E"/>
    <w:rsid w:val="00D5060C"/>
    <w:rsid w:val="00D51118"/>
    <w:rsid w:val="00D53ECA"/>
    <w:rsid w:val="00D54B31"/>
    <w:rsid w:val="00D56307"/>
    <w:rsid w:val="00D57CF8"/>
    <w:rsid w:val="00D604FC"/>
    <w:rsid w:val="00D60810"/>
    <w:rsid w:val="00D6192A"/>
    <w:rsid w:val="00D649CA"/>
    <w:rsid w:val="00D673FA"/>
    <w:rsid w:val="00D71659"/>
    <w:rsid w:val="00D723C3"/>
    <w:rsid w:val="00D7498B"/>
    <w:rsid w:val="00D75909"/>
    <w:rsid w:val="00D75FA5"/>
    <w:rsid w:val="00D76ACB"/>
    <w:rsid w:val="00D8137A"/>
    <w:rsid w:val="00D82C0B"/>
    <w:rsid w:val="00D85C69"/>
    <w:rsid w:val="00D85DBA"/>
    <w:rsid w:val="00D8602D"/>
    <w:rsid w:val="00D9034B"/>
    <w:rsid w:val="00D90F19"/>
    <w:rsid w:val="00D917ED"/>
    <w:rsid w:val="00D92C73"/>
    <w:rsid w:val="00D93771"/>
    <w:rsid w:val="00D93CD8"/>
    <w:rsid w:val="00D95004"/>
    <w:rsid w:val="00D97C54"/>
    <w:rsid w:val="00DA5E95"/>
    <w:rsid w:val="00DC077F"/>
    <w:rsid w:val="00DC4D0D"/>
    <w:rsid w:val="00DC4F0B"/>
    <w:rsid w:val="00DC5207"/>
    <w:rsid w:val="00DC641F"/>
    <w:rsid w:val="00DC6FA1"/>
    <w:rsid w:val="00DD1024"/>
    <w:rsid w:val="00DD5BBA"/>
    <w:rsid w:val="00DD75D4"/>
    <w:rsid w:val="00DE0321"/>
    <w:rsid w:val="00DE06FD"/>
    <w:rsid w:val="00DE191C"/>
    <w:rsid w:val="00DE291C"/>
    <w:rsid w:val="00DE3424"/>
    <w:rsid w:val="00DE3AE9"/>
    <w:rsid w:val="00DE491F"/>
    <w:rsid w:val="00DE5D4C"/>
    <w:rsid w:val="00DF03F7"/>
    <w:rsid w:val="00DF0F77"/>
    <w:rsid w:val="00DF21B1"/>
    <w:rsid w:val="00DF23DA"/>
    <w:rsid w:val="00DF27A2"/>
    <w:rsid w:val="00DF36CB"/>
    <w:rsid w:val="00DF6C56"/>
    <w:rsid w:val="00E01E79"/>
    <w:rsid w:val="00E05F10"/>
    <w:rsid w:val="00E118C6"/>
    <w:rsid w:val="00E12B37"/>
    <w:rsid w:val="00E13604"/>
    <w:rsid w:val="00E1390A"/>
    <w:rsid w:val="00E14783"/>
    <w:rsid w:val="00E1560D"/>
    <w:rsid w:val="00E16CEE"/>
    <w:rsid w:val="00E22701"/>
    <w:rsid w:val="00E22A0E"/>
    <w:rsid w:val="00E256E4"/>
    <w:rsid w:val="00E26733"/>
    <w:rsid w:val="00E348ED"/>
    <w:rsid w:val="00E35DD3"/>
    <w:rsid w:val="00E36F55"/>
    <w:rsid w:val="00E378DE"/>
    <w:rsid w:val="00E40735"/>
    <w:rsid w:val="00E4129B"/>
    <w:rsid w:val="00E4378C"/>
    <w:rsid w:val="00E43EE1"/>
    <w:rsid w:val="00E447E4"/>
    <w:rsid w:val="00E44CE2"/>
    <w:rsid w:val="00E47934"/>
    <w:rsid w:val="00E50257"/>
    <w:rsid w:val="00E50B75"/>
    <w:rsid w:val="00E516C4"/>
    <w:rsid w:val="00E51AAB"/>
    <w:rsid w:val="00E57A70"/>
    <w:rsid w:val="00E61ACE"/>
    <w:rsid w:val="00E62C85"/>
    <w:rsid w:val="00E63779"/>
    <w:rsid w:val="00E64606"/>
    <w:rsid w:val="00E65FFA"/>
    <w:rsid w:val="00E712B5"/>
    <w:rsid w:val="00E73D8A"/>
    <w:rsid w:val="00E74E81"/>
    <w:rsid w:val="00E7750C"/>
    <w:rsid w:val="00E8327E"/>
    <w:rsid w:val="00E85B0D"/>
    <w:rsid w:val="00E86756"/>
    <w:rsid w:val="00E86E8E"/>
    <w:rsid w:val="00E86FA1"/>
    <w:rsid w:val="00E900DF"/>
    <w:rsid w:val="00E90116"/>
    <w:rsid w:val="00E91E6A"/>
    <w:rsid w:val="00E92A20"/>
    <w:rsid w:val="00E9379E"/>
    <w:rsid w:val="00E94FEC"/>
    <w:rsid w:val="00E9519F"/>
    <w:rsid w:val="00E954D9"/>
    <w:rsid w:val="00E95E47"/>
    <w:rsid w:val="00E964C2"/>
    <w:rsid w:val="00E9666B"/>
    <w:rsid w:val="00E96B02"/>
    <w:rsid w:val="00EA4A5F"/>
    <w:rsid w:val="00EA79A0"/>
    <w:rsid w:val="00EB1203"/>
    <w:rsid w:val="00EB1693"/>
    <w:rsid w:val="00EB2FB1"/>
    <w:rsid w:val="00EB3E3F"/>
    <w:rsid w:val="00EB3E59"/>
    <w:rsid w:val="00EB7058"/>
    <w:rsid w:val="00EB7489"/>
    <w:rsid w:val="00EB7632"/>
    <w:rsid w:val="00EC1D82"/>
    <w:rsid w:val="00EC2385"/>
    <w:rsid w:val="00EC28CB"/>
    <w:rsid w:val="00EC3FC5"/>
    <w:rsid w:val="00ED17F8"/>
    <w:rsid w:val="00ED1CAC"/>
    <w:rsid w:val="00ED227D"/>
    <w:rsid w:val="00ED2410"/>
    <w:rsid w:val="00ED2C42"/>
    <w:rsid w:val="00ED36DC"/>
    <w:rsid w:val="00ED464E"/>
    <w:rsid w:val="00ED5C2C"/>
    <w:rsid w:val="00ED5F84"/>
    <w:rsid w:val="00ED6DC9"/>
    <w:rsid w:val="00ED7468"/>
    <w:rsid w:val="00ED7A1A"/>
    <w:rsid w:val="00EE0021"/>
    <w:rsid w:val="00EE13A4"/>
    <w:rsid w:val="00EE1A37"/>
    <w:rsid w:val="00EE29B4"/>
    <w:rsid w:val="00EE458D"/>
    <w:rsid w:val="00EE55BF"/>
    <w:rsid w:val="00EE76AA"/>
    <w:rsid w:val="00EF1976"/>
    <w:rsid w:val="00EF3239"/>
    <w:rsid w:val="00EF411F"/>
    <w:rsid w:val="00EF57F4"/>
    <w:rsid w:val="00EF58BD"/>
    <w:rsid w:val="00EF6524"/>
    <w:rsid w:val="00F012D4"/>
    <w:rsid w:val="00F01F78"/>
    <w:rsid w:val="00F0378C"/>
    <w:rsid w:val="00F056B7"/>
    <w:rsid w:val="00F0634E"/>
    <w:rsid w:val="00F06BF8"/>
    <w:rsid w:val="00F07F01"/>
    <w:rsid w:val="00F12438"/>
    <w:rsid w:val="00F17169"/>
    <w:rsid w:val="00F201B3"/>
    <w:rsid w:val="00F20679"/>
    <w:rsid w:val="00F20EA0"/>
    <w:rsid w:val="00F23328"/>
    <w:rsid w:val="00F24011"/>
    <w:rsid w:val="00F24400"/>
    <w:rsid w:val="00F251FF"/>
    <w:rsid w:val="00F256FF"/>
    <w:rsid w:val="00F26303"/>
    <w:rsid w:val="00F27E50"/>
    <w:rsid w:val="00F30354"/>
    <w:rsid w:val="00F306EC"/>
    <w:rsid w:val="00F30966"/>
    <w:rsid w:val="00F30F43"/>
    <w:rsid w:val="00F329FB"/>
    <w:rsid w:val="00F33305"/>
    <w:rsid w:val="00F40074"/>
    <w:rsid w:val="00F4184E"/>
    <w:rsid w:val="00F41A64"/>
    <w:rsid w:val="00F42976"/>
    <w:rsid w:val="00F45196"/>
    <w:rsid w:val="00F4550A"/>
    <w:rsid w:val="00F45BDB"/>
    <w:rsid w:val="00F46329"/>
    <w:rsid w:val="00F472EE"/>
    <w:rsid w:val="00F50389"/>
    <w:rsid w:val="00F5316E"/>
    <w:rsid w:val="00F53317"/>
    <w:rsid w:val="00F54159"/>
    <w:rsid w:val="00F60F7F"/>
    <w:rsid w:val="00F61572"/>
    <w:rsid w:val="00F61E65"/>
    <w:rsid w:val="00F6203A"/>
    <w:rsid w:val="00F63278"/>
    <w:rsid w:val="00F64F1F"/>
    <w:rsid w:val="00F64F78"/>
    <w:rsid w:val="00F667CA"/>
    <w:rsid w:val="00F70C71"/>
    <w:rsid w:val="00F75FFD"/>
    <w:rsid w:val="00F80420"/>
    <w:rsid w:val="00F8070B"/>
    <w:rsid w:val="00F810C4"/>
    <w:rsid w:val="00F81301"/>
    <w:rsid w:val="00F814E0"/>
    <w:rsid w:val="00F847B5"/>
    <w:rsid w:val="00F84E2D"/>
    <w:rsid w:val="00F8608A"/>
    <w:rsid w:val="00F9377F"/>
    <w:rsid w:val="00F93A60"/>
    <w:rsid w:val="00FA0F0F"/>
    <w:rsid w:val="00FA1917"/>
    <w:rsid w:val="00FA4302"/>
    <w:rsid w:val="00FA6310"/>
    <w:rsid w:val="00FA6D34"/>
    <w:rsid w:val="00FA7067"/>
    <w:rsid w:val="00FB0773"/>
    <w:rsid w:val="00FB517F"/>
    <w:rsid w:val="00FC2FD1"/>
    <w:rsid w:val="00FC4D54"/>
    <w:rsid w:val="00FC5801"/>
    <w:rsid w:val="00FC5B5C"/>
    <w:rsid w:val="00FD08C6"/>
    <w:rsid w:val="00FD443E"/>
    <w:rsid w:val="00FE1F00"/>
    <w:rsid w:val="00FE221A"/>
    <w:rsid w:val="00FE4430"/>
    <w:rsid w:val="00FE44FE"/>
    <w:rsid w:val="00FE61F2"/>
    <w:rsid w:val="00FE6B41"/>
    <w:rsid w:val="00FE7738"/>
    <w:rsid w:val="00FF234C"/>
    <w:rsid w:val="00FF283F"/>
    <w:rsid w:val="00FF2CE3"/>
    <w:rsid w:val="00FF30A3"/>
    <w:rsid w:val="00FF3736"/>
    <w:rsid w:val="00FF4830"/>
    <w:rsid w:val="00FF5A29"/>
    <w:rsid w:val="00FF66C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DB251A"/>
  <w15:chartTrackingRefBased/>
  <w15:docId w15:val="{614CBFCD-FFA2-4552-B658-19B5193FE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9335D"/>
    <w:rPr>
      <w:rFonts w:ascii="Arial" w:hAnsi="Arial"/>
      <w:sz w:val="24"/>
      <w:lang w:val="en-GB"/>
    </w:rPr>
  </w:style>
  <w:style w:type="paragraph" w:styleId="Heading10">
    <w:name w:val="heading 1"/>
    <w:basedOn w:val="Normal"/>
    <w:next w:val="Normal"/>
    <w:link w:val="Heading1Char"/>
    <w:uiPriority w:val="9"/>
    <w:qFormat/>
    <w:rsid w:val="0049335D"/>
    <w:pPr>
      <w:keepNext/>
      <w:keepLines/>
      <w:spacing w:before="240" w:after="0"/>
      <w:outlineLvl w:val="0"/>
    </w:pPr>
    <w:rPr>
      <w:rFonts w:asciiTheme="majorHAnsi" w:eastAsiaTheme="majorEastAsia" w:hAnsiTheme="majorHAnsi" w:cstheme="majorBidi"/>
      <w:color w:val="43A989"/>
      <w:sz w:val="32"/>
      <w:szCs w:val="32"/>
    </w:rPr>
  </w:style>
  <w:style w:type="paragraph" w:styleId="Heading2">
    <w:name w:val="heading 2"/>
    <w:basedOn w:val="Normal"/>
    <w:next w:val="Normal"/>
    <w:link w:val="Heading2Char"/>
    <w:uiPriority w:val="9"/>
    <w:unhideWhenUsed/>
    <w:qFormat/>
    <w:rsid w:val="0049335D"/>
    <w:pPr>
      <w:keepNext/>
      <w:keepLines/>
      <w:spacing w:before="40" w:after="0"/>
      <w:outlineLvl w:val="1"/>
    </w:pPr>
    <w:rPr>
      <w:rFonts w:asciiTheme="majorHAnsi" w:eastAsiaTheme="majorEastAsia" w:hAnsiTheme="majorHAnsi" w:cstheme="majorBidi"/>
      <w:color w:val="43A989"/>
      <w:sz w:val="26"/>
      <w:szCs w:val="26"/>
    </w:rPr>
  </w:style>
  <w:style w:type="paragraph" w:styleId="Heading3">
    <w:name w:val="heading 3"/>
    <w:basedOn w:val="Normal"/>
    <w:next w:val="Normal"/>
    <w:link w:val="Heading3Char"/>
    <w:uiPriority w:val="9"/>
    <w:unhideWhenUsed/>
    <w:qFormat/>
    <w:rsid w:val="0049335D"/>
    <w:pPr>
      <w:keepNext/>
      <w:keepLines/>
      <w:spacing w:before="40" w:after="0"/>
      <w:outlineLvl w:val="2"/>
    </w:pPr>
    <w:rPr>
      <w:rFonts w:asciiTheme="majorHAnsi" w:eastAsiaTheme="majorEastAsia" w:hAnsiTheme="majorHAnsi" w:cstheme="majorBidi"/>
      <w:color w:val="43A989"/>
      <w:szCs w:val="24"/>
    </w:rPr>
  </w:style>
  <w:style w:type="paragraph" w:styleId="Heading4">
    <w:name w:val="heading 4"/>
    <w:basedOn w:val="Normal"/>
    <w:next w:val="Normal"/>
    <w:link w:val="Heading4Char"/>
    <w:uiPriority w:val="9"/>
    <w:qFormat/>
    <w:rsid w:val="0049335D"/>
    <w:pPr>
      <w:keepNext/>
      <w:numPr>
        <w:ilvl w:val="3"/>
        <w:numId w:val="1"/>
      </w:numPr>
      <w:spacing w:before="240" w:after="120" w:line="240" w:lineRule="auto"/>
      <w:outlineLvl w:val="3"/>
    </w:pPr>
    <w:rPr>
      <w:b/>
      <w:bCs/>
      <w:color w:val="003249"/>
      <w:szCs w:val="28"/>
    </w:rPr>
  </w:style>
  <w:style w:type="paragraph" w:styleId="Heading5">
    <w:name w:val="heading 5"/>
    <w:basedOn w:val="Normal"/>
    <w:next w:val="Normal"/>
    <w:link w:val="Heading5Char"/>
    <w:qFormat/>
    <w:rsid w:val="0049335D"/>
    <w:pPr>
      <w:keepNext/>
      <w:numPr>
        <w:ilvl w:val="4"/>
        <w:numId w:val="1"/>
      </w:numPr>
      <w:spacing w:before="240" w:after="60" w:line="240" w:lineRule="auto"/>
      <w:outlineLvl w:val="4"/>
    </w:pPr>
    <w:rPr>
      <w:b/>
      <w:bCs/>
      <w:i/>
      <w:iCs/>
      <w:color w:val="003249"/>
      <w:szCs w:val="26"/>
    </w:rPr>
  </w:style>
  <w:style w:type="paragraph" w:styleId="Heading6">
    <w:name w:val="heading 6"/>
    <w:basedOn w:val="Normal"/>
    <w:next w:val="Normal"/>
    <w:link w:val="Heading6Char"/>
    <w:semiHidden/>
    <w:unhideWhenUsed/>
    <w:qFormat/>
    <w:rsid w:val="0049335D"/>
    <w:pPr>
      <w:keepNext/>
      <w:keepLines/>
      <w:spacing w:before="40" w:after="0"/>
      <w:outlineLvl w:val="5"/>
    </w:pPr>
    <w:rPr>
      <w:rFonts w:asciiTheme="majorHAnsi" w:eastAsiaTheme="majorEastAsia" w:hAnsiTheme="majorHAnsi" w:cstheme="majorBidi"/>
      <w:color w:val="43A989"/>
    </w:rPr>
  </w:style>
  <w:style w:type="paragraph" w:styleId="Heading7">
    <w:name w:val="heading 7"/>
    <w:basedOn w:val="Normal"/>
    <w:next w:val="Normal"/>
    <w:link w:val="Heading7Char"/>
    <w:semiHidden/>
    <w:qFormat/>
    <w:rsid w:val="006349DA"/>
    <w:pPr>
      <w:numPr>
        <w:ilvl w:val="6"/>
        <w:numId w:val="1"/>
      </w:numPr>
      <w:spacing w:before="240" w:after="60" w:line="240" w:lineRule="auto"/>
      <w:outlineLvl w:val="6"/>
    </w:pPr>
    <w:rPr>
      <w:i/>
    </w:rPr>
  </w:style>
  <w:style w:type="paragraph" w:styleId="Heading8">
    <w:name w:val="heading 8"/>
    <w:basedOn w:val="Normal"/>
    <w:next w:val="Normal"/>
    <w:link w:val="Heading8Char"/>
    <w:semiHidden/>
    <w:qFormat/>
    <w:rsid w:val="006349DA"/>
    <w:pPr>
      <w:numPr>
        <w:ilvl w:val="7"/>
        <w:numId w:val="1"/>
      </w:numPr>
      <w:spacing w:before="240" w:after="60" w:line="240" w:lineRule="auto"/>
      <w:outlineLvl w:val="7"/>
    </w:pPr>
    <w:rPr>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0"/>
    <w:uiPriority w:val="9"/>
    <w:rsid w:val="0049335D"/>
    <w:rPr>
      <w:rFonts w:asciiTheme="majorHAnsi" w:eastAsiaTheme="majorEastAsia" w:hAnsiTheme="majorHAnsi" w:cstheme="majorBidi"/>
      <w:color w:val="43A989"/>
      <w:sz w:val="32"/>
      <w:szCs w:val="32"/>
      <w:lang w:val="en-GB"/>
    </w:rPr>
  </w:style>
  <w:style w:type="character" w:customStyle="1" w:styleId="Heading2Char">
    <w:name w:val="Heading 2 Char"/>
    <w:basedOn w:val="DefaultParagraphFont"/>
    <w:link w:val="Heading2"/>
    <w:uiPriority w:val="9"/>
    <w:rsid w:val="0049335D"/>
    <w:rPr>
      <w:rFonts w:asciiTheme="majorHAnsi" w:eastAsiaTheme="majorEastAsia" w:hAnsiTheme="majorHAnsi" w:cstheme="majorBidi"/>
      <w:color w:val="43A989"/>
      <w:sz w:val="26"/>
      <w:szCs w:val="26"/>
      <w:lang w:val="en-GB"/>
    </w:rPr>
  </w:style>
  <w:style w:type="character" w:customStyle="1" w:styleId="Heading3Char">
    <w:name w:val="Heading 3 Char"/>
    <w:basedOn w:val="DefaultParagraphFont"/>
    <w:link w:val="Heading3"/>
    <w:uiPriority w:val="9"/>
    <w:rsid w:val="0049335D"/>
    <w:rPr>
      <w:rFonts w:asciiTheme="majorHAnsi" w:eastAsiaTheme="majorEastAsia" w:hAnsiTheme="majorHAnsi" w:cstheme="majorBidi"/>
      <w:color w:val="43A989"/>
      <w:sz w:val="24"/>
      <w:szCs w:val="24"/>
      <w:lang w:val="en-GB"/>
    </w:rPr>
  </w:style>
  <w:style w:type="character" w:customStyle="1" w:styleId="Heading4Char">
    <w:name w:val="Heading 4 Char"/>
    <w:basedOn w:val="DefaultParagraphFont"/>
    <w:link w:val="Heading4"/>
    <w:uiPriority w:val="9"/>
    <w:rsid w:val="0049335D"/>
    <w:rPr>
      <w:rFonts w:ascii="Arial" w:hAnsi="Arial"/>
      <w:b/>
      <w:bCs/>
      <w:color w:val="003249"/>
      <w:sz w:val="24"/>
      <w:szCs w:val="28"/>
      <w:lang w:val="en-GB"/>
    </w:rPr>
  </w:style>
  <w:style w:type="character" w:customStyle="1" w:styleId="Heading5Char">
    <w:name w:val="Heading 5 Char"/>
    <w:basedOn w:val="DefaultParagraphFont"/>
    <w:link w:val="Heading5"/>
    <w:rsid w:val="0049335D"/>
    <w:rPr>
      <w:rFonts w:ascii="Arial" w:hAnsi="Arial"/>
      <w:b/>
      <w:bCs/>
      <w:i/>
      <w:iCs/>
      <w:color w:val="003249"/>
      <w:sz w:val="24"/>
      <w:szCs w:val="26"/>
      <w:lang w:val="en-GB"/>
    </w:rPr>
  </w:style>
  <w:style w:type="character" w:customStyle="1" w:styleId="Heading6Char">
    <w:name w:val="Heading 6 Char"/>
    <w:basedOn w:val="DefaultParagraphFont"/>
    <w:link w:val="Heading6"/>
    <w:uiPriority w:val="9"/>
    <w:semiHidden/>
    <w:rsid w:val="0049335D"/>
    <w:rPr>
      <w:rFonts w:asciiTheme="majorHAnsi" w:eastAsiaTheme="majorEastAsia" w:hAnsiTheme="majorHAnsi" w:cstheme="majorBidi"/>
      <w:color w:val="43A989"/>
      <w:sz w:val="24"/>
      <w:lang w:val="en-GB"/>
    </w:rPr>
  </w:style>
  <w:style w:type="character" w:customStyle="1" w:styleId="Heading7Char">
    <w:name w:val="Heading 7 Char"/>
    <w:basedOn w:val="DefaultParagraphFont"/>
    <w:link w:val="Heading7"/>
    <w:semiHidden/>
    <w:rsid w:val="006349DA"/>
    <w:rPr>
      <w:rFonts w:ascii="Arial" w:hAnsi="Arial"/>
      <w:i/>
      <w:sz w:val="24"/>
      <w:lang w:val="en-GB"/>
    </w:rPr>
  </w:style>
  <w:style w:type="character" w:customStyle="1" w:styleId="Heading8Char">
    <w:name w:val="Heading 8 Char"/>
    <w:basedOn w:val="DefaultParagraphFont"/>
    <w:link w:val="Heading8"/>
    <w:semiHidden/>
    <w:rsid w:val="006349DA"/>
    <w:rPr>
      <w:rFonts w:ascii="Arial" w:hAnsi="Arial"/>
      <w:iCs/>
      <w:sz w:val="24"/>
      <w:lang w:val="en-GB"/>
    </w:rPr>
  </w:style>
  <w:style w:type="paragraph" w:styleId="Header">
    <w:name w:val="header"/>
    <w:basedOn w:val="Normal"/>
    <w:link w:val="HeaderChar"/>
    <w:uiPriority w:val="99"/>
    <w:unhideWhenUsed/>
    <w:rsid w:val="004248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4850"/>
    <w:rPr>
      <w:lang w:val="en-GB"/>
    </w:rPr>
  </w:style>
  <w:style w:type="paragraph" w:customStyle="1" w:styleId="Address">
    <w:name w:val="Address"/>
    <w:basedOn w:val="Header"/>
    <w:link w:val="AddressChar"/>
    <w:qFormat/>
    <w:rsid w:val="00EE1A37"/>
    <w:pPr>
      <w:tabs>
        <w:tab w:val="clear" w:pos="4513"/>
        <w:tab w:val="clear" w:pos="9026"/>
        <w:tab w:val="center" w:pos="5103"/>
        <w:tab w:val="right" w:pos="9923"/>
      </w:tabs>
      <w:jc w:val="right"/>
    </w:pPr>
    <w:rPr>
      <w:color w:val="003249"/>
      <w:sz w:val="16"/>
    </w:rPr>
  </w:style>
  <w:style w:type="character" w:customStyle="1" w:styleId="AddressChar">
    <w:name w:val="Address Char"/>
    <w:basedOn w:val="HeaderChar"/>
    <w:link w:val="Address"/>
    <w:rsid w:val="00EE1A37"/>
    <w:rPr>
      <w:rFonts w:ascii="Arial" w:hAnsi="Arial"/>
      <w:color w:val="003249"/>
      <w:sz w:val="16"/>
      <w:lang w:val="en-GB"/>
    </w:rPr>
  </w:style>
  <w:style w:type="paragraph" w:customStyle="1" w:styleId="Dates">
    <w:name w:val="Dates"/>
    <w:basedOn w:val="Normal"/>
    <w:link w:val="DatesChar"/>
    <w:qFormat/>
    <w:rsid w:val="00424850"/>
    <w:pPr>
      <w:spacing w:line="360" w:lineRule="auto"/>
    </w:pPr>
    <w:rPr>
      <w:rFonts w:cs="Arial"/>
      <w:color w:val="033142"/>
      <w:szCs w:val="20"/>
    </w:rPr>
  </w:style>
  <w:style w:type="character" w:customStyle="1" w:styleId="DatesChar">
    <w:name w:val="Dates Char"/>
    <w:basedOn w:val="DefaultParagraphFont"/>
    <w:link w:val="Dates"/>
    <w:rsid w:val="00424850"/>
    <w:rPr>
      <w:rFonts w:ascii="Arial" w:hAnsi="Arial" w:cs="Arial"/>
      <w:color w:val="033142"/>
      <w:szCs w:val="20"/>
      <w:lang w:val="en-GB"/>
    </w:rPr>
  </w:style>
  <w:style w:type="paragraph" w:customStyle="1" w:styleId="CoverRefText">
    <w:name w:val="Cover_Ref_Text"/>
    <w:basedOn w:val="Dates"/>
    <w:link w:val="CoverRefTextChar"/>
    <w:qFormat/>
    <w:rsid w:val="00424850"/>
    <w:pPr>
      <w:spacing w:after="0"/>
    </w:pPr>
    <w:rPr>
      <w:color w:val="355D6D"/>
      <w:sz w:val="18"/>
    </w:rPr>
  </w:style>
  <w:style w:type="character" w:customStyle="1" w:styleId="CoverRefTextChar">
    <w:name w:val="Cover_Ref_Text Char"/>
    <w:basedOn w:val="DatesChar"/>
    <w:link w:val="CoverRefText"/>
    <w:rsid w:val="00424850"/>
    <w:rPr>
      <w:rFonts w:ascii="Arial" w:hAnsi="Arial" w:cs="Arial"/>
      <w:color w:val="355D6D"/>
      <w:sz w:val="18"/>
      <w:szCs w:val="20"/>
      <w:lang w:val="en-GB"/>
    </w:rPr>
  </w:style>
  <w:style w:type="paragraph" w:customStyle="1" w:styleId="ApprovalChangeLogTables">
    <w:name w:val="Approval_ChangeLog_Tables"/>
    <w:basedOn w:val="CoverRefText"/>
    <w:link w:val="ApprovalChangeLogTablesChar"/>
    <w:qFormat/>
    <w:rsid w:val="00424850"/>
    <w:rPr>
      <w:color w:val="033142"/>
    </w:rPr>
  </w:style>
  <w:style w:type="character" w:customStyle="1" w:styleId="ApprovalChangeLogTablesChar">
    <w:name w:val="Approval_ChangeLog_Tables Char"/>
    <w:basedOn w:val="CoverRefTextChar"/>
    <w:link w:val="ApprovalChangeLogTables"/>
    <w:rsid w:val="00424850"/>
    <w:rPr>
      <w:rFonts w:ascii="Arial" w:hAnsi="Arial" w:cs="Arial"/>
      <w:color w:val="033142"/>
      <w:sz w:val="18"/>
      <w:szCs w:val="20"/>
      <w:lang w:val="en-GB"/>
    </w:rPr>
  </w:style>
  <w:style w:type="paragraph" w:customStyle="1" w:styleId="Body">
    <w:name w:val="Body"/>
    <w:basedOn w:val="Normal"/>
    <w:link w:val="BodyChar"/>
    <w:qFormat/>
    <w:rsid w:val="00E40735"/>
    <w:pPr>
      <w:spacing w:after="0" w:line="360" w:lineRule="auto"/>
      <w:jc w:val="both"/>
    </w:pPr>
    <w:rPr>
      <w:rFonts w:cs="Arial"/>
      <w:color w:val="000000" w:themeColor="text1"/>
      <w:szCs w:val="24"/>
    </w:rPr>
  </w:style>
  <w:style w:type="character" w:customStyle="1" w:styleId="BodyChar">
    <w:name w:val="Body Char"/>
    <w:basedOn w:val="DefaultParagraphFont"/>
    <w:link w:val="Body"/>
    <w:rsid w:val="00E40735"/>
    <w:rPr>
      <w:rFonts w:ascii="Arial" w:hAnsi="Arial" w:cs="Arial"/>
      <w:color w:val="000000" w:themeColor="text1"/>
      <w:sz w:val="24"/>
      <w:szCs w:val="24"/>
      <w:lang w:val="en-GB"/>
    </w:rPr>
  </w:style>
  <w:style w:type="paragraph" w:customStyle="1" w:styleId="Classification">
    <w:name w:val="Classification"/>
    <w:basedOn w:val="Normal"/>
    <w:next w:val="Normal"/>
    <w:semiHidden/>
    <w:rsid w:val="00424850"/>
    <w:pPr>
      <w:spacing w:after="0" w:line="240" w:lineRule="atLeast"/>
    </w:pPr>
    <w:rPr>
      <w:rFonts w:ascii="NotesEsa" w:eastAsia="Times New Roman" w:hAnsi="NotesEsa" w:cs="Times New Roman"/>
      <w:sz w:val="20"/>
      <w:szCs w:val="24"/>
      <w:lang w:val="en-US"/>
    </w:rPr>
  </w:style>
  <w:style w:type="character" w:customStyle="1" w:styleId="Data">
    <w:name w:val="Data"/>
    <w:basedOn w:val="DefaultParagraphFont"/>
    <w:uiPriority w:val="19"/>
    <w:qFormat/>
    <w:rsid w:val="00914E5F"/>
    <w:rPr>
      <w:rFonts w:ascii="Arial" w:hAnsi="Arial" w:hint="default"/>
      <w:b w:val="0"/>
      <w:bCs w:val="0"/>
      <w:sz w:val="18"/>
    </w:rPr>
  </w:style>
  <w:style w:type="paragraph" w:customStyle="1" w:styleId="Ref">
    <w:name w:val="Ref"/>
    <w:basedOn w:val="Normal"/>
    <w:link w:val="RefChar"/>
    <w:qFormat/>
    <w:rsid w:val="00ED17F8"/>
    <w:rPr>
      <w:rFonts w:cs="Arial"/>
      <w:color w:val="44546A"/>
      <w:sz w:val="20"/>
      <w:szCs w:val="20"/>
    </w:rPr>
  </w:style>
  <w:style w:type="character" w:customStyle="1" w:styleId="RefChar">
    <w:name w:val="Ref Char"/>
    <w:basedOn w:val="DefaultParagraphFont"/>
    <w:link w:val="Ref"/>
    <w:rsid w:val="00ED17F8"/>
    <w:rPr>
      <w:rFonts w:ascii="Arial" w:hAnsi="Arial" w:cs="Arial"/>
      <w:color w:val="44546A"/>
      <w:sz w:val="20"/>
      <w:szCs w:val="20"/>
      <w:lang w:val="en-GB"/>
    </w:rPr>
  </w:style>
  <w:style w:type="paragraph" w:customStyle="1" w:styleId="DOCTYPE">
    <w:name w:val="DOC_TYPE"/>
    <w:basedOn w:val="Ref"/>
    <w:link w:val="DOCTYPEChar"/>
    <w:qFormat/>
    <w:rsid w:val="00424850"/>
    <w:pPr>
      <w:spacing w:after="0" w:line="360" w:lineRule="auto"/>
    </w:pPr>
    <w:rPr>
      <w:b/>
      <w:color w:val="8196A4"/>
      <w:sz w:val="44"/>
    </w:rPr>
  </w:style>
  <w:style w:type="character" w:customStyle="1" w:styleId="DOCTYPEChar">
    <w:name w:val="DOC_TYPE Char"/>
    <w:basedOn w:val="RefChar"/>
    <w:link w:val="DOCTYPE"/>
    <w:rsid w:val="00424850"/>
    <w:rPr>
      <w:rFonts w:ascii="Arial" w:hAnsi="Arial" w:cs="Arial"/>
      <w:b/>
      <w:color w:val="8196A4"/>
      <w:sz w:val="44"/>
      <w:szCs w:val="20"/>
      <w:lang w:val="en-GB"/>
    </w:rPr>
  </w:style>
  <w:style w:type="paragraph" w:styleId="Footer">
    <w:name w:val="footer"/>
    <w:basedOn w:val="Normal"/>
    <w:link w:val="FooterChar"/>
    <w:uiPriority w:val="99"/>
    <w:unhideWhenUsed/>
    <w:rsid w:val="004248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4850"/>
    <w:rPr>
      <w:lang w:val="en-GB"/>
    </w:rPr>
  </w:style>
  <w:style w:type="paragraph" w:customStyle="1" w:styleId="Heading">
    <w:name w:val="Heading"/>
    <w:basedOn w:val="Normal"/>
    <w:link w:val="HeadingChar"/>
    <w:qFormat/>
    <w:rsid w:val="00424850"/>
    <w:pPr>
      <w:spacing w:line="360" w:lineRule="auto"/>
    </w:pPr>
    <w:rPr>
      <w:rFonts w:cs="Arial"/>
      <w:b/>
      <w:color w:val="355D6D"/>
      <w:szCs w:val="24"/>
    </w:rPr>
  </w:style>
  <w:style w:type="character" w:customStyle="1" w:styleId="HeadingChar">
    <w:name w:val="Heading Char"/>
    <w:basedOn w:val="DefaultParagraphFont"/>
    <w:link w:val="Heading"/>
    <w:rsid w:val="00424850"/>
    <w:rPr>
      <w:rFonts w:ascii="Arial" w:hAnsi="Arial" w:cs="Arial"/>
      <w:b/>
      <w:color w:val="355D6D"/>
      <w:sz w:val="24"/>
      <w:szCs w:val="24"/>
      <w:lang w:val="en-GB"/>
    </w:rPr>
  </w:style>
  <w:style w:type="paragraph" w:customStyle="1" w:styleId="Heading1">
    <w:name w:val="Heading_1"/>
    <w:basedOn w:val="Heading"/>
    <w:link w:val="Heading1Char0"/>
    <w:rsid w:val="00424850"/>
    <w:pPr>
      <w:numPr>
        <w:numId w:val="2"/>
      </w:numPr>
    </w:pPr>
    <w:rPr>
      <w:caps/>
      <w:sz w:val="32"/>
    </w:rPr>
  </w:style>
  <w:style w:type="character" w:customStyle="1" w:styleId="Heading1Char0">
    <w:name w:val="Heading_1 Char"/>
    <w:basedOn w:val="HeadingChar"/>
    <w:link w:val="Heading1"/>
    <w:rsid w:val="00424850"/>
    <w:rPr>
      <w:rFonts w:ascii="Arial" w:hAnsi="Arial" w:cs="Arial"/>
      <w:b/>
      <w:caps/>
      <w:color w:val="355D6D"/>
      <w:sz w:val="32"/>
      <w:szCs w:val="24"/>
      <w:lang w:val="en-GB"/>
    </w:rPr>
  </w:style>
  <w:style w:type="paragraph" w:customStyle="1" w:styleId="HeadingCover">
    <w:name w:val="Heading_Cover"/>
    <w:basedOn w:val="DOCTYPE"/>
    <w:link w:val="HeadingCoverChar"/>
    <w:rsid w:val="0049335D"/>
    <w:rPr>
      <w:caps/>
      <w:color w:val="335E6E"/>
      <w:sz w:val="28"/>
    </w:rPr>
  </w:style>
  <w:style w:type="character" w:customStyle="1" w:styleId="HeadingCoverChar">
    <w:name w:val="Heading_Cover Char"/>
    <w:basedOn w:val="DOCTYPEChar"/>
    <w:link w:val="HeadingCover"/>
    <w:rsid w:val="0049335D"/>
    <w:rPr>
      <w:rFonts w:ascii="Arial" w:hAnsi="Arial" w:cs="Arial"/>
      <w:b/>
      <w:caps/>
      <w:color w:val="335E6E"/>
      <w:sz w:val="28"/>
      <w:szCs w:val="20"/>
      <w:lang w:val="en-GB"/>
    </w:rPr>
  </w:style>
  <w:style w:type="paragraph" w:customStyle="1" w:styleId="Style2">
    <w:name w:val="Style2"/>
    <w:basedOn w:val="Body"/>
    <w:link w:val="Style2Char"/>
    <w:qFormat/>
    <w:rsid w:val="0049335D"/>
    <w:pPr>
      <w:spacing w:before="240" w:after="240"/>
      <w:ind w:left="907" w:hanging="907"/>
      <w:jc w:val="left"/>
      <w:outlineLvl w:val="1"/>
    </w:pPr>
    <w:rPr>
      <w:b/>
      <w:color w:val="003249"/>
      <w:sz w:val="28"/>
    </w:rPr>
  </w:style>
  <w:style w:type="character" w:customStyle="1" w:styleId="Style2Char">
    <w:name w:val="Style2 Char"/>
    <w:basedOn w:val="BodyChar"/>
    <w:link w:val="Style2"/>
    <w:rsid w:val="0049335D"/>
    <w:rPr>
      <w:rFonts w:ascii="Arial" w:hAnsi="Arial" w:cs="Arial"/>
      <w:b/>
      <w:color w:val="003249"/>
      <w:sz w:val="28"/>
      <w:szCs w:val="24"/>
      <w:lang w:val="en-GB"/>
    </w:rPr>
  </w:style>
  <w:style w:type="paragraph" w:customStyle="1" w:styleId="Heading01">
    <w:name w:val="Heading01"/>
    <w:basedOn w:val="Style2"/>
    <w:next w:val="Body"/>
    <w:link w:val="Heading01Char"/>
    <w:qFormat/>
    <w:rsid w:val="002B7227"/>
    <w:pPr>
      <w:numPr>
        <w:numId w:val="3"/>
      </w:numPr>
      <w:ind w:left="357" w:hanging="357"/>
    </w:pPr>
    <w:rPr>
      <w:caps/>
      <w:color w:val="335E6E"/>
      <w:sz w:val="32"/>
    </w:rPr>
  </w:style>
  <w:style w:type="character" w:customStyle="1" w:styleId="Heading01Char">
    <w:name w:val="Heading01 Char"/>
    <w:basedOn w:val="Style2Char"/>
    <w:link w:val="Heading01"/>
    <w:rsid w:val="002B7227"/>
    <w:rPr>
      <w:rFonts w:ascii="Arial" w:hAnsi="Arial" w:cs="Arial"/>
      <w:b/>
      <w:caps/>
      <w:color w:val="335E6E"/>
      <w:sz w:val="32"/>
      <w:szCs w:val="24"/>
      <w:lang w:val="en-GB"/>
    </w:rPr>
  </w:style>
  <w:style w:type="paragraph" w:customStyle="1" w:styleId="Heading02">
    <w:name w:val="Heading02"/>
    <w:basedOn w:val="Style2"/>
    <w:next w:val="Body"/>
    <w:link w:val="Heading02Char"/>
    <w:qFormat/>
    <w:rsid w:val="002B7227"/>
    <w:pPr>
      <w:numPr>
        <w:ilvl w:val="1"/>
        <w:numId w:val="3"/>
      </w:numPr>
      <w:ind w:left="544" w:hanging="544"/>
    </w:pPr>
  </w:style>
  <w:style w:type="character" w:customStyle="1" w:styleId="Heading02Char">
    <w:name w:val="Heading02 Char"/>
    <w:basedOn w:val="Style2Char"/>
    <w:link w:val="Heading02"/>
    <w:rsid w:val="002B7227"/>
    <w:rPr>
      <w:rFonts w:ascii="Arial" w:hAnsi="Arial" w:cs="Arial"/>
      <w:b/>
      <w:color w:val="003249"/>
      <w:sz w:val="28"/>
      <w:szCs w:val="24"/>
      <w:lang w:val="en-GB"/>
    </w:rPr>
  </w:style>
  <w:style w:type="paragraph" w:customStyle="1" w:styleId="Heading03">
    <w:name w:val="Heading03"/>
    <w:basedOn w:val="Style2"/>
    <w:next w:val="Body"/>
    <w:link w:val="Heading03Char"/>
    <w:qFormat/>
    <w:rsid w:val="002B7227"/>
    <w:pPr>
      <w:numPr>
        <w:ilvl w:val="2"/>
        <w:numId w:val="3"/>
      </w:numPr>
      <w:ind w:left="720" w:hanging="720"/>
    </w:pPr>
    <w:rPr>
      <w:i/>
      <w:color w:val="335E6E"/>
      <w:sz w:val="26"/>
      <w:szCs w:val="26"/>
    </w:rPr>
  </w:style>
  <w:style w:type="character" w:customStyle="1" w:styleId="Heading03Char">
    <w:name w:val="Heading03 Char"/>
    <w:basedOn w:val="Style2Char"/>
    <w:link w:val="Heading03"/>
    <w:rsid w:val="002B7227"/>
    <w:rPr>
      <w:rFonts w:ascii="Arial" w:hAnsi="Arial" w:cs="Arial"/>
      <w:b/>
      <w:i/>
      <w:color w:val="335E6E"/>
      <w:sz w:val="26"/>
      <w:szCs w:val="26"/>
      <w:lang w:val="en-GB"/>
    </w:rPr>
  </w:style>
  <w:style w:type="paragraph" w:customStyle="1" w:styleId="Heading04">
    <w:name w:val="Heading04"/>
    <w:basedOn w:val="Style2"/>
    <w:next w:val="Body"/>
    <w:link w:val="Heading04Char"/>
    <w:qFormat/>
    <w:rsid w:val="002B7227"/>
    <w:pPr>
      <w:numPr>
        <w:ilvl w:val="3"/>
        <w:numId w:val="3"/>
      </w:numPr>
      <w:ind w:left="868" w:hanging="868"/>
    </w:pPr>
    <w:rPr>
      <w:sz w:val="24"/>
    </w:rPr>
  </w:style>
  <w:style w:type="character" w:customStyle="1" w:styleId="Heading04Char">
    <w:name w:val="Heading04 Char"/>
    <w:basedOn w:val="Style2Char"/>
    <w:link w:val="Heading04"/>
    <w:rsid w:val="002B7227"/>
    <w:rPr>
      <w:rFonts w:ascii="Arial" w:hAnsi="Arial" w:cs="Arial"/>
      <w:b/>
      <w:color w:val="003249"/>
      <w:sz w:val="24"/>
      <w:szCs w:val="24"/>
      <w:lang w:val="en-GB"/>
    </w:rPr>
  </w:style>
  <w:style w:type="paragraph" w:customStyle="1" w:styleId="Heading05">
    <w:name w:val="Heading05"/>
    <w:basedOn w:val="Style2"/>
    <w:next w:val="Body"/>
    <w:link w:val="Heading05Char"/>
    <w:qFormat/>
    <w:rsid w:val="002B7227"/>
    <w:pPr>
      <w:numPr>
        <w:ilvl w:val="4"/>
        <w:numId w:val="3"/>
      </w:numPr>
      <w:ind w:left="1066" w:hanging="1066"/>
    </w:pPr>
    <w:rPr>
      <w:i/>
      <w:sz w:val="24"/>
    </w:rPr>
  </w:style>
  <w:style w:type="character" w:customStyle="1" w:styleId="Heading05Char">
    <w:name w:val="Heading05 Char"/>
    <w:basedOn w:val="Style2Char"/>
    <w:link w:val="Heading05"/>
    <w:rsid w:val="002B7227"/>
    <w:rPr>
      <w:rFonts w:ascii="Arial" w:hAnsi="Arial" w:cs="Arial"/>
      <w:b/>
      <w:i/>
      <w:color w:val="003249"/>
      <w:sz w:val="24"/>
      <w:szCs w:val="24"/>
      <w:lang w:val="en-GB"/>
    </w:rPr>
  </w:style>
  <w:style w:type="paragraph" w:styleId="HTMLAddress">
    <w:name w:val="HTML Address"/>
    <w:basedOn w:val="Normal"/>
    <w:link w:val="HTMLAddressChar"/>
    <w:semiHidden/>
    <w:unhideWhenUsed/>
    <w:rsid w:val="00424850"/>
    <w:pPr>
      <w:spacing w:after="0" w:line="240" w:lineRule="auto"/>
    </w:pPr>
    <w:rPr>
      <w:rFonts w:ascii="Georgia" w:eastAsia="Times New Roman" w:hAnsi="Georgia" w:cs="Times New Roman"/>
      <w:i/>
      <w:iCs/>
      <w:szCs w:val="24"/>
      <w:lang w:val="en-US"/>
    </w:rPr>
  </w:style>
  <w:style w:type="character" w:customStyle="1" w:styleId="HTMLAddressChar">
    <w:name w:val="HTML Address Char"/>
    <w:basedOn w:val="DefaultParagraphFont"/>
    <w:link w:val="HTMLAddress"/>
    <w:semiHidden/>
    <w:rsid w:val="00424850"/>
    <w:rPr>
      <w:rFonts w:ascii="Georgia" w:eastAsia="Times New Roman" w:hAnsi="Georgia" w:cs="Times New Roman"/>
      <w:i/>
      <w:iCs/>
      <w:sz w:val="24"/>
      <w:szCs w:val="24"/>
      <w:lang w:val="en-US"/>
    </w:rPr>
  </w:style>
  <w:style w:type="character" w:styleId="Hyperlink">
    <w:name w:val="Hyperlink"/>
    <w:basedOn w:val="DefaultParagraphFont"/>
    <w:uiPriority w:val="99"/>
    <w:unhideWhenUsed/>
    <w:rsid w:val="00424850"/>
    <w:rPr>
      <w:color w:val="0563C1" w:themeColor="hyperlink"/>
      <w:u w:val="single"/>
    </w:rPr>
  </w:style>
  <w:style w:type="paragraph" w:styleId="ListParagraph">
    <w:name w:val="List Paragraph"/>
    <w:aliases w:val="LTP - List"/>
    <w:basedOn w:val="Normal"/>
    <w:link w:val="ListParagraphChar"/>
    <w:uiPriority w:val="34"/>
    <w:qFormat/>
    <w:rsid w:val="00424850"/>
    <w:pPr>
      <w:ind w:left="720"/>
      <w:contextualSpacing/>
    </w:pPr>
  </w:style>
  <w:style w:type="paragraph" w:styleId="TOC1">
    <w:name w:val="toc 1"/>
    <w:basedOn w:val="Normal"/>
    <w:next w:val="Normal"/>
    <w:link w:val="TOC1Char"/>
    <w:autoRedefine/>
    <w:uiPriority w:val="39"/>
    <w:unhideWhenUsed/>
    <w:qFormat/>
    <w:rsid w:val="00ED36DC"/>
    <w:pPr>
      <w:tabs>
        <w:tab w:val="right" w:leader="dot" w:pos="9629"/>
      </w:tabs>
      <w:spacing w:after="100"/>
    </w:pPr>
  </w:style>
  <w:style w:type="character" w:customStyle="1" w:styleId="TOC1Char">
    <w:name w:val="TOC 1 Char"/>
    <w:basedOn w:val="DefaultParagraphFont"/>
    <w:link w:val="TOC1"/>
    <w:uiPriority w:val="39"/>
    <w:rsid w:val="00ED36DC"/>
    <w:rPr>
      <w:rFonts w:ascii="Arial" w:hAnsi="Arial"/>
      <w:sz w:val="24"/>
      <w:lang w:val="en-GB"/>
    </w:rPr>
  </w:style>
  <w:style w:type="paragraph" w:customStyle="1" w:styleId="Style1">
    <w:name w:val="Style1"/>
    <w:basedOn w:val="TOC1"/>
    <w:link w:val="Style1Char"/>
    <w:qFormat/>
    <w:rsid w:val="00E40735"/>
    <w:rPr>
      <w:color w:val="44546A"/>
    </w:rPr>
  </w:style>
  <w:style w:type="character" w:customStyle="1" w:styleId="Style1Char">
    <w:name w:val="Style1 Char"/>
    <w:basedOn w:val="TOC1Char"/>
    <w:link w:val="Style1"/>
    <w:rsid w:val="00E40735"/>
    <w:rPr>
      <w:rFonts w:ascii="Arial" w:hAnsi="Arial"/>
      <w:color w:val="44546A"/>
      <w:sz w:val="24"/>
      <w:lang w:val="en-GB"/>
    </w:rPr>
  </w:style>
  <w:style w:type="paragraph" w:styleId="TableofFigures">
    <w:name w:val="table of figures"/>
    <w:basedOn w:val="Normal"/>
    <w:next w:val="Normal"/>
    <w:link w:val="TableofFiguresChar"/>
    <w:uiPriority w:val="99"/>
    <w:semiHidden/>
    <w:unhideWhenUsed/>
    <w:rsid w:val="00424850"/>
    <w:pPr>
      <w:spacing w:after="0"/>
    </w:pPr>
  </w:style>
  <w:style w:type="character" w:customStyle="1" w:styleId="TableofFiguresChar">
    <w:name w:val="Table of Figures Char"/>
    <w:basedOn w:val="DefaultParagraphFont"/>
    <w:link w:val="TableofFigures"/>
    <w:uiPriority w:val="99"/>
    <w:semiHidden/>
    <w:rsid w:val="00424850"/>
    <w:rPr>
      <w:lang w:val="en-GB"/>
    </w:rPr>
  </w:style>
  <w:style w:type="paragraph" w:customStyle="1" w:styleId="TABLE">
    <w:name w:val="TABLE"/>
    <w:basedOn w:val="TableofFigures"/>
    <w:link w:val="TABLEChar"/>
    <w:qFormat/>
    <w:rsid w:val="00E40735"/>
    <w:pPr>
      <w:spacing w:line="240" w:lineRule="auto"/>
    </w:pPr>
    <w:rPr>
      <w:rFonts w:cs="Arial"/>
      <w:color w:val="44546A"/>
      <w:szCs w:val="24"/>
    </w:rPr>
  </w:style>
  <w:style w:type="character" w:customStyle="1" w:styleId="TABLEChar">
    <w:name w:val="TABLE Char"/>
    <w:basedOn w:val="TableofFiguresChar"/>
    <w:link w:val="TABLE"/>
    <w:rsid w:val="00E40735"/>
    <w:rPr>
      <w:rFonts w:ascii="Arial" w:hAnsi="Arial" w:cs="Arial"/>
      <w:color w:val="44546A"/>
      <w:sz w:val="24"/>
      <w:szCs w:val="24"/>
      <w:lang w:val="en-GB"/>
    </w:rPr>
  </w:style>
  <w:style w:type="table" w:styleId="TableGrid">
    <w:name w:val="Table Grid"/>
    <w:basedOn w:val="TableNormal"/>
    <w:uiPriority w:val="39"/>
    <w:rsid w:val="00424850"/>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1"/>
    <w:basedOn w:val="Heading10"/>
    <w:link w:val="Title1Char"/>
    <w:rsid w:val="0049335D"/>
    <w:pPr>
      <w:numPr>
        <w:numId w:val="4"/>
      </w:numPr>
    </w:pPr>
    <w:rPr>
      <w:rFonts w:ascii="Arial" w:hAnsi="Arial"/>
      <w:b/>
      <w:caps/>
      <w:color w:val="335E6E"/>
    </w:rPr>
  </w:style>
  <w:style w:type="character" w:customStyle="1" w:styleId="Title1Char">
    <w:name w:val="Title1 Char"/>
    <w:basedOn w:val="Heading1Char"/>
    <w:link w:val="Title1"/>
    <w:rsid w:val="0049335D"/>
    <w:rPr>
      <w:rFonts w:ascii="Arial" w:eastAsiaTheme="majorEastAsia" w:hAnsi="Arial" w:cstheme="majorBidi"/>
      <w:b/>
      <w:caps/>
      <w:color w:val="335E6E"/>
      <w:sz w:val="32"/>
      <w:szCs w:val="32"/>
      <w:lang w:val="en-GB"/>
    </w:rPr>
  </w:style>
  <w:style w:type="paragraph" w:customStyle="1" w:styleId="Title2level">
    <w:name w:val="Title2level"/>
    <w:basedOn w:val="Title1"/>
    <w:next w:val="Normal"/>
    <w:link w:val="Title2levelChar"/>
    <w:rsid w:val="00424850"/>
    <w:pPr>
      <w:keepLines w:val="0"/>
      <w:numPr>
        <w:numId w:val="5"/>
      </w:numPr>
      <w:spacing w:after="240" w:line="360" w:lineRule="auto"/>
      <w:outlineLvl w:val="1"/>
    </w:pPr>
  </w:style>
  <w:style w:type="character" w:customStyle="1" w:styleId="Title2levelChar">
    <w:name w:val="Title2level Char"/>
    <w:basedOn w:val="Title1Char"/>
    <w:link w:val="Title2level"/>
    <w:rsid w:val="00424850"/>
    <w:rPr>
      <w:rFonts w:ascii="Arial" w:eastAsiaTheme="majorEastAsia" w:hAnsi="Arial" w:cstheme="majorBidi"/>
      <w:b/>
      <w:caps/>
      <w:color w:val="335E6E"/>
      <w:sz w:val="32"/>
      <w:szCs w:val="32"/>
      <w:lang w:val="en-GB"/>
    </w:rPr>
  </w:style>
  <w:style w:type="paragraph" w:customStyle="1" w:styleId="Title3level">
    <w:name w:val="Title3_level"/>
    <w:basedOn w:val="Normal"/>
    <w:next w:val="Normal"/>
    <w:link w:val="Title3levelChar"/>
    <w:rsid w:val="0049335D"/>
    <w:pPr>
      <w:framePr w:wrap="around" w:vAnchor="text" w:hAnchor="text" w:y="1"/>
      <w:numPr>
        <w:numId w:val="6"/>
      </w:numPr>
      <w:tabs>
        <w:tab w:val="left" w:pos="907"/>
      </w:tabs>
      <w:spacing w:before="240" w:after="240" w:line="240" w:lineRule="auto"/>
      <w:outlineLvl w:val="2"/>
    </w:pPr>
    <w:rPr>
      <w:b/>
      <w:color w:val="335E6E"/>
      <w:sz w:val="26"/>
    </w:rPr>
  </w:style>
  <w:style w:type="character" w:customStyle="1" w:styleId="Title3levelChar">
    <w:name w:val="Title3_level Char"/>
    <w:basedOn w:val="DefaultParagraphFont"/>
    <w:link w:val="Title3level"/>
    <w:rsid w:val="0049335D"/>
    <w:rPr>
      <w:rFonts w:ascii="Arial" w:hAnsi="Arial"/>
      <w:b/>
      <w:color w:val="335E6E"/>
      <w:sz w:val="26"/>
      <w:lang w:val="en-GB"/>
    </w:rPr>
  </w:style>
  <w:style w:type="paragraph" w:styleId="TOC2">
    <w:name w:val="toc 2"/>
    <w:basedOn w:val="Normal"/>
    <w:next w:val="Normal"/>
    <w:autoRedefine/>
    <w:uiPriority w:val="39"/>
    <w:unhideWhenUsed/>
    <w:qFormat/>
    <w:rsid w:val="00424850"/>
    <w:pPr>
      <w:spacing w:after="100" w:line="360" w:lineRule="auto"/>
    </w:pPr>
    <w:rPr>
      <w:rFonts w:eastAsiaTheme="minorEastAsia" w:cs="Times New Roman"/>
      <w:lang w:val="en-US"/>
    </w:rPr>
  </w:style>
  <w:style w:type="paragraph" w:styleId="TOC3">
    <w:name w:val="toc 3"/>
    <w:basedOn w:val="Normal"/>
    <w:next w:val="Normal"/>
    <w:autoRedefine/>
    <w:uiPriority w:val="1"/>
    <w:unhideWhenUsed/>
    <w:qFormat/>
    <w:rsid w:val="00424850"/>
    <w:pPr>
      <w:spacing w:after="100"/>
    </w:pPr>
    <w:rPr>
      <w:rFonts w:eastAsiaTheme="minorEastAsia" w:cs="Times New Roman"/>
      <w:lang w:val="en-US"/>
    </w:rPr>
  </w:style>
  <w:style w:type="paragraph" w:styleId="TOC4">
    <w:name w:val="toc 4"/>
    <w:basedOn w:val="Normal"/>
    <w:next w:val="Normal"/>
    <w:autoRedefine/>
    <w:uiPriority w:val="1"/>
    <w:unhideWhenUsed/>
    <w:qFormat/>
    <w:rsid w:val="00424850"/>
    <w:pPr>
      <w:spacing w:after="100" w:line="360" w:lineRule="auto"/>
    </w:pPr>
  </w:style>
  <w:style w:type="paragraph" w:styleId="TOC5">
    <w:name w:val="toc 5"/>
    <w:basedOn w:val="Normal"/>
    <w:next w:val="Normal"/>
    <w:autoRedefine/>
    <w:uiPriority w:val="39"/>
    <w:unhideWhenUsed/>
    <w:rsid w:val="00424850"/>
    <w:pPr>
      <w:spacing w:after="100"/>
    </w:pPr>
  </w:style>
  <w:style w:type="paragraph" w:styleId="TOCHeading">
    <w:name w:val="TOC Heading"/>
    <w:basedOn w:val="TOC1"/>
    <w:next w:val="Normal"/>
    <w:uiPriority w:val="39"/>
    <w:unhideWhenUsed/>
    <w:qFormat/>
    <w:rsid w:val="00424850"/>
    <w:rPr>
      <w:lang w:val="en-US"/>
    </w:rPr>
  </w:style>
  <w:style w:type="character" w:styleId="PlaceholderText">
    <w:name w:val="Placeholder Text"/>
    <w:basedOn w:val="DefaultParagraphFont"/>
    <w:uiPriority w:val="99"/>
    <w:semiHidden/>
    <w:rsid w:val="001930DA"/>
    <w:rPr>
      <w:color w:val="808080"/>
    </w:rPr>
  </w:style>
  <w:style w:type="paragraph" w:customStyle="1" w:styleId="DataLabel">
    <w:name w:val="Data Label"/>
    <w:link w:val="DataLabelChar"/>
    <w:uiPriority w:val="19"/>
    <w:rsid w:val="002850A0"/>
    <w:pPr>
      <w:tabs>
        <w:tab w:val="left" w:pos="3960"/>
        <w:tab w:val="left" w:pos="4860"/>
        <w:tab w:val="left" w:pos="6840"/>
      </w:tabs>
      <w:spacing w:after="0" w:line="240" w:lineRule="exact"/>
    </w:pPr>
    <w:rPr>
      <w:rFonts w:ascii="Georgia" w:eastAsia="Times New Roman" w:hAnsi="Georgia" w:cs="Georgia"/>
      <w:b/>
      <w:color w:val="211E1E"/>
      <w:sz w:val="18"/>
      <w:szCs w:val="18"/>
      <w:lang w:val="en-GB" w:eastAsia="it-IT"/>
    </w:rPr>
  </w:style>
  <w:style w:type="character" w:customStyle="1" w:styleId="DataLabelChar">
    <w:name w:val="Data Label Char"/>
    <w:basedOn w:val="DefaultParagraphFont"/>
    <w:link w:val="DataLabel"/>
    <w:uiPriority w:val="19"/>
    <w:rsid w:val="002850A0"/>
    <w:rPr>
      <w:rFonts w:ascii="Georgia" w:eastAsia="Times New Roman" w:hAnsi="Georgia" w:cs="Georgia"/>
      <w:b/>
      <w:color w:val="211E1E"/>
      <w:sz w:val="18"/>
      <w:szCs w:val="18"/>
      <w:lang w:val="en-GB" w:eastAsia="it-IT"/>
    </w:rPr>
  </w:style>
  <w:style w:type="paragraph" w:customStyle="1" w:styleId="ESA-Address">
    <w:name w:val="ESA-Address"/>
    <w:basedOn w:val="Normal"/>
    <w:semiHidden/>
    <w:rsid w:val="008700D4"/>
    <w:pPr>
      <w:spacing w:after="0" w:line="240" w:lineRule="auto"/>
      <w:jc w:val="right"/>
    </w:pPr>
    <w:rPr>
      <w:rFonts w:ascii="NotesEsa" w:eastAsia="Times New Roman" w:hAnsi="NotesEsa" w:cs="Times New Roman"/>
      <w:noProof/>
      <w:sz w:val="16"/>
      <w:szCs w:val="16"/>
      <w:lang w:val="en-US"/>
    </w:rPr>
  </w:style>
  <w:style w:type="character" w:customStyle="1" w:styleId="Data1">
    <w:name w:val="Data1"/>
    <w:basedOn w:val="DefaultParagraphFont"/>
    <w:uiPriority w:val="19"/>
    <w:qFormat/>
    <w:rsid w:val="00AA7719"/>
    <w:rPr>
      <w:rFonts w:ascii="Arial" w:hAnsi="Arial" w:hint="default"/>
      <w:b w:val="0"/>
      <w:bCs w:val="0"/>
      <w:sz w:val="18"/>
    </w:rPr>
  </w:style>
  <w:style w:type="paragraph" w:customStyle="1" w:styleId="Appendix">
    <w:name w:val="Appendix"/>
    <w:basedOn w:val="Heading10"/>
    <w:next w:val="Normal"/>
    <w:semiHidden/>
    <w:rsid w:val="00656B81"/>
    <w:pPr>
      <w:numPr>
        <w:ilvl w:val="8"/>
      </w:numPr>
      <w:spacing w:before="0" w:line="240" w:lineRule="auto"/>
      <w:jc w:val="both"/>
      <w:outlineLvl w:val="8"/>
    </w:pPr>
    <w:rPr>
      <w:szCs w:val="20"/>
    </w:rPr>
  </w:style>
  <w:style w:type="paragraph" w:customStyle="1" w:styleId="BodytextJustified">
    <w:name w:val="Body text Justified"/>
    <w:basedOn w:val="Normal"/>
    <w:rsid w:val="00656B81"/>
    <w:pPr>
      <w:spacing w:after="0" w:line="240" w:lineRule="auto"/>
      <w:jc w:val="both"/>
    </w:pPr>
    <w:rPr>
      <w:szCs w:val="20"/>
    </w:rPr>
  </w:style>
  <w:style w:type="paragraph" w:customStyle="1" w:styleId="DocumentType">
    <w:name w:val="Document Type"/>
    <w:basedOn w:val="Normal"/>
    <w:semiHidden/>
    <w:rsid w:val="00656B81"/>
    <w:pPr>
      <w:spacing w:after="0" w:line="240" w:lineRule="auto"/>
      <w:ind w:right="-54"/>
      <w:jc w:val="both"/>
    </w:pPr>
    <w:rPr>
      <w:rFonts w:ascii="NotesStyle-BoldTf" w:hAnsi="NotesStyle-BoldTf"/>
      <w:caps/>
      <w:color w:val="4B4B4D"/>
      <w:sz w:val="56"/>
    </w:rPr>
  </w:style>
  <w:style w:type="table" w:customStyle="1" w:styleId="ESATable">
    <w:name w:val="ESA Table"/>
    <w:basedOn w:val="TableNormal"/>
    <w:uiPriority w:val="99"/>
    <w:rsid w:val="00656B81"/>
    <w:pPr>
      <w:spacing w:after="0" w:line="240" w:lineRule="auto"/>
      <w:jc w:val="both"/>
    </w:pPr>
    <w:rPr>
      <w:rFonts w:ascii="Georgia" w:hAnsi="Georgia"/>
      <w:sz w:val="24"/>
      <w:szCs w:val="24"/>
      <w:lang w:val="nl-NL"/>
    </w:rPr>
    <w:tblPr>
      <w:tblInd w:w="68" w:type="dxa"/>
      <w:tblBorders>
        <w:top w:val="single" w:sz="12" w:space="0" w:color="auto"/>
        <w:bottom w:val="single" w:sz="12" w:space="0" w:color="auto"/>
        <w:insideH w:val="single" w:sz="12" w:space="0" w:color="auto"/>
        <w:insideV w:val="single" w:sz="2" w:space="0" w:color="auto"/>
      </w:tblBorders>
      <w:tblCellMar>
        <w:top w:w="40" w:type="dxa"/>
        <w:left w:w="68" w:type="dxa"/>
        <w:bottom w:w="28" w:type="dxa"/>
        <w:right w:w="68" w:type="dxa"/>
      </w:tblCellMar>
    </w:tblPr>
    <w:tblStylePr w:type="firstRow">
      <w:tblPr/>
      <w:tcPr>
        <w:shd w:val="clear" w:color="auto" w:fill="E6E6E6"/>
      </w:tcPr>
    </w:tblStylePr>
    <w:tblStylePr w:type="firstCol">
      <w:tblPr>
        <w:tblCellMar>
          <w:top w:w="40" w:type="dxa"/>
          <w:left w:w="0" w:type="dxa"/>
          <w:bottom w:w="28" w:type="dxa"/>
          <w:right w:w="68" w:type="dxa"/>
        </w:tblCellMar>
      </w:tblPr>
      <w:tcPr>
        <w:tcMar>
          <w:top w:w="40" w:type="dxa"/>
          <w:left w:w="68" w:type="dxa"/>
          <w:bottom w:w="28" w:type="dxa"/>
          <w:right w:w="68" w:type="dxa"/>
        </w:tcMar>
      </w:tcPr>
    </w:tblStylePr>
    <w:tblStylePr w:type="lastCol">
      <w:tblPr>
        <w:tblCellMar>
          <w:top w:w="40" w:type="dxa"/>
          <w:left w:w="68" w:type="dxa"/>
          <w:bottom w:w="28" w:type="dxa"/>
          <w:right w:w="0" w:type="dxa"/>
        </w:tblCellMar>
      </w:tblPr>
      <w:tcPr>
        <w:tcMar>
          <w:top w:w="40" w:type="dxa"/>
          <w:left w:w="68" w:type="dxa"/>
          <w:bottom w:w="28" w:type="dxa"/>
          <w:right w:w="0" w:type="nil"/>
        </w:tcMar>
      </w:tcPr>
    </w:tblStylePr>
  </w:style>
  <w:style w:type="character" w:styleId="PageNumber">
    <w:name w:val="page number"/>
    <w:basedOn w:val="DefaultParagraphFont"/>
    <w:unhideWhenUsed/>
    <w:rsid w:val="00656B81"/>
    <w:rPr>
      <w:rFonts w:ascii="Arial" w:hAnsi="Arial"/>
      <w:sz w:val="16"/>
      <w:lang w:val="en-GB"/>
    </w:rPr>
  </w:style>
  <w:style w:type="paragraph" w:customStyle="1" w:styleId="Sitename">
    <w:name w:val="Sitename"/>
    <w:basedOn w:val="Normal"/>
    <w:semiHidden/>
    <w:rsid w:val="00656B81"/>
    <w:pPr>
      <w:spacing w:before="227" w:after="227" w:line="400" w:lineRule="atLeast"/>
      <w:ind w:right="-57"/>
      <w:jc w:val="right"/>
    </w:pPr>
    <w:rPr>
      <w:rFonts w:ascii="NotesStyle-BoldTf" w:hAnsi="NotesStyle-BoldTf"/>
      <w:noProof/>
      <w:color w:val="98979C"/>
      <w:sz w:val="40"/>
      <w:szCs w:val="40"/>
    </w:rPr>
  </w:style>
  <w:style w:type="paragraph" w:customStyle="1" w:styleId="TableTitle">
    <w:name w:val="Table Title"/>
    <w:basedOn w:val="Normal"/>
    <w:semiHidden/>
    <w:rsid w:val="00656B81"/>
    <w:pPr>
      <w:spacing w:after="0" w:line="240" w:lineRule="auto"/>
      <w:jc w:val="both"/>
    </w:pPr>
    <w:rPr>
      <w:rFonts w:ascii="NotesStyle-BoldTf" w:hAnsi="NotesStyle-BoldTf"/>
      <w:caps/>
      <w:color w:val="4B4B4D"/>
      <w:sz w:val="52"/>
    </w:rPr>
  </w:style>
  <w:style w:type="paragraph" w:styleId="Title">
    <w:name w:val="Title"/>
    <w:basedOn w:val="Normal"/>
    <w:next w:val="Normal"/>
    <w:link w:val="TitleChar"/>
    <w:rsid w:val="00656B81"/>
    <w:pPr>
      <w:spacing w:after="0" w:line="240" w:lineRule="auto"/>
      <w:jc w:val="both"/>
    </w:pPr>
    <w:rPr>
      <w:sz w:val="36"/>
    </w:rPr>
  </w:style>
  <w:style w:type="character" w:customStyle="1" w:styleId="TitleChar">
    <w:name w:val="Title Char"/>
    <w:basedOn w:val="DefaultParagraphFont"/>
    <w:link w:val="Title"/>
    <w:rsid w:val="00656B81"/>
    <w:rPr>
      <w:rFonts w:ascii="Arial" w:hAnsi="Arial"/>
      <w:sz w:val="36"/>
      <w:lang w:val="en-GB"/>
    </w:rPr>
  </w:style>
  <w:style w:type="paragraph" w:styleId="BalloonText">
    <w:name w:val="Balloon Text"/>
    <w:basedOn w:val="Normal"/>
    <w:link w:val="BalloonTextChar"/>
    <w:uiPriority w:val="99"/>
    <w:semiHidden/>
    <w:unhideWhenUsed/>
    <w:rsid w:val="00656B81"/>
    <w:pPr>
      <w:spacing w:after="0" w:line="240" w:lineRule="auto"/>
      <w:jc w:val="both"/>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6B81"/>
    <w:rPr>
      <w:rFonts w:ascii="Segoe UI" w:hAnsi="Segoe UI" w:cs="Segoe UI"/>
      <w:sz w:val="18"/>
      <w:szCs w:val="18"/>
      <w:lang w:val="en-GB"/>
    </w:rPr>
  </w:style>
  <w:style w:type="table" w:customStyle="1" w:styleId="TableGrid1">
    <w:name w:val="Table Grid1"/>
    <w:basedOn w:val="TableNormal"/>
    <w:next w:val="TableGrid"/>
    <w:uiPriority w:val="59"/>
    <w:rsid w:val="00656B81"/>
    <w:pPr>
      <w:spacing w:after="0" w:line="240" w:lineRule="auto"/>
      <w:jc w:val="both"/>
    </w:pPr>
    <w:rPr>
      <w:rFonts w:ascii="Georgia" w:eastAsia="Times New Roman" w:hAnsi="Georgia"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basedOn w:val="DefaultParagraphFont"/>
    <w:unhideWhenUsed/>
    <w:rsid w:val="00656B81"/>
    <w:rPr>
      <w:vertAlign w:val="superscript"/>
    </w:rPr>
  </w:style>
  <w:style w:type="paragraph" w:styleId="FootnoteText">
    <w:name w:val="footnote text"/>
    <w:basedOn w:val="Normal"/>
    <w:link w:val="FootnoteTextChar"/>
    <w:unhideWhenUsed/>
    <w:rsid w:val="00656B81"/>
    <w:pPr>
      <w:spacing w:after="0" w:line="240" w:lineRule="auto"/>
      <w:jc w:val="both"/>
    </w:pPr>
    <w:rPr>
      <w:rFonts w:ascii="Georgia" w:hAnsi="Georgia"/>
      <w:sz w:val="20"/>
      <w:szCs w:val="20"/>
    </w:rPr>
  </w:style>
  <w:style w:type="character" w:customStyle="1" w:styleId="FootnoteTextChar">
    <w:name w:val="Footnote Text Char"/>
    <w:basedOn w:val="DefaultParagraphFont"/>
    <w:link w:val="FootnoteText"/>
    <w:rsid w:val="00656B81"/>
    <w:rPr>
      <w:rFonts w:ascii="Georgia" w:hAnsi="Georgia"/>
      <w:sz w:val="20"/>
      <w:szCs w:val="20"/>
      <w:lang w:val="en-GB"/>
    </w:rPr>
  </w:style>
  <w:style w:type="paragraph" w:customStyle="1" w:styleId="Article">
    <w:name w:val="Article"/>
    <w:basedOn w:val="Heading2"/>
    <w:next w:val="Heading3"/>
    <w:qFormat/>
    <w:rsid w:val="00656B81"/>
    <w:pPr>
      <w:keepLines w:val="0"/>
      <w:numPr>
        <w:ilvl w:val="1"/>
        <w:numId w:val="53"/>
      </w:numPr>
      <w:suppressAutoHyphens/>
      <w:spacing w:before="0" w:line="240" w:lineRule="auto"/>
      <w:jc w:val="both"/>
    </w:pPr>
    <w:rPr>
      <w:rFonts w:ascii="Times New Roman" w:eastAsia="Times New Roman" w:hAnsi="Times New Roman" w:cs="Times New Roman"/>
      <w:b/>
      <w:color w:val="auto"/>
      <w:sz w:val="24"/>
      <w:szCs w:val="24"/>
      <w:u w:val="single"/>
      <w:lang w:eastAsia="ar-SA"/>
    </w:rPr>
  </w:style>
  <w:style w:type="paragraph" w:customStyle="1" w:styleId="Subarticle">
    <w:name w:val="Subarticle"/>
    <w:basedOn w:val="Heading3"/>
    <w:qFormat/>
    <w:rsid w:val="00656B81"/>
    <w:pPr>
      <w:keepLines w:val="0"/>
      <w:numPr>
        <w:ilvl w:val="2"/>
        <w:numId w:val="53"/>
      </w:numPr>
      <w:tabs>
        <w:tab w:val="left" w:pos="900"/>
        <w:tab w:val="left" w:pos="1620"/>
        <w:tab w:val="left" w:pos="2520"/>
      </w:tabs>
      <w:suppressAutoHyphens/>
      <w:spacing w:before="0" w:line="240" w:lineRule="auto"/>
      <w:jc w:val="both"/>
    </w:pPr>
    <w:rPr>
      <w:rFonts w:ascii="Times New Roman" w:eastAsia="Times New Roman" w:hAnsi="Times New Roman" w:cs="Times New Roman"/>
      <w:b/>
      <w:color w:val="auto"/>
      <w:u w:val="single"/>
      <w:lang w:eastAsia="ar-SA"/>
    </w:rPr>
  </w:style>
  <w:style w:type="paragraph" w:customStyle="1" w:styleId="SubarticleLevel3">
    <w:name w:val="Subarticle Level 3"/>
    <w:basedOn w:val="Normal"/>
    <w:rsid w:val="00656B81"/>
    <w:pPr>
      <w:suppressAutoHyphens/>
      <w:spacing w:after="0" w:line="240" w:lineRule="auto"/>
      <w:jc w:val="both"/>
    </w:pPr>
    <w:rPr>
      <w:rFonts w:ascii="Times New Roman" w:eastAsia="Times New Roman" w:hAnsi="Times New Roman" w:cs="Times New Roman"/>
      <w:szCs w:val="24"/>
      <w:lang w:eastAsia="ar-SA"/>
    </w:rPr>
  </w:style>
  <w:style w:type="paragraph" w:customStyle="1" w:styleId="SubarticleLevel4">
    <w:name w:val="Subarticle Level 4"/>
    <w:basedOn w:val="Normal"/>
    <w:rsid w:val="00656B81"/>
    <w:pPr>
      <w:numPr>
        <w:ilvl w:val="4"/>
        <w:numId w:val="53"/>
      </w:numPr>
      <w:tabs>
        <w:tab w:val="left" w:pos="900"/>
      </w:tabs>
      <w:suppressAutoHyphens/>
      <w:spacing w:after="0" w:line="240" w:lineRule="auto"/>
      <w:jc w:val="both"/>
    </w:pPr>
    <w:rPr>
      <w:rFonts w:ascii="Times New Roman" w:eastAsia="Times New Roman" w:hAnsi="Times New Roman" w:cs="Times New Roman"/>
      <w:szCs w:val="24"/>
      <w:lang w:eastAsia="ar-SA"/>
    </w:rPr>
  </w:style>
  <w:style w:type="table" w:customStyle="1" w:styleId="TableGrid2">
    <w:name w:val="Table Grid2"/>
    <w:basedOn w:val="TableNormal"/>
    <w:next w:val="TableGrid"/>
    <w:uiPriority w:val="59"/>
    <w:rsid w:val="00656B81"/>
    <w:pPr>
      <w:spacing w:after="0" w:line="240" w:lineRule="auto"/>
      <w:jc w:val="both"/>
    </w:pPr>
    <w:rPr>
      <w:rFonts w:ascii="Georgia" w:eastAsia="Times New Roman" w:hAnsi="Georgia"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656B81"/>
    <w:pPr>
      <w:spacing w:after="0" w:line="240" w:lineRule="auto"/>
      <w:jc w:val="both"/>
    </w:pPr>
    <w:rPr>
      <w:rFonts w:ascii="Georgia" w:eastAsia="Times New Roman" w:hAnsi="Georgia"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56B81"/>
    <w:rPr>
      <w:color w:val="954F72" w:themeColor="followedHyperlink"/>
      <w:u w:val="single"/>
    </w:rPr>
  </w:style>
  <w:style w:type="character" w:styleId="CommentReference">
    <w:name w:val="annotation reference"/>
    <w:basedOn w:val="DefaultParagraphFont"/>
    <w:uiPriority w:val="99"/>
    <w:semiHidden/>
    <w:unhideWhenUsed/>
    <w:rsid w:val="007142A4"/>
    <w:rPr>
      <w:sz w:val="16"/>
      <w:szCs w:val="16"/>
    </w:rPr>
  </w:style>
  <w:style w:type="paragraph" w:styleId="CommentText">
    <w:name w:val="annotation text"/>
    <w:basedOn w:val="Normal"/>
    <w:link w:val="CommentTextChar"/>
    <w:uiPriority w:val="99"/>
    <w:unhideWhenUsed/>
    <w:rsid w:val="007142A4"/>
    <w:pPr>
      <w:spacing w:line="240" w:lineRule="auto"/>
    </w:pPr>
    <w:rPr>
      <w:sz w:val="20"/>
      <w:szCs w:val="20"/>
    </w:rPr>
  </w:style>
  <w:style w:type="character" w:customStyle="1" w:styleId="CommentTextChar">
    <w:name w:val="Comment Text Char"/>
    <w:basedOn w:val="DefaultParagraphFont"/>
    <w:link w:val="CommentText"/>
    <w:uiPriority w:val="99"/>
    <w:rsid w:val="007142A4"/>
    <w:rPr>
      <w:rFonts w:ascii="Arial" w:hAnsi="Arial"/>
      <w:sz w:val="20"/>
      <w:szCs w:val="20"/>
      <w:lang w:val="en-GB"/>
    </w:rPr>
  </w:style>
  <w:style w:type="paragraph" w:styleId="CommentSubject">
    <w:name w:val="annotation subject"/>
    <w:basedOn w:val="CommentText"/>
    <w:next w:val="CommentText"/>
    <w:link w:val="CommentSubjectChar"/>
    <w:uiPriority w:val="99"/>
    <w:semiHidden/>
    <w:unhideWhenUsed/>
    <w:rsid w:val="007142A4"/>
    <w:rPr>
      <w:b/>
      <w:bCs/>
    </w:rPr>
  </w:style>
  <w:style w:type="character" w:customStyle="1" w:styleId="CommentSubjectChar">
    <w:name w:val="Comment Subject Char"/>
    <w:basedOn w:val="CommentTextChar"/>
    <w:link w:val="CommentSubject"/>
    <w:uiPriority w:val="99"/>
    <w:semiHidden/>
    <w:rsid w:val="007142A4"/>
    <w:rPr>
      <w:rFonts w:ascii="Arial" w:hAnsi="Arial"/>
      <w:b/>
      <w:bCs/>
      <w:sz w:val="20"/>
      <w:szCs w:val="20"/>
      <w:lang w:val="en-GB"/>
    </w:rPr>
  </w:style>
  <w:style w:type="character" w:customStyle="1" w:styleId="ListParagraphChar">
    <w:name w:val="List Paragraph Char"/>
    <w:aliases w:val="LTP - List Char"/>
    <w:link w:val="ListParagraph"/>
    <w:uiPriority w:val="34"/>
    <w:rsid w:val="004F2CF5"/>
    <w:rPr>
      <w:rFonts w:ascii="Arial" w:hAnsi="Arial"/>
      <w:sz w:val="24"/>
      <w:lang w:val="en-GB"/>
    </w:rPr>
  </w:style>
  <w:style w:type="paragraph" w:styleId="BodyText">
    <w:name w:val="Body Text"/>
    <w:basedOn w:val="Normal"/>
    <w:link w:val="BodyTextChar"/>
    <w:uiPriority w:val="1"/>
    <w:qFormat/>
    <w:rsid w:val="00542EAD"/>
    <w:pPr>
      <w:widowControl w:val="0"/>
      <w:autoSpaceDE w:val="0"/>
      <w:autoSpaceDN w:val="0"/>
      <w:spacing w:after="0" w:line="240" w:lineRule="auto"/>
    </w:pPr>
    <w:rPr>
      <w:rFonts w:ascii="Times New Roman" w:eastAsia="Times New Roman" w:hAnsi="Times New Roman" w:cs="Times New Roman"/>
      <w:szCs w:val="24"/>
      <w:lang w:val="en-US"/>
    </w:rPr>
  </w:style>
  <w:style w:type="character" w:customStyle="1" w:styleId="BodyTextChar">
    <w:name w:val="Body Text Char"/>
    <w:basedOn w:val="DefaultParagraphFont"/>
    <w:link w:val="BodyText"/>
    <w:uiPriority w:val="1"/>
    <w:rsid w:val="00542EAD"/>
    <w:rPr>
      <w:rFonts w:ascii="Times New Roman" w:eastAsia="Times New Roman" w:hAnsi="Times New Roman" w:cs="Times New Roman"/>
      <w:sz w:val="24"/>
      <w:szCs w:val="24"/>
      <w:lang w:val="en-US"/>
    </w:rPr>
  </w:style>
  <w:style w:type="table" w:customStyle="1" w:styleId="TableGrid6">
    <w:name w:val="Table Grid6"/>
    <w:basedOn w:val="TableNormal"/>
    <w:next w:val="TableGrid"/>
    <w:uiPriority w:val="39"/>
    <w:rsid w:val="000D152E"/>
    <w:pPr>
      <w:spacing w:after="0" w:line="240" w:lineRule="auto"/>
    </w:pPr>
    <w:rPr>
      <w:rFonts w:ascii="Georgia" w:eastAsia="Times New Roman" w:hAnsi="Georgia"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A3761"/>
    <w:rPr>
      <w:color w:val="605E5C"/>
      <w:shd w:val="clear" w:color="auto" w:fill="E1DFDD"/>
    </w:rPr>
  </w:style>
  <w:style w:type="paragraph" w:customStyle="1" w:styleId="NumberedListLetters">
    <w:name w:val="Numbered List (Letters)"/>
    <w:basedOn w:val="Normal"/>
    <w:link w:val="NumberedListLettersChar"/>
    <w:qFormat/>
    <w:rsid w:val="00C557A3"/>
    <w:pPr>
      <w:suppressAutoHyphens/>
      <w:spacing w:after="0" w:line="240" w:lineRule="auto"/>
      <w:jc w:val="both"/>
    </w:pPr>
    <w:rPr>
      <w:rFonts w:ascii="Times New Roman" w:eastAsia="Times New Roman" w:hAnsi="Times New Roman" w:cs="Times New Roman"/>
      <w:szCs w:val="24"/>
      <w:lang w:eastAsia="ar-SA"/>
    </w:rPr>
  </w:style>
  <w:style w:type="character" w:customStyle="1" w:styleId="NumberedListLettersChar">
    <w:name w:val="Numbered List (Letters) Char"/>
    <w:link w:val="NumberedListLetters"/>
    <w:rsid w:val="00C557A3"/>
    <w:rPr>
      <w:rFonts w:ascii="Times New Roman" w:eastAsia="Times New Roman" w:hAnsi="Times New Roman" w:cs="Times New Roman"/>
      <w:sz w:val="24"/>
      <w:szCs w:val="24"/>
      <w:lang w:val="en-GB" w:eastAsia="ar-SA"/>
    </w:rPr>
  </w:style>
  <w:style w:type="paragraph" w:customStyle="1" w:styleId="TableParagraph">
    <w:name w:val="Table Paragraph"/>
    <w:basedOn w:val="Normal"/>
    <w:uiPriority w:val="1"/>
    <w:qFormat/>
    <w:rsid w:val="00512C3D"/>
    <w:pPr>
      <w:widowControl w:val="0"/>
      <w:autoSpaceDE w:val="0"/>
      <w:autoSpaceDN w:val="0"/>
      <w:spacing w:after="0" w:line="240" w:lineRule="auto"/>
      <w:ind w:left="105"/>
    </w:pPr>
    <w:rPr>
      <w:rFonts w:eastAsia="Arial" w:cs="Arial"/>
      <w:sz w:val="22"/>
      <w:lang w:val="en-US"/>
    </w:rPr>
  </w:style>
  <w:style w:type="paragraph" w:customStyle="1" w:styleId="REQStyle">
    <w:name w:val="REQ_Style"/>
    <w:basedOn w:val="Normal"/>
    <w:link w:val="REQStyleChar"/>
    <w:qFormat/>
    <w:rsid w:val="00D93CD8"/>
    <w:pPr>
      <w:numPr>
        <w:numId w:val="78"/>
      </w:numPr>
      <w:spacing w:after="0" w:line="240" w:lineRule="atLeast"/>
    </w:pPr>
    <w:rPr>
      <w:rFonts w:ascii="Georgia" w:eastAsia="Times New Roman" w:hAnsi="Georgia" w:cs="Times New Roman"/>
      <w:szCs w:val="24"/>
    </w:rPr>
  </w:style>
  <w:style w:type="character" w:customStyle="1" w:styleId="REQStyleChar">
    <w:name w:val="REQ_Style Char"/>
    <w:basedOn w:val="DefaultParagraphFont"/>
    <w:link w:val="REQStyle"/>
    <w:rsid w:val="00D93CD8"/>
    <w:rPr>
      <w:rFonts w:ascii="Georgia" w:eastAsia="Times New Roman" w:hAnsi="Georgia" w:cs="Times New Roman"/>
      <w:sz w:val="24"/>
      <w:szCs w:val="24"/>
      <w:lang w:val="en-GB"/>
    </w:rPr>
  </w:style>
  <w:style w:type="paragraph" w:styleId="Caption">
    <w:name w:val="caption"/>
    <w:basedOn w:val="Normal"/>
    <w:next w:val="Normal"/>
    <w:unhideWhenUsed/>
    <w:qFormat/>
    <w:rsid w:val="00D93CD8"/>
    <w:pPr>
      <w:spacing w:after="200" w:line="240" w:lineRule="auto"/>
    </w:pPr>
    <w:rPr>
      <w:rFonts w:ascii="Georgia" w:eastAsia="Times New Roman" w:hAnsi="Georgia" w:cs="Times New Roman"/>
      <w:b/>
      <w:bCs/>
      <w:color w:val="4472C4" w:themeColor="accent1"/>
      <w:sz w:val="18"/>
      <w:szCs w:val="18"/>
      <w:lang w:val="en-US"/>
    </w:rPr>
  </w:style>
  <w:style w:type="paragraph" w:customStyle="1" w:styleId="Default">
    <w:name w:val="Default"/>
    <w:rsid w:val="00D93CD8"/>
    <w:pPr>
      <w:autoSpaceDE w:val="0"/>
      <w:autoSpaceDN w:val="0"/>
      <w:adjustRightInd w:val="0"/>
      <w:spacing w:after="0" w:line="240" w:lineRule="auto"/>
    </w:pPr>
    <w:rPr>
      <w:rFonts w:ascii="Georgia" w:eastAsia="Times New Roman" w:hAnsi="Georgia" w:cs="Georgia"/>
      <w:color w:val="000000"/>
      <w:sz w:val="24"/>
      <w:szCs w:val="24"/>
      <w:lang w:val="en-GB"/>
    </w:rPr>
  </w:style>
  <w:style w:type="paragraph" w:styleId="Revision">
    <w:name w:val="Revision"/>
    <w:hidden/>
    <w:uiPriority w:val="99"/>
    <w:semiHidden/>
    <w:rsid w:val="004D0E52"/>
    <w:pPr>
      <w:spacing w:after="0" w:line="240" w:lineRule="auto"/>
    </w:pPr>
    <w:rPr>
      <w:rFonts w:ascii="Arial" w:hAnsi="Arial"/>
      <w:sz w:val="24"/>
      <w:lang w:val="en-GB"/>
    </w:rPr>
  </w:style>
  <w:style w:type="paragraph" w:customStyle="1" w:styleId="TitleClause">
    <w:name w:val="Title_Clause"/>
    <w:basedOn w:val="Normal"/>
    <w:link w:val="TitleClauseChar"/>
    <w:uiPriority w:val="1"/>
    <w:qFormat/>
    <w:rsid w:val="003B0225"/>
    <w:pPr>
      <w:keepNext/>
      <w:keepLines/>
      <w:spacing w:before="480" w:after="240" w:line="265" w:lineRule="exact"/>
      <w:jc w:val="center"/>
    </w:pPr>
    <w:rPr>
      <w:rFonts w:ascii="Times New Roman" w:hAnsi="Times New Roman" w:cs="Times New Roman"/>
      <w:bCs/>
      <w:i/>
      <w:color w:val="000000"/>
      <w:szCs w:val="24"/>
      <w:lang w:val="fr-CH"/>
    </w:rPr>
  </w:style>
  <w:style w:type="character" w:customStyle="1" w:styleId="TitleClauseChar">
    <w:name w:val="Title_Clause Char"/>
    <w:basedOn w:val="DefaultParagraphFont"/>
    <w:link w:val="TitleClause"/>
    <w:uiPriority w:val="1"/>
    <w:rsid w:val="003B0225"/>
    <w:rPr>
      <w:rFonts w:ascii="Times New Roman" w:hAnsi="Times New Roman" w:cs="Times New Roman"/>
      <w:bCs/>
      <w:i/>
      <w:color w:val="000000"/>
      <w:sz w:val="24"/>
      <w:szCs w:val="24"/>
      <w:lang w:val="fr-CH"/>
    </w:rPr>
  </w:style>
  <w:style w:type="paragraph" w:customStyle="1" w:styleId="TitleParagraph">
    <w:name w:val="Title_Paragraph"/>
    <w:basedOn w:val="Normal"/>
    <w:link w:val="TitleParagraphChar"/>
    <w:uiPriority w:val="1"/>
    <w:qFormat/>
    <w:rsid w:val="003B0225"/>
    <w:pPr>
      <w:keepNext/>
      <w:keepLines/>
      <w:spacing w:before="480" w:after="120" w:line="265" w:lineRule="exact"/>
    </w:pPr>
    <w:rPr>
      <w:rFonts w:ascii="Times New Roman" w:hAnsi="Times New Roman" w:cs="Times New Roman"/>
      <w:b/>
      <w:bCs/>
      <w:color w:val="000000"/>
      <w:szCs w:val="24"/>
      <w:lang w:val="en-US"/>
    </w:rPr>
  </w:style>
  <w:style w:type="character" w:customStyle="1" w:styleId="TitleParagraphChar">
    <w:name w:val="Title_Paragraph Char"/>
    <w:basedOn w:val="DefaultParagraphFont"/>
    <w:link w:val="TitleParagraph"/>
    <w:uiPriority w:val="1"/>
    <w:rsid w:val="003B0225"/>
    <w:rPr>
      <w:rFonts w:ascii="Times New Roman" w:hAnsi="Times New Roman" w:cs="Times New Roman"/>
      <w:b/>
      <w:bCs/>
      <w:color w:val="000000"/>
      <w:sz w:val="24"/>
      <w:szCs w:val="24"/>
      <w:lang w:val="en-US"/>
    </w:rPr>
  </w:style>
  <w:style w:type="paragraph" w:customStyle="1" w:styleId="TitleModule">
    <w:name w:val="Title_Module"/>
    <w:basedOn w:val="Normal"/>
    <w:link w:val="TitleModuleChar"/>
    <w:uiPriority w:val="1"/>
    <w:qFormat/>
    <w:rsid w:val="003B0225"/>
    <w:pPr>
      <w:keepNext/>
      <w:keepLines/>
      <w:spacing w:before="480" w:after="240" w:line="360" w:lineRule="auto"/>
    </w:pPr>
    <w:rPr>
      <w:rFonts w:asciiTheme="minorHAnsi" w:hAnsiTheme="minorHAnsi"/>
      <w:b/>
      <w:lang w:val="en-US"/>
    </w:rPr>
  </w:style>
  <w:style w:type="character" w:customStyle="1" w:styleId="TitleModuleChar">
    <w:name w:val="Title_Module Char"/>
    <w:basedOn w:val="DefaultParagraphFont"/>
    <w:link w:val="TitleModule"/>
    <w:uiPriority w:val="1"/>
    <w:rsid w:val="003B0225"/>
    <w:rPr>
      <w:b/>
      <w:sz w:val="24"/>
      <w:lang w:val="en-US"/>
    </w:rPr>
  </w:style>
  <w:style w:type="paragraph" w:customStyle="1" w:styleId="OptionBlock">
    <w:name w:val="Option Block"/>
    <w:basedOn w:val="Normal"/>
    <w:link w:val="OptionBlockCharChar"/>
    <w:rsid w:val="00ED36DC"/>
    <w:pPr>
      <w:shd w:val="clear" w:color="auto" w:fill="FFFF99"/>
      <w:suppressAutoHyphens/>
      <w:spacing w:after="0" w:line="240" w:lineRule="auto"/>
      <w:jc w:val="both"/>
    </w:pPr>
    <w:rPr>
      <w:rFonts w:ascii="Times New Roman" w:eastAsia="Times New Roman" w:hAnsi="Times New Roman" w:cs="Times New Roman"/>
      <w:sz w:val="22"/>
      <w:szCs w:val="20"/>
      <w:lang w:eastAsia="ar-SA"/>
    </w:rPr>
  </w:style>
  <w:style w:type="character" w:customStyle="1" w:styleId="OptionBlockCharChar">
    <w:name w:val="Option Block Char Char"/>
    <w:link w:val="OptionBlock"/>
    <w:rsid w:val="00ED36DC"/>
    <w:rPr>
      <w:rFonts w:ascii="Times New Roman" w:eastAsia="Times New Roman" w:hAnsi="Times New Roman" w:cs="Times New Roman"/>
      <w:szCs w:val="20"/>
      <w:shd w:val="clear" w:color="auto" w:fill="FFFF99"/>
      <w:lang w:val="en-GB"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734864">
      <w:bodyDiv w:val="1"/>
      <w:marLeft w:val="0"/>
      <w:marRight w:val="0"/>
      <w:marTop w:val="0"/>
      <w:marBottom w:val="0"/>
      <w:divBdr>
        <w:top w:val="none" w:sz="0" w:space="0" w:color="auto"/>
        <w:left w:val="none" w:sz="0" w:space="0" w:color="auto"/>
        <w:bottom w:val="none" w:sz="0" w:space="0" w:color="auto"/>
        <w:right w:val="none" w:sz="0" w:space="0" w:color="auto"/>
      </w:divBdr>
    </w:div>
    <w:div w:id="464197094">
      <w:bodyDiv w:val="1"/>
      <w:marLeft w:val="0"/>
      <w:marRight w:val="0"/>
      <w:marTop w:val="0"/>
      <w:marBottom w:val="0"/>
      <w:divBdr>
        <w:top w:val="none" w:sz="0" w:space="0" w:color="auto"/>
        <w:left w:val="none" w:sz="0" w:space="0" w:color="auto"/>
        <w:bottom w:val="none" w:sz="0" w:space="0" w:color="auto"/>
        <w:right w:val="none" w:sz="0" w:space="0" w:color="auto"/>
      </w:divBdr>
    </w:div>
    <w:div w:id="713509133">
      <w:bodyDiv w:val="1"/>
      <w:marLeft w:val="0"/>
      <w:marRight w:val="0"/>
      <w:marTop w:val="0"/>
      <w:marBottom w:val="0"/>
      <w:divBdr>
        <w:top w:val="none" w:sz="0" w:space="0" w:color="auto"/>
        <w:left w:val="none" w:sz="0" w:space="0" w:color="auto"/>
        <w:bottom w:val="none" w:sz="0" w:space="0" w:color="auto"/>
        <w:right w:val="none" w:sz="0" w:space="0" w:color="auto"/>
      </w:divBdr>
    </w:div>
    <w:div w:id="943197611">
      <w:bodyDiv w:val="1"/>
      <w:marLeft w:val="0"/>
      <w:marRight w:val="0"/>
      <w:marTop w:val="0"/>
      <w:marBottom w:val="0"/>
      <w:divBdr>
        <w:top w:val="none" w:sz="0" w:space="0" w:color="auto"/>
        <w:left w:val="none" w:sz="0" w:space="0" w:color="auto"/>
        <w:bottom w:val="none" w:sz="0" w:space="0" w:color="auto"/>
        <w:right w:val="none" w:sz="0" w:space="0" w:color="auto"/>
      </w:divBdr>
    </w:div>
    <w:div w:id="1093360583">
      <w:bodyDiv w:val="1"/>
      <w:marLeft w:val="0"/>
      <w:marRight w:val="0"/>
      <w:marTop w:val="0"/>
      <w:marBottom w:val="0"/>
      <w:divBdr>
        <w:top w:val="none" w:sz="0" w:space="0" w:color="auto"/>
        <w:left w:val="none" w:sz="0" w:space="0" w:color="auto"/>
        <w:bottom w:val="none" w:sz="0" w:space="0" w:color="auto"/>
        <w:right w:val="none" w:sz="0" w:space="0" w:color="auto"/>
      </w:divBdr>
    </w:div>
    <w:div w:id="1644190629">
      <w:bodyDiv w:val="1"/>
      <w:marLeft w:val="0"/>
      <w:marRight w:val="0"/>
      <w:marTop w:val="0"/>
      <w:marBottom w:val="0"/>
      <w:divBdr>
        <w:top w:val="none" w:sz="0" w:space="0" w:color="auto"/>
        <w:left w:val="none" w:sz="0" w:space="0" w:color="auto"/>
        <w:bottom w:val="none" w:sz="0" w:space="0" w:color="auto"/>
        <w:right w:val="none" w:sz="0" w:space="0" w:color="auto"/>
      </w:divBdr>
    </w:div>
    <w:div w:id="1646547071">
      <w:bodyDiv w:val="1"/>
      <w:marLeft w:val="0"/>
      <w:marRight w:val="0"/>
      <w:marTop w:val="0"/>
      <w:marBottom w:val="0"/>
      <w:divBdr>
        <w:top w:val="none" w:sz="0" w:space="0" w:color="auto"/>
        <w:left w:val="none" w:sz="0" w:space="0" w:color="auto"/>
        <w:bottom w:val="none" w:sz="0" w:space="0" w:color="auto"/>
        <w:right w:val="none" w:sz="0" w:space="0" w:color="auto"/>
      </w:divBdr>
    </w:div>
    <w:div w:id="1735932683">
      <w:bodyDiv w:val="1"/>
      <w:marLeft w:val="0"/>
      <w:marRight w:val="0"/>
      <w:marTop w:val="0"/>
      <w:marBottom w:val="0"/>
      <w:divBdr>
        <w:top w:val="none" w:sz="0" w:space="0" w:color="auto"/>
        <w:left w:val="none" w:sz="0" w:space="0" w:color="auto"/>
        <w:bottom w:val="none" w:sz="0" w:space="0" w:color="auto"/>
        <w:right w:val="none" w:sz="0" w:space="0" w:color="auto"/>
      </w:divBdr>
    </w:div>
    <w:div w:id="1924139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hyperlink" Target="mailto:esait.Service.Desk@esa.int" TargetMode="External"/><Relationship Id="rId39" Type="http://schemas.openxmlformats.org/officeDocument/2006/relationships/hyperlink" Target="http://www.esa.int/About_Us/Law_at_ESA/Highlights_of_ESA_rules_and_regulations" TargetMode="External"/><Relationship Id="rId21" Type="http://schemas.openxmlformats.org/officeDocument/2006/relationships/header" Target="header6.xml"/><Relationship Id="rId34" Type="http://schemas.openxmlformats.org/officeDocument/2006/relationships/hyperlink" Target="mailto:Anze.Singer@esa.int" TargetMode="External"/><Relationship Id="rId42" Type="http://schemas.openxmlformats.org/officeDocument/2006/relationships/hyperlink" Target="https://www.esa.int/About_Us/Corporate_news/Member_States_Cooperating_States" TargetMode="External"/><Relationship Id="rId47" Type="http://schemas.openxmlformats.org/officeDocument/2006/relationships/header" Target="header10.xml"/><Relationship Id="rId50" Type="http://schemas.openxmlformats.org/officeDocument/2006/relationships/footer" Target="footer8.xml"/><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hyperlink" Target="mailto:esa.payment.officer@esa.int" TargetMode="External"/><Relationship Id="rId11" Type="http://schemas.openxmlformats.org/officeDocument/2006/relationships/header" Target="header1.xml"/><Relationship Id="rId24" Type="http://schemas.openxmlformats.org/officeDocument/2006/relationships/hyperlink" Target="https://esastar-publication.sso.esa.int/supportingDocumentation" TargetMode="External"/><Relationship Id="rId32" Type="http://schemas.openxmlformats.org/officeDocument/2006/relationships/hyperlink" Target="mailto:Anze.Singer@esa.int" TargetMode="External"/><Relationship Id="rId37" Type="http://schemas.openxmlformats.org/officeDocument/2006/relationships/hyperlink" Target="mailto:Anze.Singer@esa.int" TargetMode="External"/><Relationship Id="rId40" Type="http://schemas.openxmlformats.org/officeDocument/2006/relationships/hyperlink" Target="https://esastar-publication.sso.esa.int/supportingDocumentation/details/39" TargetMode="External"/><Relationship Id="rId45" Type="http://schemas.openxmlformats.org/officeDocument/2006/relationships/hyperlink" Target="http://www.esa.int/About_Us/Law_at_ESA/Highlights_of_ESA_rules_and_regulations" TargetMode="External"/><Relationship Id="rId53" Type="http://schemas.openxmlformats.org/officeDocument/2006/relationships/header" Target="header13.xml"/><Relationship Id="rId5" Type="http://schemas.openxmlformats.org/officeDocument/2006/relationships/numbering" Target="numbering.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hyperlink" Target="mailto:esait.Service.Desk@esa.int" TargetMode="External"/><Relationship Id="rId30" Type="http://schemas.openxmlformats.org/officeDocument/2006/relationships/header" Target="header7.xml"/><Relationship Id="rId35" Type="http://schemas.openxmlformats.org/officeDocument/2006/relationships/hyperlink" Target="mailto:Anze.Singer@esa.int" TargetMode="External"/><Relationship Id="rId43" Type="http://schemas.openxmlformats.org/officeDocument/2006/relationships/hyperlink" Target="http://www.esa.int/About_Us/Law_at_ESA/Highlights_of_ESA_rules_and_regulations" TargetMode="External"/><Relationship Id="rId48" Type="http://schemas.openxmlformats.org/officeDocument/2006/relationships/image" Target="media/image1.png"/><Relationship Id="rId56" Type="http://schemas.openxmlformats.org/officeDocument/2006/relationships/glossaryDocument" Target="glossary/document.xml"/><Relationship Id="rId8" Type="http://schemas.openxmlformats.org/officeDocument/2006/relationships/webSettings" Target="webSettings.xml"/><Relationship Id="rId51" Type="http://schemas.openxmlformats.org/officeDocument/2006/relationships/header" Target="header12.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yperlink" Target="http://eur-lex.europa.eu/legal-content/EN/TXT/PDF/?uri=CELEX:32003H0361&amp;from=EN" TargetMode="External"/><Relationship Id="rId33" Type="http://schemas.openxmlformats.org/officeDocument/2006/relationships/hyperlink" Target="mailto:Gian.Lorenzo.Casini@esa.int" TargetMode="External"/><Relationship Id="rId38" Type="http://schemas.openxmlformats.org/officeDocument/2006/relationships/hyperlink" Target="mailto:dpo@esa.int" TargetMode="External"/><Relationship Id="rId46" Type="http://schemas.openxmlformats.org/officeDocument/2006/relationships/header" Target="header9.xml"/><Relationship Id="rId20" Type="http://schemas.openxmlformats.org/officeDocument/2006/relationships/footer" Target="footer5.xml"/><Relationship Id="rId41" Type="http://schemas.openxmlformats.org/officeDocument/2006/relationships/header" Target="header8.xml"/><Relationship Id="rId54"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yperlink" Target="mailto:indirectpayments@esa.int" TargetMode="External"/><Relationship Id="rId28" Type="http://schemas.openxmlformats.org/officeDocument/2006/relationships/hyperlink" Target="mailto:esait.Service.Desk@esa.int" TargetMode="External"/><Relationship Id="rId36" Type="http://schemas.openxmlformats.org/officeDocument/2006/relationships/hyperlink" Target="mailto:Anze.Singer@esa.int" TargetMode="External"/><Relationship Id="rId49" Type="http://schemas.openxmlformats.org/officeDocument/2006/relationships/header" Target="header11.xml"/><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footer" Target="footer7.xml"/><Relationship Id="rId44" Type="http://schemas.openxmlformats.org/officeDocument/2006/relationships/hyperlink" Target="http://www.esa.int/About_Us/Law_at_ESA/Highlights_of_ESA_rules_and_regulations" TargetMode="External"/><Relationship Id="rId52" Type="http://schemas.openxmlformats.org/officeDocument/2006/relationships/footer" Target="footer9.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2.png"/></Relationships>
</file>

<file path=word/_rels/footer8.xml.rels><?xml version="1.0" encoding="UTF-8" standalone="yes"?>
<Relationships xmlns="http://schemas.openxmlformats.org/package/2006/relationships"><Relationship Id="rId1" Type="http://schemas.openxmlformats.org/officeDocument/2006/relationships/image" Target="media/image2.png"/></Relationships>
</file>

<file path=word/_rels/footer9.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3" Type="http://schemas.openxmlformats.org/officeDocument/2006/relationships/hyperlink" Target="http://esa-p-help.sso.esa.int/Quick_Guide_How_to_approve_a_Confirmation_or_Invoice_or_APR.pdf" TargetMode="External"/><Relationship Id="rId2" Type="http://schemas.openxmlformats.org/officeDocument/2006/relationships/hyperlink" Target="http://esa-p-help.sso.esa.int/Quick_Guide_How_to_submit_a_Confirmation_or_Invoice_or_APR.pdf" TargetMode="External"/><Relationship Id="rId1" Type="http://schemas.openxmlformats.org/officeDocument/2006/relationships/hyperlink" Target="http://esa-p-help.sso.esa.int/FAQ_for_Suppliers.pdf" TargetMode="External"/><Relationship Id="rId5" Type="http://schemas.openxmlformats.org/officeDocument/2006/relationships/hyperlink" Target="https://esastar-publication.sso.esa.int/supportingDocumentation/details/42" TargetMode="External"/><Relationship Id="rId4" Type="http://schemas.openxmlformats.org/officeDocument/2006/relationships/hyperlink" Target="http://eur-lex.europa.eu/legal-content/EN/TXT/PDF/?uri=CELEX:32003H0361&amp;from=EN"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ndriline.hertzog\AppData\Roaming\Microsoft\Templates\2020%20ESA%20Standard%20Documen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53FAABA534F4099B47FE6DAE105FF9B"/>
        <w:category>
          <w:name w:val="General"/>
          <w:gallery w:val="placeholder"/>
        </w:category>
        <w:types>
          <w:type w:val="bbPlcHdr"/>
        </w:types>
        <w:behaviors>
          <w:behavior w:val="content"/>
        </w:behaviors>
        <w:guid w:val="{F5CD8EEB-4DE3-4E83-918C-F9F439474849}"/>
      </w:docPartPr>
      <w:docPartBody>
        <w:p w:rsidR="008A5226" w:rsidRDefault="008A5226">
          <w:r w:rsidRPr="002F12A2">
            <w:rPr>
              <w:rStyle w:val="PlaceholderText"/>
            </w:rPr>
            <w:t>[Classification]</w:t>
          </w:r>
        </w:p>
      </w:docPartBody>
    </w:docPart>
    <w:docPart>
      <w:docPartPr>
        <w:name w:val="5226BC4B0833490A8ACA36DD691B573C"/>
        <w:category>
          <w:name w:val="General"/>
          <w:gallery w:val="placeholder"/>
        </w:category>
        <w:types>
          <w:type w:val="bbPlcHdr"/>
        </w:types>
        <w:behaviors>
          <w:behavior w:val="content"/>
        </w:behaviors>
        <w:guid w:val="{89DEAB50-E1ED-4AEA-9BDA-C688C31D9C88}"/>
      </w:docPartPr>
      <w:docPartBody>
        <w:p w:rsidR="0045160C" w:rsidRDefault="00BB69B2" w:rsidP="00BB69B2">
          <w:pPr>
            <w:pStyle w:val="5226BC4B0833490A8ACA36DD691B573C"/>
          </w:pPr>
          <w:r w:rsidRPr="002F12A2">
            <w:rPr>
              <w:rStyle w:val="PlaceholderText"/>
            </w:rPr>
            <w:t>[Classification]</w:t>
          </w:r>
        </w:p>
      </w:docPartBody>
    </w:docPart>
    <w:docPart>
      <w:docPartPr>
        <w:name w:val="F2B07042B6C84AC9A95F4D09D936DA2D"/>
        <w:category>
          <w:name w:val="General"/>
          <w:gallery w:val="placeholder"/>
        </w:category>
        <w:types>
          <w:type w:val="bbPlcHdr"/>
        </w:types>
        <w:behaviors>
          <w:behavior w:val="content"/>
        </w:behaviors>
        <w:guid w:val="{1F7D3F52-6220-44F2-B352-37549182C2DB}"/>
      </w:docPartPr>
      <w:docPartBody>
        <w:p w:rsidR="0045160C" w:rsidRDefault="00BB69B2">
          <w:r w:rsidRPr="00B11571">
            <w:rPr>
              <w:rStyle w:val="PlaceholderText"/>
            </w:rPr>
            <w:t>[Classification]</w:t>
          </w:r>
        </w:p>
      </w:docPartBody>
    </w:docPart>
    <w:docPart>
      <w:docPartPr>
        <w:name w:val="42ABFD8C9FE1428F9DE1A13C08ED5D7C"/>
        <w:category>
          <w:name w:val="General"/>
          <w:gallery w:val="placeholder"/>
        </w:category>
        <w:types>
          <w:type w:val="bbPlcHdr"/>
        </w:types>
        <w:behaviors>
          <w:behavior w:val="content"/>
        </w:behaviors>
        <w:guid w:val="{CC63FE48-14E8-44C2-B574-E40DD83B585D}"/>
      </w:docPartPr>
      <w:docPartBody>
        <w:p w:rsidR="00695346" w:rsidRDefault="007B6CB5" w:rsidP="007B6CB5">
          <w:pPr>
            <w:pStyle w:val="42ABFD8C9FE1428F9DE1A13C08ED5D7C"/>
          </w:pPr>
          <w:r w:rsidRPr="002F12A2">
            <w:rPr>
              <w:rStyle w:val="PlaceholderText"/>
            </w:rPr>
            <w:t>[Classification]</w:t>
          </w:r>
        </w:p>
      </w:docPartBody>
    </w:docPart>
    <w:docPart>
      <w:docPartPr>
        <w:name w:val="D88D8E495F1247C19077364C13C0A0F8"/>
        <w:category>
          <w:name w:val="General"/>
          <w:gallery w:val="placeholder"/>
        </w:category>
        <w:types>
          <w:type w:val="bbPlcHdr"/>
        </w:types>
        <w:behaviors>
          <w:behavior w:val="content"/>
        </w:behaviors>
        <w:guid w:val="{D9601CFE-5087-4EAA-AFBC-311C04B5F80B}"/>
      </w:docPartPr>
      <w:docPartBody>
        <w:p w:rsidR="00695346" w:rsidRDefault="007B6CB5" w:rsidP="007B6CB5">
          <w:pPr>
            <w:pStyle w:val="D88D8E495F1247C19077364C13C0A0F8"/>
          </w:pPr>
          <w:r w:rsidRPr="002F12A2">
            <w:rPr>
              <w:rStyle w:val="PlaceholderText"/>
            </w:rPr>
            <w:t>[Classification]</w:t>
          </w:r>
        </w:p>
      </w:docPartBody>
    </w:docPart>
    <w:docPart>
      <w:docPartPr>
        <w:name w:val="5D9133305C694D5F8290EDDC4487ECFE"/>
        <w:category>
          <w:name w:val="General"/>
          <w:gallery w:val="placeholder"/>
        </w:category>
        <w:types>
          <w:type w:val="bbPlcHdr"/>
        </w:types>
        <w:behaviors>
          <w:behavior w:val="content"/>
        </w:behaviors>
        <w:guid w:val="{6F8AD0B3-077B-403A-BB53-B02FE3118776}"/>
      </w:docPartPr>
      <w:docPartBody>
        <w:p w:rsidR="00695346" w:rsidRDefault="007B6CB5" w:rsidP="007B6CB5">
          <w:pPr>
            <w:pStyle w:val="5D9133305C694D5F8290EDDC4487ECFE"/>
          </w:pPr>
          <w:r w:rsidRPr="002F12A2">
            <w:rPr>
              <w:rStyle w:val="PlaceholderText"/>
            </w:rPr>
            <w:t>[Classification]</w:t>
          </w:r>
        </w:p>
      </w:docPartBody>
    </w:docPart>
    <w:docPart>
      <w:docPartPr>
        <w:name w:val="D5AD5137B12B40F7AD3A0E0E4C1EE216"/>
        <w:category>
          <w:name w:val="General"/>
          <w:gallery w:val="placeholder"/>
        </w:category>
        <w:types>
          <w:type w:val="bbPlcHdr"/>
        </w:types>
        <w:behaviors>
          <w:behavior w:val="content"/>
        </w:behaviors>
        <w:guid w:val="{471B989B-456C-410E-BC2A-A374BDD8EE35}"/>
      </w:docPartPr>
      <w:docPartBody>
        <w:p w:rsidR="00695346" w:rsidRDefault="007B6CB5" w:rsidP="007B6CB5">
          <w:pPr>
            <w:pStyle w:val="D5AD5137B12B40F7AD3A0E0E4C1EE216"/>
          </w:pPr>
          <w:r w:rsidRPr="002F12A2">
            <w:rPr>
              <w:rStyle w:val="PlaceholderText"/>
            </w:rPr>
            <w:t>[Classification]</w:t>
          </w:r>
        </w:p>
      </w:docPartBody>
    </w:docPart>
    <w:docPart>
      <w:docPartPr>
        <w:name w:val="C1AE0FB9CFE94826B4732A29B1CA5B0D"/>
        <w:category>
          <w:name w:val="General"/>
          <w:gallery w:val="placeholder"/>
        </w:category>
        <w:types>
          <w:type w:val="bbPlcHdr"/>
        </w:types>
        <w:behaviors>
          <w:behavior w:val="content"/>
        </w:behaviors>
        <w:guid w:val="{4C910570-51A6-4FAC-8208-11D0B47058D0}"/>
      </w:docPartPr>
      <w:docPartBody>
        <w:p w:rsidR="00D558AE" w:rsidRDefault="00EF42D9" w:rsidP="00EF42D9">
          <w:pPr>
            <w:pStyle w:val="C1AE0FB9CFE94826B4732A29B1CA5B0D"/>
          </w:pPr>
          <w:r w:rsidRPr="002F12A2">
            <w:rPr>
              <w:rStyle w:val="PlaceholderText"/>
            </w:rPr>
            <w:t>[Classification]</w:t>
          </w:r>
        </w:p>
      </w:docPartBody>
    </w:docPart>
    <w:docPart>
      <w:docPartPr>
        <w:name w:val="A738800667BF4C27928C33544DDAAAB9"/>
        <w:category>
          <w:name w:val="General"/>
          <w:gallery w:val="placeholder"/>
        </w:category>
        <w:types>
          <w:type w:val="bbPlcHdr"/>
        </w:types>
        <w:behaviors>
          <w:behavior w:val="content"/>
        </w:behaviors>
        <w:guid w:val="{CFDFC51B-D222-4B11-80D5-AA3E0053E7D0}"/>
      </w:docPartPr>
      <w:docPartBody>
        <w:p w:rsidR="00D558AE" w:rsidRDefault="00EF42D9" w:rsidP="00EF42D9">
          <w:pPr>
            <w:pStyle w:val="A738800667BF4C27928C33544DDAAAB9"/>
          </w:pPr>
          <w:r w:rsidRPr="00B11571">
            <w:rPr>
              <w:rStyle w:val="PlaceholderText"/>
            </w:rPr>
            <w:t>[Classification]</w:t>
          </w:r>
        </w:p>
      </w:docPartBody>
    </w:docPart>
    <w:docPart>
      <w:docPartPr>
        <w:name w:val="C12A11A8D45D45CEA2A100D7761C8D4D"/>
        <w:category>
          <w:name w:val="General"/>
          <w:gallery w:val="placeholder"/>
        </w:category>
        <w:types>
          <w:type w:val="bbPlcHdr"/>
        </w:types>
        <w:behaviors>
          <w:behavior w:val="content"/>
        </w:behaviors>
        <w:guid w:val="{DC85E27C-1434-471F-AC0C-3C38A10F36B1}"/>
      </w:docPartPr>
      <w:docPartBody>
        <w:p w:rsidR="00A71E1C" w:rsidRDefault="00A71E1C" w:rsidP="00A71E1C">
          <w:pPr>
            <w:pStyle w:val="C12A11A8D45D45CEA2A100D7761C8D4D"/>
          </w:pPr>
          <w:r w:rsidRPr="002F12A2">
            <w:rPr>
              <w:rStyle w:val="PlaceholderText"/>
            </w:rPr>
            <w:t>[Classification]</w:t>
          </w:r>
        </w:p>
      </w:docPartBody>
    </w:docPart>
    <w:docPart>
      <w:docPartPr>
        <w:name w:val="ADA2F706BA0640EC8DC4234BCF7DAB47"/>
        <w:category>
          <w:name w:val="General"/>
          <w:gallery w:val="placeholder"/>
        </w:category>
        <w:types>
          <w:type w:val="bbPlcHdr"/>
        </w:types>
        <w:behaviors>
          <w:behavior w:val="content"/>
        </w:behaviors>
        <w:guid w:val="{4943C1B0-FA69-4937-B3A7-DED836F2420E}"/>
      </w:docPartPr>
      <w:docPartBody>
        <w:p w:rsidR="008A5BC1" w:rsidRDefault="008A5BC1" w:rsidP="008A5BC1">
          <w:pPr>
            <w:pStyle w:val="ADA2F706BA0640EC8DC4234BCF7DAB47"/>
          </w:pPr>
          <w:r w:rsidRPr="002F12A2">
            <w:rPr>
              <w:rStyle w:val="PlaceholderText"/>
            </w:rPr>
            <w:t>[Classification]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esEsa">
    <w:altName w:val="Calibri"/>
    <w:panose1 w:val="02000506030000020004"/>
    <w:charset w:val="00"/>
    <w:family w:val="auto"/>
    <w:pitch w:val="variable"/>
    <w:sig w:usb0="800000EF" w:usb1="4000206A" w:usb2="00000000" w:usb3="00000000" w:csb0="00000093" w:csb1="00000000"/>
  </w:font>
  <w:font w:name="NotesStyle-BoldTf">
    <w:altName w:val="Lucida Grande"/>
    <w:panose1 w:val="02000806040000020004"/>
    <w:charset w:val="00"/>
    <w:family w:val="auto"/>
    <w:pitch w:val="variable"/>
    <w:sig w:usb0="800000AF" w:usb1="4000204A"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226"/>
    <w:rsid w:val="000104E1"/>
    <w:rsid w:val="00014906"/>
    <w:rsid w:val="001D6EBE"/>
    <w:rsid w:val="001E1604"/>
    <w:rsid w:val="002520A9"/>
    <w:rsid w:val="002A236B"/>
    <w:rsid w:val="002D00F4"/>
    <w:rsid w:val="00311AA1"/>
    <w:rsid w:val="00363BFB"/>
    <w:rsid w:val="003D0A9F"/>
    <w:rsid w:val="003F061B"/>
    <w:rsid w:val="00407EC5"/>
    <w:rsid w:val="00414B50"/>
    <w:rsid w:val="0042094D"/>
    <w:rsid w:val="0045160C"/>
    <w:rsid w:val="004803A0"/>
    <w:rsid w:val="0049255F"/>
    <w:rsid w:val="004A6FF9"/>
    <w:rsid w:val="004A743E"/>
    <w:rsid w:val="004C7ED0"/>
    <w:rsid w:val="00555050"/>
    <w:rsid w:val="00587055"/>
    <w:rsid w:val="005C5E5A"/>
    <w:rsid w:val="005D334F"/>
    <w:rsid w:val="00601AF6"/>
    <w:rsid w:val="00695346"/>
    <w:rsid w:val="006E6132"/>
    <w:rsid w:val="00727AEF"/>
    <w:rsid w:val="007B6CB5"/>
    <w:rsid w:val="007E4103"/>
    <w:rsid w:val="007E4F86"/>
    <w:rsid w:val="00876B71"/>
    <w:rsid w:val="008A5226"/>
    <w:rsid w:val="008A5BC1"/>
    <w:rsid w:val="008B149E"/>
    <w:rsid w:val="009E3357"/>
    <w:rsid w:val="00A71E1C"/>
    <w:rsid w:val="00A7442E"/>
    <w:rsid w:val="00AB6A11"/>
    <w:rsid w:val="00B17421"/>
    <w:rsid w:val="00BA531B"/>
    <w:rsid w:val="00BB69B2"/>
    <w:rsid w:val="00BC23E1"/>
    <w:rsid w:val="00BC7F68"/>
    <w:rsid w:val="00BF2465"/>
    <w:rsid w:val="00CA7D59"/>
    <w:rsid w:val="00CC2273"/>
    <w:rsid w:val="00CD1786"/>
    <w:rsid w:val="00CF481F"/>
    <w:rsid w:val="00D558AE"/>
    <w:rsid w:val="00E2347A"/>
    <w:rsid w:val="00EA04D3"/>
    <w:rsid w:val="00EB7489"/>
    <w:rsid w:val="00ED15AE"/>
    <w:rsid w:val="00EF42D9"/>
    <w:rsid w:val="00F74BEF"/>
    <w:rsid w:val="00FF3C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A5BC1"/>
    <w:rPr>
      <w:color w:val="808080"/>
    </w:rPr>
  </w:style>
  <w:style w:type="paragraph" w:customStyle="1" w:styleId="5226BC4B0833490A8ACA36DD691B573C">
    <w:name w:val="5226BC4B0833490A8ACA36DD691B573C"/>
    <w:rsid w:val="00BB69B2"/>
  </w:style>
  <w:style w:type="paragraph" w:customStyle="1" w:styleId="42ABFD8C9FE1428F9DE1A13C08ED5D7C">
    <w:name w:val="42ABFD8C9FE1428F9DE1A13C08ED5D7C"/>
    <w:rsid w:val="007B6CB5"/>
    <w:rPr>
      <w:lang w:val="it-IT" w:eastAsia="it-IT"/>
    </w:rPr>
  </w:style>
  <w:style w:type="paragraph" w:customStyle="1" w:styleId="D88D8E495F1247C19077364C13C0A0F8">
    <w:name w:val="D88D8E495F1247C19077364C13C0A0F8"/>
    <w:rsid w:val="007B6CB5"/>
    <w:rPr>
      <w:lang w:val="it-IT" w:eastAsia="it-IT"/>
    </w:rPr>
  </w:style>
  <w:style w:type="paragraph" w:customStyle="1" w:styleId="5D9133305C694D5F8290EDDC4487ECFE">
    <w:name w:val="5D9133305C694D5F8290EDDC4487ECFE"/>
    <w:rsid w:val="007B6CB5"/>
    <w:rPr>
      <w:lang w:val="it-IT" w:eastAsia="it-IT"/>
    </w:rPr>
  </w:style>
  <w:style w:type="paragraph" w:customStyle="1" w:styleId="D5AD5137B12B40F7AD3A0E0E4C1EE216">
    <w:name w:val="D5AD5137B12B40F7AD3A0E0E4C1EE216"/>
    <w:rsid w:val="007B6CB5"/>
    <w:rPr>
      <w:lang w:val="it-IT" w:eastAsia="it-IT"/>
    </w:rPr>
  </w:style>
  <w:style w:type="paragraph" w:customStyle="1" w:styleId="C1AE0FB9CFE94826B4732A29B1CA5B0D">
    <w:name w:val="C1AE0FB9CFE94826B4732A29B1CA5B0D"/>
    <w:rsid w:val="00EF42D9"/>
  </w:style>
  <w:style w:type="paragraph" w:customStyle="1" w:styleId="A738800667BF4C27928C33544DDAAAB9">
    <w:name w:val="A738800667BF4C27928C33544DDAAAB9"/>
    <w:rsid w:val="00EF42D9"/>
  </w:style>
  <w:style w:type="paragraph" w:customStyle="1" w:styleId="C12A11A8D45D45CEA2A100D7761C8D4D">
    <w:name w:val="C12A11A8D45D45CEA2A100D7761C8D4D"/>
    <w:rsid w:val="00A71E1C"/>
    <w:rPr>
      <w:kern w:val="2"/>
      <w14:ligatures w14:val="standardContextual"/>
    </w:rPr>
  </w:style>
  <w:style w:type="paragraph" w:customStyle="1" w:styleId="ADA2F706BA0640EC8DC4234BCF7DAB47">
    <w:name w:val="ADA2F706BA0640EC8DC4234BCF7DAB47"/>
    <w:rsid w:val="008A5BC1"/>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52D02733-65F9-4EF0-BD7A-D2DA9CF72973}">
  <we:reference id="c93ddad2-13ff-4dfb-9de4-829de886ead9" version="1.0.0.0" store="developer" storeType="Registry"/>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9596A1AC-E619-4B0E-8735-1DE24136C3C8}">
  <we:reference id="c021bd9a-1fad-4962-8933-113975538457" version="1.0.0.0" store="\\LIT004633\AddinManifests" storeType="Filesystem"/>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ESARootTAPCOName xmlns="http://schemas.microsoft.com/sharepoint/v3" xsi:nil="true"/>
    <ESARootTAPActionReference xmlns="http://schemas.microsoft.com/sharepoint/v3" xsi:nil="true"/>
    <ESARootTAPCOAddress xmlns="http://schemas.microsoft.com/sharepoint/v3" xsi:nil="true"/>
    <ESARootBookCaptain xmlns="http://schemas.microsoft.com/sharepoint/v3">
      <UserInfo>
        <DisplayName/>
        <AccountId xsi:nil="true"/>
        <AccountType/>
      </UserInfo>
    </ESARootBookCaptain>
    <ESARootTAPProgramme xmlns="http://schemas.microsoft.com/sharepoint/v3" xsi:nil="true"/>
    <ESARootDocumentType xmlns="http://schemas.microsoft.com/sharepoint/v3">Contract Conditions</ESARootDocumentType>
    <ESARootITTNumber xmlns="http://schemas.microsoft.com/sharepoint/v3" xsi:nil="true"/>
    <ESARootTAPBudget xmlns="http://schemas.microsoft.com/sharepoint/v3" xsi:nil="true"/>
    <ESARootTAPActivityNumber xmlns="http://schemas.microsoft.com/sharepoint/v3" xsi:nil="true"/>
    <ESARootDocumentStatu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ContentType ESA Root Package" ma:contentTypeID="0x010100F4183C5142304CF3B952A71AA1FDF02B00297AEB73820E9C488DE421CFFAA3F41C" ma:contentTypeVersion="0" ma:contentTypeDescription="My Content Type" ma:contentTypeScope="" ma:versionID="b6840027842c4e7a1e45ab23acf59718">
  <xsd:schema xmlns:xsd="http://www.w3.org/2001/XMLSchema" xmlns:xs="http://www.w3.org/2001/XMLSchema" xmlns:p="http://schemas.microsoft.com/office/2006/metadata/properties" xmlns:ns1="http://schemas.microsoft.com/sharepoint/v3" targetNamespace="http://schemas.microsoft.com/office/2006/metadata/properties" ma:root="true" ma:fieldsID="2618437b7dc1044ef018df421daf2d73" ns1:_="">
    <xsd:import namespace="http://schemas.microsoft.com/sharepoint/v3"/>
    <xsd:element name="properties">
      <xsd:complexType>
        <xsd:sequence>
          <xsd:element name="documentManagement">
            <xsd:complexType>
              <xsd:all>
                <xsd:element ref="ns1:ESARootITTNumber" minOccurs="0"/>
                <xsd:element ref="ns1:ESARootBookCaptain" minOccurs="0"/>
                <xsd:element ref="ns1:ESARootDocumentStatus" minOccurs="0"/>
                <xsd:element ref="ns1:ESARootDocumentType" minOccurs="0"/>
                <xsd:element ref="ns1:ESARootTAPActionReference" minOccurs="0"/>
                <xsd:element ref="ns1:ESARootTAPBudget" minOccurs="0"/>
                <xsd:element ref="ns1:ESARootTAPProgramme" minOccurs="0"/>
                <xsd:element ref="ns1:ESARootTAPCOName" minOccurs="0"/>
                <xsd:element ref="ns1:ESARootTAPCOAddress" minOccurs="0"/>
                <xsd:element ref="ns1:ESARootTAPActivity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ESARootITTNumber" ma:index="8" nillable="true" ma:displayName="TA Number" ma:internalName="ESARootITTNumber">
      <xsd:simpleType>
        <xsd:restriction base="dms:Text"/>
      </xsd:simpleType>
    </xsd:element>
    <xsd:element name="ESARootBookCaptain" ma:index="9" nillable="true" ma:displayName="Book Captain" ma:internalName="ESARootBookCaptai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SARootDocumentStatus" ma:index="10" nillable="true" ma:displayName="Document Status" ma:internalName="ESARootDocumentStatus">
      <xsd:simpleType>
        <xsd:restriction base="dms:Text"/>
      </xsd:simpleType>
    </xsd:element>
    <xsd:element name="ESARootDocumentType" ma:index="11" nillable="true" ma:displayName="Document Type" ma:default="Letter of Invitation" ma:internalName="ESARootDocumentType">
      <xsd:simpleType>
        <xsd:restriction base="dms:Choice">
          <xsd:enumeration value="Letter of Invitation"/>
          <xsd:enumeration value="Statement of Work"/>
          <xsd:enumeration value="Contract Conditions"/>
          <xsd:enumeration value="Tender Conditions"/>
          <xsd:enumeration value="ECOS"/>
          <xsd:enumeration value="Other"/>
        </xsd:restriction>
      </xsd:simpleType>
    </xsd:element>
    <xsd:element name="ESARootTAPActionReference" ma:index="12" nillable="true" ma:displayName="Action Item Reference Number" ma:internalName="ESARootTAPActionReference">
      <xsd:simpleType>
        <xsd:restriction base="dms:Text"/>
      </xsd:simpleType>
    </xsd:element>
    <xsd:element name="ESARootTAPBudget" ma:index="13" nillable="true" ma:displayName="Budget" ma:internalName="ESARootTAPBudget">
      <xsd:simpleType>
        <xsd:restriction base="dms:Text"/>
      </xsd:simpleType>
    </xsd:element>
    <xsd:element name="ESARootTAPProgramme" ma:index="14" nillable="true" ma:displayName="Programme" ma:internalName="ESARootTAPProgramme">
      <xsd:simpleType>
        <xsd:restriction base="dms:Text"/>
      </xsd:simpleType>
    </xsd:element>
    <xsd:element name="ESARootTAPCOName" ma:index="15" nillable="true" ma:displayName="Contract Officer Name" ma:internalName="ESARootTAPCOName">
      <xsd:simpleType>
        <xsd:restriction base="dms:Text"/>
      </xsd:simpleType>
    </xsd:element>
    <xsd:element name="ESARootTAPCOAddress" ma:index="16" nillable="true" ma:displayName="Contract Officer Address Code" ma:internalName="ESARootTAPCOAddress">
      <xsd:simpleType>
        <xsd:restriction base="dms:Text"/>
      </xsd:simpleType>
    </xsd:element>
    <xsd:element name="ESARootTAPActivityNumber" ma:index="17" nillable="true" ma:displayName="Activity Number" ma:internalName="ESARootTAPActivityNumber">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7918E6-4719-4D9B-BD9D-B03E610DBFBB}">
  <ds:schemaRefs>
    <ds:schemaRef ds:uri="http://schemas.microsoft.com/sharepoint/v3/contenttype/forms"/>
  </ds:schemaRefs>
</ds:datastoreItem>
</file>

<file path=customXml/itemProps2.xml><?xml version="1.0" encoding="utf-8"?>
<ds:datastoreItem xmlns:ds="http://schemas.openxmlformats.org/officeDocument/2006/customXml" ds:itemID="{2EF1E6AB-CE04-4B9D-B28C-0678B7A987BE}">
  <ds:schemaRefs>
    <ds:schemaRef ds:uri="http://schemas.openxmlformats.org/officeDocument/2006/bibliography"/>
  </ds:schemaRefs>
</ds:datastoreItem>
</file>

<file path=customXml/itemProps3.xml><?xml version="1.0" encoding="utf-8"?>
<ds:datastoreItem xmlns:ds="http://schemas.openxmlformats.org/officeDocument/2006/customXml" ds:itemID="{0054B329-7DB5-4DB6-9793-B2A004C8299B}">
  <ds:schemaRefs>
    <ds:schemaRef ds:uri="http://purl.org/dc/elements/1.1/"/>
    <ds:schemaRef ds:uri="http://schemas.microsoft.com/sharepoint/v3"/>
    <ds:schemaRef ds:uri="http://schemas.microsoft.com/office/infopath/2007/PartnerControls"/>
    <ds:schemaRef ds:uri="http://schemas.openxmlformats.org/package/2006/metadata/core-properties"/>
    <ds:schemaRef ds:uri="http://purl.org/dc/dcmitype/"/>
    <ds:schemaRef ds:uri="http://purl.org/dc/terms/"/>
    <ds:schemaRef ds:uri="http://www.w3.org/XML/1998/namespace"/>
    <ds:schemaRef ds:uri="http://schemas.microsoft.com/office/2006/documentManagement/types"/>
    <ds:schemaRef ds:uri="http://schemas.microsoft.com/office/2006/metadata/properties"/>
  </ds:schemaRefs>
</ds:datastoreItem>
</file>

<file path=customXml/itemProps4.xml><?xml version="1.0" encoding="utf-8"?>
<ds:datastoreItem xmlns:ds="http://schemas.openxmlformats.org/officeDocument/2006/customXml" ds:itemID="{E0547F38-9300-4FBD-9541-46B9F5DEA1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976fa30-1907-4356-8241-62ea5e1c0256}" enabled="1" method="Privileged" siteId="{9a5cacd0-2bef-4dd7-ac5c-7ebe1f54f495}" removed="0"/>
</clbl:labelList>
</file>

<file path=docProps/app.xml><?xml version="1.0" encoding="utf-8"?>
<Properties xmlns="http://schemas.openxmlformats.org/officeDocument/2006/extended-properties" xmlns:vt="http://schemas.openxmlformats.org/officeDocument/2006/docPropsVTypes">
  <Template>2020 ESA Standard Document</Template>
  <TotalTime>6</TotalTime>
  <Pages>61</Pages>
  <Words>16748</Words>
  <Characters>95467</Characters>
  <Application>Microsoft Office Word</Application>
  <DocSecurity>0</DocSecurity>
  <Lines>795</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CIP-PC</dc:creator>
  <cp:keywords/>
  <dc:description/>
  <cp:lastModifiedBy>Hendriline Hertzog</cp:lastModifiedBy>
  <cp:revision>11</cp:revision>
  <dcterms:created xsi:type="dcterms:W3CDTF">2025-04-24T11:30:00Z</dcterms:created>
  <dcterms:modified xsi:type="dcterms:W3CDTF">2025-04-24T12:58:00Z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0x010100F4183C5142304CF3B952A71AA1FDF02B00297AEB73820E9C488DE421CFFAA3F41C</vt:lpwstr>
  </property>
  <property fmtid="{D5CDD505-2E9C-101B-9397-08002B2CF9AE}" pid="3" name="_dlc_DocIdItemGuid">
    <vt:lpwstr>b86c654b-9428-48b7-8fdd-f3d4dac241b1</vt:lpwstr>
  </property>
  <property fmtid="{D5CDD505-2E9C-101B-9397-08002B2CF9AE}" pid="4" name="ESATemplate">
    <vt:lpwstr>ESAStandardDocument</vt:lpwstr>
  </property>
  <property fmtid="{D5CDD505-2E9C-101B-9397-08002B2CF9AE}" pid="5" name="SiteName">
    <vt:lpwstr> </vt:lpwstr>
  </property>
  <property fmtid="{D5CDD505-2E9C-101B-9397-08002B2CF9AE}" pid="6" name="SiteAddress">
    <vt:lpwstr> </vt:lpwstr>
  </property>
  <property fmtid="{D5CDD505-2E9C-101B-9397-08002B2CF9AE}" pid="7" name="EsaTemplateVersion">
    <vt:lpwstr>ESA Standard Document.dotx</vt:lpwstr>
  </property>
  <property fmtid="{D5CDD505-2E9C-101B-9397-08002B2CF9AE}" pid="8" name="MSIP_Label_3976fa30-1907-4356-8241-62ea5e1c0256_Enabled">
    <vt:lpwstr>true</vt:lpwstr>
  </property>
  <property fmtid="{D5CDD505-2E9C-101B-9397-08002B2CF9AE}" pid="9" name="MSIP_Label_3976fa30-1907-4356-8241-62ea5e1c0256_SetDate">
    <vt:lpwstr>2020-09-25T15:24:35Z</vt:lpwstr>
  </property>
  <property fmtid="{D5CDD505-2E9C-101B-9397-08002B2CF9AE}" pid="10" name="MSIP_Label_3976fa30-1907-4356-8241-62ea5e1c0256_Method">
    <vt:lpwstr>Standard</vt:lpwstr>
  </property>
  <property fmtid="{D5CDD505-2E9C-101B-9397-08002B2CF9AE}" pid="11" name="MSIP_Label_3976fa30-1907-4356-8241-62ea5e1c0256_Name">
    <vt:lpwstr>ESA UNCLASSIFIED – For ESA Official Use Only</vt:lpwstr>
  </property>
  <property fmtid="{D5CDD505-2E9C-101B-9397-08002B2CF9AE}" pid="12" name="MSIP_Label_3976fa30-1907-4356-8241-62ea5e1c0256_SiteId">
    <vt:lpwstr>9a5cacd0-2bef-4dd7-ac5c-7ebe1f54f495</vt:lpwstr>
  </property>
  <property fmtid="{D5CDD505-2E9C-101B-9397-08002B2CF9AE}" pid="13" name="MSIP_Label_3976fa30-1907-4356-8241-62ea5e1c0256_ActionId">
    <vt:lpwstr>73fb2045-d4dc-4ca3-b5fc-932b1b94403c</vt:lpwstr>
  </property>
  <property fmtid="{D5CDD505-2E9C-101B-9397-08002B2CF9AE}" pid="14" name="MSIP_Label_3976fa30-1907-4356-8241-62ea5e1c0256_ContentBits">
    <vt:lpwstr>0</vt:lpwstr>
  </property>
</Properties>
</file>