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lang w:val="en-PH"/>
        </w:rPr>
      </w:pPr>
      <w:r>
        <w:rPr>
          <w:rFonts w:hint="default"/>
          <w:lang w:val="en-PH"/>
        </w:rPr>
        <w:t xml:space="preserve">John Angelo Justiniano </w:t>
      </w:r>
    </w:p>
    <w:p>
      <w:pPr>
        <w:spacing w:line="360" w:lineRule="auto"/>
      </w:pPr>
      <w:r>
        <w:rPr>
          <w:rFonts w:hint="default"/>
          <w:lang w:val="en-PH"/>
        </w:rPr>
        <w:t>BSFM</w:t>
      </w:r>
      <w:r>
        <w:t xml:space="preserve"> 191</w:t>
      </w:r>
    </w:p>
    <w:p>
      <w:pPr>
        <w:spacing w:line="360" w:lineRule="auto"/>
        <w:jc w:val="center"/>
        <w:rPr>
          <w:rFonts w:hint="default" w:asciiTheme="majorEastAsia" w:hAnsiTheme="majorEastAsia" w:cstheme="majorEastAsia"/>
          <w:b/>
          <w:sz w:val="28"/>
          <w:szCs w:val="28"/>
          <w:lang w:val="en-PH"/>
        </w:rPr>
      </w:pPr>
      <w:r>
        <w:rPr>
          <w:rFonts w:hint="default" w:asciiTheme="majorEastAsia" w:hAnsiTheme="majorEastAsia" w:cstheme="majorEastAsia"/>
          <w:b/>
          <w:sz w:val="28"/>
          <w:szCs w:val="28"/>
        </w:rPr>
        <w:t>Reflection #</w:t>
      </w:r>
      <w:r>
        <w:rPr>
          <w:rFonts w:hint="default" w:asciiTheme="majorEastAsia" w:hAnsiTheme="majorEastAsia" w:cstheme="majorEastAsia"/>
          <w:b/>
          <w:sz w:val="28"/>
          <w:szCs w:val="28"/>
          <w:lang w:val="en-PH"/>
        </w:rPr>
        <w:t>4</w:t>
      </w:r>
    </w:p>
    <w:p>
      <w:pPr>
        <w:spacing w:line="360" w:lineRule="auto"/>
        <w:rPr>
          <w:rFonts w:hint="default"/>
          <w:sz w:val="24"/>
          <w:szCs w:val="24"/>
          <w:lang w:val="en-PH"/>
        </w:rPr>
      </w:pPr>
      <w:r>
        <w:rPr>
          <w:rFonts w:hint="default"/>
          <w:sz w:val="24"/>
          <w:szCs w:val="24"/>
          <w:lang w:val="en-PH"/>
        </w:rPr>
        <w:t xml:space="preserve">The class concentrated more on discussion on what should be addressed at last week's meetings in which the class couldn't play Kahoot. We also had our replacement meeting last Wednesday where we could have our event that also acted as our midterms exam preparation. It eventually happens again with a new set of questions at our last session. We have so many papers and I got low score because I’m not that expert in memorization even if it’s open notes, I find it hard to find the answers.  But it forced me to review because I’m too lazy. It is really important that we can see notes and use other sources because all of us will certainly be lost without those accessibilities.  </w:t>
      </w:r>
    </w:p>
    <w:p>
      <w:pPr>
        <w:spacing w:line="360" w:lineRule="auto"/>
        <w:rPr>
          <w:rFonts w:hint="default"/>
          <w:sz w:val="24"/>
          <w:szCs w:val="24"/>
          <w:lang w:val="en-PH"/>
        </w:rPr>
      </w:pPr>
    </w:p>
    <w:p>
      <w:pPr>
        <w:spacing w:line="360" w:lineRule="auto"/>
        <w:rPr>
          <w:rFonts w:hint="default"/>
          <w:sz w:val="24"/>
          <w:szCs w:val="24"/>
          <w:lang w:val="en-PH"/>
        </w:rPr>
      </w:pPr>
      <w:r>
        <w:rPr>
          <w:rFonts w:hint="default"/>
          <w:sz w:val="24"/>
          <w:szCs w:val="24"/>
          <w:lang w:val="en-PH"/>
        </w:rPr>
        <w:t>It is good to have review and I hope that the handouts that are given to me are the same in the midterm exam. I hope the midterm exam will be easy if we review the handouts that are given.</w:t>
      </w: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AA"/>
    <w:rsid w:val="0062013E"/>
    <w:rsid w:val="0065626D"/>
    <w:rsid w:val="00D243AA"/>
    <w:rsid w:val="00F87F78"/>
    <w:rsid w:val="27436EE8"/>
    <w:rsid w:val="66E7294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Asia pacific College</Company>
  <Pages>1</Pages>
  <Words>85</Words>
  <Characters>490</Characters>
  <Lines>4</Lines>
  <Paragraphs>1</Paragraphs>
  <TotalTime>118</TotalTime>
  <ScaleCrop>false</ScaleCrop>
  <LinksUpToDate>false</LinksUpToDate>
  <CharactersWithSpaces>574</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2019-10-22T01:36:00Z</dcterms:created>
  <dc:creator>Justin Reiner Santiago</dc:creator>
  <cp:lastModifiedBy>User</cp:lastModifiedBy>
  <dcterms:modified xsi:type="dcterms:W3CDTF">2019-11-12T01:27:36Z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