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8DF" w:rsidRPr="005F7E09" w:rsidRDefault="000078DF" w:rsidP="006C77E7">
      <w:pPr>
        <w:rPr>
          <w:rFonts w:ascii="Times New Roman" w:hAnsi="Times New Roman" w:cs="Times New Roman"/>
          <w:sz w:val="28"/>
          <w:szCs w:val="24"/>
        </w:rPr>
      </w:pPr>
      <w:r w:rsidRPr="005F7E09">
        <w:rPr>
          <w:rFonts w:ascii="Times New Roman" w:hAnsi="Times New Roman" w:cs="Times New Roman"/>
          <w:sz w:val="28"/>
          <w:szCs w:val="24"/>
        </w:rPr>
        <w:t>Nombres: Vincenzo Angelone – Rafael Ávila – Eddy tapia</w:t>
      </w:r>
    </w:p>
    <w:p w:rsidR="006C77E7" w:rsidRPr="0052498F" w:rsidRDefault="006C77E7" w:rsidP="006C77E7">
      <w:pPr>
        <w:rPr>
          <w:rFonts w:ascii="Times New Roman" w:hAnsi="Times New Roman" w:cs="Times New Roman"/>
          <w:sz w:val="24"/>
          <w:szCs w:val="24"/>
        </w:rPr>
      </w:pPr>
    </w:p>
    <w:p w:rsidR="006C77E7" w:rsidRPr="0052498F" w:rsidRDefault="006C77E7" w:rsidP="006C77E7">
      <w:pPr>
        <w:rPr>
          <w:rFonts w:ascii="Times New Roman" w:hAnsi="Times New Roman" w:cs="Times New Roman"/>
          <w:b/>
          <w:sz w:val="24"/>
          <w:szCs w:val="24"/>
        </w:rPr>
      </w:pPr>
    </w:p>
    <w:p w:rsidR="0085576B" w:rsidRPr="0052498F" w:rsidRDefault="0085576B" w:rsidP="008557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498F">
        <w:rPr>
          <w:rFonts w:ascii="Times New Roman" w:hAnsi="Times New Roman" w:cs="Times New Roman"/>
          <w:b/>
          <w:sz w:val="24"/>
          <w:szCs w:val="24"/>
        </w:rPr>
        <w:t>HashMap</w:t>
      </w:r>
      <w:proofErr w:type="spellEnd"/>
      <w:r w:rsidRPr="0052498F">
        <w:rPr>
          <w:rFonts w:ascii="Times New Roman" w:hAnsi="Times New Roman" w:cs="Times New Roman"/>
          <w:b/>
          <w:sz w:val="24"/>
          <w:szCs w:val="24"/>
        </w:rPr>
        <w:t xml:space="preserve"> Vs </w:t>
      </w:r>
      <w:proofErr w:type="spellStart"/>
      <w:r w:rsidRPr="0052498F">
        <w:rPr>
          <w:rFonts w:ascii="Times New Roman" w:hAnsi="Times New Roman" w:cs="Times New Roman"/>
          <w:b/>
          <w:sz w:val="24"/>
          <w:szCs w:val="24"/>
        </w:rPr>
        <w:t>ArrayList</w:t>
      </w:r>
      <w:proofErr w:type="spellEnd"/>
    </w:p>
    <w:p w:rsidR="0085576B" w:rsidRPr="0052498F" w:rsidRDefault="0085576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12AFE" w:rsidRPr="0052498F" w:rsidTr="008F6A31">
        <w:tc>
          <w:tcPr>
            <w:tcW w:w="4414" w:type="dxa"/>
          </w:tcPr>
          <w:p w:rsidR="00512AFE" w:rsidRPr="0052498F" w:rsidRDefault="00512AFE" w:rsidP="00512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  <w:proofErr w:type="spellEnd"/>
          </w:p>
        </w:tc>
        <w:tc>
          <w:tcPr>
            <w:tcW w:w="4414" w:type="dxa"/>
          </w:tcPr>
          <w:p w:rsidR="00512AFE" w:rsidRPr="0052498F" w:rsidRDefault="00512AFE" w:rsidP="00512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</w:p>
        </w:tc>
      </w:tr>
      <w:tr w:rsidR="00512AFE" w:rsidRPr="0052498F" w:rsidTr="008F6A31">
        <w:tc>
          <w:tcPr>
            <w:tcW w:w="4414" w:type="dxa"/>
          </w:tcPr>
          <w:p w:rsidR="00512AFE" w:rsidRPr="0052498F" w:rsidRDefault="00512AFE" w:rsidP="00EA302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No mantiene el orden de inserción de los elementos.</w:t>
            </w:r>
          </w:p>
        </w:tc>
        <w:tc>
          <w:tcPr>
            <w:tcW w:w="4414" w:type="dxa"/>
          </w:tcPr>
          <w:p w:rsidR="00512AFE" w:rsidRPr="0052498F" w:rsidRDefault="00512AFE" w:rsidP="00EA302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Siempre mantiene el orden de inserción de los elementos.</w:t>
            </w:r>
          </w:p>
        </w:tc>
      </w:tr>
      <w:tr w:rsidR="00512AFE" w:rsidRPr="0052498F" w:rsidTr="008F6A31">
        <w:tc>
          <w:tcPr>
            <w:tcW w:w="4414" w:type="dxa"/>
          </w:tcPr>
          <w:p w:rsidR="00512AFE" w:rsidRPr="0052498F" w:rsidRDefault="00512AFE" w:rsidP="00EA302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  <w:proofErr w:type="spellEnd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 xml:space="preserve"> almacena en pares (clave, valor) es decir dos objetos, </w:t>
            </w:r>
            <w:r w:rsidR="00D422AC" w:rsidRPr="0052498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onsume más memoria que ArrayList.</w:t>
            </w:r>
          </w:p>
        </w:tc>
        <w:tc>
          <w:tcPr>
            <w:tcW w:w="4414" w:type="dxa"/>
          </w:tcPr>
          <w:p w:rsidR="00512AFE" w:rsidRPr="0052498F" w:rsidRDefault="00512AFE" w:rsidP="00EA302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 xml:space="preserve"> almacena los elementos como valor (consumo mínimo de memoria.)</w:t>
            </w:r>
          </w:p>
        </w:tc>
      </w:tr>
      <w:tr w:rsidR="00512AFE" w:rsidRPr="0052498F" w:rsidTr="008F6A31">
        <w:tc>
          <w:tcPr>
            <w:tcW w:w="4414" w:type="dxa"/>
          </w:tcPr>
          <w:p w:rsidR="00512AFE" w:rsidRPr="0052498F" w:rsidRDefault="00512AFE" w:rsidP="00EA302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No puede tener claves duplicadas, pero valores sí</w:t>
            </w:r>
            <w:r w:rsidR="00404829" w:rsidRPr="0052498F">
              <w:rPr>
                <w:rFonts w:ascii="Times New Roman" w:hAnsi="Times New Roman" w:cs="Times New Roman"/>
                <w:sz w:val="24"/>
                <w:szCs w:val="24"/>
              </w:rPr>
              <w:t>, es decir, que una clave no puede tener más de un valor.</w:t>
            </w:r>
          </w:p>
        </w:tc>
        <w:tc>
          <w:tcPr>
            <w:tcW w:w="4414" w:type="dxa"/>
          </w:tcPr>
          <w:p w:rsidR="00512AFE" w:rsidRPr="0052498F" w:rsidRDefault="00512AFE" w:rsidP="00EA302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Puede tener elementos duplicados.</w:t>
            </w:r>
          </w:p>
        </w:tc>
      </w:tr>
      <w:tr w:rsidR="00512AFE" w:rsidRPr="0052498F" w:rsidTr="008F6A31">
        <w:tc>
          <w:tcPr>
            <w:tcW w:w="4414" w:type="dxa"/>
          </w:tcPr>
          <w:p w:rsidR="00512AFE" w:rsidRPr="0052498F" w:rsidRDefault="00512AFE" w:rsidP="00EA302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Puede tener una sola clave nula, y varios valores nulos.</w:t>
            </w:r>
          </w:p>
        </w:tc>
        <w:tc>
          <w:tcPr>
            <w:tcW w:w="4414" w:type="dxa"/>
          </w:tcPr>
          <w:p w:rsidR="00512AFE" w:rsidRPr="0052498F" w:rsidRDefault="00512AFE" w:rsidP="00EA302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Puede contener elementos nulos.</w:t>
            </w:r>
          </w:p>
        </w:tc>
      </w:tr>
      <w:tr w:rsidR="00512AFE" w:rsidRPr="0052498F" w:rsidTr="008F6A31">
        <w:tc>
          <w:tcPr>
            <w:tcW w:w="4414" w:type="dxa"/>
          </w:tcPr>
          <w:p w:rsidR="00512AFE" w:rsidRPr="0052498F" w:rsidRDefault="00512AFE" w:rsidP="00EA302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498F">
              <w:rPr>
                <w:rFonts w:ascii="Times New Roman" w:hAnsi="Times New Roman" w:cs="Times New Roman"/>
                <w:sz w:val="24"/>
                <w:szCs w:val="24"/>
              </w:rPr>
              <w:t xml:space="preserve">Necesita utilizar una colección auxiliar distinta a </w:t>
            </w:r>
            <w:proofErr w:type="spellStart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  <w:proofErr w:type="spellEnd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 xml:space="preserve"> y así implementar </w:t>
            </w:r>
            <w:proofErr w:type="spellStart"/>
            <w:proofErr w:type="gramStart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Comparator.compairing</w:t>
            </w:r>
            <w:proofErr w:type="spellEnd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) para poder ordenar los elementos.</w:t>
            </w:r>
          </w:p>
        </w:tc>
        <w:tc>
          <w:tcPr>
            <w:tcW w:w="4414" w:type="dxa"/>
          </w:tcPr>
          <w:p w:rsidR="00512AFE" w:rsidRPr="0052498F" w:rsidRDefault="00512AFE" w:rsidP="00EA302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498F">
              <w:rPr>
                <w:rFonts w:ascii="Times New Roman" w:hAnsi="Times New Roman" w:cs="Times New Roman"/>
                <w:sz w:val="24"/>
                <w:szCs w:val="24"/>
              </w:rPr>
              <w:t xml:space="preserve">Puede implementar </w:t>
            </w:r>
            <w:proofErr w:type="spellStart"/>
            <w:proofErr w:type="gramStart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Comparator.compairing</w:t>
            </w:r>
            <w:proofErr w:type="spellEnd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) para ordenar los elementos.</w:t>
            </w:r>
          </w:p>
        </w:tc>
      </w:tr>
      <w:tr w:rsidR="00B1342B" w:rsidRPr="0052498F" w:rsidTr="008F6A31">
        <w:tc>
          <w:tcPr>
            <w:tcW w:w="4414" w:type="dxa"/>
          </w:tcPr>
          <w:p w:rsidR="00B1342B" w:rsidRPr="0052498F" w:rsidRDefault="00B1342B" w:rsidP="00EA302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498F">
              <w:rPr>
                <w:rFonts w:ascii="Times New Roman" w:hAnsi="Times New Roman" w:cs="Times New Roman"/>
                <w:sz w:val="24"/>
                <w:szCs w:val="24"/>
              </w:rPr>
              <w:t xml:space="preserve">Implementa interfaz de </w:t>
            </w:r>
            <w:proofErr w:type="spellStart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  <w:proofErr w:type="spellEnd"/>
          </w:p>
        </w:tc>
        <w:tc>
          <w:tcPr>
            <w:tcW w:w="4414" w:type="dxa"/>
          </w:tcPr>
          <w:p w:rsidR="00B1342B" w:rsidRPr="0052498F" w:rsidRDefault="00B1342B" w:rsidP="00EA302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498F">
              <w:rPr>
                <w:rFonts w:ascii="Times New Roman" w:hAnsi="Times New Roman" w:cs="Times New Roman"/>
                <w:sz w:val="24"/>
                <w:szCs w:val="24"/>
              </w:rPr>
              <w:t xml:space="preserve">Implementa interfaz de </w:t>
            </w:r>
            <w:proofErr w:type="spellStart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</w:p>
        </w:tc>
      </w:tr>
    </w:tbl>
    <w:p w:rsidR="006844DE" w:rsidRPr="0052498F" w:rsidRDefault="006844DE" w:rsidP="006844DE">
      <w:pPr>
        <w:rPr>
          <w:rFonts w:ascii="Times New Roman" w:hAnsi="Times New Roman" w:cs="Times New Roman"/>
          <w:sz w:val="24"/>
          <w:szCs w:val="24"/>
        </w:rPr>
      </w:pPr>
    </w:p>
    <w:p w:rsidR="008F4E33" w:rsidRDefault="008F4E33" w:rsidP="008F4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Complejidad en ambas colecciones:</w:t>
      </w:r>
    </w:p>
    <w:p w:rsidR="008F4E33" w:rsidRDefault="008F4E33" w:rsidP="008F4E33">
      <w:pPr>
        <w:rPr>
          <w:rFonts w:ascii="Times New Roman" w:hAnsi="Times New Roman" w:cs="Times New Roman"/>
          <w:sz w:val="24"/>
          <w:szCs w:val="24"/>
        </w:rPr>
      </w:pPr>
    </w:p>
    <w:p w:rsidR="008F4E33" w:rsidRPr="004F4137" w:rsidRDefault="008F4E33" w:rsidP="008F4E33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4F4137">
        <w:rPr>
          <w:rFonts w:ascii="Times New Roman" w:hAnsi="Times New Roman" w:cs="Times New Roman"/>
          <w:b/>
          <w:sz w:val="28"/>
          <w:szCs w:val="24"/>
        </w:rPr>
        <w:t>HashMap</w:t>
      </w:r>
      <w:proofErr w:type="spellEnd"/>
      <w:r w:rsidRPr="004F4137">
        <w:rPr>
          <w:rFonts w:ascii="Times New Roman" w:hAnsi="Times New Roman" w:cs="Times New Roman"/>
          <w:b/>
          <w:sz w:val="28"/>
          <w:szCs w:val="24"/>
        </w:rPr>
        <w:t xml:space="preserve">: </w:t>
      </w:r>
    </w:p>
    <w:p w:rsidR="008F4E33" w:rsidRDefault="008F4E33" w:rsidP="008F4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Métodos:</w:t>
      </w:r>
    </w:p>
    <w:p w:rsidR="008F4E33" w:rsidRDefault="008F4E33" w:rsidP="008F4E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8F4E33" w:rsidRDefault="008F4E33" w:rsidP="008F4E33">
      <w:pPr>
        <w:rPr>
          <w:rFonts w:ascii="Times New Roman" w:hAnsi="Times New Roman" w:cs="Times New Roman"/>
          <w:sz w:val="24"/>
          <w:szCs w:val="24"/>
        </w:rPr>
      </w:pPr>
      <w:r w:rsidRPr="00F92681">
        <w:rPr>
          <w:rFonts w:ascii="Times New Roman" w:hAnsi="Times New Roman" w:cs="Times New Roman"/>
          <w:sz w:val="24"/>
          <w:szCs w:val="24"/>
        </w:rPr>
        <w:t>Depende de muchas co</w:t>
      </w:r>
      <w:r>
        <w:rPr>
          <w:rFonts w:ascii="Times New Roman" w:hAnsi="Times New Roman" w:cs="Times New Roman"/>
          <w:sz w:val="24"/>
          <w:szCs w:val="24"/>
        </w:rPr>
        <w:t>sas, por lo general es O (1)</w:t>
      </w:r>
      <w:r w:rsidR="00C17EB3">
        <w:rPr>
          <w:rFonts w:ascii="Times New Roman" w:hAnsi="Times New Roman" w:cs="Times New Roman"/>
          <w:sz w:val="24"/>
          <w:szCs w:val="24"/>
        </w:rPr>
        <w:t>, es decir, lleva un tiempo constante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92681">
        <w:rPr>
          <w:rFonts w:ascii="Times New Roman" w:hAnsi="Times New Roman" w:cs="Times New Roman"/>
          <w:sz w:val="24"/>
          <w:szCs w:val="24"/>
        </w:rPr>
        <w:t xml:space="preserve">pero podría tener un hash que demore mucho en calcular, y si hay varios elementos en el </w:t>
      </w:r>
      <w:proofErr w:type="spellStart"/>
      <w:r w:rsidR="00E62ED5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E62ED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F92681">
        <w:rPr>
          <w:rFonts w:ascii="Times New Roman" w:hAnsi="Times New Roman" w:cs="Times New Roman"/>
          <w:sz w:val="24"/>
          <w:szCs w:val="24"/>
        </w:rPr>
        <w:t xml:space="preserve">que devuelven el mismo código hash, </w:t>
      </w:r>
      <w:proofErr w:type="spellStart"/>
      <w:r w:rsidRPr="00F92681"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2681">
        <w:rPr>
          <w:rFonts w:ascii="Times New Roman" w:hAnsi="Times New Roman" w:cs="Times New Roman"/>
          <w:sz w:val="24"/>
          <w:szCs w:val="24"/>
        </w:rPr>
        <w:t xml:space="preserve">tendrá que iterar sobre ellos llamando </w:t>
      </w:r>
      <w:proofErr w:type="spellStart"/>
      <w:r w:rsidRPr="00F92681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2681">
        <w:rPr>
          <w:rFonts w:ascii="Times New Roman" w:hAnsi="Times New Roman" w:cs="Times New Roman"/>
          <w:sz w:val="24"/>
          <w:szCs w:val="24"/>
        </w:rPr>
        <w:t>a cada uno de ellos para encontrar una coincidencia.</w:t>
      </w:r>
    </w:p>
    <w:p w:rsidR="008F4E33" w:rsidRDefault="008F4E33" w:rsidP="008F4E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8F4E33" w:rsidRDefault="008F4E33" w:rsidP="008F4E33">
      <w:pPr>
        <w:rPr>
          <w:rFonts w:ascii="Times New Roman" w:hAnsi="Times New Roman" w:cs="Times New Roman"/>
          <w:sz w:val="24"/>
          <w:szCs w:val="24"/>
        </w:rPr>
      </w:pPr>
      <w:r w:rsidRPr="0052498F">
        <w:rPr>
          <w:rFonts w:ascii="Times New Roman" w:hAnsi="Times New Roman" w:cs="Times New Roman"/>
          <w:sz w:val="24"/>
          <w:szCs w:val="24"/>
        </w:rPr>
        <w:t xml:space="preserve">Internamente </w:t>
      </w:r>
      <w:proofErr w:type="spellStart"/>
      <w:r w:rsidRPr="0052498F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52498F">
        <w:rPr>
          <w:rFonts w:ascii="Times New Roman" w:hAnsi="Times New Roman" w:cs="Times New Roman"/>
          <w:sz w:val="24"/>
          <w:szCs w:val="24"/>
        </w:rPr>
        <w:t xml:space="preserve"> busca el código hash generado para cada elemento del mapa, para así verificar si está en el mapa.</w:t>
      </w:r>
    </w:p>
    <w:p w:rsidR="008F4E33" w:rsidRDefault="008F4E33" w:rsidP="008F4E33">
      <w:pPr>
        <w:rPr>
          <w:rFonts w:ascii="Times New Roman" w:hAnsi="Times New Roman" w:cs="Times New Roman"/>
          <w:sz w:val="24"/>
          <w:szCs w:val="24"/>
        </w:rPr>
      </w:pPr>
    </w:p>
    <w:p w:rsidR="008F4E33" w:rsidRPr="004F4137" w:rsidRDefault="008F4E33" w:rsidP="008F4E33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4F4137">
        <w:rPr>
          <w:rFonts w:ascii="Times New Roman" w:hAnsi="Times New Roman" w:cs="Times New Roman"/>
          <w:b/>
          <w:sz w:val="28"/>
          <w:szCs w:val="24"/>
        </w:rPr>
        <w:t>ArrayList</w:t>
      </w:r>
      <w:proofErr w:type="spellEnd"/>
      <w:r w:rsidRPr="004F4137">
        <w:rPr>
          <w:rFonts w:ascii="Times New Roman" w:hAnsi="Times New Roman" w:cs="Times New Roman"/>
          <w:b/>
          <w:sz w:val="28"/>
          <w:szCs w:val="24"/>
        </w:rPr>
        <w:t>:</w:t>
      </w:r>
    </w:p>
    <w:p w:rsidR="008F4E33" w:rsidRDefault="008F4E33" w:rsidP="008F4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Métodos:</w:t>
      </w:r>
    </w:p>
    <w:p w:rsidR="008F4E33" w:rsidRDefault="008F4E33" w:rsidP="008F4E3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O(1) significa que lleva un tiempo constante.</w:t>
      </w:r>
    </w:p>
    <w:p w:rsidR="008F4E33" w:rsidRDefault="008F4E33" w:rsidP="008F4E3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O(1) Operación de tiempo constante.</w:t>
      </w:r>
    </w:p>
    <w:p w:rsidR="008F4E33" w:rsidRDefault="008F4E33" w:rsidP="008F4E3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  <w:r w:rsidRPr="00F720BE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ejecuta en tiempo lineal O (n)</w:t>
      </w:r>
      <w:r w:rsidRPr="00F720B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Se</w:t>
      </w:r>
      <w:r w:rsidRPr="00F720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tiene </w:t>
      </w:r>
      <w:r w:rsidRPr="00F720BE">
        <w:rPr>
          <w:rFonts w:ascii="Times New Roman" w:hAnsi="Times New Roman" w:cs="Times New Roman"/>
          <w:sz w:val="24"/>
          <w:szCs w:val="24"/>
        </w:rPr>
        <w:t xml:space="preserve">que iterar toda la matriz para encontrar el elemento </w:t>
      </w:r>
      <w:r>
        <w:rPr>
          <w:rFonts w:ascii="Times New Roman" w:hAnsi="Times New Roman" w:cs="Times New Roman"/>
          <w:sz w:val="24"/>
          <w:szCs w:val="24"/>
        </w:rPr>
        <w:t>que se quiere eliminar.</w:t>
      </w:r>
    </w:p>
    <w:p w:rsidR="008F4E33" w:rsidRDefault="008F4E33" w:rsidP="008F4E3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  <w:r w:rsidRPr="0054704E">
        <w:rPr>
          <w:rFonts w:ascii="Times New Roman" w:hAnsi="Times New Roman" w:cs="Times New Roman"/>
          <w:sz w:val="24"/>
          <w:szCs w:val="24"/>
        </w:rPr>
        <w:t>también se ejecuta en tiempo lineal. Recorre la matriz interna y comprueba cada elemento uno por uno. Por lo que la complejidad del tiempo para esta operación siempre requiere O (n) tiempo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F4E33" w:rsidRPr="007B3DA2" w:rsidRDefault="008F4E33" w:rsidP="008F4E3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  <w:r w:rsidRPr="008B49BD">
        <w:rPr>
          <w:rFonts w:ascii="Times New Roman" w:hAnsi="Times New Roman" w:cs="Times New Roman"/>
          <w:sz w:val="24"/>
          <w:szCs w:val="24"/>
        </w:rPr>
        <w:t>la imple</w:t>
      </w:r>
      <w:r>
        <w:rPr>
          <w:rFonts w:ascii="Times New Roman" w:hAnsi="Times New Roman" w:cs="Times New Roman"/>
          <w:sz w:val="24"/>
          <w:szCs w:val="24"/>
        </w:rPr>
        <w:t xml:space="preserve">mentación se basa en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  <w:r w:rsidRPr="008B49BD">
        <w:rPr>
          <w:rFonts w:ascii="Times New Roman" w:hAnsi="Times New Roman" w:cs="Times New Roman"/>
          <w:sz w:val="24"/>
          <w:szCs w:val="24"/>
        </w:rPr>
        <w:t>. Por lo que también se ejecutará en  O (n) tiempo</w:t>
      </w:r>
    </w:p>
    <w:p w:rsidR="007B3DA2" w:rsidRPr="0052498F" w:rsidRDefault="007B3DA2" w:rsidP="00874BD5">
      <w:pPr>
        <w:rPr>
          <w:rFonts w:ascii="Times New Roman" w:hAnsi="Times New Roman" w:cs="Times New Roman"/>
          <w:sz w:val="24"/>
          <w:szCs w:val="24"/>
        </w:rPr>
      </w:pPr>
    </w:p>
    <w:sectPr w:rsidR="007B3DA2" w:rsidRPr="005249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5474A"/>
    <w:multiLevelType w:val="hybridMultilevel"/>
    <w:tmpl w:val="5EE049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F7A6C"/>
    <w:multiLevelType w:val="hybridMultilevel"/>
    <w:tmpl w:val="84F8C6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F4C15"/>
    <w:multiLevelType w:val="hybridMultilevel"/>
    <w:tmpl w:val="03C614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26BB7"/>
    <w:multiLevelType w:val="hybridMultilevel"/>
    <w:tmpl w:val="2EDCF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88"/>
    <w:rsid w:val="000078DF"/>
    <w:rsid w:val="00087548"/>
    <w:rsid w:val="001472D3"/>
    <w:rsid w:val="00166D5F"/>
    <w:rsid w:val="001D5A3B"/>
    <w:rsid w:val="002F278D"/>
    <w:rsid w:val="003056CB"/>
    <w:rsid w:val="00404829"/>
    <w:rsid w:val="004F3265"/>
    <w:rsid w:val="004F4137"/>
    <w:rsid w:val="00505827"/>
    <w:rsid w:val="00512AFE"/>
    <w:rsid w:val="0052498F"/>
    <w:rsid w:val="0054704E"/>
    <w:rsid w:val="005546CA"/>
    <w:rsid w:val="005F7E09"/>
    <w:rsid w:val="00614AB3"/>
    <w:rsid w:val="006844DE"/>
    <w:rsid w:val="00687736"/>
    <w:rsid w:val="006A1348"/>
    <w:rsid w:val="006C77E7"/>
    <w:rsid w:val="00757157"/>
    <w:rsid w:val="007B3DA2"/>
    <w:rsid w:val="007D6A5E"/>
    <w:rsid w:val="0085576B"/>
    <w:rsid w:val="00874BD5"/>
    <w:rsid w:val="008B49BD"/>
    <w:rsid w:val="008C71EF"/>
    <w:rsid w:val="008F4E33"/>
    <w:rsid w:val="009939CB"/>
    <w:rsid w:val="009D618A"/>
    <w:rsid w:val="00A0469D"/>
    <w:rsid w:val="00A33788"/>
    <w:rsid w:val="00A3439D"/>
    <w:rsid w:val="00A35CE7"/>
    <w:rsid w:val="00A96042"/>
    <w:rsid w:val="00AB3B86"/>
    <w:rsid w:val="00B1342B"/>
    <w:rsid w:val="00B327F6"/>
    <w:rsid w:val="00B53815"/>
    <w:rsid w:val="00B8555F"/>
    <w:rsid w:val="00B87D8B"/>
    <w:rsid w:val="00C17EB3"/>
    <w:rsid w:val="00C23CF9"/>
    <w:rsid w:val="00CA63DE"/>
    <w:rsid w:val="00D422AC"/>
    <w:rsid w:val="00DC35F1"/>
    <w:rsid w:val="00DF776C"/>
    <w:rsid w:val="00E52AB8"/>
    <w:rsid w:val="00E62ED5"/>
    <w:rsid w:val="00EA3025"/>
    <w:rsid w:val="00EE198A"/>
    <w:rsid w:val="00F50C13"/>
    <w:rsid w:val="00F720BE"/>
    <w:rsid w:val="00F72C95"/>
    <w:rsid w:val="00F9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746F3-E913-48A9-9E54-58C1D63A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37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34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Angelone</dc:creator>
  <cp:keywords/>
  <dc:description/>
  <cp:lastModifiedBy>Vincenzo Angelone</cp:lastModifiedBy>
  <cp:revision>55</cp:revision>
  <dcterms:created xsi:type="dcterms:W3CDTF">2019-09-12T23:03:00Z</dcterms:created>
  <dcterms:modified xsi:type="dcterms:W3CDTF">2019-09-14T00:55:00Z</dcterms:modified>
</cp:coreProperties>
</file>