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C9F8" w14:textId="3411A311" w:rsidR="00161B44" w:rsidRPr="009628DF" w:rsidRDefault="0017729B" w:rsidP="008468BD">
      <w:pPr>
        <w:spacing w:after="0" w:line="240" w:lineRule="auto"/>
        <w:rPr>
          <w:rFonts w:ascii="Times New Roman" w:hAnsi="Times New Roman"/>
          <w:sz w:val="21"/>
          <w:szCs w:val="21"/>
        </w:rPr>
      </w:pPr>
      <w:r w:rsidRPr="009628DF">
        <w:rPr>
          <w:rFonts w:ascii="Times New Roman" w:hAnsi="Times New Roman"/>
          <w:noProof/>
          <w:lang w:val="en-PH" w:eastAsia="en-PH"/>
        </w:rPr>
        <w:drawing>
          <wp:anchor distT="0" distB="0" distL="114300" distR="114300" simplePos="0" relativeHeight="251659264" behindDoc="0" locked="0" layoutInCell="1" allowOverlap="1" wp14:anchorId="5A73711B" wp14:editId="6C2432A0">
            <wp:simplePos x="0" y="0"/>
            <wp:positionH relativeFrom="column">
              <wp:posOffset>1238250</wp:posOffset>
            </wp:positionH>
            <wp:positionV relativeFrom="paragraph">
              <wp:posOffset>118110</wp:posOffset>
            </wp:positionV>
            <wp:extent cx="563245" cy="553720"/>
            <wp:effectExtent l="0" t="0" r="8255" b="0"/>
            <wp:wrapNone/>
            <wp:docPr id="1" name="Picture 4" descr="spu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up_logo"/>
                    <pic:cNvPicPr>
                      <a:picLocks noChangeAspect="1" noChangeArrowheads="1"/>
                    </pic:cNvPicPr>
                  </pic:nvPicPr>
                  <pic:blipFill>
                    <a:blip r:embed="rId7"/>
                    <a:srcRect/>
                    <a:stretch>
                      <a:fillRect/>
                    </a:stretch>
                  </pic:blipFill>
                  <pic:spPr bwMode="auto">
                    <a:xfrm>
                      <a:off x="0" y="0"/>
                      <a:ext cx="563245" cy="553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4F6B81B" w14:textId="3C0201F3" w:rsidR="0017729B" w:rsidRPr="009628DF" w:rsidRDefault="0017729B" w:rsidP="0017729B">
      <w:pPr>
        <w:spacing w:after="0" w:line="240" w:lineRule="auto"/>
        <w:jc w:val="center"/>
        <w:rPr>
          <w:rFonts w:ascii="Times New Roman" w:eastAsia="Times New Roman" w:hAnsi="Times New Roman"/>
          <w:sz w:val="36"/>
          <w:szCs w:val="36"/>
        </w:rPr>
      </w:pPr>
      <w:r w:rsidRPr="009628DF">
        <w:rPr>
          <w:rFonts w:ascii="Times New Roman" w:eastAsia="Times New Roman" w:hAnsi="Times New Roman"/>
          <w:sz w:val="36"/>
          <w:szCs w:val="36"/>
        </w:rPr>
        <w:t xml:space="preserve">St. Paul University </w:t>
      </w:r>
      <w:r w:rsidRPr="009628DF">
        <w:rPr>
          <w:rFonts w:ascii="Times New Roman" w:eastAsia="Times New Roman" w:hAnsi="Times New Roman"/>
          <w:noProof/>
          <w:sz w:val="36"/>
          <w:szCs w:val="36"/>
        </w:rPr>
        <w:t>Philippines</w:t>
      </w:r>
    </w:p>
    <w:p w14:paraId="08019364" w14:textId="77777777" w:rsidR="0017729B" w:rsidRPr="009628DF" w:rsidRDefault="0017729B" w:rsidP="0017729B">
      <w:pPr>
        <w:spacing w:after="0" w:line="240" w:lineRule="auto"/>
        <w:jc w:val="center"/>
        <w:rPr>
          <w:rFonts w:ascii="Times New Roman" w:eastAsia="Times New Roman" w:hAnsi="Times New Roman"/>
          <w:sz w:val="28"/>
          <w:szCs w:val="28"/>
        </w:rPr>
      </w:pPr>
      <w:r w:rsidRPr="009628DF">
        <w:rPr>
          <w:rFonts w:ascii="Times New Roman" w:eastAsia="Times New Roman" w:hAnsi="Times New Roman"/>
          <w:sz w:val="28"/>
          <w:szCs w:val="28"/>
        </w:rPr>
        <w:t>Tuguegarao City, Cagayan Valley 3500</w:t>
      </w:r>
    </w:p>
    <w:p w14:paraId="3F8023EB" w14:textId="77777777" w:rsidR="0017729B" w:rsidRPr="009628DF" w:rsidRDefault="0017729B" w:rsidP="0017729B">
      <w:pPr>
        <w:spacing w:after="0" w:line="240" w:lineRule="auto"/>
        <w:jc w:val="center"/>
        <w:rPr>
          <w:rFonts w:ascii="Times New Roman" w:eastAsia="Times New Roman" w:hAnsi="Times New Roman"/>
          <w:b/>
          <w:sz w:val="24"/>
        </w:rPr>
      </w:pPr>
    </w:p>
    <w:p w14:paraId="31EEB7E0" w14:textId="77777777" w:rsidR="0017729B" w:rsidRPr="009628DF" w:rsidRDefault="0017729B" w:rsidP="0017729B">
      <w:pPr>
        <w:spacing w:after="0" w:line="240" w:lineRule="auto"/>
        <w:jc w:val="center"/>
        <w:rPr>
          <w:rFonts w:ascii="Times New Roman" w:eastAsia="Times New Roman" w:hAnsi="Times New Roman"/>
          <w:bCs/>
          <w:sz w:val="10"/>
          <w:szCs w:val="10"/>
        </w:rPr>
      </w:pPr>
      <w:r w:rsidRPr="009628DF">
        <w:rPr>
          <w:rFonts w:ascii="Times New Roman" w:eastAsia="Times New Roman" w:hAnsi="Times New Roman"/>
          <w:b/>
          <w:sz w:val="24"/>
        </w:rPr>
        <w:t>CENTER FOR PLANNING, RESEARCH, INNOVATIONS &amp; NEW TECHNOLOGIES</w:t>
      </w:r>
    </w:p>
    <w:p w14:paraId="2E10ED7C" w14:textId="77777777" w:rsidR="0017729B" w:rsidRPr="009628DF" w:rsidRDefault="0017729B" w:rsidP="0017729B">
      <w:pPr>
        <w:spacing w:after="0" w:line="240" w:lineRule="auto"/>
        <w:jc w:val="center"/>
        <w:rPr>
          <w:rFonts w:ascii="Times New Roman" w:eastAsia="Times New Roman" w:hAnsi="Times New Roman"/>
          <w:b/>
          <w:sz w:val="24"/>
        </w:rPr>
      </w:pPr>
      <w:r w:rsidRPr="009628DF">
        <w:rPr>
          <w:rFonts w:ascii="Times New Roman" w:eastAsia="Times New Roman" w:hAnsi="Times New Roman"/>
          <w:b/>
          <w:sz w:val="24"/>
        </w:rPr>
        <w:t>Research Ethics Committee</w:t>
      </w:r>
    </w:p>
    <w:p w14:paraId="75A1F406" w14:textId="77777777" w:rsidR="00161B44" w:rsidRPr="009628DF" w:rsidRDefault="00161B44" w:rsidP="008468BD">
      <w:pPr>
        <w:spacing w:after="0" w:line="240" w:lineRule="auto"/>
        <w:rPr>
          <w:rFonts w:ascii="Times New Roman" w:hAnsi="Times New Roman"/>
          <w:sz w:val="21"/>
          <w:szCs w:val="21"/>
        </w:rPr>
      </w:pPr>
    </w:p>
    <w:p w14:paraId="611B8E94" w14:textId="2C7ED861" w:rsidR="00161B44" w:rsidRPr="009628DF" w:rsidRDefault="009628DF" w:rsidP="008468BD">
      <w:pPr>
        <w:spacing w:after="0" w:line="240" w:lineRule="auto"/>
        <w:rPr>
          <w:rFonts w:ascii="Times New Roman" w:hAnsi="Times New Roman"/>
          <w:color w:val="000000" w:themeColor="text1"/>
          <w:sz w:val="21"/>
          <w:szCs w:val="21"/>
        </w:rPr>
      </w:pPr>
      <w:r w:rsidRPr="009628DF">
        <w:rPr>
          <w:rFonts w:ascii="Times New Roman" w:hAnsi="Times New Roman"/>
          <w:color w:val="000000" w:themeColor="text1"/>
          <w:sz w:val="21"/>
          <w:szCs w:val="21"/>
        </w:rPr>
        <w:t>&lt;&lt;</w:t>
      </w:r>
      <w:proofErr w:type="spellStart"/>
      <w:r w:rsidRPr="009628DF">
        <w:rPr>
          <w:rFonts w:ascii="Times New Roman" w:hAnsi="Times New Roman"/>
          <w:color w:val="000000" w:themeColor="text1"/>
          <w:sz w:val="21"/>
          <w:szCs w:val="21"/>
        </w:rPr>
        <w:t>Date_Today</w:t>
      </w:r>
      <w:proofErr w:type="spellEnd"/>
      <w:r w:rsidRPr="009628DF">
        <w:rPr>
          <w:rFonts w:ascii="Times New Roman" w:hAnsi="Times New Roman"/>
          <w:color w:val="000000" w:themeColor="text1"/>
          <w:sz w:val="21"/>
          <w:szCs w:val="21"/>
        </w:rPr>
        <w:t>&gt;&gt;</w:t>
      </w:r>
    </w:p>
    <w:p w14:paraId="79399C1A" w14:textId="77777777" w:rsidR="00161B44" w:rsidRPr="009628DF" w:rsidRDefault="00161B44" w:rsidP="008468BD">
      <w:pPr>
        <w:spacing w:after="0" w:line="240" w:lineRule="auto"/>
        <w:rPr>
          <w:rFonts w:ascii="Times New Roman" w:hAnsi="Times New Roman"/>
          <w:color w:val="000000" w:themeColor="text1"/>
          <w:sz w:val="21"/>
          <w:szCs w:val="21"/>
        </w:rPr>
      </w:pPr>
    </w:p>
    <w:p w14:paraId="66F1C4BE" w14:textId="77777777" w:rsidR="0017729B" w:rsidRPr="0017729B" w:rsidRDefault="0017729B" w:rsidP="0017729B">
      <w:pPr>
        <w:spacing w:after="0" w:line="240" w:lineRule="auto"/>
        <w:rPr>
          <w:rFonts w:ascii="Times New Roman" w:hAnsi="Times New Roman"/>
          <w:b/>
          <w:sz w:val="21"/>
          <w:szCs w:val="21"/>
          <w:lang w:val="en-PH"/>
        </w:rPr>
      </w:pPr>
    </w:p>
    <w:p w14:paraId="0D9174EA" w14:textId="54D6A096" w:rsidR="00161B44" w:rsidRPr="0017729B" w:rsidRDefault="0017729B" w:rsidP="008468BD">
      <w:pPr>
        <w:spacing w:after="0" w:line="240" w:lineRule="auto"/>
        <w:rPr>
          <w:rFonts w:ascii="Times New Roman" w:hAnsi="Times New Roman"/>
          <w:b/>
          <w:sz w:val="21"/>
          <w:szCs w:val="21"/>
          <w:lang w:val="en-PH"/>
        </w:rPr>
      </w:pPr>
      <w:r w:rsidRPr="0017729B">
        <w:rPr>
          <w:rFonts w:ascii="Times New Roman" w:hAnsi="Times New Roman"/>
          <w:b/>
          <w:bCs/>
          <w:sz w:val="21"/>
          <w:szCs w:val="21"/>
          <w:lang w:val="en-PH"/>
        </w:rPr>
        <w:t>SR. ANGELY MALAN, SPC</w:t>
      </w:r>
    </w:p>
    <w:p w14:paraId="203EE351" w14:textId="77777777" w:rsidR="00161B44" w:rsidRPr="009628DF" w:rsidRDefault="00161B44" w:rsidP="008468BD">
      <w:pPr>
        <w:spacing w:after="0" w:line="240" w:lineRule="auto"/>
        <w:rPr>
          <w:rFonts w:ascii="Times New Roman" w:hAnsi="Times New Roman"/>
          <w:sz w:val="21"/>
          <w:szCs w:val="21"/>
        </w:rPr>
      </w:pPr>
      <w:r w:rsidRPr="009628DF">
        <w:rPr>
          <w:rFonts w:ascii="Times New Roman" w:hAnsi="Times New Roman"/>
          <w:sz w:val="21"/>
          <w:szCs w:val="21"/>
        </w:rPr>
        <w:t>Vice President for Finance</w:t>
      </w:r>
    </w:p>
    <w:p w14:paraId="27A357A5" w14:textId="77777777" w:rsidR="00161B44" w:rsidRPr="009628DF" w:rsidRDefault="00161B44" w:rsidP="008468BD">
      <w:pPr>
        <w:tabs>
          <w:tab w:val="left" w:pos="9176"/>
        </w:tabs>
        <w:spacing w:after="0" w:line="240" w:lineRule="auto"/>
        <w:rPr>
          <w:rFonts w:ascii="Times New Roman" w:hAnsi="Times New Roman"/>
          <w:sz w:val="21"/>
          <w:szCs w:val="21"/>
        </w:rPr>
      </w:pPr>
      <w:r w:rsidRPr="009628DF">
        <w:rPr>
          <w:rFonts w:ascii="Times New Roman" w:hAnsi="Times New Roman"/>
          <w:sz w:val="21"/>
          <w:szCs w:val="21"/>
        </w:rPr>
        <w:t>This University</w:t>
      </w:r>
      <w:r w:rsidRPr="009628DF">
        <w:rPr>
          <w:rFonts w:ascii="Times New Roman" w:hAnsi="Times New Roman"/>
          <w:sz w:val="21"/>
          <w:szCs w:val="21"/>
        </w:rPr>
        <w:tab/>
      </w:r>
    </w:p>
    <w:p w14:paraId="406617C7" w14:textId="77777777" w:rsidR="00161B44" w:rsidRPr="009628DF" w:rsidRDefault="00161B44" w:rsidP="008468BD">
      <w:pPr>
        <w:spacing w:after="0" w:line="240" w:lineRule="auto"/>
        <w:rPr>
          <w:rFonts w:ascii="Times New Roman" w:hAnsi="Times New Roman"/>
          <w:sz w:val="21"/>
          <w:szCs w:val="21"/>
        </w:rPr>
      </w:pPr>
    </w:p>
    <w:p w14:paraId="27AB0808" w14:textId="77777777" w:rsidR="00161B44" w:rsidRPr="009628DF" w:rsidRDefault="00161B44" w:rsidP="008468BD">
      <w:pPr>
        <w:spacing w:after="0" w:line="240" w:lineRule="auto"/>
        <w:rPr>
          <w:rFonts w:ascii="Times New Roman" w:hAnsi="Times New Roman"/>
          <w:sz w:val="21"/>
          <w:szCs w:val="21"/>
        </w:rPr>
      </w:pPr>
    </w:p>
    <w:p w14:paraId="675FF378" w14:textId="6AFBA1CA" w:rsidR="00161B44" w:rsidRPr="009628DF" w:rsidRDefault="00161B44" w:rsidP="008468BD">
      <w:pPr>
        <w:spacing w:after="0" w:line="240" w:lineRule="auto"/>
        <w:rPr>
          <w:rFonts w:ascii="Times New Roman" w:hAnsi="Times New Roman"/>
          <w:sz w:val="21"/>
          <w:szCs w:val="21"/>
        </w:rPr>
      </w:pPr>
      <w:r w:rsidRPr="009628DF">
        <w:rPr>
          <w:rFonts w:ascii="Times New Roman" w:hAnsi="Times New Roman"/>
          <w:sz w:val="21"/>
          <w:szCs w:val="21"/>
        </w:rPr>
        <w:t xml:space="preserve">Dear Sister </w:t>
      </w:r>
      <w:r w:rsidR="009628DF" w:rsidRPr="009628DF">
        <w:rPr>
          <w:rFonts w:ascii="Times New Roman" w:hAnsi="Times New Roman"/>
          <w:sz w:val="21"/>
          <w:szCs w:val="21"/>
        </w:rPr>
        <w:t>Angel</w:t>
      </w:r>
      <w:r w:rsidR="009628DF">
        <w:rPr>
          <w:rFonts w:ascii="Times New Roman" w:hAnsi="Times New Roman"/>
          <w:sz w:val="21"/>
          <w:szCs w:val="21"/>
        </w:rPr>
        <w:t>y Malan,</w:t>
      </w:r>
    </w:p>
    <w:p w14:paraId="670C3741" w14:textId="77777777" w:rsidR="00161B44" w:rsidRPr="009628DF" w:rsidRDefault="00161B44" w:rsidP="008468BD">
      <w:pPr>
        <w:spacing w:after="0" w:line="240" w:lineRule="auto"/>
        <w:rPr>
          <w:rFonts w:ascii="Times New Roman" w:hAnsi="Times New Roman"/>
          <w:sz w:val="21"/>
          <w:szCs w:val="21"/>
        </w:rPr>
      </w:pPr>
    </w:p>
    <w:p w14:paraId="5AB0B1B2" w14:textId="77777777" w:rsidR="00161B44" w:rsidRPr="009628DF" w:rsidRDefault="00161B44" w:rsidP="008468BD">
      <w:pPr>
        <w:spacing w:after="0" w:line="240" w:lineRule="auto"/>
        <w:rPr>
          <w:rFonts w:ascii="Times New Roman" w:hAnsi="Times New Roman"/>
          <w:sz w:val="21"/>
          <w:szCs w:val="21"/>
        </w:rPr>
      </w:pPr>
      <w:r w:rsidRPr="009628DF">
        <w:rPr>
          <w:rFonts w:ascii="Times New Roman" w:hAnsi="Times New Roman"/>
          <w:sz w:val="21"/>
          <w:szCs w:val="21"/>
        </w:rPr>
        <w:t>Greetings of Peace!</w:t>
      </w:r>
    </w:p>
    <w:p w14:paraId="479DE7E2" w14:textId="77777777" w:rsidR="00161B44" w:rsidRPr="009628DF" w:rsidRDefault="00161B44" w:rsidP="008468BD">
      <w:pPr>
        <w:spacing w:after="0" w:line="240" w:lineRule="auto"/>
        <w:rPr>
          <w:rFonts w:ascii="Times New Roman" w:hAnsi="Times New Roman"/>
          <w:sz w:val="21"/>
          <w:szCs w:val="21"/>
        </w:rPr>
      </w:pPr>
    </w:p>
    <w:p w14:paraId="0FD5AA5D" w14:textId="4710CA0D" w:rsidR="00161B44" w:rsidRPr="009628DF" w:rsidRDefault="00161B44" w:rsidP="008468BD">
      <w:pPr>
        <w:spacing w:after="0" w:line="240" w:lineRule="auto"/>
        <w:jc w:val="both"/>
        <w:rPr>
          <w:rFonts w:ascii="Times New Roman" w:hAnsi="Times New Roman"/>
          <w:sz w:val="21"/>
          <w:szCs w:val="21"/>
        </w:rPr>
      </w:pPr>
      <w:r w:rsidRPr="009628DF">
        <w:rPr>
          <w:rFonts w:ascii="Times New Roman" w:hAnsi="Times New Roman"/>
          <w:sz w:val="21"/>
          <w:szCs w:val="21"/>
        </w:rPr>
        <w:t xml:space="preserve">To ensure that all research conducted in the University complies with the ethical requirements of research, the students, faculty, and staff must submit their research proposals for ethics review before they can proceed to data gathering. </w:t>
      </w:r>
      <w:r w:rsidR="00C11216" w:rsidRPr="00C11216">
        <w:rPr>
          <w:rFonts w:ascii="Times New Roman" w:hAnsi="Times New Roman"/>
          <w:sz w:val="21"/>
          <w:szCs w:val="21"/>
        </w:rPr>
        <w:t>The St. Paul University Philippines Research Ethics Committee (SPUP REC) Chair assigns qualified reviewers for each proposal based on their area of expertise and the specific research topic under investigation. This ensures that each proposal is evaluated by professionals with relevant knowledge and experience. The REC Chair then consolidates the review, prepares the corresponding documents for the researchers, and monitors the proponents’ compliance with the recommendations provided.</w:t>
      </w:r>
    </w:p>
    <w:p w14:paraId="12F55C6C" w14:textId="77777777" w:rsidR="00161B44" w:rsidRPr="009628DF" w:rsidRDefault="00161B44" w:rsidP="008468BD">
      <w:pPr>
        <w:spacing w:after="0" w:line="240" w:lineRule="auto"/>
        <w:rPr>
          <w:rFonts w:ascii="Times New Roman" w:hAnsi="Times New Roman"/>
          <w:sz w:val="21"/>
          <w:szCs w:val="21"/>
        </w:rPr>
      </w:pPr>
    </w:p>
    <w:p w14:paraId="69E75C45" w14:textId="2B3B35FF" w:rsidR="00161B44" w:rsidRPr="009628DF" w:rsidRDefault="00161B44" w:rsidP="008468BD">
      <w:pPr>
        <w:spacing w:after="0" w:line="240" w:lineRule="auto"/>
        <w:jc w:val="both"/>
        <w:rPr>
          <w:rFonts w:ascii="Times New Roman" w:hAnsi="Times New Roman"/>
          <w:sz w:val="21"/>
          <w:szCs w:val="21"/>
        </w:rPr>
      </w:pPr>
      <w:r w:rsidRPr="009628DF">
        <w:rPr>
          <w:rFonts w:ascii="Times New Roman" w:hAnsi="Times New Roman"/>
          <w:sz w:val="21"/>
          <w:szCs w:val="21"/>
        </w:rPr>
        <w:t xml:space="preserve">The following </w:t>
      </w:r>
      <w:r w:rsidR="00284FFE">
        <w:rPr>
          <w:rFonts w:ascii="Times New Roman" w:hAnsi="Times New Roman"/>
          <w:sz w:val="21"/>
          <w:szCs w:val="21"/>
        </w:rPr>
        <w:t xml:space="preserve">&lt;&lt;Level&gt;&gt; </w:t>
      </w:r>
      <w:r w:rsidRPr="009628DF">
        <w:rPr>
          <w:rFonts w:ascii="Times New Roman" w:hAnsi="Times New Roman"/>
          <w:sz w:val="21"/>
          <w:szCs w:val="21"/>
        </w:rPr>
        <w:t xml:space="preserve">Students availed </w:t>
      </w:r>
      <w:r w:rsidR="008468BD" w:rsidRPr="009628DF">
        <w:rPr>
          <w:rFonts w:ascii="Times New Roman" w:hAnsi="Times New Roman"/>
          <w:sz w:val="21"/>
          <w:szCs w:val="21"/>
        </w:rPr>
        <w:t xml:space="preserve">themselves of </w:t>
      </w:r>
      <w:r w:rsidRPr="009628DF">
        <w:rPr>
          <w:rFonts w:ascii="Times New Roman" w:hAnsi="Times New Roman"/>
          <w:sz w:val="21"/>
          <w:szCs w:val="21"/>
        </w:rPr>
        <w:t xml:space="preserve">the services of the SPUP REC for the months of </w:t>
      </w:r>
      <w:r w:rsidR="009628DF" w:rsidRPr="009628DF">
        <w:rPr>
          <w:rFonts w:ascii="Times New Roman" w:hAnsi="Times New Roman"/>
          <w:sz w:val="21"/>
          <w:szCs w:val="21"/>
        </w:rPr>
        <w:t>&lt;&lt;</w:t>
      </w:r>
      <w:proofErr w:type="spellStart"/>
      <w:r w:rsidR="009628DF" w:rsidRPr="009628DF">
        <w:rPr>
          <w:rFonts w:ascii="Times New Roman" w:hAnsi="Times New Roman"/>
          <w:sz w:val="21"/>
          <w:szCs w:val="21"/>
        </w:rPr>
        <w:t>Month_Year</w:t>
      </w:r>
      <w:proofErr w:type="spellEnd"/>
      <w:r w:rsidR="009628DF" w:rsidRPr="009628DF">
        <w:rPr>
          <w:rFonts w:ascii="Times New Roman" w:hAnsi="Times New Roman"/>
          <w:sz w:val="21"/>
          <w:szCs w:val="21"/>
        </w:rPr>
        <w:t>&gt;&gt;</w:t>
      </w:r>
      <w:r w:rsidRPr="009628DF">
        <w:rPr>
          <w:rFonts w:ascii="Times New Roman" w:hAnsi="Times New Roman"/>
          <w:sz w:val="21"/>
          <w:szCs w:val="21"/>
        </w:rPr>
        <w:t xml:space="preserve"> with their corresponding </w:t>
      </w:r>
      <w:r w:rsidR="009628DF" w:rsidRPr="009628DF">
        <w:rPr>
          <w:rFonts w:ascii="Times New Roman" w:hAnsi="Times New Roman"/>
          <w:sz w:val="21"/>
          <w:szCs w:val="21"/>
        </w:rPr>
        <w:t>reviews</w:t>
      </w:r>
      <w:r w:rsidRPr="009628DF">
        <w:rPr>
          <w:rFonts w:ascii="Times New Roman" w:hAnsi="Times New Roman"/>
          <w:sz w:val="21"/>
          <w:szCs w:val="21"/>
        </w:rPr>
        <w:t>:</w:t>
      </w:r>
    </w:p>
    <w:p w14:paraId="5FE4B09C" w14:textId="77777777" w:rsidR="009628DF" w:rsidRPr="009628DF" w:rsidRDefault="009628DF" w:rsidP="008468BD">
      <w:pPr>
        <w:spacing w:after="0" w:line="240" w:lineRule="auto"/>
        <w:jc w:val="both"/>
        <w:rPr>
          <w:rFonts w:ascii="Times New Roman" w:hAnsi="Times New Roman"/>
          <w:sz w:val="21"/>
          <w:szCs w:val="21"/>
        </w:rPr>
      </w:pPr>
    </w:p>
    <w:p w14:paraId="6BCBB661" w14:textId="4B00A01C" w:rsidR="00161B44" w:rsidRPr="009628DF" w:rsidRDefault="009628DF" w:rsidP="008468BD">
      <w:pPr>
        <w:spacing w:after="0" w:line="240" w:lineRule="auto"/>
        <w:jc w:val="both"/>
        <w:rPr>
          <w:rFonts w:ascii="Times New Roman" w:hAnsi="Times New Roman"/>
          <w:sz w:val="21"/>
          <w:szCs w:val="21"/>
        </w:rPr>
      </w:pPr>
      <w:r w:rsidRPr="009628DF">
        <w:rPr>
          <w:rFonts w:ascii="Times New Roman" w:hAnsi="Times New Roman"/>
          <w:sz w:val="21"/>
          <w:szCs w:val="21"/>
        </w:rPr>
        <w:t>&lt;&lt;</w:t>
      </w:r>
      <w:proofErr w:type="spellStart"/>
      <w:r w:rsidRPr="009628DF">
        <w:rPr>
          <w:rFonts w:ascii="Times New Roman" w:hAnsi="Times New Roman"/>
          <w:sz w:val="21"/>
          <w:szCs w:val="21"/>
        </w:rPr>
        <w:t>Complete_List_Table</w:t>
      </w:r>
      <w:proofErr w:type="spellEnd"/>
      <w:r w:rsidRPr="009628DF">
        <w:rPr>
          <w:rFonts w:ascii="Times New Roman" w:hAnsi="Times New Roman"/>
          <w:sz w:val="21"/>
          <w:szCs w:val="21"/>
        </w:rPr>
        <w:t>&gt;&gt;</w:t>
      </w:r>
    </w:p>
    <w:p w14:paraId="6DE7E09B" w14:textId="77777777" w:rsidR="00EC5A28" w:rsidRPr="00284FFE" w:rsidRDefault="00EC5A28" w:rsidP="008468BD">
      <w:pPr>
        <w:spacing w:after="0" w:line="240" w:lineRule="auto"/>
        <w:jc w:val="both"/>
        <w:rPr>
          <w:rFonts w:ascii="Times New Roman" w:hAnsi="Times New Roman"/>
          <w:sz w:val="21"/>
          <w:szCs w:val="21"/>
          <w:lang w:val="en-PH"/>
        </w:rPr>
      </w:pPr>
    </w:p>
    <w:p w14:paraId="1493C0B3" w14:textId="3478567B" w:rsidR="00161B44" w:rsidRPr="009628DF" w:rsidRDefault="00161B44" w:rsidP="008468BD">
      <w:pPr>
        <w:spacing w:after="0" w:line="240" w:lineRule="auto"/>
        <w:jc w:val="both"/>
        <w:rPr>
          <w:rFonts w:ascii="Times New Roman" w:hAnsi="Times New Roman"/>
          <w:sz w:val="21"/>
          <w:szCs w:val="21"/>
        </w:rPr>
      </w:pPr>
      <w:r w:rsidRPr="009628DF">
        <w:rPr>
          <w:rFonts w:ascii="Times New Roman" w:hAnsi="Times New Roman"/>
          <w:sz w:val="21"/>
          <w:szCs w:val="21"/>
        </w:rPr>
        <w:t>In this connection, may I respectfully request the honorarium of the Research Ethics Reviewers at ₱</w:t>
      </w:r>
      <w:r w:rsidR="003A47A6">
        <w:rPr>
          <w:rFonts w:ascii="Times New Roman" w:hAnsi="Times New Roman"/>
          <w:sz w:val="21"/>
          <w:szCs w:val="21"/>
        </w:rPr>
        <w:t xml:space="preserve">&lt;&lt;Amount&gt;&gt; </w:t>
      </w:r>
      <w:r w:rsidRPr="009628DF">
        <w:rPr>
          <w:rFonts w:ascii="Times New Roman" w:hAnsi="Times New Roman"/>
          <w:sz w:val="21"/>
          <w:szCs w:val="21"/>
        </w:rPr>
        <w:t xml:space="preserve">per review. Below is the summary of their outputs together with the honoraria </w:t>
      </w:r>
      <w:proofErr w:type="gramStart"/>
      <w:r w:rsidRPr="009628DF">
        <w:rPr>
          <w:rFonts w:ascii="Times New Roman" w:hAnsi="Times New Roman"/>
          <w:sz w:val="21"/>
          <w:szCs w:val="21"/>
        </w:rPr>
        <w:t>due</w:t>
      </w:r>
      <w:proofErr w:type="gramEnd"/>
      <w:r w:rsidRPr="009628DF">
        <w:rPr>
          <w:rFonts w:ascii="Times New Roman" w:hAnsi="Times New Roman"/>
          <w:sz w:val="21"/>
          <w:szCs w:val="21"/>
        </w:rPr>
        <w:t xml:space="preserve"> them:</w:t>
      </w:r>
    </w:p>
    <w:p w14:paraId="035460CF" w14:textId="77777777" w:rsidR="00161B44" w:rsidRPr="009628DF" w:rsidRDefault="00161B44" w:rsidP="008468BD">
      <w:pPr>
        <w:spacing w:after="0" w:line="240" w:lineRule="auto"/>
        <w:rPr>
          <w:rFonts w:ascii="Times New Roman" w:hAnsi="Times New Roman"/>
          <w:sz w:val="21"/>
          <w:szCs w:val="21"/>
        </w:rPr>
      </w:pPr>
    </w:p>
    <w:p w14:paraId="0C5D3A35" w14:textId="4EFF8CE2" w:rsidR="00B87BAF" w:rsidRPr="009628DF" w:rsidRDefault="00B87BAF" w:rsidP="008468BD">
      <w:pPr>
        <w:spacing w:after="0" w:line="240" w:lineRule="auto"/>
        <w:rPr>
          <w:rFonts w:ascii="Times New Roman" w:hAnsi="Times New Roman"/>
          <w:lang w:val="en-PH"/>
        </w:rPr>
      </w:pPr>
      <w:r w:rsidRPr="009628DF">
        <w:rPr>
          <w:rFonts w:ascii="Times New Roman" w:hAnsi="Times New Roman"/>
          <w:lang w:val="en-PH"/>
        </w:rPr>
        <w:t>Here’s the table summarizing the number of papers reviewed by each reviewer:</w:t>
      </w:r>
    </w:p>
    <w:p w14:paraId="4CA8041E" w14:textId="77777777" w:rsidR="009628DF" w:rsidRPr="009628DF" w:rsidRDefault="009628DF" w:rsidP="008468BD">
      <w:pPr>
        <w:spacing w:after="0" w:line="240" w:lineRule="auto"/>
        <w:rPr>
          <w:rFonts w:ascii="Times New Roman" w:hAnsi="Times New Roman"/>
          <w:lang w:val="en-PH"/>
        </w:rPr>
      </w:pPr>
    </w:p>
    <w:p w14:paraId="360EC01A" w14:textId="5FB6D5F4" w:rsidR="009628DF" w:rsidRPr="009628DF" w:rsidRDefault="009628DF" w:rsidP="009628DF">
      <w:pPr>
        <w:spacing w:after="0" w:line="240" w:lineRule="auto"/>
        <w:jc w:val="both"/>
        <w:rPr>
          <w:rFonts w:ascii="Times New Roman" w:hAnsi="Times New Roman"/>
          <w:sz w:val="21"/>
          <w:szCs w:val="21"/>
        </w:rPr>
      </w:pPr>
      <w:r w:rsidRPr="009628DF">
        <w:rPr>
          <w:rFonts w:ascii="Times New Roman" w:hAnsi="Times New Roman"/>
          <w:sz w:val="21"/>
          <w:szCs w:val="21"/>
        </w:rPr>
        <w:t>&lt;&lt;</w:t>
      </w:r>
      <w:proofErr w:type="spellStart"/>
      <w:r w:rsidRPr="009628DF">
        <w:rPr>
          <w:rFonts w:ascii="Times New Roman" w:hAnsi="Times New Roman"/>
          <w:sz w:val="21"/>
          <w:szCs w:val="21"/>
        </w:rPr>
        <w:t>Summary_Table</w:t>
      </w:r>
      <w:proofErr w:type="spellEnd"/>
      <w:r w:rsidRPr="009628DF">
        <w:rPr>
          <w:rFonts w:ascii="Times New Roman" w:hAnsi="Times New Roman"/>
          <w:sz w:val="21"/>
          <w:szCs w:val="21"/>
        </w:rPr>
        <w:t>&gt;&gt;</w:t>
      </w:r>
    </w:p>
    <w:p w14:paraId="32B562E1" w14:textId="77777777" w:rsidR="00161B44" w:rsidRPr="009628DF" w:rsidRDefault="00161B44" w:rsidP="008468BD">
      <w:pPr>
        <w:spacing w:after="0" w:line="240" w:lineRule="auto"/>
        <w:rPr>
          <w:rFonts w:ascii="Times New Roman" w:hAnsi="Times New Roman"/>
          <w:sz w:val="21"/>
          <w:szCs w:val="21"/>
        </w:rPr>
      </w:pPr>
    </w:p>
    <w:p w14:paraId="5429D3AD" w14:textId="77777777" w:rsidR="00E61D3F" w:rsidRPr="009628DF" w:rsidRDefault="00E61D3F" w:rsidP="008468BD">
      <w:pPr>
        <w:spacing w:after="0" w:line="240" w:lineRule="auto"/>
        <w:rPr>
          <w:rFonts w:ascii="Times New Roman" w:hAnsi="Times New Roman"/>
          <w:sz w:val="21"/>
          <w:szCs w:val="21"/>
        </w:rPr>
      </w:pPr>
    </w:p>
    <w:p w14:paraId="6202A855" w14:textId="77777777" w:rsidR="00AA7F75" w:rsidRPr="009628DF" w:rsidRDefault="00AA7F75" w:rsidP="008468BD">
      <w:pPr>
        <w:spacing w:after="0" w:line="240" w:lineRule="auto"/>
        <w:rPr>
          <w:rFonts w:ascii="Times New Roman" w:hAnsi="Times New Roman"/>
          <w:sz w:val="21"/>
          <w:szCs w:val="21"/>
        </w:rPr>
      </w:pPr>
    </w:p>
    <w:p w14:paraId="739F1133" w14:textId="77777777" w:rsidR="00161B44" w:rsidRPr="009628DF" w:rsidRDefault="00161B44" w:rsidP="008468BD">
      <w:pPr>
        <w:spacing w:after="0" w:line="240" w:lineRule="auto"/>
        <w:rPr>
          <w:rFonts w:ascii="Times New Roman" w:hAnsi="Times New Roman"/>
          <w:sz w:val="21"/>
          <w:szCs w:val="21"/>
        </w:rPr>
      </w:pPr>
      <w:r w:rsidRPr="009628DF">
        <w:rPr>
          <w:rFonts w:ascii="Times New Roman" w:hAnsi="Times New Roman"/>
          <w:sz w:val="21"/>
          <w:szCs w:val="21"/>
        </w:rPr>
        <w:t>Thank you very much for your unwavering support of our research ethics review endeavors.</w:t>
      </w:r>
    </w:p>
    <w:p w14:paraId="757A466C" w14:textId="7473FAF6" w:rsidR="00B95CFC" w:rsidRPr="009628DF" w:rsidRDefault="00161B44" w:rsidP="008468BD">
      <w:pPr>
        <w:spacing w:after="0" w:line="240" w:lineRule="auto"/>
        <w:rPr>
          <w:rFonts w:ascii="Times New Roman" w:hAnsi="Times New Roman"/>
          <w:sz w:val="21"/>
          <w:szCs w:val="21"/>
        </w:rPr>
      </w:pPr>
      <w:r w:rsidRPr="009628DF">
        <w:rPr>
          <w:rFonts w:ascii="Times New Roman" w:hAnsi="Times New Roman"/>
          <w:sz w:val="21"/>
          <w:szCs w:val="21"/>
        </w:rPr>
        <w:t>Very truly yours,</w:t>
      </w:r>
    </w:p>
    <w:p w14:paraId="74090FE4" w14:textId="77777777" w:rsidR="00B95CFC" w:rsidRPr="009628DF" w:rsidRDefault="00B95CFC" w:rsidP="008468BD">
      <w:pPr>
        <w:spacing w:after="0" w:line="240" w:lineRule="auto"/>
        <w:rPr>
          <w:rFonts w:ascii="Times New Roman" w:hAnsi="Times New Roman"/>
          <w:sz w:val="21"/>
          <w:szCs w:val="21"/>
          <w:lang w:val="en-PH"/>
        </w:rPr>
      </w:pPr>
    </w:p>
    <w:p w14:paraId="50E8493E" w14:textId="77777777" w:rsidR="00B95CFC" w:rsidRPr="009628DF" w:rsidRDefault="00B95CFC" w:rsidP="008468BD">
      <w:pPr>
        <w:spacing w:after="0" w:line="240" w:lineRule="auto"/>
        <w:rPr>
          <w:rFonts w:ascii="Times New Roman" w:hAnsi="Times New Roman"/>
          <w:sz w:val="21"/>
          <w:szCs w:val="21"/>
          <w:lang w:val="en-PH"/>
        </w:rPr>
      </w:pPr>
    </w:p>
    <w:p w14:paraId="67946EB6" w14:textId="37D61F88" w:rsidR="00161B44" w:rsidRPr="009628DF" w:rsidRDefault="00386B2A" w:rsidP="008468BD">
      <w:pPr>
        <w:spacing w:after="0" w:line="240" w:lineRule="auto"/>
        <w:rPr>
          <w:rFonts w:ascii="Times New Roman" w:hAnsi="Times New Roman"/>
          <w:b/>
          <w:bCs/>
          <w:sz w:val="21"/>
          <w:szCs w:val="21"/>
        </w:rPr>
      </w:pPr>
      <w:r w:rsidRPr="009628DF">
        <w:rPr>
          <w:rFonts w:ascii="Times New Roman" w:hAnsi="Times New Roman"/>
          <w:b/>
          <w:bCs/>
          <w:sz w:val="21"/>
          <w:szCs w:val="21"/>
          <w:lang w:val="en-PH"/>
        </w:rPr>
        <w:t>MRS. RITA B. DALIWAG</w:t>
      </w:r>
    </w:p>
    <w:p w14:paraId="6BB4206B" w14:textId="77777777" w:rsidR="00161B44" w:rsidRPr="009628DF" w:rsidRDefault="00161B44" w:rsidP="008468BD">
      <w:pPr>
        <w:spacing w:after="0" w:line="240" w:lineRule="auto"/>
        <w:rPr>
          <w:rFonts w:ascii="Times New Roman" w:hAnsi="Times New Roman"/>
          <w:sz w:val="21"/>
          <w:szCs w:val="21"/>
        </w:rPr>
      </w:pPr>
      <w:r w:rsidRPr="009628DF">
        <w:rPr>
          <w:rFonts w:ascii="Times New Roman" w:hAnsi="Times New Roman"/>
          <w:sz w:val="21"/>
          <w:szCs w:val="21"/>
        </w:rPr>
        <w:t>Chair, SPUP REC</w:t>
      </w:r>
    </w:p>
    <w:p w14:paraId="784C9E5B" w14:textId="77777777" w:rsidR="00161B44" w:rsidRPr="009628DF" w:rsidRDefault="00161B44" w:rsidP="008468BD">
      <w:pPr>
        <w:spacing w:after="0" w:line="240" w:lineRule="auto"/>
        <w:rPr>
          <w:rFonts w:ascii="Times New Roman" w:hAnsi="Times New Roman"/>
          <w:sz w:val="21"/>
          <w:szCs w:val="21"/>
        </w:rPr>
      </w:pPr>
    </w:p>
    <w:p w14:paraId="256CDBF4" w14:textId="77777777" w:rsidR="00B95CFC" w:rsidRPr="009628DF" w:rsidRDefault="00B95CFC" w:rsidP="008468BD">
      <w:pPr>
        <w:spacing w:after="0" w:line="240" w:lineRule="auto"/>
        <w:rPr>
          <w:rFonts w:ascii="Times New Roman" w:hAnsi="Times New Roman"/>
          <w:sz w:val="21"/>
          <w:szCs w:val="21"/>
        </w:rPr>
      </w:pPr>
    </w:p>
    <w:p w14:paraId="2E640212" w14:textId="77777777" w:rsidR="00161B44" w:rsidRPr="009628DF" w:rsidRDefault="00161B44" w:rsidP="008468BD">
      <w:pPr>
        <w:spacing w:after="0" w:line="240" w:lineRule="auto"/>
        <w:rPr>
          <w:rFonts w:ascii="Times New Roman" w:hAnsi="Times New Roman"/>
          <w:sz w:val="21"/>
          <w:szCs w:val="21"/>
        </w:rPr>
      </w:pPr>
      <w:r w:rsidRPr="009628DF">
        <w:rPr>
          <w:rFonts w:ascii="Times New Roman" w:hAnsi="Times New Roman"/>
          <w:sz w:val="21"/>
          <w:szCs w:val="21"/>
        </w:rPr>
        <w:t>Noted by:</w:t>
      </w:r>
    </w:p>
    <w:p w14:paraId="4DB02D80" w14:textId="77777777" w:rsidR="00161B44" w:rsidRPr="009628DF" w:rsidRDefault="00161B44" w:rsidP="008468BD">
      <w:pPr>
        <w:spacing w:after="0" w:line="240" w:lineRule="auto"/>
        <w:rPr>
          <w:rFonts w:ascii="Times New Roman" w:hAnsi="Times New Roman"/>
          <w:sz w:val="21"/>
          <w:szCs w:val="21"/>
        </w:rPr>
      </w:pPr>
    </w:p>
    <w:p w14:paraId="7386BB7B" w14:textId="77777777" w:rsidR="00B95CFC" w:rsidRPr="009628DF" w:rsidRDefault="00B95CFC" w:rsidP="008468BD">
      <w:pPr>
        <w:spacing w:after="0" w:line="240" w:lineRule="auto"/>
        <w:rPr>
          <w:rFonts w:ascii="Times New Roman" w:hAnsi="Times New Roman"/>
          <w:b/>
          <w:bCs/>
          <w:sz w:val="21"/>
          <w:szCs w:val="21"/>
        </w:rPr>
      </w:pPr>
    </w:p>
    <w:p w14:paraId="7DAB9E9B" w14:textId="77777777" w:rsidR="0095615A" w:rsidRPr="009628DF" w:rsidRDefault="0095615A" w:rsidP="008468BD">
      <w:pPr>
        <w:spacing w:after="0" w:line="240" w:lineRule="auto"/>
        <w:rPr>
          <w:rFonts w:ascii="Times New Roman" w:hAnsi="Times New Roman"/>
          <w:b/>
          <w:bCs/>
          <w:sz w:val="21"/>
          <w:szCs w:val="21"/>
        </w:rPr>
      </w:pPr>
      <w:r w:rsidRPr="009628DF">
        <w:rPr>
          <w:rFonts w:ascii="Times New Roman" w:hAnsi="Times New Roman"/>
          <w:b/>
          <w:bCs/>
          <w:sz w:val="21"/>
          <w:szCs w:val="21"/>
        </w:rPr>
        <w:t>BENJAMIN B. JULARBAL, PhD</w:t>
      </w:r>
    </w:p>
    <w:p w14:paraId="58956040" w14:textId="77777777" w:rsidR="00161B44" w:rsidRPr="009628DF" w:rsidRDefault="00161B44" w:rsidP="008468BD">
      <w:pPr>
        <w:spacing w:after="0" w:line="240" w:lineRule="auto"/>
        <w:rPr>
          <w:rFonts w:ascii="Times New Roman" w:hAnsi="Times New Roman"/>
          <w:sz w:val="21"/>
          <w:szCs w:val="21"/>
          <w:lang w:val="en-PH"/>
        </w:rPr>
      </w:pPr>
      <w:r w:rsidRPr="009628DF">
        <w:rPr>
          <w:rFonts w:ascii="Times New Roman" w:hAnsi="Times New Roman"/>
          <w:sz w:val="21"/>
          <w:szCs w:val="21"/>
          <w:lang w:val="en-PH"/>
        </w:rPr>
        <w:t>Director, CPRINT</w:t>
      </w:r>
    </w:p>
    <w:p w14:paraId="19F3CDF2" w14:textId="77777777" w:rsidR="00CF447C" w:rsidRPr="009628DF" w:rsidRDefault="00CF447C" w:rsidP="008468BD">
      <w:pPr>
        <w:spacing w:after="0" w:line="240" w:lineRule="auto"/>
        <w:rPr>
          <w:rFonts w:ascii="Times New Roman" w:hAnsi="Times New Roman"/>
          <w:lang w:val="en-PH"/>
        </w:rPr>
      </w:pPr>
    </w:p>
    <w:sectPr w:rsidR="00CF447C" w:rsidRPr="009628DF" w:rsidSect="00161B44">
      <w:pgSz w:w="12240" w:h="1584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C6AEF" w14:textId="77777777" w:rsidR="00A95A08" w:rsidRDefault="00A95A08" w:rsidP="0017729B">
      <w:pPr>
        <w:spacing w:after="0" w:line="240" w:lineRule="auto"/>
      </w:pPr>
      <w:r>
        <w:separator/>
      </w:r>
    </w:p>
  </w:endnote>
  <w:endnote w:type="continuationSeparator" w:id="0">
    <w:p w14:paraId="6BD437DA" w14:textId="77777777" w:rsidR="00A95A08" w:rsidRDefault="00A95A08" w:rsidP="00177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DC3AF" w14:textId="77777777" w:rsidR="00A95A08" w:rsidRDefault="00A95A08" w:rsidP="0017729B">
      <w:pPr>
        <w:spacing w:after="0" w:line="240" w:lineRule="auto"/>
      </w:pPr>
      <w:r>
        <w:separator/>
      </w:r>
    </w:p>
  </w:footnote>
  <w:footnote w:type="continuationSeparator" w:id="0">
    <w:p w14:paraId="1DB74206" w14:textId="77777777" w:rsidR="00A95A08" w:rsidRDefault="00A95A08" w:rsidP="00177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FFB"/>
    <w:multiLevelType w:val="hybridMultilevel"/>
    <w:tmpl w:val="3912B4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89F460C"/>
    <w:multiLevelType w:val="hybridMultilevel"/>
    <w:tmpl w:val="3912B4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EDB6602"/>
    <w:multiLevelType w:val="hybridMultilevel"/>
    <w:tmpl w:val="527CF44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22FE1FB2"/>
    <w:multiLevelType w:val="hybridMultilevel"/>
    <w:tmpl w:val="421CACE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23077C7A"/>
    <w:multiLevelType w:val="hybridMultilevel"/>
    <w:tmpl w:val="7B3AD61E"/>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5" w15:restartNumberingAfterBreak="0">
    <w:nsid w:val="359B3F20"/>
    <w:multiLevelType w:val="hybridMultilevel"/>
    <w:tmpl w:val="527CF4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9007061"/>
    <w:multiLevelType w:val="hybridMultilevel"/>
    <w:tmpl w:val="07024962"/>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9252AA"/>
    <w:multiLevelType w:val="hybridMultilevel"/>
    <w:tmpl w:val="2B1E8D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13C21CD"/>
    <w:multiLevelType w:val="hybridMultilevel"/>
    <w:tmpl w:val="B5F611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861153A"/>
    <w:multiLevelType w:val="hybridMultilevel"/>
    <w:tmpl w:val="2FFA034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AD51582"/>
    <w:multiLevelType w:val="hybridMultilevel"/>
    <w:tmpl w:val="B5F611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39768B"/>
    <w:multiLevelType w:val="hybridMultilevel"/>
    <w:tmpl w:val="12E09D9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667126828">
    <w:abstractNumId w:val="0"/>
  </w:num>
  <w:num w:numId="2" w16cid:durableId="1207379063">
    <w:abstractNumId w:val="4"/>
  </w:num>
  <w:num w:numId="3" w16cid:durableId="750195014">
    <w:abstractNumId w:val="1"/>
  </w:num>
  <w:num w:numId="4" w16cid:durableId="1798984959">
    <w:abstractNumId w:val="2"/>
  </w:num>
  <w:num w:numId="5" w16cid:durableId="1618370955">
    <w:abstractNumId w:val="3"/>
  </w:num>
  <w:num w:numId="6" w16cid:durableId="2077586312">
    <w:abstractNumId w:val="5"/>
  </w:num>
  <w:num w:numId="7" w16cid:durableId="2115782121">
    <w:abstractNumId w:val="7"/>
  </w:num>
  <w:num w:numId="8" w16cid:durableId="1091898066">
    <w:abstractNumId w:val="8"/>
  </w:num>
  <w:num w:numId="9" w16cid:durableId="1449276868">
    <w:abstractNumId w:val="10"/>
  </w:num>
  <w:num w:numId="10" w16cid:durableId="384371793">
    <w:abstractNumId w:val="6"/>
  </w:num>
  <w:num w:numId="11" w16cid:durableId="1341346787">
    <w:abstractNumId w:val="9"/>
  </w:num>
  <w:num w:numId="12" w16cid:durableId="8871084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44"/>
    <w:rsid w:val="000073AD"/>
    <w:rsid w:val="00066CA6"/>
    <w:rsid w:val="000C1FCA"/>
    <w:rsid w:val="00161B44"/>
    <w:rsid w:val="0017729B"/>
    <w:rsid w:val="00284FFE"/>
    <w:rsid w:val="002D1B21"/>
    <w:rsid w:val="00303406"/>
    <w:rsid w:val="003036B6"/>
    <w:rsid w:val="0034718D"/>
    <w:rsid w:val="00376FAD"/>
    <w:rsid w:val="00386B2A"/>
    <w:rsid w:val="003A47A6"/>
    <w:rsid w:val="00495CB7"/>
    <w:rsid w:val="005E6FB7"/>
    <w:rsid w:val="0068111D"/>
    <w:rsid w:val="00686042"/>
    <w:rsid w:val="00697EDB"/>
    <w:rsid w:val="006C351D"/>
    <w:rsid w:val="006C3894"/>
    <w:rsid w:val="006C55F7"/>
    <w:rsid w:val="00732FB8"/>
    <w:rsid w:val="00734564"/>
    <w:rsid w:val="007D4C4A"/>
    <w:rsid w:val="007F6D8C"/>
    <w:rsid w:val="008044B4"/>
    <w:rsid w:val="008468BD"/>
    <w:rsid w:val="0095615A"/>
    <w:rsid w:val="009628DF"/>
    <w:rsid w:val="0097000C"/>
    <w:rsid w:val="00970CDD"/>
    <w:rsid w:val="00994DF8"/>
    <w:rsid w:val="009D6351"/>
    <w:rsid w:val="00A32458"/>
    <w:rsid w:val="00A5027A"/>
    <w:rsid w:val="00A5715A"/>
    <w:rsid w:val="00A86159"/>
    <w:rsid w:val="00A95A08"/>
    <w:rsid w:val="00AA7F75"/>
    <w:rsid w:val="00AD10B8"/>
    <w:rsid w:val="00AF5D50"/>
    <w:rsid w:val="00B13034"/>
    <w:rsid w:val="00B22D8B"/>
    <w:rsid w:val="00B3176F"/>
    <w:rsid w:val="00B678EA"/>
    <w:rsid w:val="00B81796"/>
    <w:rsid w:val="00B87BAF"/>
    <w:rsid w:val="00B95CFC"/>
    <w:rsid w:val="00C11216"/>
    <w:rsid w:val="00C65608"/>
    <w:rsid w:val="00CC268D"/>
    <w:rsid w:val="00CD505C"/>
    <w:rsid w:val="00CE0787"/>
    <w:rsid w:val="00CF447C"/>
    <w:rsid w:val="00D82948"/>
    <w:rsid w:val="00DB54B9"/>
    <w:rsid w:val="00E24567"/>
    <w:rsid w:val="00E33704"/>
    <w:rsid w:val="00E61D3F"/>
    <w:rsid w:val="00EA6155"/>
    <w:rsid w:val="00EC5A28"/>
    <w:rsid w:val="00F27573"/>
    <w:rsid w:val="00F4749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FE60F"/>
  <w15:chartTrackingRefBased/>
  <w15:docId w15:val="{28D2B891-3861-4741-B9C7-7239568F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B44"/>
    <w:pPr>
      <w:spacing w:after="200" w:line="276" w:lineRule="auto"/>
    </w:pPr>
    <w:rPr>
      <w:rFonts w:ascii="Calibri" w:eastAsia="Calibri" w:hAnsi="Calibri" w:cs="Times New Roman"/>
      <w:kern w:val="0"/>
      <w:sz w:val="22"/>
      <w:szCs w:val="22"/>
      <w:lang w:val="en-US" w:eastAsia="en-US"/>
      <w14:ligatures w14:val="none"/>
    </w:rPr>
  </w:style>
  <w:style w:type="paragraph" w:styleId="Heading1">
    <w:name w:val="heading 1"/>
    <w:basedOn w:val="Normal"/>
    <w:next w:val="Normal"/>
    <w:link w:val="Heading1Char"/>
    <w:uiPriority w:val="9"/>
    <w:qFormat/>
    <w:rsid w:val="00161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B44"/>
    <w:rPr>
      <w:rFonts w:eastAsiaTheme="majorEastAsia" w:cstheme="majorBidi"/>
      <w:color w:val="272727" w:themeColor="text1" w:themeTint="D8"/>
    </w:rPr>
  </w:style>
  <w:style w:type="paragraph" w:styleId="Title">
    <w:name w:val="Title"/>
    <w:basedOn w:val="Normal"/>
    <w:next w:val="Normal"/>
    <w:link w:val="TitleChar"/>
    <w:uiPriority w:val="10"/>
    <w:qFormat/>
    <w:rsid w:val="00161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B44"/>
    <w:pPr>
      <w:spacing w:before="160"/>
      <w:jc w:val="center"/>
    </w:pPr>
    <w:rPr>
      <w:i/>
      <w:iCs/>
      <w:color w:val="404040" w:themeColor="text1" w:themeTint="BF"/>
    </w:rPr>
  </w:style>
  <w:style w:type="character" w:customStyle="1" w:styleId="QuoteChar">
    <w:name w:val="Quote Char"/>
    <w:basedOn w:val="DefaultParagraphFont"/>
    <w:link w:val="Quote"/>
    <w:uiPriority w:val="29"/>
    <w:rsid w:val="00161B44"/>
    <w:rPr>
      <w:i/>
      <w:iCs/>
      <w:color w:val="404040" w:themeColor="text1" w:themeTint="BF"/>
    </w:rPr>
  </w:style>
  <w:style w:type="paragraph" w:styleId="ListParagraph">
    <w:name w:val="List Paragraph"/>
    <w:basedOn w:val="Normal"/>
    <w:uiPriority w:val="34"/>
    <w:qFormat/>
    <w:rsid w:val="00161B44"/>
    <w:pPr>
      <w:ind w:left="720"/>
      <w:contextualSpacing/>
    </w:pPr>
  </w:style>
  <w:style w:type="character" w:styleId="IntenseEmphasis">
    <w:name w:val="Intense Emphasis"/>
    <w:basedOn w:val="DefaultParagraphFont"/>
    <w:uiPriority w:val="21"/>
    <w:qFormat/>
    <w:rsid w:val="00161B44"/>
    <w:rPr>
      <w:i/>
      <w:iCs/>
      <w:color w:val="0F4761" w:themeColor="accent1" w:themeShade="BF"/>
    </w:rPr>
  </w:style>
  <w:style w:type="paragraph" w:styleId="IntenseQuote">
    <w:name w:val="Intense Quote"/>
    <w:basedOn w:val="Normal"/>
    <w:next w:val="Normal"/>
    <w:link w:val="IntenseQuoteChar"/>
    <w:uiPriority w:val="30"/>
    <w:qFormat/>
    <w:rsid w:val="00161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B44"/>
    <w:rPr>
      <w:i/>
      <w:iCs/>
      <w:color w:val="0F4761" w:themeColor="accent1" w:themeShade="BF"/>
    </w:rPr>
  </w:style>
  <w:style w:type="character" w:styleId="IntenseReference">
    <w:name w:val="Intense Reference"/>
    <w:basedOn w:val="DefaultParagraphFont"/>
    <w:uiPriority w:val="32"/>
    <w:qFormat/>
    <w:rsid w:val="00161B44"/>
    <w:rPr>
      <w:b/>
      <w:bCs/>
      <w:smallCaps/>
      <w:color w:val="0F4761" w:themeColor="accent1" w:themeShade="BF"/>
      <w:spacing w:val="5"/>
    </w:rPr>
  </w:style>
  <w:style w:type="table" w:styleId="TableGrid">
    <w:name w:val="Table Grid"/>
    <w:basedOn w:val="TableNormal"/>
    <w:uiPriority w:val="39"/>
    <w:rsid w:val="00161B44"/>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B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B44"/>
    <w:rPr>
      <w:rFonts w:ascii="Calibri" w:eastAsia="Calibri" w:hAnsi="Calibri" w:cs="Times New Roman"/>
      <w:kern w:val="0"/>
      <w:sz w:val="22"/>
      <w:szCs w:val="22"/>
      <w:lang w:val="en-US" w:eastAsia="en-US"/>
      <w14:ligatures w14:val="none"/>
    </w:rPr>
  </w:style>
  <w:style w:type="paragraph" w:styleId="Footer">
    <w:name w:val="footer"/>
    <w:basedOn w:val="Normal"/>
    <w:link w:val="FooterChar"/>
    <w:uiPriority w:val="99"/>
    <w:unhideWhenUsed/>
    <w:rsid w:val="00161B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B44"/>
    <w:rPr>
      <w:rFonts w:ascii="Calibri" w:eastAsia="Calibri" w:hAnsi="Calibri"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1743">
      <w:bodyDiv w:val="1"/>
      <w:marLeft w:val="0"/>
      <w:marRight w:val="0"/>
      <w:marTop w:val="0"/>
      <w:marBottom w:val="0"/>
      <w:divBdr>
        <w:top w:val="none" w:sz="0" w:space="0" w:color="auto"/>
        <w:left w:val="none" w:sz="0" w:space="0" w:color="auto"/>
        <w:bottom w:val="none" w:sz="0" w:space="0" w:color="auto"/>
        <w:right w:val="none" w:sz="0" w:space="0" w:color="auto"/>
      </w:divBdr>
    </w:div>
    <w:div w:id="130051886">
      <w:bodyDiv w:val="1"/>
      <w:marLeft w:val="0"/>
      <w:marRight w:val="0"/>
      <w:marTop w:val="0"/>
      <w:marBottom w:val="0"/>
      <w:divBdr>
        <w:top w:val="none" w:sz="0" w:space="0" w:color="auto"/>
        <w:left w:val="none" w:sz="0" w:space="0" w:color="auto"/>
        <w:bottom w:val="none" w:sz="0" w:space="0" w:color="auto"/>
        <w:right w:val="none" w:sz="0" w:space="0" w:color="auto"/>
      </w:divBdr>
    </w:div>
    <w:div w:id="140926344">
      <w:bodyDiv w:val="1"/>
      <w:marLeft w:val="0"/>
      <w:marRight w:val="0"/>
      <w:marTop w:val="0"/>
      <w:marBottom w:val="0"/>
      <w:divBdr>
        <w:top w:val="none" w:sz="0" w:space="0" w:color="auto"/>
        <w:left w:val="none" w:sz="0" w:space="0" w:color="auto"/>
        <w:bottom w:val="none" w:sz="0" w:space="0" w:color="auto"/>
        <w:right w:val="none" w:sz="0" w:space="0" w:color="auto"/>
      </w:divBdr>
    </w:div>
    <w:div w:id="189030165">
      <w:bodyDiv w:val="1"/>
      <w:marLeft w:val="0"/>
      <w:marRight w:val="0"/>
      <w:marTop w:val="0"/>
      <w:marBottom w:val="0"/>
      <w:divBdr>
        <w:top w:val="none" w:sz="0" w:space="0" w:color="auto"/>
        <w:left w:val="none" w:sz="0" w:space="0" w:color="auto"/>
        <w:bottom w:val="none" w:sz="0" w:space="0" w:color="auto"/>
        <w:right w:val="none" w:sz="0" w:space="0" w:color="auto"/>
      </w:divBdr>
    </w:div>
    <w:div w:id="202984521">
      <w:bodyDiv w:val="1"/>
      <w:marLeft w:val="0"/>
      <w:marRight w:val="0"/>
      <w:marTop w:val="0"/>
      <w:marBottom w:val="0"/>
      <w:divBdr>
        <w:top w:val="none" w:sz="0" w:space="0" w:color="auto"/>
        <w:left w:val="none" w:sz="0" w:space="0" w:color="auto"/>
        <w:bottom w:val="none" w:sz="0" w:space="0" w:color="auto"/>
        <w:right w:val="none" w:sz="0" w:space="0" w:color="auto"/>
      </w:divBdr>
    </w:div>
    <w:div w:id="286468460">
      <w:bodyDiv w:val="1"/>
      <w:marLeft w:val="0"/>
      <w:marRight w:val="0"/>
      <w:marTop w:val="0"/>
      <w:marBottom w:val="0"/>
      <w:divBdr>
        <w:top w:val="none" w:sz="0" w:space="0" w:color="auto"/>
        <w:left w:val="none" w:sz="0" w:space="0" w:color="auto"/>
        <w:bottom w:val="none" w:sz="0" w:space="0" w:color="auto"/>
        <w:right w:val="none" w:sz="0" w:space="0" w:color="auto"/>
      </w:divBdr>
    </w:div>
    <w:div w:id="303005577">
      <w:bodyDiv w:val="1"/>
      <w:marLeft w:val="0"/>
      <w:marRight w:val="0"/>
      <w:marTop w:val="0"/>
      <w:marBottom w:val="0"/>
      <w:divBdr>
        <w:top w:val="none" w:sz="0" w:space="0" w:color="auto"/>
        <w:left w:val="none" w:sz="0" w:space="0" w:color="auto"/>
        <w:bottom w:val="none" w:sz="0" w:space="0" w:color="auto"/>
        <w:right w:val="none" w:sz="0" w:space="0" w:color="auto"/>
      </w:divBdr>
    </w:div>
    <w:div w:id="309558125">
      <w:bodyDiv w:val="1"/>
      <w:marLeft w:val="0"/>
      <w:marRight w:val="0"/>
      <w:marTop w:val="0"/>
      <w:marBottom w:val="0"/>
      <w:divBdr>
        <w:top w:val="none" w:sz="0" w:space="0" w:color="auto"/>
        <w:left w:val="none" w:sz="0" w:space="0" w:color="auto"/>
        <w:bottom w:val="none" w:sz="0" w:space="0" w:color="auto"/>
        <w:right w:val="none" w:sz="0" w:space="0" w:color="auto"/>
      </w:divBdr>
    </w:div>
    <w:div w:id="454568314">
      <w:bodyDiv w:val="1"/>
      <w:marLeft w:val="0"/>
      <w:marRight w:val="0"/>
      <w:marTop w:val="0"/>
      <w:marBottom w:val="0"/>
      <w:divBdr>
        <w:top w:val="none" w:sz="0" w:space="0" w:color="auto"/>
        <w:left w:val="none" w:sz="0" w:space="0" w:color="auto"/>
        <w:bottom w:val="none" w:sz="0" w:space="0" w:color="auto"/>
        <w:right w:val="none" w:sz="0" w:space="0" w:color="auto"/>
      </w:divBdr>
      <w:divsChild>
        <w:div w:id="1209295633">
          <w:marLeft w:val="0"/>
          <w:marRight w:val="0"/>
          <w:marTop w:val="0"/>
          <w:marBottom w:val="0"/>
          <w:divBdr>
            <w:top w:val="none" w:sz="0" w:space="0" w:color="auto"/>
            <w:left w:val="none" w:sz="0" w:space="0" w:color="auto"/>
            <w:bottom w:val="none" w:sz="0" w:space="0" w:color="auto"/>
            <w:right w:val="none" w:sz="0" w:space="0" w:color="auto"/>
          </w:divBdr>
        </w:div>
      </w:divsChild>
    </w:div>
    <w:div w:id="545222237">
      <w:bodyDiv w:val="1"/>
      <w:marLeft w:val="0"/>
      <w:marRight w:val="0"/>
      <w:marTop w:val="0"/>
      <w:marBottom w:val="0"/>
      <w:divBdr>
        <w:top w:val="none" w:sz="0" w:space="0" w:color="auto"/>
        <w:left w:val="none" w:sz="0" w:space="0" w:color="auto"/>
        <w:bottom w:val="none" w:sz="0" w:space="0" w:color="auto"/>
        <w:right w:val="none" w:sz="0" w:space="0" w:color="auto"/>
      </w:divBdr>
    </w:div>
    <w:div w:id="681904711">
      <w:bodyDiv w:val="1"/>
      <w:marLeft w:val="0"/>
      <w:marRight w:val="0"/>
      <w:marTop w:val="0"/>
      <w:marBottom w:val="0"/>
      <w:divBdr>
        <w:top w:val="none" w:sz="0" w:space="0" w:color="auto"/>
        <w:left w:val="none" w:sz="0" w:space="0" w:color="auto"/>
        <w:bottom w:val="none" w:sz="0" w:space="0" w:color="auto"/>
        <w:right w:val="none" w:sz="0" w:space="0" w:color="auto"/>
      </w:divBdr>
    </w:div>
    <w:div w:id="789857665">
      <w:bodyDiv w:val="1"/>
      <w:marLeft w:val="0"/>
      <w:marRight w:val="0"/>
      <w:marTop w:val="0"/>
      <w:marBottom w:val="0"/>
      <w:divBdr>
        <w:top w:val="none" w:sz="0" w:space="0" w:color="auto"/>
        <w:left w:val="none" w:sz="0" w:space="0" w:color="auto"/>
        <w:bottom w:val="none" w:sz="0" w:space="0" w:color="auto"/>
        <w:right w:val="none" w:sz="0" w:space="0" w:color="auto"/>
      </w:divBdr>
    </w:div>
    <w:div w:id="964384349">
      <w:bodyDiv w:val="1"/>
      <w:marLeft w:val="0"/>
      <w:marRight w:val="0"/>
      <w:marTop w:val="0"/>
      <w:marBottom w:val="0"/>
      <w:divBdr>
        <w:top w:val="none" w:sz="0" w:space="0" w:color="auto"/>
        <w:left w:val="none" w:sz="0" w:space="0" w:color="auto"/>
        <w:bottom w:val="none" w:sz="0" w:space="0" w:color="auto"/>
        <w:right w:val="none" w:sz="0" w:space="0" w:color="auto"/>
      </w:divBdr>
    </w:div>
    <w:div w:id="1223248132">
      <w:bodyDiv w:val="1"/>
      <w:marLeft w:val="0"/>
      <w:marRight w:val="0"/>
      <w:marTop w:val="0"/>
      <w:marBottom w:val="0"/>
      <w:divBdr>
        <w:top w:val="none" w:sz="0" w:space="0" w:color="auto"/>
        <w:left w:val="none" w:sz="0" w:space="0" w:color="auto"/>
        <w:bottom w:val="none" w:sz="0" w:space="0" w:color="auto"/>
        <w:right w:val="none" w:sz="0" w:space="0" w:color="auto"/>
      </w:divBdr>
    </w:div>
    <w:div w:id="1236355113">
      <w:bodyDiv w:val="1"/>
      <w:marLeft w:val="0"/>
      <w:marRight w:val="0"/>
      <w:marTop w:val="0"/>
      <w:marBottom w:val="0"/>
      <w:divBdr>
        <w:top w:val="none" w:sz="0" w:space="0" w:color="auto"/>
        <w:left w:val="none" w:sz="0" w:space="0" w:color="auto"/>
        <w:bottom w:val="none" w:sz="0" w:space="0" w:color="auto"/>
        <w:right w:val="none" w:sz="0" w:space="0" w:color="auto"/>
      </w:divBdr>
    </w:div>
    <w:div w:id="1266226409">
      <w:bodyDiv w:val="1"/>
      <w:marLeft w:val="0"/>
      <w:marRight w:val="0"/>
      <w:marTop w:val="0"/>
      <w:marBottom w:val="0"/>
      <w:divBdr>
        <w:top w:val="none" w:sz="0" w:space="0" w:color="auto"/>
        <w:left w:val="none" w:sz="0" w:space="0" w:color="auto"/>
        <w:bottom w:val="none" w:sz="0" w:space="0" w:color="auto"/>
        <w:right w:val="none" w:sz="0" w:space="0" w:color="auto"/>
      </w:divBdr>
    </w:div>
    <w:div w:id="1313174561">
      <w:bodyDiv w:val="1"/>
      <w:marLeft w:val="0"/>
      <w:marRight w:val="0"/>
      <w:marTop w:val="0"/>
      <w:marBottom w:val="0"/>
      <w:divBdr>
        <w:top w:val="none" w:sz="0" w:space="0" w:color="auto"/>
        <w:left w:val="none" w:sz="0" w:space="0" w:color="auto"/>
        <w:bottom w:val="none" w:sz="0" w:space="0" w:color="auto"/>
        <w:right w:val="none" w:sz="0" w:space="0" w:color="auto"/>
      </w:divBdr>
    </w:div>
    <w:div w:id="1329403055">
      <w:bodyDiv w:val="1"/>
      <w:marLeft w:val="0"/>
      <w:marRight w:val="0"/>
      <w:marTop w:val="0"/>
      <w:marBottom w:val="0"/>
      <w:divBdr>
        <w:top w:val="none" w:sz="0" w:space="0" w:color="auto"/>
        <w:left w:val="none" w:sz="0" w:space="0" w:color="auto"/>
        <w:bottom w:val="none" w:sz="0" w:space="0" w:color="auto"/>
        <w:right w:val="none" w:sz="0" w:space="0" w:color="auto"/>
      </w:divBdr>
    </w:div>
    <w:div w:id="1373533348">
      <w:bodyDiv w:val="1"/>
      <w:marLeft w:val="0"/>
      <w:marRight w:val="0"/>
      <w:marTop w:val="0"/>
      <w:marBottom w:val="0"/>
      <w:divBdr>
        <w:top w:val="none" w:sz="0" w:space="0" w:color="auto"/>
        <w:left w:val="none" w:sz="0" w:space="0" w:color="auto"/>
        <w:bottom w:val="none" w:sz="0" w:space="0" w:color="auto"/>
        <w:right w:val="none" w:sz="0" w:space="0" w:color="auto"/>
      </w:divBdr>
    </w:div>
    <w:div w:id="1386295857">
      <w:bodyDiv w:val="1"/>
      <w:marLeft w:val="0"/>
      <w:marRight w:val="0"/>
      <w:marTop w:val="0"/>
      <w:marBottom w:val="0"/>
      <w:divBdr>
        <w:top w:val="none" w:sz="0" w:space="0" w:color="auto"/>
        <w:left w:val="none" w:sz="0" w:space="0" w:color="auto"/>
        <w:bottom w:val="none" w:sz="0" w:space="0" w:color="auto"/>
        <w:right w:val="none" w:sz="0" w:space="0" w:color="auto"/>
      </w:divBdr>
    </w:div>
    <w:div w:id="1444807183">
      <w:bodyDiv w:val="1"/>
      <w:marLeft w:val="0"/>
      <w:marRight w:val="0"/>
      <w:marTop w:val="0"/>
      <w:marBottom w:val="0"/>
      <w:divBdr>
        <w:top w:val="none" w:sz="0" w:space="0" w:color="auto"/>
        <w:left w:val="none" w:sz="0" w:space="0" w:color="auto"/>
        <w:bottom w:val="none" w:sz="0" w:space="0" w:color="auto"/>
        <w:right w:val="none" w:sz="0" w:space="0" w:color="auto"/>
      </w:divBdr>
    </w:div>
    <w:div w:id="1458834779">
      <w:bodyDiv w:val="1"/>
      <w:marLeft w:val="0"/>
      <w:marRight w:val="0"/>
      <w:marTop w:val="0"/>
      <w:marBottom w:val="0"/>
      <w:divBdr>
        <w:top w:val="none" w:sz="0" w:space="0" w:color="auto"/>
        <w:left w:val="none" w:sz="0" w:space="0" w:color="auto"/>
        <w:bottom w:val="none" w:sz="0" w:space="0" w:color="auto"/>
        <w:right w:val="none" w:sz="0" w:space="0" w:color="auto"/>
      </w:divBdr>
    </w:div>
    <w:div w:id="1484270546">
      <w:bodyDiv w:val="1"/>
      <w:marLeft w:val="0"/>
      <w:marRight w:val="0"/>
      <w:marTop w:val="0"/>
      <w:marBottom w:val="0"/>
      <w:divBdr>
        <w:top w:val="none" w:sz="0" w:space="0" w:color="auto"/>
        <w:left w:val="none" w:sz="0" w:space="0" w:color="auto"/>
        <w:bottom w:val="none" w:sz="0" w:space="0" w:color="auto"/>
        <w:right w:val="none" w:sz="0" w:space="0" w:color="auto"/>
      </w:divBdr>
    </w:div>
    <w:div w:id="1663660047">
      <w:bodyDiv w:val="1"/>
      <w:marLeft w:val="0"/>
      <w:marRight w:val="0"/>
      <w:marTop w:val="0"/>
      <w:marBottom w:val="0"/>
      <w:divBdr>
        <w:top w:val="none" w:sz="0" w:space="0" w:color="auto"/>
        <w:left w:val="none" w:sz="0" w:space="0" w:color="auto"/>
        <w:bottom w:val="none" w:sz="0" w:space="0" w:color="auto"/>
        <w:right w:val="none" w:sz="0" w:space="0" w:color="auto"/>
      </w:divBdr>
    </w:div>
    <w:div w:id="1694962974">
      <w:bodyDiv w:val="1"/>
      <w:marLeft w:val="0"/>
      <w:marRight w:val="0"/>
      <w:marTop w:val="0"/>
      <w:marBottom w:val="0"/>
      <w:divBdr>
        <w:top w:val="none" w:sz="0" w:space="0" w:color="auto"/>
        <w:left w:val="none" w:sz="0" w:space="0" w:color="auto"/>
        <w:bottom w:val="none" w:sz="0" w:space="0" w:color="auto"/>
        <w:right w:val="none" w:sz="0" w:space="0" w:color="auto"/>
      </w:divBdr>
    </w:div>
    <w:div w:id="1732268829">
      <w:bodyDiv w:val="1"/>
      <w:marLeft w:val="0"/>
      <w:marRight w:val="0"/>
      <w:marTop w:val="0"/>
      <w:marBottom w:val="0"/>
      <w:divBdr>
        <w:top w:val="none" w:sz="0" w:space="0" w:color="auto"/>
        <w:left w:val="none" w:sz="0" w:space="0" w:color="auto"/>
        <w:bottom w:val="none" w:sz="0" w:space="0" w:color="auto"/>
        <w:right w:val="none" w:sz="0" w:space="0" w:color="auto"/>
      </w:divBdr>
    </w:div>
    <w:div w:id="1775976157">
      <w:bodyDiv w:val="1"/>
      <w:marLeft w:val="0"/>
      <w:marRight w:val="0"/>
      <w:marTop w:val="0"/>
      <w:marBottom w:val="0"/>
      <w:divBdr>
        <w:top w:val="none" w:sz="0" w:space="0" w:color="auto"/>
        <w:left w:val="none" w:sz="0" w:space="0" w:color="auto"/>
        <w:bottom w:val="none" w:sz="0" w:space="0" w:color="auto"/>
        <w:right w:val="none" w:sz="0" w:space="0" w:color="auto"/>
      </w:divBdr>
    </w:div>
    <w:div w:id="1796286488">
      <w:bodyDiv w:val="1"/>
      <w:marLeft w:val="0"/>
      <w:marRight w:val="0"/>
      <w:marTop w:val="0"/>
      <w:marBottom w:val="0"/>
      <w:divBdr>
        <w:top w:val="none" w:sz="0" w:space="0" w:color="auto"/>
        <w:left w:val="none" w:sz="0" w:space="0" w:color="auto"/>
        <w:bottom w:val="none" w:sz="0" w:space="0" w:color="auto"/>
        <w:right w:val="none" w:sz="0" w:space="0" w:color="auto"/>
      </w:divBdr>
    </w:div>
    <w:div w:id="1806043740">
      <w:bodyDiv w:val="1"/>
      <w:marLeft w:val="0"/>
      <w:marRight w:val="0"/>
      <w:marTop w:val="0"/>
      <w:marBottom w:val="0"/>
      <w:divBdr>
        <w:top w:val="none" w:sz="0" w:space="0" w:color="auto"/>
        <w:left w:val="none" w:sz="0" w:space="0" w:color="auto"/>
        <w:bottom w:val="none" w:sz="0" w:space="0" w:color="auto"/>
        <w:right w:val="none" w:sz="0" w:space="0" w:color="auto"/>
      </w:divBdr>
    </w:div>
    <w:div w:id="187133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570</TotalTime>
  <Pages>1</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Peralta</dc:creator>
  <cp:keywords/>
  <dc:description/>
  <cp:lastModifiedBy>Angelo Peralta</cp:lastModifiedBy>
  <cp:revision>31</cp:revision>
  <cp:lastPrinted>2025-04-08T06:36:00Z</cp:lastPrinted>
  <dcterms:created xsi:type="dcterms:W3CDTF">2024-11-15T07:26:00Z</dcterms:created>
  <dcterms:modified xsi:type="dcterms:W3CDTF">2025-08-11T08:59:00Z</dcterms:modified>
</cp:coreProperties>
</file>