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90B15" w14:textId="2FD5E976" w:rsidR="00C902BA" w:rsidRPr="00E22FCE" w:rsidRDefault="00C902BA">
      <w:pPr>
        <w:rPr>
          <w:rFonts w:ascii="Calibri" w:hAnsi="Calibri" w:cs="Calibri"/>
          <w:b/>
          <w:bCs/>
          <w:smallCaps/>
          <w:sz w:val="36"/>
          <w:szCs w:val="36"/>
        </w:rPr>
      </w:pPr>
      <w:proofErr w:type="spellStart"/>
      <w:r w:rsidRPr="00E22FCE">
        <w:rPr>
          <w:rFonts w:ascii="Calibri" w:hAnsi="Calibri" w:cs="Calibri"/>
          <w:b/>
          <w:bCs/>
          <w:smallCaps/>
          <w:sz w:val="36"/>
          <w:szCs w:val="36"/>
        </w:rPr>
        <w:t>Places</w:t>
      </w:r>
      <w:proofErr w:type="spellEnd"/>
      <w:r w:rsidRPr="00E22FCE">
        <w:rPr>
          <w:rFonts w:ascii="Calibri" w:hAnsi="Calibri" w:cs="Calibri"/>
          <w:b/>
          <w:bCs/>
          <w:smallCaps/>
          <w:sz w:val="36"/>
          <w:szCs w:val="36"/>
        </w:rPr>
        <w:t xml:space="preserve"> of </w:t>
      </w:r>
      <w:proofErr w:type="spellStart"/>
      <w:r w:rsidRPr="00E22FCE">
        <w:rPr>
          <w:rFonts w:ascii="Calibri" w:hAnsi="Calibri" w:cs="Calibri"/>
          <w:b/>
          <w:bCs/>
          <w:smallCaps/>
          <w:sz w:val="36"/>
          <w:szCs w:val="36"/>
        </w:rPr>
        <w:t>Interest</w:t>
      </w:r>
      <w:proofErr w:type="spellEnd"/>
    </w:p>
    <w:p w14:paraId="3C6A16C7" w14:textId="74CF6C31" w:rsidR="00486A81" w:rsidRPr="00A06BED" w:rsidRDefault="00A06BED">
      <w:pPr>
        <w:rPr>
          <w:rFonts w:ascii="Times New Roman" w:eastAsia="Times New Roman" w:hAnsi="Times New Roman" w:cs="Times New Roman"/>
          <w:lang w:eastAsia="it-IT"/>
        </w:rPr>
      </w:pPr>
      <w:r w:rsidRPr="00A06BED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A06BED">
        <w:rPr>
          <w:rFonts w:ascii="Times New Roman" w:eastAsia="Times New Roman" w:hAnsi="Times New Roman" w:cs="Times New Roman"/>
          <w:lang w:eastAsia="it-IT"/>
        </w:rPr>
        <w:instrText xml:space="preserve"> INCLUDEPICTURE "https://www.androidcentral.com/sites/androidcentral.com/files/styles/xlarge/public/article_images/2019/08/android_master_logo_horizontal_rgb.png?itok=WS9QYQ-S" \* MERGEFORMATINET </w:instrText>
      </w:r>
      <w:r w:rsidRPr="00A06BED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A06BED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1367388C" wp14:editId="4719E662">
            <wp:extent cx="6070059" cy="1795574"/>
            <wp:effectExtent l="0" t="0" r="0" b="0"/>
            <wp:docPr id="3" name="Immagine 3" descr="Say goodbye to tasty treats: Q release is simply 'Android 10' | Android 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y goodbye to tasty treats: Q release is simply 'Android 10' | Android  Centr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59" cy="179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BED">
        <w:rPr>
          <w:rFonts w:ascii="Times New Roman" w:eastAsia="Times New Roman" w:hAnsi="Times New Roman" w:cs="Times New Roman"/>
          <w:lang w:eastAsia="it-IT"/>
        </w:rPr>
        <w:fldChar w:fldCharType="end"/>
      </w:r>
    </w:p>
    <w:p w14:paraId="475F23B5" w14:textId="77777777" w:rsidR="00C902BA" w:rsidRPr="00045CA1" w:rsidRDefault="00C902BA" w:rsidP="00B300D5">
      <w:pPr>
        <w:jc w:val="both"/>
        <w:rPr>
          <w:rFonts w:ascii="Calibri" w:hAnsi="Calibri" w:cs="Calibri"/>
          <w:sz w:val="28"/>
          <w:szCs w:val="28"/>
        </w:rPr>
      </w:pPr>
      <w:proofErr w:type="spellStart"/>
      <w:r w:rsidRPr="00045CA1">
        <w:rPr>
          <w:rFonts w:ascii="Calibri" w:hAnsi="Calibri" w:cs="Calibri"/>
          <w:sz w:val="28"/>
          <w:szCs w:val="28"/>
        </w:rPr>
        <w:t>PlacesOfInterest</w:t>
      </w:r>
      <w:proofErr w:type="spellEnd"/>
      <w:r w:rsidRPr="00045CA1">
        <w:rPr>
          <w:rFonts w:ascii="Calibri" w:hAnsi="Calibri" w:cs="Calibri"/>
          <w:sz w:val="28"/>
          <w:szCs w:val="28"/>
        </w:rPr>
        <w:t xml:space="preserve"> è una </w:t>
      </w:r>
      <w:proofErr w:type="spellStart"/>
      <w:r w:rsidRPr="00045CA1">
        <w:rPr>
          <w:rFonts w:ascii="Calibri" w:hAnsi="Calibri" w:cs="Calibri"/>
          <w:sz w:val="28"/>
          <w:szCs w:val="28"/>
        </w:rPr>
        <w:t>app</w:t>
      </w:r>
      <w:proofErr w:type="spellEnd"/>
      <w:r w:rsidRPr="00045CA1">
        <w:rPr>
          <w:rFonts w:ascii="Calibri" w:hAnsi="Calibri" w:cs="Calibri"/>
          <w:sz w:val="28"/>
          <w:szCs w:val="28"/>
        </w:rPr>
        <w:t xml:space="preserve"> creata da un gruppo di studenti universitari della facoltà di ingegneria informatica per realizzare un progetto di ingegneria del software.</w:t>
      </w:r>
    </w:p>
    <w:p w14:paraId="1B7E44EE" w14:textId="457F6E5E" w:rsidR="00E93FD0" w:rsidRPr="00045CA1" w:rsidRDefault="00C902BA" w:rsidP="00B300D5">
      <w:pPr>
        <w:jc w:val="both"/>
        <w:rPr>
          <w:rFonts w:ascii="Calibri" w:hAnsi="Calibri" w:cs="Calibri"/>
          <w:sz w:val="28"/>
          <w:szCs w:val="28"/>
        </w:rPr>
      </w:pPr>
      <w:r w:rsidRPr="00045CA1">
        <w:rPr>
          <w:rFonts w:ascii="Calibri" w:eastAsia="Times New Roman" w:hAnsi="Calibri" w:cs="Calibri"/>
          <w:sz w:val="28"/>
          <w:szCs w:val="28"/>
        </w:rPr>
        <w:t xml:space="preserve">L’ applicazione </w:t>
      </w:r>
      <w:proofErr w:type="spellStart"/>
      <w:r w:rsidRPr="00045CA1">
        <w:rPr>
          <w:rFonts w:ascii="Calibri" w:eastAsia="Times New Roman" w:hAnsi="Calibri" w:cs="Calibri"/>
          <w:sz w:val="28"/>
          <w:szCs w:val="28"/>
        </w:rPr>
        <w:t>android</w:t>
      </w:r>
      <w:proofErr w:type="spellEnd"/>
      <w:r w:rsidRPr="00045CA1">
        <w:rPr>
          <w:rFonts w:ascii="Calibri" w:eastAsia="Times New Roman" w:hAnsi="Calibri" w:cs="Calibri"/>
          <w:sz w:val="28"/>
          <w:szCs w:val="28"/>
        </w:rPr>
        <w:t xml:space="preserve"> mira ad una condivisione di foto raffiguranti luoghi come piazze, monumenti, centri storici, visitati dalle persone. Tale </w:t>
      </w:r>
      <w:proofErr w:type="spellStart"/>
      <w:r w:rsidRPr="00045CA1">
        <w:rPr>
          <w:rFonts w:ascii="Calibri" w:eastAsia="Times New Roman" w:hAnsi="Calibri" w:cs="Calibri"/>
          <w:sz w:val="28"/>
          <w:szCs w:val="28"/>
        </w:rPr>
        <w:t>app</w:t>
      </w:r>
      <w:proofErr w:type="spellEnd"/>
      <w:r w:rsidRPr="00045CA1">
        <w:rPr>
          <w:rFonts w:ascii="Calibri" w:eastAsia="Times New Roman" w:hAnsi="Calibri" w:cs="Calibri"/>
          <w:sz w:val="28"/>
          <w:szCs w:val="28"/>
        </w:rPr>
        <w:t xml:space="preserve"> consente la condivisione di foto tra utenti registrati, le quali possono essere scattate con la fotocamera del </w:t>
      </w:r>
      <w:proofErr w:type="spellStart"/>
      <w:r w:rsidRPr="00045CA1">
        <w:rPr>
          <w:rFonts w:ascii="Calibri" w:eastAsia="Times New Roman" w:hAnsi="Calibri" w:cs="Calibri"/>
          <w:sz w:val="28"/>
          <w:szCs w:val="28"/>
        </w:rPr>
        <w:t>device</w:t>
      </w:r>
      <w:proofErr w:type="spellEnd"/>
      <w:r w:rsidRPr="00045CA1">
        <w:rPr>
          <w:rFonts w:ascii="Calibri" w:eastAsia="Times New Roman" w:hAnsi="Calibri" w:cs="Calibri"/>
          <w:sz w:val="28"/>
          <w:szCs w:val="28"/>
        </w:rPr>
        <w:t xml:space="preserve"> oppure selezionate dalla galleria.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Ogni utente loggato ha la possibilità di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visualizzare le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 xml:space="preserve">sue 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foto postate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 xml:space="preserve">e quelle </w:t>
      </w:r>
      <w:r w:rsidRPr="00045CA1">
        <w:rPr>
          <w:rFonts w:ascii="Calibri" w:eastAsia="Times New Roman" w:hAnsi="Calibri" w:cs="Calibri"/>
          <w:sz w:val="28"/>
          <w:szCs w:val="28"/>
        </w:rPr>
        <w:t>d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e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gli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 xml:space="preserve">altri </w:t>
      </w:r>
      <w:r w:rsidRPr="00045CA1">
        <w:rPr>
          <w:rFonts w:ascii="Calibri" w:eastAsia="Times New Roman" w:hAnsi="Calibri" w:cs="Calibri"/>
          <w:sz w:val="28"/>
          <w:szCs w:val="28"/>
        </w:rPr>
        <w:t>utenti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,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con le relative descrizioni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,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e vedere il luogo sulla mappa. Inoltre, l’utente ha la possibilità di aggiungere foto nella sua area privata per poi renderle pubbliche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, magari,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in un secondo momento.</w:t>
      </w:r>
      <w:r w:rsidR="00E93FD0" w:rsidRPr="00045CA1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="00E93FD0" w:rsidRPr="00045CA1">
        <w:rPr>
          <w:rFonts w:ascii="Calibri" w:hAnsi="Calibri" w:cs="Calibri"/>
          <w:sz w:val="28"/>
          <w:szCs w:val="28"/>
        </w:rPr>
        <w:t>Infine</w:t>
      </w:r>
      <w:proofErr w:type="gramEnd"/>
      <w:r w:rsidR="00E93FD0" w:rsidRPr="00045CA1">
        <w:rPr>
          <w:rFonts w:ascii="Calibri" w:hAnsi="Calibri" w:cs="Calibri"/>
          <w:sz w:val="28"/>
          <w:szCs w:val="28"/>
        </w:rPr>
        <w:t xml:space="preserve"> l’</w:t>
      </w:r>
      <w:proofErr w:type="spellStart"/>
      <w:r w:rsidR="00E93FD0" w:rsidRPr="00045CA1">
        <w:rPr>
          <w:rFonts w:ascii="Calibri" w:hAnsi="Calibri" w:cs="Calibri"/>
          <w:sz w:val="28"/>
          <w:szCs w:val="28"/>
        </w:rPr>
        <w:t>app</w:t>
      </w:r>
      <w:proofErr w:type="spellEnd"/>
      <w:r w:rsidR="00E93FD0" w:rsidRPr="00045CA1">
        <w:rPr>
          <w:rFonts w:ascii="Calibri" w:hAnsi="Calibri" w:cs="Calibri"/>
          <w:sz w:val="28"/>
          <w:szCs w:val="28"/>
        </w:rPr>
        <w:t>, dà la possibilità all’utente loggato di effettuare una ricerca, tramite il riconoscimento facciale, delle foto dei luoghi in cui è presente.</w:t>
      </w:r>
    </w:p>
    <w:p w14:paraId="48DF9FE4" w14:textId="77777777" w:rsidR="00B300D5" w:rsidRPr="00045CA1" w:rsidRDefault="00B300D5">
      <w:pPr>
        <w:rPr>
          <w:rFonts w:ascii="Calibri" w:hAnsi="Calibri" w:cs="Calibri"/>
        </w:rPr>
      </w:pPr>
    </w:p>
    <w:p w14:paraId="7DC6BE0B" w14:textId="4F46FAA7" w:rsidR="00C902BA" w:rsidRPr="00045CA1" w:rsidRDefault="00E7490B">
      <w:pPr>
        <w:rPr>
          <w:rFonts w:ascii="Calibri" w:hAnsi="Calibri" w:cs="Calibri"/>
          <w:b/>
          <w:bCs/>
          <w:sz w:val="28"/>
          <w:szCs w:val="28"/>
        </w:rPr>
      </w:pPr>
      <w:r w:rsidRPr="00045CA1">
        <w:rPr>
          <w:rFonts w:ascii="Calibri" w:hAnsi="Calibri" w:cs="Calibri"/>
          <w:b/>
          <w:bCs/>
          <w:sz w:val="28"/>
          <w:szCs w:val="28"/>
        </w:rPr>
        <w:t>Installazione</w:t>
      </w:r>
    </w:p>
    <w:p w14:paraId="7664F514" w14:textId="4556C30B" w:rsidR="00E7490B" w:rsidRPr="00F32150" w:rsidRDefault="00E7490B" w:rsidP="00045CA1">
      <w:pPr>
        <w:jc w:val="both"/>
        <w:rPr>
          <w:rFonts w:ascii="Calibri" w:eastAsia="Times New Roman" w:hAnsi="Calibri" w:cs="Calibri"/>
          <w:sz w:val="28"/>
          <w:szCs w:val="28"/>
        </w:rPr>
      </w:pPr>
      <w:r w:rsidRPr="00F32150">
        <w:rPr>
          <w:rFonts w:ascii="Calibri" w:eastAsia="Times New Roman" w:hAnsi="Calibri" w:cs="Calibri"/>
          <w:sz w:val="28"/>
          <w:szCs w:val="28"/>
        </w:rPr>
        <w:t>L’</w:t>
      </w:r>
      <w:proofErr w:type="spellStart"/>
      <w:r w:rsidRPr="00F32150">
        <w:rPr>
          <w:rFonts w:ascii="Calibri" w:eastAsia="Times New Roman" w:hAnsi="Calibri" w:cs="Calibri"/>
          <w:sz w:val="28"/>
          <w:szCs w:val="28"/>
        </w:rPr>
        <w:t>app</w:t>
      </w:r>
      <w:proofErr w:type="spellEnd"/>
      <w:r w:rsidRPr="00F32150">
        <w:rPr>
          <w:rFonts w:ascii="Calibri" w:eastAsia="Times New Roman" w:hAnsi="Calibri" w:cs="Calibri"/>
          <w:sz w:val="28"/>
          <w:szCs w:val="28"/>
        </w:rPr>
        <w:t xml:space="preserve"> attualmente non è disponibile in nessun negozio virtuale online dal quale</w:t>
      </w:r>
      <w:r w:rsidR="00BD2482" w:rsidRPr="00F32150">
        <w:rPr>
          <w:rFonts w:ascii="Calibri" w:eastAsia="Times New Roman" w:hAnsi="Calibri" w:cs="Calibri"/>
          <w:sz w:val="28"/>
          <w:szCs w:val="28"/>
        </w:rPr>
        <w:t xml:space="preserve"> si può</w:t>
      </w:r>
      <w:r w:rsidRPr="00F32150">
        <w:rPr>
          <w:rFonts w:ascii="Calibri" w:eastAsia="Times New Roman" w:hAnsi="Calibri" w:cs="Calibri"/>
          <w:sz w:val="28"/>
          <w:szCs w:val="28"/>
        </w:rPr>
        <w:t xml:space="preserve"> “acquistare” (gratuitamente o a pagamento di una piccola cifra) oltre un milione e mezzo di applicazioni</w:t>
      </w:r>
      <w:r w:rsidR="00BD2482" w:rsidRPr="00F32150">
        <w:rPr>
          <w:rFonts w:ascii="Calibri" w:eastAsia="Times New Roman" w:hAnsi="Calibri" w:cs="Calibri"/>
          <w:sz w:val="28"/>
          <w:szCs w:val="28"/>
        </w:rPr>
        <w:t>.</w:t>
      </w:r>
    </w:p>
    <w:p w14:paraId="205B4A20" w14:textId="187957B9" w:rsidR="00BD2482" w:rsidRPr="00F32150" w:rsidRDefault="00BD2482" w:rsidP="00045CA1">
      <w:pPr>
        <w:jc w:val="both"/>
        <w:rPr>
          <w:rFonts w:ascii="Calibri" w:eastAsia="Times New Roman" w:hAnsi="Calibri" w:cs="Calibri"/>
          <w:sz w:val="28"/>
          <w:szCs w:val="28"/>
        </w:rPr>
      </w:pPr>
      <w:r w:rsidRPr="00F32150">
        <w:rPr>
          <w:rFonts w:ascii="Calibri" w:eastAsia="Times New Roman" w:hAnsi="Calibri" w:cs="Calibri"/>
          <w:sz w:val="28"/>
          <w:szCs w:val="28"/>
        </w:rPr>
        <w:t>Per installarla bisogna richiedere il file .</w:t>
      </w:r>
      <w:proofErr w:type="spellStart"/>
      <w:r w:rsidRPr="00F32150">
        <w:rPr>
          <w:rFonts w:ascii="Calibri" w:eastAsia="Times New Roman" w:hAnsi="Calibri" w:cs="Calibri"/>
          <w:sz w:val="28"/>
          <w:szCs w:val="28"/>
        </w:rPr>
        <w:t>apk</w:t>
      </w:r>
      <w:proofErr w:type="spellEnd"/>
      <w:r w:rsidRPr="00F32150">
        <w:rPr>
          <w:rFonts w:ascii="Calibri" w:eastAsia="Times New Roman" w:hAnsi="Calibri" w:cs="Calibri"/>
          <w:sz w:val="28"/>
          <w:szCs w:val="28"/>
        </w:rPr>
        <w:t xml:space="preserve"> agli autori dell’</w:t>
      </w:r>
      <w:proofErr w:type="spellStart"/>
      <w:r w:rsidRPr="00F32150">
        <w:rPr>
          <w:rFonts w:ascii="Calibri" w:eastAsia="Times New Roman" w:hAnsi="Calibri" w:cs="Calibri"/>
          <w:sz w:val="28"/>
          <w:szCs w:val="28"/>
        </w:rPr>
        <w:t>app</w:t>
      </w:r>
      <w:proofErr w:type="spellEnd"/>
      <w:r w:rsidRPr="00F32150">
        <w:rPr>
          <w:rFonts w:ascii="Calibri" w:eastAsia="Times New Roman" w:hAnsi="Calibri" w:cs="Calibri"/>
          <w:sz w:val="28"/>
          <w:szCs w:val="28"/>
        </w:rPr>
        <w:t>.</w:t>
      </w:r>
    </w:p>
    <w:p w14:paraId="1093E89E" w14:textId="154FA309" w:rsidR="004D26C1" w:rsidRPr="00F32150" w:rsidRDefault="00F32150" w:rsidP="00F32150">
      <w:pPr>
        <w:jc w:val="both"/>
        <w:rPr>
          <w:rFonts w:ascii="Calibri" w:eastAsia="Times New Roman" w:hAnsi="Calibri" w:cs="Calibri"/>
          <w:b/>
          <w:bCs/>
          <w:sz w:val="28"/>
          <w:szCs w:val="28"/>
          <w:lang w:eastAsia="it-IT"/>
        </w:rPr>
      </w:pPr>
      <w:r w:rsidRPr="00F32150">
        <w:rPr>
          <w:rFonts w:ascii="Times New Roman" w:eastAsia="Times New Roman" w:hAnsi="Times New Roman" w:cs="Times New Roman"/>
          <w:b/>
          <w:bCs/>
          <w:lang w:eastAsia="it-IT"/>
        </w:rPr>
        <w:br/>
      </w:r>
      <w:r w:rsidRPr="00F32150">
        <w:rPr>
          <w:rFonts w:ascii="Calibri" w:eastAsia="Times New Roman" w:hAnsi="Calibri" w:cs="Calibri"/>
          <w:b/>
          <w:bCs/>
          <w:sz w:val="28"/>
          <w:szCs w:val="28"/>
          <w:lang w:eastAsia="it-IT"/>
        </w:rPr>
        <w:t>Utilizzo</w:t>
      </w:r>
    </w:p>
    <w:p w14:paraId="1E1CC9F1" w14:textId="6E3E54B6" w:rsidR="00D93290" w:rsidRDefault="002F5B8D" w:rsidP="00F32150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6216CFAE" wp14:editId="1C6DF0D9">
            <wp:extent cx="1614428" cy="3581547"/>
            <wp:effectExtent l="0" t="0" r="0" b="0"/>
            <wp:docPr id="5" name="Immagine 5" descr="Immagine che contiene testo, monitor, elettronic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monitor, elettronico, screenshot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34" cy="36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85E"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2BB27372" wp14:editId="268AC685">
            <wp:extent cx="1624520" cy="3584976"/>
            <wp:effectExtent l="0" t="0" r="1270" b="0"/>
            <wp:docPr id="1" name="Immagine 1" descr="Immagine che contiene testo, persona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persona, screenshot, elettronic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788" cy="36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88"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5A4E4CAA" wp14:editId="6104046A">
            <wp:extent cx="1626110" cy="3588485"/>
            <wp:effectExtent l="0" t="0" r="0" b="0"/>
            <wp:docPr id="7" name="Immagine 7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reenshot, elettronico, scherm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298" cy="36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88"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6844AF0B" wp14:editId="2DFC2C9D">
            <wp:extent cx="1620956" cy="3577109"/>
            <wp:effectExtent l="0" t="0" r="5080" b="4445"/>
            <wp:docPr id="6" name="Immagine 6" descr="Immagine che contiene testo, screenshot, schermo, televis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schermo, television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525" cy="36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B71F" w14:textId="77777777" w:rsidR="00590831" w:rsidRDefault="004D26C1" w:rsidP="00590831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>
        <w:rPr>
          <w:rFonts w:ascii="Calibri" w:eastAsia="Times New Roman" w:hAnsi="Calibri" w:cs="Calibri"/>
          <w:sz w:val="28"/>
          <w:szCs w:val="28"/>
          <w:lang w:eastAsia="it-IT"/>
        </w:rPr>
        <w:lastRenderedPageBreak/>
        <w:t xml:space="preserve">La funzionalità del riconoscimento facciale </w:t>
      </w:r>
      <w:r w:rsidR="004218C6">
        <w:rPr>
          <w:rFonts w:ascii="Calibri" w:eastAsia="Times New Roman" w:hAnsi="Calibri" w:cs="Calibri"/>
          <w:sz w:val="28"/>
          <w:szCs w:val="28"/>
          <w:lang w:eastAsia="it-IT"/>
        </w:rPr>
        <w:t>è</w:t>
      </w:r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r w:rsidR="004218C6">
        <w:rPr>
          <w:rFonts w:ascii="Calibri" w:eastAsia="Times New Roman" w:hAnsi="Calibri" w:cs="Calibri"/>
          <w:sz w:val="28"/>
          <w:szCs w:val="28"/>
          <w:lang w:eastAsia="it-IT"/>
        </w:rPr>
        <w:t xml:space="preserve">implementata </w:t>
      </w:r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tramite la libreria </w:t>
      </w:r>
      <w:proofErr w:type="spellStart"/>
      <w:r>
        <w:rPr>
          <w:rFonts w:ascii="Calibri" w:eastAsia="Times New Roman" w:hAnsi="Calibri" w:cs="Calibri"/>
          <w:sz w:val="28"/>
          <w:szCs w:val="28"/>
          <w:lang w:eastAsia="it-IT"/>
        </w:rPr>
        <w:t>TensorFlow</w:t>
      </w:r>
      <w:proofErr w:type="spellEnd"/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 ed in particolare la distanza tra il volto originale e quelli target viene calcolata utilizzando la formula </w:t>
      </w:r>
      <w:proofErr w:type="spellStart"/>
      <w:r>
        <w:rPr>
          <w:rFonts w:ascii="Calibri" w:eastAsia="Times New Roman" w:hAnsi="Calibri" w:cs="Calibri"/>
          <w:sz w:val="28"/>
          <w:szCs w:val="28"/>
          <w:lang w:eastAsia="it-IT"/>
        </w:rPr>
        <w:t>similarity</w:t>
      </w:r>
      <w:proofErr w:type="spellEnd"/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proofErr w:type="spellStart"/>
      <w:r>
        <w:rPr>
          <w:rFonts w:ascii="Calibri" w:eastAsia="Times New Roman" w:hAnsi="Calibri" w:cs="Calibri"/>
          <w:sz w:val="28"/>
          <w:szCs w:val="28"/>
          <w:lang w:eastAsia="it-IT"/>
        </w:rPr>
        <w:t>matrix</w:t>
      </w:r>
      <w:proofErr w:type="spellEnd"/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: </w:t>
      </w:r>
    </w:p>
    <w:p w14:paraId="2A1F794A" w14:textId="5EEFA444" w:rsidR="00A22D9F" w:rsidRPr="00A22D9F" w:rsidRDefault="00A22D9F" w:rsidP="00590831">
      <w:pPr>
        <w:jc w:val="both"/>
        <w:rPr>
          <w:rFonts w:ascii="Times New Roman" w:eastAsia="Times New Roman" w:hAnsi="Times New Roman" w:cs="Times New Roman"/>
          <w:lang w:eastAsia="it-IT"/>
        </w:rPr>
      </w:pPr>
      <w:r w:rsidRPr="00A22D9F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A22D9F">
        <w:rPr>
          <w:rFonts w:ascii="Times New Roman" w:eastAsia="Times New Roman" w:hAnsi="Times New Roman" w:cs="Times New Roman"/>
          <w:lang w:eastAsia="it-IT"/>
        </w:rPr>
        <w:instrText xml:space="preserve"> INCLUDEPICTURE "https://neo4j.com/docs/graph-algorithms/current/images/cosine-similarity.png" \* MERGEFORMATINET </w:instrText>
      </w:r>
      <w:r w:rsidRPr="00A22D9F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A22D9F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587C0D84" wp14:editId="3E9E75DC">
            <wp:extent cx="6645910" cy="1729740"/>
            <wp:effectExtent l="0" t="0" r="0" b="0"/>
            <wp:docPr id="4" name="Immagine 4" descr="9.5.2. The Cosine Similarity algorithm - 9.5. Similarity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.5.2. The Cosine Similarity algorithm - 9.5. Similarity algorith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D9F">
        <w:rPr>
          <w:rFonts w:ascii="Times New Roman" w:eastAsia="Times New Roman" w:hAnsi="Times New Roman" w:cs="Times New Roman"/>
          <w:lang w:eastAsia="it-IT"/>
        </w:rPr>
        <w:fldChar w:fldCharType="end"/>
      </w:r>
    </w:p>
    <w:p w14:paraId="2A2BB993" w14:textId="147CDAC9" w:rsidR="004D26C1" w:rsidRPr="00F32150" w:rsidRDefault="004D26C1" w:rsidP="00F32150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</w:p>
    <w:p w14:paraId="4F65A45B" w14:textId="77777777" w:rsidR="00F32150" w:rsidRPr="00F32150" w:rsidRDefault="00F32150" w:rsidP="00F32150">
      <w:pPr>
        <w:jc w:val="both"/>
        <w:rPr>
          <w:rFonts w:ascii="Calibri" w:eastAsia="Times New Roman" w:hAnsi="Calibri" w:cs="Calibri"/>
          <w:b/>
          <w:bCs/>
          <w:sz w:val="28"/>
          <w:szCs w:val="28"/>
          <w:lang w:eastAsia="it-IT"/>
        </w:rPr>
      </w:pPr>
      <w:r w:rsidRPr="00F32150">
        <w:rPr>
          <w:rFonts w:ascii="Calibri" w:eastAsia="Times New Roman" w:hAnsi="Calibri" w:cs="Calibri"/>
          <w:b/>
          <w:bCs/>
          <w:sz w:val="28"/>
          <w:szCs w:val="28"/>
          <w:lang w:eastAsia="it-IT"/>
        </w:rPr>
        <w:t>Supporto</w:t>
      </w:r>
    </w:p>
    <w:p w14:paraId="5667DFC6" w14:textId="32AD12E2" w:rsidR="00F32150" w:rsidRPr="00590831" w:rsidRDefault="00F32150" w:rsidP="00936861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Fateci sapere cosa ne pensate dell’</w:t>
      </w:r>
      <w:proofErr w:type="spellStart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app</w:t>
      </w:r>
      <w:proofErr w:type="spellEnd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proofErr w:type="spellStart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PlacesOfInterest</w:t>
      </w:r>
      <w:proofErr w:type="spellEnd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creando u</w:t>
      </w:r>
      <w:r w:rsidR="009479C7" w:rsidRPr="00590831">
        <w:rPr>
          <w:rFonts w:ascii="Calibri" w:eastAsia="Times New Roman" w:hAnsi="Calibri" w:cs="Calibri"/>
          <w:sz w:val="28"/>
          <w:szCs w:val="28"/>
          <w:lang w:eastAsia="it-IT"/>
        </w:rPr>
        <w:t>n nuovo</w:t>
      </w:r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 xml:space="preserve"> problema (</w:t>
      </w:r>
      <w:proofErr w:type="spellStart"/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>issue</w:t>
      </w:r>
      <w:proofErr w:type="spellEnd"/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 xml:space="preserve">) di </w:t>
      </w:r>
      <w:proofErr w:type="spellStart"/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>GitHub</w:t>
      </w:r>
      <w:proofErr w:type="spellEnd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 o inviateci un'e-mail a </w:t>
      </w:r>
      <w:hyperlink r:id="rId11" w:history="1">
        <w:r w:rsidRPr="00590831">
          <w:rPr>
            <w:rStyle w:val="Collegamentoipertestuale"/>
            <w:rFonts w:ascii="Calibri" w:eastAsia="Times New Roman" w:hAnsi="Calibri" w:cs="Calibri"/>
            <w:sz w:val="28"/>
            <w:szCs w:val="28"/>
            <w:lang w:eastAsia="it-IT"/>
          </w:rPr>
          <w:t>petraccaro.angelo@gmail.com</w:t>
        </w:r>
      </w:hyperlink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,</w:t>
      </w:r>
      <w:r w:rsid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hyperlink r:id="rId12" w:history="1">
        <w:r w:rsidR="00590831" w:rsidRPr="00FB5983">
          <w:rPr>
            <w:rStyle w:val="Collegamentoipertestuale"/>
            <w:rFonts w:ascii="Calibri" w:eastAsia="Times New Roman" w:hAnsi="Calibri" w:cs="Calibri"/>
            <w:sz w:val="28"/>
            <w:szCs w:val="28"/>
            <w:lang w:eastAsia="it-IT"/>
          </w:rPr>
          <w:t>antoniorapuano323@gmail.com</w:t>
        </w:r>
      </w:hyperlink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, </w:t>
      </w:r>
      <w:hyperlink r:id="rId13" w:history="1">
        <w:r w:rsidR="00982821" w:rsidRPr="00590831">
          <w:rPr>
            <w:rStyle w:val="Collegamentoipertestuale"/>
            <w:rFonts w:ascii="Calibri" w:eastAsia="Times New Roman" w:hAnsi="Calibri" w:cs="Calibri"/>
            <w:sz w:val="28"/>
            <w:szCs w:val="28"/>
            <w:lang w:eastAsia="it-IT"/>
          </w:rPr>
          <w:t>francescosaccone97@gmail.com</w:t>
        </w:r>
      </w:hyperlink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.</w:t>
      </w:r>
    </w:p>
    <w:p w14:paraId="588CC0CC" w14:textId="2ACD2535" w:rsidR="00F32150" w:rsidRDefault="00F32150" w:rsidP="00F32150">
      <w:pPr>
        <w:rPr>
          <w:rFonts w:ascii="Calibri" w:eastAsia="Times New Roman" w:hAnsi="Calibri" w:cs="Calibri"/>
          <w:sz w:val="25"/>
          <w:szCs w:val="25"/>
          <w:lang w:eastAsia="it-IT"/>
        </w:rPr>
      </w:pPr>
    </w:p>
    <w:p w14:paraId="2EEA3B82" w14:textId="77777777" w:rsidR="00F32150" w:rsidRPr="00045CA1" w:rsidRDefault="00F32150" w:rsidP="00F32150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it-IT"/>
        </w:rPr>
      </w:pPr>
      <w:r w:rsidRPr="00045CA1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it-IT"/>
        </w:rPr>
        <w:t>Licenza</w:t>
      </w:r>
    </w:p>
    <w:p w14:paraId="6AF9BD18" w14:textId="77777777" w:rsidR="00F32150" w:rsidRPr="00F32150" w:rsidRDefault="00F32150" w:rsidP="00F32150">
      <w:pPr>
        <w:jc w:val="both"/>
        <w:rPr>
          <w:rFonts w:ascii="Calibri" w:eastAsia="Times New Roman" w:hAnsi="Calibri" w:cs="Calibri"/>
          <w:sz w:val="28"/>
          <w:szCs w:val="28"/>
        </w:rPr>
      </w:pPr>
      <w:r w:rsidRPr="00F32150">
        <w:rPr>
          <w:rFonts w:ascii="Calibri" w:eastAsia="Times New Roman" w:hAnsi="Calibri" w:cs="Calibri"/>
          <w:sz w:val="28"/>
          <w:szCs w:val="28"/>
        </w:rPr>
        <w:t>Licenza MIT</w:t>
      </w:r>
    </w:p>
    <w:p w14:paraId="3BADBCBC" w14:textId="5F8F509F" w:rsidR="00E7490B" w:rsidRPr="00E739AA" w:rsidRDefault="00F32150" w:rsidP="00E739AA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 w:rsidRPr="00F32150">
        <w:rPr>
          <w:rFonts w:ascii="Calibri" w:eastAsia="Times New Roman" w:hAnsi="Calibri" w:cs="Calibri"/>
          <w:sz w:val="28"/>
          <w:szCs w:val="28"/>
        </w:rPr>
        <w:t>Copyright (c) 2020</w:t>
      </w:r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 xml:space="preserve"> angelo-</w:t>
      </w:r>
      <w:proofErr w:type="spellStart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petraccaro</w:t>
      </w:r>
      <w:proofErr w:type="spellEnd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 xml:space="preserve">, </w:t>
      </w:r>
      <w:proofErr w:type="spellStart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antonio-rapuano</w:t>
      </w:r>
      <w:proofErr w:type="spellEnd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 xml:space="preserve">, </w:t>
      </w:r>
      <w:proofErr w:type="spellStart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francesco</w:t>
      </w:r>
      <w:proofErr w:type="spellEnd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-saccone.</w:t>
      </w:r>
    </w:p>
    <w:p w14:paraId="58817C1A" w14:textId="77777777" w:rsidR="00C902BA" w:rsidRDefault="00C902BA"/>
    <w:sectPr w:rsidR="00C902BA" w:rsidSect="00D932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37"/>
    <w:rsid w:val="00045CA1"/>
    <w:rsid w:val="0018112D"/>
    <w:rsid w:val="002E2241"/>
    <w:rsid w:val="002F5B8D"/>
    <w:rsid w:val="003130D3"/>
    <w:rsid w:val="004052CE"/>
    <w:rsid w:val="004218C6"/>
    <w:rsid w:val="00486A81"/>
    <w:rsid w:val="004900AE"/>
    <w:rsid w:val="004D26C1"/>
    <w:rsid w:val="00590831"/>
    <w:rsid w:val="00594F88"/>
    <w:rsid w:val="00744AA5"/>
    <w:rsid w:val="007E285E"/>
    <w:rsid w:val="007E6B08"/>
    <w:rsid w:val="00936861"/>
    <w:rsid w:val="009479C7"/>
    <w:rsid w:val="00982821"/>
    <w:rsid w:val="00A06BED"/>
    <w:rsid w:val="00A22D9F"/>
    <w:rsid w:val="00AE2313"/>
    <w:rsid w:val="00B300D5"/>
    <w:rsid w:val="00B62C37"/>
    <w:rsid w:val="00BD2482"/>
    <w:rsid w:val="00BE5494"/>
    <w:rsid w:val="00C902BA"/>
    <w:rsid w:val="00D93290"/>
    <w:rsid w:val="00DC083E"/>
    <w:rsid w:val="00DF6192"/>
    <w:rsid w:val="00E22FCE"/>
    <w:rsid w:val="00E739AA"/>
    <w:rsid w:val="00E7490B"/>
    <w:rsid w:val="00E93FD0"/>
    <w:rsid w:val="00F3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1C952"/>
  <w15:chartTrackingRefBased/>
  <w15:docId w15:val="{6AEE0446-5660-F248-824C-B3BDA207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3215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3215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900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francescosaccone97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antoniorapuano323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petraccaro.angelo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3A47D1-69D3-4A4B-947F-971ED6F49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Petraccaro</dc:creator>
  <cp:keywords/>
  <dc:description/>
  <cp:lastModifiedBy>Angelo Petraccaro</cp:lastModifiedBy>
  <cp:revision>29</cp:revision>
  <dcterms:created xsi:type="dcterms:W3CDTF">2020-12-19T11:28:00Z</dcterms:created>
  <dcterms:modified xsi:type="dcterms:W3CDTF">2020-12-27T14:55:00Z</dcterms:modified>
</cp:coreProperties>
</file>