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9546" w14:textId="77777777" w:rsidR="00050389" w:rsidRDefault="00050389" w:rsidP="00050389">
      <w:pPr>
        <w:rPr>
          <w:b/>
          <w:bCs/>
        </w:rPr>
      </w:pPr>
      <w:r w:rsidRPr="00050389">
        <w:rPr>
          <w:b/>
          <w:bCs/>
        </w:rPr>
        <w:t>Manual Técnico: Proyecto ConectaYa</w:t>
      </w:r>
    </w:p>
    <w:p w14:paraId="6CE93587" w14:textId="77777777" w:rsidR="00050389" w:rsidRDefault="00050389" w:rsidP="00050389">
      <w:pPr>
        <w:jc w:val="center"/>
      </w:pPr>
    </w:p>
    <w:p w14:paraId="49B775CD" w14:textId="77777777" w:rsidR="00050389" w:rsidRDefault="00050389" w:rsidP="00050389">
      <w:pPr>
        <w:jc w:val="center"/>
      </w:pPr>
    </w:p>
    <w:p w14:paraId="1E2F19C2" w14:textId="77777777" w:rsidR="00050389" w:rsidRDefault="00050389" w:rsidP="00050389">
      <w:pPr>
        <w:jc w:val="center"/>
      </w:pPr>
    </w:p>
    <w:p w14:paraId="0FFBEA9E" w14:textId="77777777" w:rsidR="00050389" w:rsidRDefault="00050389" w:rsidP="00050389">
      <w:pPr>
        <w:jc w:val="center"/>
      </w:pPr>
    </w:p>
    <w:p w14:paraId="4E645948" w14:textId="77777777" w:rsidR="00050389" w:rsidRDefault="00050389" w:rsidP="00050389">
      <w:pPr>
        <w:jc w:val="center"/>
      </w:pPr>
    </w:p>
    <w:p w14:paraId="7AC20D99" w14:textId="77777777" w:rsidR="00050389" w:rsidRDefault="00050389" w:rsidP="00050389">
      <w:pPr>
        <w:jc w:val="center"/>
      </w:pPr>
    </w:p>
    <w:p w14:paraId="01909CC0" w14:textId="77777777" w:rsidR="00050389" w:rsidRDefault="00050389" w:rsidP="00050389">
      <w:pPr>
        <w:jc w:val="center"/>
      </w:pPr>
    </w:p>
    <w:p w14:paraId="23DA1019" w14:textId="77777777" w:rsidR="00050389" w:rsidRDefault="00050389" w:rsidP="00050389">
      <w:pPr>
        <w:jc w:val="center"/>
      </w:pPr>
    </w:p>
    <w:p w14:paraId="7FA85836" w14:textId="77777777" w:rsidR="00050389" w:rsidRDefault="00050389" w:rsidP="00050389">
      <w:pPr>
        <w:jc w:val="center"/>
      </w:pPr>
      <w:r w:rsidRPr="00A10F8F">
        <w:t>Ángel Stiven López Ávila</w:t>
      </w:r>
    </w:p>
    <w:p w14:paraId="784CFFBF" w14:textId="77777777" w:rsidR="00050389" w:rsidRDefault="00050389" w:rsidP="00050389">
      <w:pPr>
        <w:jc w:val="center"/>
      </w:pPr>
    </w:p>
    <w:p w14:paraId="3CFC28D0" w14:textId="77777777" w:rsidR="00050389" w:rsidRDefault="00050389" w:rsidP="00050389">
      <w:pPr>
        <w:jc w:val="center"/>
      </w:pPr>
    </w:p>
    <w:p w14:paraId="30B69917" w14:textId="77777777" w:rsidR="00050389" w:rsidRDefault="00050389" w:rsidP="00050389">
      <w:pPr>
        <w:jc w:val="center"/>
      </w:pPr>
    </w:p>
    <w:p w14:paraId="681BE5EA" w14:textId="77777777" w:rsidR="00050389" w:rsidRDefault="00050389" w:rsidP="00050389">
      <w:pPr>
        <w:jc w:val="center"/>
      </w:pPr>
    </w:p>
    <w:p w14:paraId="115024B1" w14:textId="77777777" w:rsidR="00050389" w:rsidRDefault="00050389" w:rsidP="00050389">
      <w:pPr>
        <w:jc w:val="center"/>
      </w:pPr>
    </w:p>
    <w:p w14:paraId="4A9C563E" w14:textId="77777777" w:rsidR="00050389" w:rsidRDefault="00050389" w:rsidP="00050389"/>
    <w:p w14:paraId="6AA56E59" w14:textId="77777777" w:rsidR="00050389" w:rsidRDefault="00050389" w:rsidP="00050389">
      <w:pPr>
        <w:jc w:val="center"/>
      </w:pPr>
    </w:p>
    <w:p w14:paraId="678746C3" w14:textId="77777777" w:rsidR="00050389" w:rsidRDefault="00050389" w:rsidP="00050389">
      <w:pPr>
        <w:jc w:val="center"/>
      </w:pPr>
    </w:p>
    <w:p w14:paraId="4BB29F66" w14:textId="77777777" w:rsidR="00050389" w:rsidRDefault="00050389" w:rsidP="00050389">
      <w:pPr>
        <w:jc w:val="center"/>
      </w:pPr>
    </w:p>
    <w:p w14:paraId="1E99EFDD" w14:textId="77777777" w:rsidR="00050389" w:rsidRDefault="00050389" w:rsidP="00050389">
      <w:pPr>
        <w:jc w:val="center"/>
      </w:pPr>
    </w:p>
    <w:p w14:paraId="1293A2AA" w14:textId="77777777" w:rsidR="00050389" w:rsidRDefault="00050389" w:rsidP="00050389">
      <w:pPr>
        <w:jc w:val="center"/>
      </w:pPr>
    </w:p>
    <w:p w14:paraId="44D42222" w14:textId="77777777" w:rsidR="00050389" w:rsidRDefault="00050389" w:rsidP="00050389">
      <w:pPr>
        <w:jc w:val="center"/>
      </w:pPr>
    </w:p>
    <w:p w14:paraId="192E4C0B" w14:textId="77777777" w:rsidR="00050389" w:rsidRDefault="00050389" w:rsidP="00050389">
      <w:pPr>
        <w:jc w:val="center"/>
      </w:pPr>
    </w:p>
    <w:p w14:paraId="202805BC" w14:textId="77777777" w:rsidR="00050389" w:rsidRDefault="00050389" w:rsidP="00050389">
      <w:pPr>
        <w:jc w:val="center"/>
      </w:pPr>
      <w:r>
        <w:t>SERVICIO NACIONAL DE APRENDIZAJE (SENA)</w:t>
      </w:r>
    </w:p>
    <w:p w14:paraId="3A70B891" w14:textId="77777777" w:rsidR="00050389" w:rsidRDefault="00050389" w:rsidP="00050389">
      <w:pPr>
        <w:jc w:val="center"/>
      </w:pPr>
      <w:r>
        <w:t>27/10/2025</w:t>
      </w:r>
    </w:p>
    <w:p w14:paraId="356132DE" w14:textId="08BACDFA" w:rsidR="00050389" w:rsidRPr="00050389" w:rsidRDefault="00050389" w:rsidP="00050389">
      <w:pPr>
        <w:jc w:val="center"/>
      </w:pPr>
      <w:r>
        <w:t>ANALISIS Y DESARROLLO DE SOFTWARE (ADSO) 3000864</w:t>
      </w:r>
    </w:p>
    <w:p w14:paraId="68F278DE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lastRenderedPageBreak/>
        <w:t>1. Descripción del Proyecto</w:t>
      </w:r>
    </w:p>
    <w:p w14:paraId="3913BFB4" w14:textId="77777777" w:rsidR="00050389" w:rsidRPr="00050389" w:rsidRDefault="00050389" w:rsidP="00050389">
      <w:r w:rsidRPr="00050389">
        <w:rPr>
          <w:b/>
          <w:bCs/>
        </w:rPr>
        <w:t>ConectaYa</w:t>
      </w:r>
      <w:r w:rsidRPr="00050389">
        <w:t xml:space="preserve"> es una plataforma integral orientada a la intermediación laboral y la prestación de servicios técnicos inmediatos. El sistema permite la interacción de tres perfiles de usuario: Clientes, Trabajadores y Empresas, gestionando desde vacantes formales hasta solicitudes de servicio por geolocalización.</w:t>
      </w:r>
    </w:p>
    <w:p w14:paraId="45AE3B2D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2. Arquitectura de la Solución</w:t>
      </w:r>
    </w:p>
    <w:p w14:paraId="4820FE92" w14:textId="77777777" w:rsidR="00050389" w:rsidRPr="00050389" w:rsidRDefault="00050389" w:rsidP="00050389">
      <w:r w:rsidRPr="00050389">
        <w:t xml:space="preserve">El proyecto sigue una arquitectura de </w:t>
      </w:r>
      <w:r w:rsidRPr="00050389">
        <w:rPr>
          <w:b/>
          <w:bCs/>
        </w:rPr>
        <w:t>Cliente-Servidor</w:t>
      </w:r>
      <w:r w:rsidRPr="00050389">
        <w:t>:</w:t>
      </w:r>
    </w:p>
    <w:p w14:paraId="34D2FCFC" w14:textId="77777777" w:rsidR="00050389" w:rsidRPr="00050389" w:rsidRDefault="00050389" w:rsidP="00050389">
      <w:pPr>
        <w:numPr>
          <w:ilvl w:val="0"/>
          <w:numId w:val="1"/>
        </w:numPr>
      </w:pPr>
      <w:r w:rsidRPr="00050389">
        <w:rPr>
          <w:b/>
          <w:bCs/>
        </w:rPr>
        <w:t>Frontend (Móvil):</w:t>
      </w:r>
      <w:r w:rsidRPr="00050389">
        <w:t xml:space="preserve"> Diseñado en Figma, con una interfaz de alta fidelidad orientada a la experiencia de usuario (UX).</w:t>
      </w:r>
    </w:p>
    <w:p w14:paraId="1D401023" w14:textId="77777777" w:rsidR="00050389" w:rsidRPr="00050389" w:rsidRDefault="00050389" w:rsidP="00050389">
      <w:pPr>
        <w:numPr>
          <w:ilvl w:val="0"/>
          <w:numId w:val="1"/>
        </w:numPr>
      </w:pPr>
      <w:r w:rsidRPr="00050389">
        <w:rPr>
          <w:b/>
          <w:bCs/>
        </w:rPr>
        <w:t>Backend (API):</w:t>
      </w:r>
      <w:r w:rsidRPr="00050389">
        <w:t xml:space="preserve"> Propuesto en Node.js para gestionar la lógica de negocio y la comunicación en tiempo real.</w:t>
      </w:r>
    </w:p>
    <w:p w14:paraId="3DB7D838" w14:textId="77777777" w:rsidR="00050389" w:rsidRPr="00050389" w:rsidRDefault="00050389" w:rsidP="00050389">
      <w:pPr>
        <w:numPr>
          <w:ilvl w:val="0"/>
          <w:numId w:val="1"/>
        </w:numPr>
      </w:pPr>
      <w:r w:rsidRPr="00050389">
        <w:rPr>
          <w:b/>
          <w:bCs/>
        </w:rPr>
        <w:t>Base de Datos:</w:t>
      </w:r>
      <w:r w:rsidRPr="00050389">
        <w:t xml:space="preserve"> Relacional, gestionada en MySQL/MariaDB.</w:t>
      </w:r>
    </w:p>
    <w:p w14:paraId="50EEBD73" w14:textId="6E7D1699" w:rsidR="00050389" w:rsidRPr="00050389" w:rsidRDefault="00050389" w:rsidP="00050389"/>
    <w:p w14:paraId="71E6CE33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3. Especificaciones Técnicas del Entorno</w:t>
      </w:r>
    </w:p>
    <w:p w14:paraId="3E816A2C" w14:textId="77777777" w:rsidR="00050389" w:rsidRPr="00050389" w:rsidRDefault="00050389" w:rsidP="00050389">
      <w:r w:rsidRPr="00050389">
        <w:t>Para el despliegue y desarrollo del proyecto se requieren las siguientes herramientas:</w:t>
      </w:r>
    </w:p>
    <w:p w14:paraId="05D2E657" w14:textId="77777777" w:rsidR="00050389" w:rsidRPr="00050389" w:rsidRDefault="00050389" w:rsidP="00050389">
      <w:pPr>
        <w:numPr>
          <w:ilvl w:val="0"/>
          <w:numId w:val="2"/>
        </w:numPr>
      </w:pPr>
      <w:r w:rsidRPr="00050389">
        <w:rPr>
          <w:b/>
          <w:bCs/>
        </w:rPr>
        <w:t>Servidor de Base de Datos:</w:t>
      </w:r>
      <w:r w:rsidRPr="00050389">
        <w:t xml:space="preserve"> MySQL (XAMPP/WampServer).</w:t>
      </w:r>
    </w:p>
    <w:p w14:paraId="06DB4E9B" w14:textId="77777777" w:rsidR="00050389" w:rsidRPr="00050389" w:rsidRDefault="00050389" w:rsidP="00050389">
      <w:pPr>
        <w:numPr>
          <w:ilvl w:val="0"/>
          <w:numId w:val="2"/>
        </w:numPr>
      </w:pPr>
      <w:r w:rsidRPr="00050389">
        <w:rPr>
          <w:b/>
          <w:bCs/>
        </w:rPr>
        <w:t>Lenguajes:</w:t>
      </w:r>
      <w:r w:rsidRPr="00050389">
        <w:t xml:space="preserve"> SQL para el modelo físico y JavaScript (Node.js) para el backend.</w:t>
      </w:r>
    </w:p>
    <w:p w14:paraId="26635039" w14:textId="77777777" w:rsidR="00050389" w:rsidRPr="00050389" w:rsidRDefault="00050389" w:rsidP="00050389">
      <w:pPr>
        <w:numPr>
          <w:ilvl w:val="0"/>
          <w:numId w:val="2"/>
        </w:numPr>
      </w:pPr>
      <w:r w:rsidRPr="00050389">
        <w:rPr>
          <w:b/>
          <w:bCs/>
        </w:rPr>
        <w:t>Control de Versiones:</w:t>
      </w:r>
      <w:r w:rsidRPr="00050389">
        <w:t xml:space="preserve"> Git (GitHub).</w:t>
      </w:r>
    </w:p>
    <w:p w14:paraId="4B097239" w14:textId="77777777" w:rsidR="00050389" w:rsidRPr="00050389" w:rsidRDefault="00050389" w:rsidP="00050389">
      <w:pPr>
        <w:numPr>
          <w:ilvl w:val="0"/>
          <w:numId w:val="2"/>
        </w:numPr>
      </w:pPr>
      <w:r w:rsidRPr="00050389">
        <w:rPr>
          <w:b/>
          <w:bCs/>
        </w:rPr>
        <w:t>Herramientas de Diseño:</w:t>
      </w:r>
      <w:r w:rsidRPr="00050389">
        <w:t xml:space="preserve"> Figma para el prototipado.</w:t>
      </w:r>
    </w:p>
    <w:p w14:paraId="446FD48A" w14:textId="5C8B7E67" w:rsidR="00050389" w:rsidRPr="00050389" w:rsidRDefault="00050389" w:rsidP="00050389"/>
    <w:p w14:paraId="11399830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4. Modelo de Datos (Diseño Físico)</w:t>
      </w:r>
    </w:p>
    <w:p w14:paraId="69902C0C" w14:textId="77777777" w:rsidR="00050389" w:rsidRPr="00050389" w:rsidRDefault="00050389" w:rsidP="00050389">
      <w:r w:rsidRPr="00050389">
        <w:t xml:space="preserve">La base de datos se compone de </w:t>
      </w:r>
      <w:r w:rsidRPr="00050389">
        <w:rPr>
          <w:b/>
          <w:bCs/>
        </w:rPr>
        <w:t>22 tablas</w:t>
      </w:r>
      <w:r w:rsidRPr="00050389">
        <w:t xml:space="preserve"> diseñadas para garantizar la integridad referencial y la escalabilidad.</w:t>
      </w:r>
    </w:p>
    <w:p w14:paraId="5AF6B48E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4.1. Diccionario de Datos (Resumen de Tablas Principales)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5068"/>
        <w:gridCol w:w="1945"/>
      </w:tblGrid>
      <w:tr w:rsidR="00050389" w:rsidRPr="00050389" w14:paraId="1EBF5CB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99084" w14:textId="77777777" w:rsidR="00050389" w:rsidRPr="00050389" w:rsidRDefault="00050389" w:rsidP="00050389">
            <w:r w:rsidRPr="00050389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9E521" w14:textId="77777777" w:rsidR="00050389" w:rsidRPr="00050389" w:rsidRDefault="00050389" w:rsidP="00050389">
            <w:r w:rsidRPr="00050389">
              <w:rPr>
                <w:b/>
                <w:bCs/>
              </w:rPr>
              <w:t>Función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80047" w14:textId="77777777" w:rsidR="00050389" w:rsidRPr="00050389" w:rsidRDefault="00050389" w:rsidP="00050389">
            <w:r w:rsidRPr="00050389">
              <w:rPr>
                <w:b/>
                <w:bCs/>
              </w:rPr>
              <w:t>Llave Primaria (PK)</w:t>
            </w:r>
          </w:p>
        </w:tc>
      </w:tr>
      <w:tr w:rsidR="00050389" w:rsidRPr="00050389" w14:paraId="1DA4BA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59A4D" w14:textId="77777777" w:rsidR="00050389" w:rsidRPr="00050389" w:rsidRDefault="00050389" w:rsidP="00050389">
            <w:r w:rsidRPr="00050389">
              <w:t>usuario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D3512" w14:textId="77777777" w:rsidR="00050389" w:rsidRPr="00050389" w:rsidRDefault="00050389" w:rsidP="00050389">
            <w:r w:rsidRPr="00050389">
              <w:t>Almacena datos generales y credenciales de acceso.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9B6C1" w14:textId="77777777" w:rsidR="00050389" w:rsidRPr="00050389" w:rsidRDefault="00050389" w:rsidP="00050389">
            <w:r w:rsidRPr="00050389">
              <w:t>id_usuario</w:t>
            </w:r>
          </w:p>
        </w:tc>
      </w:tr>
      <w:tr w:rsidR="00050389" w:rsidRPr="00050389" w14:paraId="5A7D6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5800E" w14:textId="77777777" w:rsidR="00050389" w:rsidRPr="00050389" w:rsidRDefault="00050389" w:rsidP="00050389">
            <w:r w:rsidRPr="00050389">
              <w:lastRenderedPageBreak/>
              <w:t>trabajador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E6943" w14:textId="77777777" w:rsidR="00050389" w:rsidRPr="00050389" w:rsidRDefault="00050389" w:rsidP="00050389">
            <w:r w:rsidRPr="00050389">
              <w:t>Contiene perfiles profesionales, experiencia y tarifas.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8F075" w14:textId="77777777" w:rsidR="00050389" w:rsidRPr="00050389" w:rsidRDefault="00050389" w:rsidP="00050389">
            <w:r w:rsidRPr="00050389">
              <w:t>id_trabajador</w:t>
            </w:r>
          </w:p>
        </w:tc>
      </w:tr>
      <w:tr w:rsidR="00050389" w:rsidRPr="00050389" w14:paraId="2ED9F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13814" w14:textId="77777777" w:rsidR="00050389" w:rsidRPr="00050389" w:rsidRDefault="00050389" w:rsidP="00050389">
            <w:r w:rsidRPr="00050389">
              <w:t>empresa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10D96" w14:textId="77777777" w:rsidR="00050389" w:rsidRPr="00050389" w:rsidRDefault="00050389" w:rsidP="00050389">
            <w:r w:rsidRPr="00050389">
              <w:t>Registra información legal (NIT) y comercial de negocios.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327C8" w14:textId="77777777" w:rsidR="00050389" w:rsidRPr="00050389" w:rsidRDefault="00050389" w:rsidP="00050389">
            <w:r w:rsidRPr="00050389">
              <w:t>id_empresa</w:t>
            </w:r>
          </w:p>
        </w:tc>
      </w:tr>
      <w:tr w:rsidR="00050389" w:rsidRPr="00050389" w14:paraId="2E84D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4C903" w14:textId="77777777" w:rsidR="00050389" w:rsidRPr="00050389" w:rsidRDefault="00050389" w:rsidP="00050389">
            <w:r w:rsidRPr="00050389">
              <w:t>vacante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07DD5" w14:textId="77777777" w:rsidR="00050389" w:rsidRPr="00050389" w:rsidRDefault="00050389" w:rsidP="00050389">
            <w:r w:rsidRPr="00050389">
              <w:t>Gestiona las ofertas laborales publicadas por empresas.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85D6C" w14:textId="77777777" w:rsidR="00050389" w:rsidRPr="00050389" w:rsidRDefault="00050389" w:rsidP="00050389">
            <w:r w:rsidRPr="00050389">
              <w:t>id_vacante</w:t>
            </w:r>
          </w:p>
        </w:tc>
      </w:tr>
      <w:tr w:rsidR="00050389" w:rsidRPr="00050389" w14:paraId="12C95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3A5D5" w14:textId="77777777" w:rsidR="00050389" w:rsidRPr="00050389" w:rsidRDefault="00050389" w:rsidP="00050389">
            <w:r w:rsidRPr="00050389">
              <w:t>solicitudservicio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AC54" w14:textId="77777777" w:rsidR="00050389" w:rsidRPr="00050389" w:rsidRDefault="00050389" w:rsidP="00050389">
            <w:r w:rsidRPr="00050389">
              <w:t>Almacena requerimientos de servicios inmediatos de clientes.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8E517" w14:textId="77777777" w:rsidR="00050389" w:rsidRPr="00050389" w:rsidRDefault="00050389" w:rsidP="00050389">
            <w:r w:rsidRPr="00050389">
              <w:t>id_solicitud</w:t>
            </w:r>
          </w:p>
        </w:tc>
      </w:tr>
    </w:tbl>
    <w:p w14:paraId="520C2FEE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4.2. Script de Creación</w:t>
      </w:r>
    </w:p>
    <w:p w14:paraId="38978DB6" w14:textId="77777777" w:rsidR="00050389" w:rsidRPr="00050389" w:rsidRDefault="00050389" w:rsidP="00050389">
      <w:r w:rsidRPr="00050389">
        <w:t>El modelo físico se implementó mediante un script SQL que define las restricciones de integridad (FOREIGN KEYS), tipos de datos optimizados (como DECIMAL para latitud/longitud) y validaciones de unicidad (UNIQUE para correos y NIT).</w:t>
      </w:r>
    </w:p>
    <w:p w14:paraId="29244733" w14:textId="43BD9F0D" w:rsidR="00050389" w:rsidRPr="00050389" w:rsidRDefault="00050389" w:rsidP="00050389"/>
    <w:p w14:paraId="6FCC3F53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5. Módulos del Sistema</w:t>
      </w:r>
    </w:p>
    <w:p w14:paraId="09A63E27" w14:textId="77777777" w:rsidR="00050389" w:rsidRPr="00050389" w:rsidRDefault="00050389" w:rsidP="00050389">
      <w:pPr>
        <w:numPr>
          <w:ilvl w:val="0"/>
          <w:numId w:val="3"/>
        </w:numPr>
      </w:pPr>
      <w:r w:rsidRPr="00050389">
        <w:rPr>
          <w:b/>
          <w:bCs/>
        </w:rPr>
        <w:t>Módulo de Seguridad:</w:t>
      </w:r>
      <w:r w:rsidRPr="00050389">
        <w:t xml:space="preserve"> Gestión de roles y permisos, encriptación de contraseñas y validación de tokens.</w:t>
      </w:r>
    </w:p>
    <w:p w14:paraId="49AB2054" w14:textId="77777777" w:rsidR="00050389" w:rsidRPr="00050389" w:rsidRDefault="00050389" w:rsidP="00050389">
      <w:pPr>
        <w:numPr>
          <w:ilvl w:val="0"/>
          <w:numId w:val="3"/>
        </w:numPr>
      </w:pPr>
      <w:r w:rsidRPr="00050389">
        <w:rPr>
          <w:b/>
          <w:bCs/>
        </w:rPr>
        <w:t>Módulo de Geolocalización:</w:t>
      </w:r>
      <w:r w:rsidRPr="00050389">
        <w:t xml:space="preserve"> Cálculo de proximidad entre la ubicación del cliente y el trabajador disponible.</w:t>
      </w:r>
    </w:p>
    <w:p w14:paraId="45041F44" w14:textId="77777777" w:rsidR="00050389" w:rsidRPr="00050389" w:rsidRDefault="00050389" w:rsidP="00050389">
      <w:pPr>
        <w:numPr>
          <w:ilvl w:val="0"/>
          <w:numId w:val="3"/>
        </w:numPr>
      </w:pPr>
      <w:r w:rsidRPr="00050389">
        <w:rPr>
          <w:b/>
          <w:bCs/>
        </w:rPr>
        <w:t>Módulo de Contratación:</w:t>
      </w:r>
      <w:r w:rsidRPr="00050389">
        <w:t xml:space="preserve"> Flujo de postulaciones a vacantes y aceptación de servicios técnicos.</w:t>
      </w:r>
    </w:p>
    <w:p w14:paraId="4A304AFF" w14:textId="77777777" w:rsidR="00050389" w:rsidRPr="00050389" w:rsidRDefault="00050389" w:rsidP="00050389">
      <w:pPr>
        <w:numPr>
          <w:ilvl w:val="0"/>
          <w:numId w:val="3"/>
        </w:numPr>
      </w:pPr>
      <w:r w:rsidRPr="00050389">
        <w:rPr>
          <w:b/>
          <w:bCs/>
        </w:rPr>
        <w:t>Módulo de Notificaciones y Soporte:</w:t>
      </w:r>
      <w:r w:rsidRPr="00050389">
        <w:t xml:space="preserve"> Registro de eventos en el sistema y gestión de </w:t>
      </w:r>
      <w:proofErr w:type="gramStart"/>
      <w:r w:rsidRPr="00050389">
        <w:t>tickets</w:t>
      </w:r>
      <w:proofErr w:type="gramEnd"/>
      <w:r w:rsidRPr="00050389">
        <w:t xml:space="preserve"> de ayuda.</w:t>
      </w:r>
    </w:p>
    <w:p w14:paraId="39B9E391" w14:textId="66396AA8" w:rsidR="00050389" w:rsidRPr="00050389" w:rsidRDefault="00050389" w:rsidP="00050389"/>
    <w:p w14:paraId="2B5BFDBB" w14:textId="77777777" w:rsidR="00050389" w:rsidRPr="00050389" w:rsidRDefault="00050389" w:rsidP="00050389">
      <w:pPr>
        <w:rPr>
          <w:b/>
          <w:bCs/>
        </w:rPr>
      </w:pPr>
      <w:r w:rsidRPr="00050389">
        <w:rPr>
          <w:b/>
          <w:bCs/>
        </w:rPr>
        <w:t>6. Procedimientos de Seguridad</w:t>
      </w:r>
    </w:p>
    <w:p w14:paraId="0321B06D" w14:textId="77777777" w:rsidR="00050389" w:rsidRPr="00050389" w:rsidRDefault="00050389" w:rsidP="00050389">
      <w:pPr>
        <w:numPr>
          <w:ilvl w:val="0"/>
          <w:numId w:val="4"/>
        </w:numPr>
      </w:pPr>
      <w:r w:rsidRPr="00050389">
        <w:rPr>
          <w:b/>
          <w:bCs/>
        </w:rPr>
        <w:t>Integridad de Datos:</w:t>
      </w:r>
      <w:r w:rsidRPr="00050389">
        <w:t xml:space="preserve"> Uso de motores de almacenamiento (InnoDB) que soportan transacciones seguras.</w:t>
      </w:r>
    </w:p>
    <w:p w14:paraId="3E79EFA2" w14:textId="77777777" w:rsidR="00050389" w:rsidRPr="00050389" w:rsidRDefault="00050389" w:rsidP="00050389">
      <w:pPr>
        <w:numPr>
          <w:ilvl w:val="0"/>
          <w:numId w:val="4"/>
        </w:numPr>
      </w:pPr>
      <w:r w:rsidRPr="00050389">
        <w:rPr>
          <w:b/>
          <w:bCs/>
        </w:rPr>
        <w:lastRenderedPageBreak/>
        <w:t>Validación de Entradas:</w:t>
      </w:r>
      <w:r w:rsidRPr="00050389">
        <w:t xml:space="preserve"> Implementación de restricciones NOT NULL y tipos de datos estrictos en la base de datos para prevenir inconsistencias.</w:t>
      </w:r>
    </w:p>
    <w:p w14:paraId="66EAEFDF" w14:textId="77777777" w:rsidR="00050389" w:rsidRPr="00050389" w:rsidRDefault="00050389" w:rsidP="00050389">
      <w:pPr>
        <w:numPr>
          <w:ilvl w:val="0"/>
          <w:numId w:val="4"/>
        </w:numPr>
      </w:pPr>
      <w:r w:rsidRPr="00050389">
        <w:rPr>
          <w:b/>
          <w:bCs/>
        </w:rPr>
        <w:t>Auditoría:</w:t>
      </w:r>
      <w:r w:rsidRPr="00050389">
        <w:t xml:space="preserve"> Tabla de logssistema para rastrear acciones críticas de los usuarios por dirección IP y fecha.</w:t>
      </w:r>
    </w:p>
    <w:p w14:paraId="41724419" w14:textId="77777777" w:rsidR="0016034A" w:rsidRPr="00050389" w:rsidRDefault="0016034A" w:rsidP="00050389"/>
    <w:sectPr w:rsidR="0016034A" w:rsidRPr="000503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B94"/>
    <w:multiLevelType w:val="multilevel"/>
    <w:tmpl w:val="3FA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B1B"/>
    <w:multiLevelType w:val="multilevel"/>
    <w:tmpl w:val="145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05FF9"/>
    <w:multiLevelType w:val="multilevel"/>
    <w:tmpl w:val="4D58A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245E2B"/>
    <w:multiLevelType w:val="multilevel"/>
    <w:tmpl w:val="BEE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3870325">
    <w:abstractNumId w:val="1"/>
  </w:num>
  <w:num w:numId="2" w16cid:durableId="1890527937">
    <w:abstractNumId w:val="0"/>
  </w:num>
  <w:num w:numId="3" w16cid:durableId="630987399">
    <w:abstractNumId w:val="2"/>
  </w:num>
  <w:num w:numId="4" w16cid:durableId="1180852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389"/>
    <w:rsid w:val="00050389"/>
    <w:rsid w:val="0016034A"/>
    <w:rsid w:val="005C653D"/>
    <w:rsid w:val="00656292"/>
    <w:rsid w:val="009C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3D0D7"/>
  <w15:chartTrackingRefBased/>
  <w15:docId w15:val="{4A8C01B8-ED1C-4566-A769-A07F8F41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0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0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0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0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0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3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3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3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3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3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3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0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0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0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3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03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03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3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452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Ávila</dc:creator>
  <cp:keywords/>
  <dc:description/>
  <cp:lastModifiedBy>López Ávila</cp:lastModifiedBy>
  <cp:revision>1</cp:revision>
  <dcterms:created xsi:type="dcterms:W3CDTF">2026-03-07T22:11:00Z</dcterms:created>
  <dcterms:modified xsi:type="dcterms:W3CDTF">2026-03-07T22:13:00Z</dcterms:modified>
</cp:coreProperties>
</file>