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74A" w:rsidRDefault="003275B0" w:rsidP="003275B0">
      <w:pPr>
        <w:ind w:firstLine="709"/>
        <w:jc w:val="both"/>
      </w:pPr>
      <w:r>
        <w:t>Para uma tensão de entrada (vi1) de 127 V eficaz</w:t>
      </w:r>
      <w:r w:rsidR="0051131B">
        <w:t>es</w:t>
      </w:r>
      <w:r>
        <w:t>, o valor de pico é de aproximadamente 180 V. Dessa forma, na entrada do respectivo divisor resistivo a tensão varia entre -180 V e 180 V. Se o circuito condicionador de sinais estiver devidamente calibrado, essa variação representará em sua saída (vo1) tensões entre 0 V e 3,3 V. A figura 1 ilustra esta situação.</w:t>
      </w:r>
    </w:p>
    <w:p w:rsidR="005F792F" w:rsidRDefault="005F792F" w:rsidP="005F792F">
      <w:pPr>
        <w:keepNext/>
        <w:ind w:firstLine="709"/>
        <w:jc w:val="center"/>
      </w:pPr>
      <w:r>
        <w:object w:dxaOrig="6329" w:dyaOrig="58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8pt;height:175.7pt" o:ole="">
            <v:imagedata r:id="rId4" o:title=""/>
          </v:shape>
          <o:OLEObject Type="Embed" ProgID="CorelDraw.Graphic.17" ShapeID="_x0000_i1025" DrawAspect="Content" ObjectID="_1509027283" r:id="rId5"/>
        </w:object>
      </w:r>
    </w:p>
    <w:p w:rsidR="003275B0" w:rsidRDefault="005F792F" w:rsidP="005F792F">
      <w:pPr>
        <w:pStyle w:val="Legenda"/>
        <w:jc w:val="center"/>
      </w:pPr>
      <w:r>
        <w:t xml:space="preserve">Figura </w:t>
      </w:r>
      <w:fldSimple w:instr=" SEQ Figura \* ARABIC ">
        <w:r w:rsidR="00E23EB0">
          <w:rPr>
            <w:noProof/>
          </w:rPr>
          <w:t>1</w:t>
        </w:r>
      </w:fldSimple>
    </w:p>
    <w:p w:rsidR="005F792F" w:rsidRDefault="005F792F" w:rsidP="005F792F">
      <w:pPr>
        <w:ind w:firstLine="709"/>
      </w:pPr>
      <w:r>
        <w:t>Portanto:</w:t>
      </w:r>
    </w:p>
    <w:p w:rsidR="005F792F" w:rsidRDefault="005F792F" w:rsidP="005F792F">
      <w:pPr>
        <w:ind w:firstLine="709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vi1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+180</m:t>
            </m:r>
          </m:num>
          <m:den>
            <m:r>
              <w:rPr>
                <w:rFonts w:ascii="Cambria Math" w:hAnsi="Cambria Math"/>
              </w:rPr>
              <m:t>360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vo1(t)</m:t>
            </m:r>
          </m:num>
          <m:den>
            <m:r>
              <w:rPr>
                <w:rFonts w:ascii="Cambria Math" w:hAnsi="Cambria Math"/>
              </w:rPr>
              <m:t>3,3</m:t>
            </m:r>
          </m:den>
        </m:f>
      </m:oMath>
      <w:r>
        <w:rPr>
          <w:rFonts w:eastAsiaTheme="minorEastAsia"/>
        </w:rPr>
        <w:t>,</w:t>
      </w:r>
    </w:p>
    <w:p w:rsidR="005F792F" w:rsidRDefault="005F792F" w:rsidP="005F792F">
      <w:pPr>
        <w:ind w:firstLine="709"/>
        <w:rPr>
          <w:rFonts w:eastAsiaTheme="minorEastAsia"/>
        </w:rPr>
      </w:pPr>
      <w:r>
        <w:rPr>
          <w:rFonts w:eastAsiaTheme="minorEastAsia"/>
        </w:rPr>
        <w:t>Dessa forma, pode-se isolar</w:t>
      </w:r>
      <w:r w:rsidR="0051131B">
        <w:rPr>
          <w:rFonts w:eastAsiaTheme="minorEastAsia"/>
        </w:rPr>
        <w:t xml:space="preserve"> o termo</w:t>
      </w:r>
      <w:r>
        <w:rPr>
          <w:rFonts w:eastAsiaTheme="minorEastAsia"/>
        </w:rPr>
        <w:t xml:space="preserve"> vo1(t):</w:t>
      </w:r>
    </w:p>
    <w:p w:rsidR="005F792F" w:rsidRDefault="005F792F" w:rsidP="005F792F">
      <w:pPr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vo1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=9,167∙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vi1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+1,65</m:t>
        </m:r>
      </m:oMath>
      <w:r>
        <w:rPr>
          <w:rFonts w:eastAsiaTheme="minorEastAsia"/>
        </w:rPr>
        <w:t>.</w:t>
      </w:r>
      <w:r w:rsidR="00C84697">
        <w:rPr>
          <w:rFonts w:eastAsiaTheme="minorEastAsia"/>
        </w:rPr>
        <w:t xml:space="preserve">  </w:t>
      </w:r>
      <w:r w:rsidR="00C84697">
        <w:rPr>
          <w:rFonts w:eastAsiaTheme="minorEastAsia"/>
        </w:rPr>
        <w:tab/>
      </w:r>
      <w:r w:rsidR="00C84697">
        <w:rPr>
          <w:rFonts w:eastAsiaTheme="minorEastAsia"/>
        </w:rPr>
        <w:tab/>
        <w:t>(1)</w:t>
      </w:r>
    </w:p>
    <w:p w:rsidR="005F792F" w:rsidRDefault="005F792F" w:rsidP="005F792F">
      <w:pPr>
        <w:ind w:firstLine="709"/>
        <w:jc w:val="both"/>
      </w:pPr>
      <w:r>
        <w:rPr>
          <w:rFonts w:eastAsiaTheme="minorEastAsia"/>
        </w:rPr>
        <w:t xml:space="preserve">Como o conversor A/D do kit utilizado é de 12 bits, tem-se que os valores de tensão em sua entrada </w:t>
      </w:r>
      <w:r>
        <w:t>(vo1</w:t>
      </w:r>
      <w:r w:rsidR="0051131B">
        <w:t>)</w:t>
      </w:r>
      <w:r>
        <w:t>, que podem variar entre 0 e 3,3 V, são digitalizados para valores entre 0 e 2</w:t>
      </w:r>
      <w:r>
        <w:rPr>
          <w:vertAlign w:val="superscript"/>
        </w:rPr>
        <w:t>12</w:t>
      </w:r>
      <w:r>
        <w:t xml:space="preserve"> – 1, respectivamente. Dessa forma, o valor digitalizado pode ser calculado pela expressão:</w:t>
      </w:r>
    </w:p>
    <w:p w:rsidR="005F792F" w:rsidRPr="001A4087" w:rsidRDefault="005F792F" w:rsidP="005F792F">
      <w:pPr>
        <w:ind w:firstLine="709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Dv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vo1(t)</m:t>
                </m:r>
              </m:num>
              <m:den>
                <m:r>
                  <w:rPr>
                    <w:rFonts w:ascii="Cambria Math" w:hAnsi="Cambria Math"/>
                  </w:rPr>
                  <m:t>3,3</m:t>
                </m:r>
              </m:den>
            </m:f>
            <m:r>
              <w:rPr>
                <w:rFonts w:ascii="Cambria Math" w:hAnsi="Cambria Math"/>
              </w:rPr>
              <m:t>∙(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12</m:t>
                </m:r>
              </m:sup>
            </m:sSup>
            <m:r>
              <w:rPr>
                <w:rFonts w:ascii="Cambria Math" w:hAnsi="Cambria Math"/>
              </w:rPr>
              <m:t>-1)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1240,909</m:t>
            </m:r>
            <m:r>
              <w:rPr>
                <w:rFonts w:ascii="Cambria Math" w:eastAsiaTheme="minorEastAsia" w:hAnsi="Cambria Math"/>
              </w:rPr>
              <m:t>∙</m:t>
            </m:r>
            <m:r>
              <w:rPr>
                <w:rFonts w:ascii="Cambria Math" w:eastAsiaTheme="minorEastAsia" w:hAnsi="Cambria Math"/>
              </w:rPr>
              <m:t>vo1(t)</m:t>
            </m:r>
          </m:e>
        </m:d>
      </m:oMath>
      <w:r w:rsidR="001A4087">
        <w:rPr>
          <w:rFonts w:eastAsiaTheme="minorEastAsia"/>
        </w:rPr>
        <w:t>,</w:t>
      </w:r>
    </w:p>
    <w:p w:rsidR="001A4087" w:rsidRDefault="001A4087" w:rsidP="005F792F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Onde </w:t>
      </w:r>
      <w:proofErr w:type="spellStart"/>
      <w:proofErr w:type="gramStart"/>
      <w:r>
        <w:rPr>
          <w:rFonts w:eastAsiaTheme="minorEastAsia"/>
        </w:rPr>
        <w:t>Dv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n) é o valor de tensão de entrada digitalizado</w:t>
      </w:r>
      <w:r w:rsidR="00C84697">
        <w:rPr>
          <w:rFonts w:eastAsiaTheme="minorEastAsia"/>
        </w:rPr>
        <w:t xml:space="preserve"> e n é o índice da amostra</w:t>
      </w:r>
      <w:r>
        <w:rPr>
          <w:rFonts w:eastAsiaTheme="minorEastAsia"/>
        </w:rPr>
        <w:t>.</w:t>
      </w:r>
    </w:p>
    <w:p w:rsidR="001A4087" w:rsidRDefault="001A4087" w:rsidP="005F792F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Para o cálculo do FP é necessário </w:t>
      </w:r>
      <w:r w:rsidR="00C84697">
        <w:rPr>
          <w:rFonts w:eastAsiaTheme="minorEastAsia"/>
        </w:rPr>
        <w:t xml:space="preserve">reconstruir </w:t>
      </w:r>
      <w:r>
        <w:rPr>
          <w:rFonts w:eastAsiaTheme="minorEastAsia"/>
        </w:rPr>
        <w:t xml:space="preserve">o sinal digitalizado </w:t>
      </w:r>
      <w:proofErr w:type="spellStart"/>
      <w:proofErr w:type="gramStart"/>
      <w:r>
        <w:rPr>
          <w:rFonts w:eastAsiaTheme="minorEastAsia"/>
        </w:rPr>
        <w:t>Dv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n) em termos da tensão de entrada do circuito (vi1). Primeiramente, calcula-se o valor da tensão amostrada, vo1(n), na entrada do conversor:</w:t>
      </w:r>
    </w:p>
    <w:p w:rsidR="001A4087" w:rsidRDefault="001A4087" w:rsidP="005F792F">
      <w:pPr>
        <w:ind w:firstLine="709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vo1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3,3∙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12</m:t>
                </m:r>
              </m:sup>
            </m:sSup>
            <m:r>
              <w:rPr>
                <w:rFonts w:ascii="Cambria Math" w:hAnsi="Cambria Math"/>
              </w:rPr>
              <m:t>-1</m:t>
            </m:r>
          </m:den>
        </m:f>
      </m:oMath>
      <w:r w:rsidR="00C84697">
        <w:rPr>
          <w:rFonts w:eastAsiaTheme="minorEastAsia"/>
        </w:rPr>
        <w:t>.</w:t>
      </w:r>
    </w:p>
    <w:p w:rsidR="00C84697" w:rsidRDefault="00C84697" w:rsidP="005F792F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Posteriormente, substitui-se vo1(n) na equação 1:</w:t>
      </w:r>
    </w:p>
    <w:p w:rsidR="00C84697" w:rsidRDefault="00C84697" w:rsidP="00C84697">
      <w:pPr>
        <w:ind w:firstLine="709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3,3∙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12</m:t>
                </m:r>
              </m:sup>
            </m:sSup>
            <m:r>
              <w:rPr>
                <w:rFonts w:ascii="Cambria Math" w:hAnsi="Cambria Math"/>
              </w:rPr>
              <m:t>-1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9,167∙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  <m:r>
              <w:rPr>
                <w:rFonts w:ascii="Cambria Math" w:hAnsi="Cambria Math"/>
              </w:rPr>
              <m:t>∙</m:t>
            </m:r>
          </m:sup>
        </m:sSup>
        <m:r>
          <w:rPr>
            <w:rFonts w:ascii="Cambria Math" w:hAnsi="Cambria Math"/>
          </w:rPr>
          <m:t>vi1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+1,65</m:t>
        </m:r>
      </m:oMath>
      <w:r>
        <w:rPr>
          <w:rFonts w:eastAsiaTheme="minorEastAsia"/>
        </w:rPr>
        <w:t>,</w:t>
      </w:r>
    </w:p>
    <w:p w:rsidR="00C84697" w:rsidRDefault="00C84697" w:rsidP="00C84697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Onde obtém-se: </w:t>
      </w:r>
    </w:p>
    <w:p w:rsidR="00C84697" w:rsidRDefault="00C84697" w:rsidP="00C84697">
      <w:pPr>
        <w:ind w:firstLine="709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vi1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=87,9</m:t>
        </m:r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∙Dv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-180</m:t>
        </m:r>
      </m:oMath>
      <w:r w:rsidR="0051131B">
        <w:rPr>
          <w:rFonts w:eastAsiaTheme="minorEastAsia"/>
        </w:rPr>
        <w:t>,</w:t>
      </w:r>
    </w:p>
    <w:p w:rsidR="0051131B" w:rsidRDefault="0051131B" w:rsidP="00C84697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Onde vi1(n) é o valor amostrado da tensão de entrada.</w:t>
      </w:r>
    </w:p>
    <w:p w:rsidR="004463DC" w:rsidRDefault="004463DC" w:rsidP="00C84697">
      <w:pPr>
        <w:ind w:firstLine="709"/>
        <w:jc w:val="both"/>
        <w:rPr>
          <w:rFonts w:eastAsiaTheme="minorEastAsia"/>
        </w:rPr>
      </w:pPr>
    </w:p>
    <w:p w:rsidR="004463DC" w:rsidRDefault="004463DC" w:rsidP="00C84697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Para a corrente de entrada, um processo semelhante pode ser realizado</w:t>
      </w:r>
      <w:r w:rsidR="00E23EB0">
        <w:rPr>
          <w:rFonts w:eastAsiaTheme="minorEastAsia"/>
        </w:rPr>
        <w:t xml:space="preserve"> para reconstruir o sinal em função do valor digitalizado</w:t>
      </w:r>
      <w:r>
        <w:rPr>
          <w:rFonts w:eastAsiaTheme="minorEastAsia"/>
        </w:rPr>
        <w:t xml:space="preserve">. De acordo com o fabricante </w:t>
      </w:r>
      <w:r w:rsidR="00B60494">
        <w:rPr>
          <w:rFonts w:eastAsiaTheme="minorEastAsia"/>
        </w:rPr>
        <w:t xml:space="preserve">a sensibilidade do </w:t>
      </w:r>
      <w:r>
        <w:rPr>
          <w:rFonts w:eastAsiaTheme="minorEastAsia"/>
        </w:rPr>
        <w:t>módulo sensor de corrente</w:t>
      </w:r>
      <w:r w:rsidR="00B60494">
        <w:rPr>
          <w:rFonts w:eastAsiaTheme="minorEastAsia"/>
        </w:rPr>
        <w:t xml:space="preserve"> é de 185 </w:t>
      </w:r>
      <w:proofErr w:type="spellStart"/>
      <w:r w:rsidR="00B60494">
        <w:rPr>
          <w:rFonts w:eastAsiaTheme="minorEastAsia"/>
        </w:rPr>
        <w:t>mV</w:t>
      </w:r>
      <w:proofErr w:type="spellEnd"/>
      <w:r w:rsidR="00B60494">
        <w:rPr>
          <w:rFonts w:eastAsiaTheme="minorEastAsia"/>
        </w:rPr>
        <w:t xml:space="preserve">/A </w:t>
      </w:r>
      <w:r w:rsidR="00BE34D5">
        <w:rPr>
          <w:rFonts w:eastAsiaTheme="minorEastAsia"/>
        </w:rPr>
        <w:t xml:space="preserve">e uma tensão de 2,5 V representa uma corrente nula. Dessa forma, uma corrente de 5 A representa uma tensão na saída do sensor de 3,425 V. Da mesma forma, uma corrente de – 5 A representa </w:t>
      </w:r>
      <w:proofErr w:type="gramStart"/>
      <w:r w:rsidR="00BE34D5">
        <w:rPr>
          <w:rFonts w:eastAsiaTheme="minorEastAsia"/>
        </w:rPr>
        <w:t>um tensão</w:t>
      </w:r>
      <w:proofErr w:type="gramEnd"/>
      <w:r w:rsidR="00BE34D5">
        <w:rPr>
          <w:rFonts w:eastAsiaTheme="minorEastAsia"/>
        </w:rPr>
        <w:t xml:space="preserve"> de 1,575 V</w:t>
      </w:r>
    </w:p>
    <w:p w:rsidR="00E23EB0" w:rsidRDefault="00BE34D5" w:rsidP="00E23EB0">
      <w:pPr>
        <w:keepNext/>
        <w:ind w:firstLine="709"/>
        <w:jc w:val="center"/>
      </w:pPr>
      <w:r>
        <w:object w:dxaOrig="6577" w:dyaOrig="6403">
          <v:shape id="_x0000_i1026" type="#_x0000_t75" style="width:235pt;height:229.25pt" o:ole="">
            <v:imagedata r:id="rId6" o:title=""/>
          </v:shape>
          <o:OLEObject Type="Embed" ProgID="CorelDraw.Graphic.17" ShapeID="_x0000_i1026" DrawAspect="Content" ObjectID="_1509027284" r:id="rId7"/>
        </w:object>
      </w:r>
    </w:p>
    <w:p w:rsidR="00E23EB0" w:rsidRDefault="00E23EB0" w:rsidP="00E23EB0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</w:p>
    <w:p w:rsidR="00B60494" w:rsidRDefault="00B60494" w:rsidP="00B60494">
      <w:pPr>
        <w:ind w:firstLine="709"/>
      </w:pPr>
      <w:r>
        <w:t>Portanto:</w:t>
      </w:r>
    </w:p>
    <w:p w:rsidR="00B60494" w:rsidRDefault="00B60494" w:rsidP="00B60494">
      <w:pPr>
        <w:ind w:firstLine="709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i2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-1,575</m:t>
            </m:r>
          </m:num>
          <m:den>
            <m:r>
              <w:rPr>
                <w:rFonts w:ascii="Cambria Math" w:hAnsi="Cambria Math"/>
              </w:rPr>
              <m:t>1,85</m:t>
            </m:r>
          </m:den>
        </m:f>
      </m:oMath>
      <w:r>
        <w:rPr>
          <w:rFonts w:eastAsiaTheme="minorEastAsia"/>
        </w:rPr>
        <w:t>,</w:t>
      </w:r>
    </w:p>
    <w:p w:rsidR="00B60494" w:rsidRDefault="00B60494" w:rsidP="00B60494">
      <w:pPr>
        <w:ind w:firstLine="709"/>
        <w:rPr>
          <w:rFonts w:eastAsiaTheme="minorEastAsia"/>
        </w:rPr>
      </w:pPr>
      <w:r>
        <w:rPr>
          <w:rFonts w:eastAsiaTheme="minorEastAsia"/>
        </w:rPr>
        <w:t>Dessa forma, pode-se isolar o termo v</w:t>
      </w:r>
      <w:r>
        <w:rPr>
          <w:rFonts w:eastAsiaTheme="minorEastAsia"/>
        </w:rPr>
        <w:t>i2</w:t>
      </w:r>
      <w:r>
        <w:rPr>
          <w:rFonts w:eastAsiaTheme="minorEastAsia"/>
        </w:rPr>
        <w:t>(t):</w:t>
      </w:r>
    </w:p>
    <w:p w:rsidR="00B60494" w:rsidRDefault="00B60494" w:rsidP="00B60494">
      <w:pPr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i2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0,185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2,5</m:t>
        </m:r>
      </m:oMath>
      <w:r>
        <w:rPr>
          <w:rFonts w:eastAsiaTheme="minorEastAsia"/>
        </w:rPr>
        <w:t xml:space="preserve">.  </w:t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762FB5">
        <w:rPr>
          <w:rFonts w:eastAsiaTheme="minorEastAsia"/>
        </w:rPr>
        <w:t>2</w:t>
      </w:r>
      <w:r>
        <w:rPr>
          <w:rFonts w:eastAsiaTheme="minorEastAsia"/>
        </w:rPr>
        <w:t>)</w:t>
      </w:r>
    </w:p>
    <w:p w:rsidR="00034DC9" w:rsidRDefault="00034DC9" w:rsidP="00034DC9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Neste caso, a maior tensão de saída do módulo sensor (3,425 V) é ligeiramente superior</w:t>
      </w:r>
      <w:r w:rsidR="00270C3D">
        <w:rPr>
          <w:rFonts w:eastAsiaTheme="minorEastAsia"/>
        </w:rPr>
        <w:t xml:space="preserve"> ao maior valor suportado pelo kit de desenvolvimento. </w:t>
      </w:r>
      <w:r w:rsidR="000563F0">
        <w:rPr>
          <w:rFonts w:eastAsiaTheme="minorEastAsia"/>
        </w:rPr>
        <w:t>Por este motivo foi desenvolvido o circuito formado pelos resistores R10, R11, R12 e R3 e o amplificador operacional U1D, ilustrado na figura 20.</w:t>
      </w:r>
      <w:r w:rsidR="00106E0C">
        <w:rPr>
          <w:rFonts w:eastAsiaTheme="minorEastAsia"/>
        </w:rPr>
        <w:t xml:space="preserve"> Para os valores dos resistores utilizados, fica evidente que o ganho de tensão do circuito é de 0,639 V/V. Portanto, a relação entre vi2(t) e a corrente de entrada, </w:t>
      </w:r>
      <w:proofErr w:type="gramStart"/>
      <w:r w:rsidR="00106E0C">
        <w:rPr>
          <w:rFonts w:eastAsiaTheme="minorEastAsia"/>
        </w:rPr>
        <w:t>i(</w:t>
      </w:r>
      <w:proofErr w:type="gramEnd"/>
      <w:r w:rsidR="00106E0C">
        <w:rPr>
          <w:rFonts w:eastAsiaTheme="minorEastAsia"/>
        </w:rPr>
        <w:t>t), é dada por:</w:t>
      </w:r>
    </w:p>
    <w:p w:rsidR="00106E0C" w:rsidRDefault="00106E0C" w:rsidP="00034DC9">
      <w:pPr>
        <w:ind w:firstLine="709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vo3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=0,118∙</m:t>
        </m:r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+1,599</m:t>
        </m:r>
      </m:oMath>
      <w:r>
        <w:rPr>
          <w:rFonts w:eastAsiaTheme="minorEastAsia"/>
        </w:rPr>
        <w:t>.</w:t>
      </w:r>
      <w:r w:rsidR="00762FB5">
        <w:rPr>
          <w:rFonts w:eastAsiaTheme="minorEastAsia"/>
        </w:rPr>
        <w:t xml:space="preserve"> (3)</w:t>
      </w:r>
    </w:p>
    <w:p w:rsidR="00106E0C" w:rsidRDefault="00762FB5" w:rsidP="00106E0C">
      <w:pPr>
        <w:ind w:firstLine="709"/>
        <w:jc w:val="both"/>
      </w:pPr>
      <w:r>
        <w:t>Assim como no caso de amostragem da tensão da rede, o</w:t>
      </w:r>
      <w:r w:rsidR="00106E0C">
        <w:t xml:space="preserve"> valor digitalizado</w:t>
      </w:r>
      <w:r w:rsidR="00106E0C">
        <w:t xml:space="preserve"> da tensão vo3(t)</w:t>
      </w:r>
      <w:r w:rsidR="00106E0C">
        <w:t xml:space="preserve"> pode ser calculado pela expressão:</w:t>
      </w:r>
    </w:p>
    <w:p w:rsidR="00106E0C" w:rsidRPr="001A4087" w:rsidRDefault="00106E0C" w:rsidP="00106E0C">
      <w:pPr>
        <w:ind w:firstLine="709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Di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vo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(t)</m:t>
                </m:r>
              </m:num>
              <m:den>
                <m:r>
                  <w:rPr>
                    <w:rFonts w:ascii="Cambria Math" w:hAnsi="Cambria Math"/>
                  </w:rPr>
                  <m:t>3,3</m:t>
                </m:r>
              </m:den>
            </m:f>
            <m:r>
              <w:rPr>
                <w:rFonts w:ascii="Cambria Math" w:hAnsi="Cambria Math"/>
              </w:rPr>
              <m:t>∙(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12</m:t>
                </m:r>
              </m:sup>
            </m:sSup>
            <m:r>
              <w:rPr>
                <w:rFonts w:ascii="Cambria Math" w:hAnsi="Cambria Math"/>
              </w:rPr>
              <m:t>-1)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1240,909∙vo</m:t>
            </m:r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(t)</m:t>
            </m:r>
          </m:e>
        </m:d>
      </m:oMath>
      <w:r>
        <w:rPr>
          <w:rFonts w:eastAsiaTheme="minorEastAsia"/>
        </w:rPr>
        <w:t>,</w:t>
      </w:r>
    </w:p>
    <w:p w:rsidR="00106E0C" w:rsidRDefault="00106E0C" w:rsidP="00106E0C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Onde </w:t>
      </w:r>
      <w:proofErr w:type="gramStart"/>
      <w:r>
        <w:rPr>
          <w:rFonts w:eastAsiaTheme="minorEastAsia"/>
        </w:rPr>
        <w:t>D</w:t>
      </w:r>
      <w:r>
        <w:rPr>
          <w:rFonts w:eastAsiaTheme="minorEastAsia"/>
        </w:rPr>
        <w:t>i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n) é o valor de tensão de entrada digitalizado </w:t>
      </w:r>
      <w:r w:rsidR="00762FB5">
        <w:rPr>
          <w:rFonts w:eastAsiaTheme="minorEastAsia"/>
        </w:rPr>
        <w:t>referente à tensão vo3(t)</w:t>
      </w:r>
      <w:r>
        <w:rPr>
          <w:rFonts w:eastAsiaTheme="minorEastAsia"/>
        </w:rPr>
        <w:t>.</w:t>
      </w:r>
      <w:r w:rsidR="00762FB5">
        <w:rPr>
          <w:rFonts w:eastAsiaTheme="minorEastAsia"/>
        </w:rPr>
        <w:t xml:space="preserve"> </w:t>
      </w:r>
    </w:p>
    <w:p w:rsidR="00762FB5" w:rsidRDefault="00762FB5" w:rsidP="00762FB5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 Para</w:t>
      </w:r>
      <w:r>
        <w:rPr>
          <w:rFonts w:eastAsiaTheme="minorEastAsia"/>
        </w:rPr>
        <w:t xml:space="preserve"> reconstruir o sinal digitalizado </w:t>
      </w:r>
      <w:proofErr w:type="gramStart"/>
      <w:r>
        <w:rPr>
          <w:rFonts w:eastAsiaTheme="minorEastAsia"/>
        </w:rPr>
        <w:t>D</w:t>
      </w:r>
      <w:r>
        <w:rPr>
          <w:rFonts w:eastAsiaTheme="minorEastAsia"/>
        </w:rPr>
        <w:t>i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n)</w:t>
      </w:r>
      <w:r>
        <w:rPr>
          <w:rFonts w:eastAsiaTheme="minorEastAsia"/>
        </w:rPr>
        <w:t>, referente à corrente de entrada i(t),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p</w:t>
      </w:r>
      <w:r>
        <w:rPr>
          <w:rFonts w:eastAsiaTheme="minorEastAsia"/>
        </w:rPr>
        <w:t>rimeiramente, calcula-se o valor da tensão amostrada, vo</w:t>
      </w:r>
      <w:r>
        <w:rPr>
          <w:rFonts w:eastAsiaTheme="minorEastAsia"/>
        </w:rPr>
        <w:t>3</w:t>
      </w:r>
      <w:r>
        <w:rPr>
          <w:rFonts w:eastAsiaTheme="minorEastAsia"/>
        </w:rPr>
        <w:t>(n), na entrada do conversor:</w:t>
      </w:r>
    </w:p>
    <w:p w:rsidR="00762FB5" w:rsidRDefault="00762FB5" w:rsidP="00762FB5">
      <w:pPr>
        <w:ind w:firstLine="709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vo</m:t>
        </m:r>
        <m:r>
          <w:rPr>
            <w:rFonts w:ascii="Cambria Math" w:hAnsi="Cambria Math"/>
          </w:rPr>
          <m:t>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=3,3∙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12</m:t>
                </m:r>
              </m:sup>
            </m:sSup>
            <m:r>
              <w:rPr>
                <w:rFonts w:ascii="Cambria Math" w:hAnsi="Cambria Math"/>
              </w:rPr>
              <m:t>-1</m:t>
            </m:r>
          </m:den>
        </m:f>
      </m:oMath>
      <w:r>
        <w:rPr>
          <w:rFonts w:eastAsiaTheme="minorEastAsia"/>
        </w:rPr>
        <w:t>.</w:t>
      </w:r>
    </w:p>
    <w:p w:rsidR="00762FB5" w:rsidRDefault="00762FB5" w:rsidP="00762FB5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Posteriormente, substitui-se vo</w:t>
      </w:r>
      <w:r>
        <w:rPr>
          <w:rFonts w:eastAsiaTheme="minorEastAsia"/>
        </w:rPr>
        <w:t>3</w:t>
      </w:r>
      <w:r>
        <w:rPr>
          <w:rFonts w:eastAsiaTheme="minorEastAsia"/>
        </w:rPr>
        <w:t xml:space="preserve">(n) na equação </w:t>
      </w:r>
      <w:r>
        <w:rPr>
          <w:rFonts w:eastAsiaTheme="minorEastAsia"/>
        </w:rPr>
        <w:t>3</w:t>
      </w:r>
      <w:r>
        <w:rPr>
          <w:rFonts w:eastAsiaTheme="minorEastAsia"/>
        </w:rPr>
        <w:t>:</w:t>
      </w:r>
    </w:p>
    <w:p w:rsidR="00762FB5" w:rsidRDefault="00762FB5" w:rsidP="00762FB5">
      <w:pPr>
        <w:ind w:firstLine="709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3,3∙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12</m:t>
                </m:r>
              </m:sup>
            </m:sSup>
            <m:r>
              <w:rPr>
                <w:rFonts w:ascii="Cambria Math" w:hAnsi="Cambria Math"/>
              </w:rPr>
              <m:t>-1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0,118∙</m:t>
        </m:r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+1,599</m:t>
        </m:r>
      </m:oMath>
      <w:r>
        <w:rPr>
          <w:rFonts w:eastAsiaTheme="minorEastAsia"/>
        </w:rPr>
        <w:t>,</w:t>
      </w:r>
    </w:p>
    <w:p w:rsidR="00762FB5" w:rsidRDefault="00762FB5" w:rsidP="00762FB5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Onde obtém-se: </w:t>
      </w:r>
    </w:p>
    <w:p w:rsidR="00762FB5" w:rsidRDefault="00762FB5" w:rsidP="00762FB5">
      <w:pPr>
        <w:ind w:firstLine="709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6,829</m:t>
        </m:r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∙D</m:t>
        </m:r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13,551</m:t>
        </m:r>
      </m:oMath>
      <w:r>
        <w:rPr>
          <w:rFonts w:eastAsiaTheme="minorEastAsia"/>
        </w:rPr>
        <w:t>,</w:t>
      </w:r>
    </w:p>
    <w:p w:rsidR="00762FB5" w:rsidRDefault="00762FB5" w:rsidP="00762FB5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Onde </w:t>
      </w:r>
      <w:proofErr w:type="gramStart"/>
      <w:r>
        <w:rPr>
          <w:rFonts w:eastAsiaTheme="minorEastAsia"/>
        </w:rPr>
        <w:t>i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n) é o valor amostrado da </w:t>
      </w:r>
      <w:r>
        <w:rPr>
          <w:rFonts w:eastAsiaTheme="minorEastAsia"/>
        </w:rPr>
        <w:t>corrente</w:t>
      </w:r>
      <w:r>
        <w:rPr>
          <w:rFonts w:eastAsiaTheme="minorEastAsia"/>
        </w:rPr>
        <w:t xml:space="preserve"> de entrada</w:t>
      </w:r>
      <w:r>
        <w:rPr>
          <w:rFonts w:eastAsiaTheme="minorEastAsia"/>
        </w:rPr>
        <w:t xml:space="preserve"> que passa pelo sensor de corrente</w:t>
      </w:r>
      <w:bookmarkStart w:id="0" w:name="_GoBack"/>
      <w:bookmarkEnd w:id="0"/>
      <w:r>
        <w:rPr>
          <w:rFonts w:eastAsiaTheme="minorEastAsia"/>
        </w:rPr>
        <w:t>.</w:t>
      </w:r>
    </w:p>
    <w:p w:rsidR="00762FB5" w:rsidRDefault="00762FB5" w:rsidP="00106E0C">
      <w:pPr>
        <w:ind w:firstLine="709"/>
        <w:jc w:val="both"/>
        <w:rPr>
          <w:rFonts w:eastAsiaTheme="minorEastAsia"/>
        </w:rPr>
      </w:pPr>
    </w:p>
    <w:p w:rsidR="00B60494" w:rsidRPr="00B60494" w:rsidRDefault="00B60494" w:rsidP="00106E0C">
      <w:pPr>
        <w:ind w:firstLine="709"/>
      </w:pPr>
    </w:p>
    <w:sectPr w:rsidR="00B60494" w:rsidRPr="00B604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5B0"/>
    <w:rsid w:val="00034DC9"/>
    <w:rsid w:val="000563F0"/>
    <w:rsid w:val="00106E0C"/>
    <w:rsid w:val="001A4087"/>
    <w:rsid w:val="00270C3D"/>
    <w:rsid w:val="003275B0"/>
    <w:rsid w:val="004463DC"/>
    <w:rsid w:val="0051131B"/>
    <w:rsid w:val="005E574A"/>
    <w:rsid w:val="005F792F"/>
    <w:rsid w:val="00762FB5"/>
    <w:rsid w:val="00950865"/>
    <w:rsid w:val="00B60494"/>
    <w:rsid w:val="00BE34D5"/>
    <w:rsid w:val="00C84697"/>
    <w:rsid w:val="00E2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9A458B-6572-4D54-A5BD-6ED7BB8F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5F79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5F79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512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Pfrimer</dc:creator>
  <cp:keywords/>
  <dc:description/>
  <cp:lastModifiedBy>Pfrimer</cp:lastModifiedBy>
  <cp:revision>4</cp:revision>
  <dcterms:created xsi:type="dcterms:W3CDTF">2015-11-14T17:08:00Z</dcterms:created>
  <dcterms:modified xsi:type="dcterms:W3CDTF">2015-11-14T19:28:00Z</dcterms:modified>
</cp:coreProperties>
</file>