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C0B2" w14:textId="77777777" w:rsidR="00D648B8" w:rsidRPr="000C6619" w:rsidRDefault="00C16573" w:rsidP="00C16573">
      <w:pPr>
        <w:pStyle w:val="Sinespaciado"/>
        <w:jc w:val="center"/>
        <w:rPr>
          <w:rFonts w:asciiTheme="majorHAnsi" w:hAnsiTheme="majorHAnsi"/>
          <w:b/>
          <w:i/>
          <w:sz w:val="40"/>
          <w:szCs w:val="32"/>
        </w:rPr>
      </w:pPr>
      <w:r w:rsidRPr="000C6619">
        <w:rPr>
          <w:rFonts w:asciiTheme="majorHAnsi" w:hAnsiTheme="majorHAnsi"/>
          <w:b/>
          <w:i/>
          <w:sz w:val="40"/>
          <w:szCs w:val="32"/>
        </w:rPr>
        <w:t>Reporte de Casos de Prueba</w:t>
      </w:r>
    </w:p>
    <w:p w14:paraId="03753EA4" w14:textId="77777777" w:rsidR="00C16573" w:rsidRDefault="00C16573" w:rsidP="00C16573">
      <w:pPr>
        <w:pStyle w:val="Sinespaciado"/>
      </w:pPr>
    </w:p>
    <w:tbl>
      <w:tblPr>
        <w:tblStyle w:val="Tablaconcuadrcula"/>
        <w:tblW w:w="14737" w:type="dxa"/>
        <w:tblLook w:val="04A0" w:firstRow="1" w:lastRow="0" w:firstColumn="1" w:lastColumn="0" w:noHBand="0" w:noVBand="1"/>
      </w:tblPr>
      <w:tblGrid>
        <w:gridCol w:w="1185"/>
        <w:gridCol w:w="8875"/>
        <w:gridCol w:w="850"/>
        <w:gridCol w:w="1276"/>
        <w:gridCol w:w="2551"/>
      </w:tblGrid>
      <w:tr w:rsidR="00C16573" w14:paraId="3D11EAA0" w14:textId="77777777" w:rsidTr="00125C63">
        <w:tc>
          <w:tcPr>
            <w:tcW w:w="1185" w:type="dxa"/>
            <w:shd w:val="clear" w:color="auto" w:fill="F2F2F2" w:themeFill="background1" w:themeFillShade="F2"/>
          </w:tcPr>
          <w:p w14:paraId="43F0C21D" w14:textId="77777777" w:rsidR="00C16573" w:rsidRPr="00871A13" w:rsidRDefault="00C16573" w:rsidP="00C16573">
            <w:pPr>
              <w:pStyle w:val="Sinespaciado"/>
              <w:jc w:val="right"/>
              <w:rPr>
                <w:b/>
              </w:rPr>
            </w:pPr>
            <w:r w:rsidRPr="00871A13">
              <w:rPr>
                <w:b/>
              </w:rPr>
              <w:t>Matrícula</w:t>
            </w:r>
          </w:p>
        </w:tc>
        <w:tc>
          <w:tcPr>
            <w:tcW w:w="8875" w:type="dxa"/>
          </w:tcPr>
          <w:p w14:paraId="0653B6A5" w14:textId="72F07B48" w:rsidR="00C16573" w:rsidRDefault="00D317D0" w:rsidP="00826A56">
            <w:pPr>
              <w:pStyle w:val="Sinespaciado"/>
            </w:pPr>
            <w:r>
              <w:t>23-003-1725</w:t>
            </w:r>
          </w:p>
        </w:tc>
        <w:tc>
          <w:tcPr>
            <w:tcW w:w="850" w:type="dxa"/>
            <w:tcBorders>
              <w:top w:val="nil"/>
              <w:bottom w:val="nil"/>
            </w:tcBorders>
          </w:tcPr>
          <w:p w14:paraId="54927ED4" w14:textId="77777777" w:rsidR="00C16573" w:rsidRDefault="00C16573" w:rsidP="00C16573">
            <w:pPr>
              <w:pStyle w:val="Sinespaciado"/>
            </w:pPr>
          </w:p>
        </w:tc>
        <w:tc>
          <w:tcPr>
            <w:tcW w:w="1276" w:type="dxa"/>
            <w:shd w:val="clear" w:color="auto" w:fill="F2F2F2" w:themeFill="background1" w:themeFillShade="F2"/>
          </w:tcPr>
          <w:p w14:paraId="13186F46" w14:textId="77777777" w:rsidR="00C16573" w:rsidRPr="00871A13" w:rsidRDefault="00C16573" w:rsidP="00C16573">
            <w:pPr>
              <w:pStyle w:val="Sinespaciado"/>
              <w:jc w:val="right"/>
              <w:rPr>
                <w:b/>
              </w:rPr>
            </w:pPr>
            <w:r w:rsidRPr="00871A13">
              <w:rPr>
                <w:b/>
              </w:rPr>
              <w:t>Fecha</w:t>
            </w:r>
          </w:p>
        </w:tc>
        <w:tc>
          <w:tcPr>
            <w:tcW w:w="2551" w:type="dxa"/>
          </w:tcPr>
          <w:p w14:paraId="2B718541" w14:textId="1F053A73" w:rsidR="00C16573" w:rsidRDefault="00D317D0" w:rsidP="00826A56">
            <w:pPr>
              <w:pStyle w:val="Sinespaciado"/>
            </w:pPr>
            <w:r>
              <w:t>20</w:t>
            </w:r>
            <w:r w:rsidR="00E14464">
              <w:t>/</w:t>
            </w:r>
            <w:r>
              <w:t>09</w:t>
            </w:r>
            <w:r w:rsidR="006716A3">
              <w:t>/</w:t>
            </w:r>
            <w:r>
              <w:t>2026</w:t>
            </w:r>
          </w:p>
        </w:tc>
      </w:tr>
      <w:tr w:rsidR="00C16573" w14:paraId="5BAD2033" w14:textId="77777777" w:rsidTr="00125C63">
        <w:tc>
          <w:tcPr>
            <w:tcW w:w="1185" w:type="dxa"/>
            <w:shd w:val="clear" w:color="auto" w:fill="F2F2F2" w:themeFill="background1" w:themeFillShade="F2"/>
          </w:tcPr>
          <w:p w14:paraId="7362D80F" w14:textId="77777777" w:rsidR="00C16573" w:rsidRPr="00871A13" w:rsidRDefault="00C16573" w:rsidP="00C16573">
            <w:pPr>
              <w:pStyle w:val="Sinespaciado"/>
              <w:jc w:val="right"/>
              <w:rPr>
                <w:b/>
              </w:rPr>
            </w:pPr>
            <w:r w:rsidRPr="00871A13">
              <w:rPr>
                <w:b/>
              </w:rPr>
              <w:t>Nombre</w:t>
            </w:r>
          </w:p>
        </w:tc>
        <w:tc>
          <w:tcPr>
            <w:tcW w:w="8875" w:type="dxa"/>
          </w:tcPr>
          <w:p w14:paraId="3207B2C8" w14:textId="3013844E" w:rsidR="00C16573" w:rsidRDefault="00D317D0" w:rsidP="00C16573">
            <w:pPr>
              <w:pStyle w:val="Sinespaciado"/>
            </w:pPr>
            <w:r>
              <w:t xml:space="preserve">Ortiz Pérez Miguel </w:t>
            </w:r>
            <w:proofErr w:type="spellStart"/>
            <w:r>
              <w:t>Angel</w:t>
            </w:r>
            <w:proofErr w:type="spellEnd"/>
          </w:p>
        </w:tc>
        <w:tc>
          <w:tcPr>
            <w:tcW w:w="850" w:type="dxa"/>
            <w:tcBorders>
              <w:top w:val="nil"/>
              <w:bottom w:val="nil"/>
            </w:tcBorders>
          </w:tcPr>
          <w:p w14:paraId="6C627BE5" w14:textId="77777777" w:rsidR="00C16573" w:rsidRDefault="00C16573" w:rsidP="00C16573">
            <w:pPr>
              <w:pStyle w:val="Sinespaciado"/>
            </w:pPr>
          </w:p>
        </w:tc>
        <w:tc>
          <w:tcPr>
            <w:tcW w:w="1276" w:type="dxa"/>
            <w:shd w:val="clear" w:color="auto" w:fill="F2F2F2" w:themeFill="background1" w:themeFillShade="F2"/>
          </w:tcPr>
          <w:p w14:paraId="1937E6D9" w14:textId="77777777" w:rsidR="00C16573" w:rsidRPr="00871A13" w:rsidRDefault="00C16573" w:rsidP="00C16573">
            <w:pPr>
              <w:pStyle w:val="Sinespaciado"/>
              <w:jc w:val="right"/>
              <w:rPr>
                <w:b/>
              </w:rPr>
            </w:pPr>
            <w:r w:rsidRPr="00871A13">
              <w:rPr>
                <w:b/>
              </w:rPr>
              <w:t>Programa #</w:t>
            </w:r>
          </w:p>
        </w:tc>
        <w:tc>
          <w:tcPr>
            <w:tcW w:w="2551" w:type="dxa"/>
          </w:tcPr>
          <w:p w14:paraId="109FC09E" w14:textId="212FF651" w:rsidR="00C16573" w:rsidRDefault="00D317D0" w:rsidP="00C16573">
            <w:pPr>
              <w:pStyle w:val="Sinespaciado"/>
            </w:pPr>
            <w:r>
              <w:t>Modulo-1</w:t>
            </w:r>
          </w:p>
        </w:tc>
      </w:tr>
    </w:tbl>
    <w:p w14:paraId="1BB92437" w14:textId="77777777" w:rsidR="00C16573" w:rsidRDefault="00C16573" w:rsidP="00C16573">
      <w:pPr>
        <w:pStyle w:val="Sinespaciado"/>
      </w:pPr>
    </w:p>
    <w:p w14:paraId="28AF03BC" w14:textId="77777777" w:rsidR="00FC3B7C" w:rsidRPr="00FC3B7C" w:rsidRDefault="00FC3B7C" w:rsidP="00FC3B7C">
      <w:pPr>
        <w:pStyle w:val="Sinespaciado"/>
        <w:spacing w:after="60"/>
        <w:rPr>
          <w:b/>
          <w:i/>
        </w:rPr>
      </w:pPr>
      <w:r w:rsidRPr="00FC3B7C">
        <w:rPr>
          <w:b/>
          <w:i/>
          <w:sz w:val="24"/>
        </w:rPr>
        <w:t>Pruebas de casos normales:</w:t>
      </w:r>
    </w:p>
    <w:tbl>
      <w:tblPr>
        <w:tblStyle w:val="Tablaconcuadrcula"/>
        <w:tblW w:w="15121" w:type="dxa"/>
        <w:tblLayout w:type="fixed"/>
        <w:tblCellMar>
          <w:left w:w="28" w:type="dxa"/>
          <w:right w:w="28" w:type="dxa"/>
        </w:tblCellMar>
        <w:tblLook w:val="04A0" w:firstRow="1" w:lastRow="0" w:firstColumn="1" w:lastColumn="0" w:noHBand="0" w:noVBand="1"/>
      </w:tblPr>
      <w:tblGrid>
        <w:gridCol w:w="227"/>
        <w:gridCol w:w="1247"/>
        <w:gridCol w:w="1701"/>
        <w:gridCol w:w="4649"/>
        <w:gridCol w:w="5029"/>
        <w:gridCol w:w="2268"/>
      </w:tblGrid>
      <w:tr w:rsidR="0092525C" w:rsidRPr="00346D69" w14:paraId="17AFFCE6" w14:textId="77777777" w:rsidTr="002C5BB4">
        <w:tc>
          <w:tcPr>
            <w:tcW w:w="227" w:type="dxa"/>
            <w:shd w:val="clear" w:color="auto" w:fill="F2F2F2" w:themeFill="background1" w:themeFillShade="F2"/>
            <w:vAlign w:val="bottom"/>
          </w:tcPr>
          <w:p w14:paraId="5D2F0E26" w14:textId="77777777" w:rsidR="00882729" w:rsidRPr="00346D69" w:rsidRDefault="00E8462A" w:rsidP="00871A13">
            <w:pPr>
              <w:pStyle w:val="Sinespaciado"/>
              <w:jc w:val="center"/>
              <w:rPr>
                <w:b/>
                <w:sz w:val="18"/>
                <w:szCs w:val="18"/>
              </w:rPr>
            </w:pPr>
            <w:r w:rsidRPr="00346D69">
              <w:rPr>
                <w:b/>
                <w:sz w:val="18"/>
                <w:szCs w:val="18"/>
              </w:rPr>
              <w:t>#</w:t>
            </w:r>
          </w:p>
        </w:tc>
        <w:tc>
          <w:tcPr>
            <w:tcW w:w="1247" w:type="dxa"/>
            <w:shd w:val="clear" w:color="auto" w:fill="F2F2F2" w:themeFill="background1" w:themeFillShade="F2"/>
            <w:vAlign w:val="bottom"/>
          </w:tcPr>
          <w:p w14:paraId="713EB340" w14:textId="77777777" w:rsidR="00882729" w:rsidRPr="00346D69" w:rsidRDefault="00882729" w:rsidP="00871A13">
            <w:pPr>
              <w:pStyle w:val="Sinespaciado"/>
              <w:rPr>
                <w:b/>
                <w:sz w:val="18"/>
                <w:szCs w:val="18"/>
              </w:rPr>
            </w:pPr>
            <w:r w:rsidRPr="00346D69">
              <w:rPr>
                <w:b/>
                <w:sz w:val="18"/>
                <w:szCs w:val="18"/>
              </w:rPr>
              <w:t>Objetivo de la prueba</w:t>
            </w:r>
          </w:p>
        </w:tc>
        <w:tc>
          <w:tcPr>
            <w:tcW w:w="1701" w:type="dxa"/>
            <w:shd w:val="clear" w:color="auto" w:fill="F2F2F2" w:themeFill="background1" w:themeFillShade="F2"/>
            <w:vAlign w:val="bottom"/>
          </w:tcPr>
          <w:p w14:paraId="0D6F8A3A" w14:textId="77777777" w:rsidR="00AD5910" w:rsidRDefault="00882729" w:rsidP="00871A13">
            <w:pPr>
              <w:pStyle w:val="Sinespaciado"/>
              <w:rPr>
                <w:b/>
                <w:sz w:val="18"/>
                <w:szCs w:val="18"/>
              </w:rPr>
            </w:pPr>
            <w:r w:rsidRPr="00346D69">
              <w:rPr>
                <w:b/>
                <w:sz w:val="18"/>
                <w:szCs w:val="18"/>
              </w:rPr>
              <w:t xml:space="preserve">Instrucciones y </w:t>
            </w:r>
          </w:p>
          <w:p w14:paraId="0B167CCF" w14:textId="77777777" w:rsidR="00882729" w:rsidRPr="00346D69" w:rsidRDefault="00882729" w:rsidP="00871A13">
            <w:pPr>
              <w:pStyle w:val="Sinespaciado"/>
              <w:rPr>
                <w:b/>
                <w:sz w:val="18"/>
                <w:szCs w:val="18"/>
              </w:rPr>
            </w:pPr>
            <w:r w:rsidRPr="00346D69">
              <w:rPr>
                <w:b/>
                <w:sz w:val="18"/>
                <w:szCs w:val="18"/>
              </w:rPr>
              <w:t>datos de entrada</w:t>
            </w:r>
          </w:p>
        </w:tc>
        <w:tc>
          <w:tcPr>
            <w:tcW w:w="4649" w:type="dxa"/>
            <w:shd w:val="clear" w:color="auto" w:fill="F2F2F2" w:themeFill="background1" w:themeFillShade="F2"/>
            <w:vAlign w:val="bottom"/>
          </w:tcPr>
          <w:p w14:paraId="78BECB57" w14:textId="77777777" w:rsidR="00882729" w:rsidRPr="00346D69" w:rsidRDefault="00882729" w:rsidP="00871A13">
            <w:pPr>
              <w:pStyle w:val="Sinespaciado"/>
              <w:rPr>
                <w:b/>
                <w:sz w:val="18"/>
                <w:szCs w:val="18"/>
              </w:rPr>
            </w:pPr>
            <w:r w:rsidRPr="00346D69">
              <w:rPr>
                <w:b/>
                <w:sz w:val="18"/>
                <w:szCs w:val="18"/>
              </w:rPr>
              <w:t>Resultados Esperados</w:t>
            </w:r>
          </w:p>
        </w:tc>
        <w:tc>
          <w:tcPr>
            <w:tcW w:w="5029" w:type="dxa"/>
            <w:shd w:val="clear" w:color="auto" w:fill="F2F2F2" w:themeFill="background1" w:themeFillShade="F2"/>
            <w:vAlign w:val="bottom"/>
          </w:tcPr>
          <w:p w14:paraId="4A8BC702" w14:textId="77777777" w:rsidR="00882729" w:rsidRPr="00346D69" w:rsidRDefault="00882729" w:rsidP="00871A13">
            <w:pPr>
              <w:pStyle w:val="Sinespaciado"/>
              <w:rPr>
                <w:b/>
                <w:sz w:val="18"/>
                <w:szCs w:val="18"/>
              </w:rPr>
            </w:pPr>
            <w:r w:rsidRPr="00346D69">
              <w:rPr>
                <w:b/>
                <w:sz w:val="18"/>
                <w:szCs w:val="18"/>
              </w:rPr>
              <w:t>Resultados Obtenidos</w:t>
            </w:r>
            <w:r w:rsidR="00AB0126" w:rsidRPr="00346D69">
              <w:rPr>
                <w:b/>
                <w:sz w:val="18"/>
                <w:szCs w:val="18"/>
              </w:rPr>
              <w:t xml:space="preserve"> (imagen)</w:t>
            </w:r>
          </w:p>
        </w:tc>
        <w:tc>
          <w:tcPr>
            <w:tcW w:w="2268" w:type="dxa"/>
            <w:shd w:val="clear" w:color="auto" w:fill="F2F2F2" w:themeFill="background1" w:themeFillShade="F2"/>
            <w:vAlign w:val="bottom"/>
          </w:tcPr>
          <w:p w14:paraId="6F5E820C" w14:textId="77777777" w:rsidR="00882729" w:rsidRPr="00346D69" w:rsidRDefault="00882729" w:rsidP="00871A13">
            <w:pPr>
              <w:pStyle w:val="Sinespaciado"/>
              <w:rPr>
                <w:b/>
                <w:sz w:val="18"/>
                <w:szCs w:val="18"/>
              </w:rPr>
            </w:pPr>
            <w:r w:rsidRPr="00346D69">
              <w:rPr>
                <w:b/>
                <w:sz w:val="18"/>
                <w:szCs w:val="18"/>
              </w:rPr>
              <w:t>Comentario</w:t>
            </w:r>
          </w:p>
        </w:tc>
      </w:tr>
      <w:tr w:rsidR="0092525C" w:rsidRPr="00346D69" w14:paraId="18AA8473" w14:textId="77777777" w:rsidTr="002C5BB4">
        <w:tc>
          <w:tcPr>
            <w:tcW w:w="227" w:type="dxa"/>
          </w:tcPr>
          <w:p w14:paraId="5585C4D1" w14:textId="77777777" w:rsidR="00882729" w:rsidRPr="00346D69" w:rsidRDefault="004D0EAA" w:rsidP="00882729">
            <w:pPr>
              <w:pStyle w:val="Sinespaciado"/>
              <w:jc w:val="center"/>
              <w:rPr>
                <w:sz w:val="16"/>
                <w:szCs w:val="16"/>
              </w:rPr>
            </w:pPr>
            <w:r>
              <w:rPr>
                <w:sz w:val="16"/>
                <w:szCs w:val="16"/>
              </w:rPr>
              <w:t>1</w:t>
            </w:r>
          </w:p>
        </w:tc>
        <w:tc>
          <w:tcPr>
            <w:tcW w:w="1247" w:type="dxa"/>
          </w:tcPr>
          <w:p w14:paraId="07DC67C9" w14:textId="2E2E7090" w:rsidR="00882729" w:rsidRPr="00346D69" w:rsidRDefault="00D317D0" w:rsidP="00291DFB">
            <w:pPr>
              <w:pStyle w:val="Sinespaciado"/>
              <w:rPr>
                <w:sz w:val="16"/>
                <w:szCs w:val="16"/>
              </w:rPr>
            </w:pPr>
            <w:r>
              <w:rPr>
                <w:sz w:val="16"/>
                <w:szCs w:val="16"/>
              </w:rPr>
              <w:t>Iniciar sesión</w:t>
            </w:r>
          </w:p>
        </w:tc>
        <w:tc>
          <w:tcPr>
            <w:tcW w:w="1701" w:type="dxa"/>
          </w:tcPr>
          <w:p w14:paraId="2D86460A" w14:textId="6AAAF585" w:rsidR="00346D69" w:rsidRPr="00346D69" w:rsidRDefault="00D317D0" w:rsidP="00AF5D60">
            <w:pPr>
              <w:pStyle w:val="Sinespaciado"/>
              <w:rPr>
                <w:sz w:val="16"/>
                <w:szCs w:val="16"/>
              </w:rPr>
            </w:pPr>
            <w:r>
              <w:rPr>
                <w:sz w:val="16"/>
                <w:szCs w:val="16"/>
              </w:rPr>
              <w:t xml:space="preserve">Para esto debemos ingresar un usuario valido </w:t>
            </w:r>
            <w:r w:rsidR="00E72A7F">
              <w:rPr>
                <w:sz w:val="16"/>
                <w:szCs w:val="16"/>
              </w:rPr>
              <w:t>y la contraseña que le corresponde</w:t>
            </w:r>
          </w:p>
        </w:tc>
        <w:tc>
          <w:tcPr>
            <w:tcW w:w="4649" w:type="dxa"/>
          </w:tcPr>
          <w:p w14:paraId="1339B412" w14:textId="2C73C3EA" w:rsidR="00882729" w:rsidRPr="00311A92" w:rsidRDefault="00E72A7F" w:rsidP="00291DFB">
            <w:pPr>
              <w:pStyle w:val="Sinespaciado"/>
              <w:rPr>
                <w:rFonts w:ascii="Courier New" w:hAnsi="Courier New" w:cs="Courier New"/>
                <w:sz w:val="14"/>
                <w:szCs w:val="14"/>
              </w:rPr>
            </w:pPr>
            <w:r>
              <w:rPr>
                <w:rFonts w:ascii="Courier New" w:hAnsi="Courier New" w:cs="Courier New"/>
                <w:sz w:val="14"/>
                <w:szCs w:val="14"/>
              </w:rPr>
              <w:t>Nos permite acceder a su ventana que le corresponde según el nivel de acceso</w:t>
            </w:r>
          </w:p>
        </w:tc>
        <w:tc>
          <w:tcPr>
            <w:tcW w:w="5029" w:type="dxa"/>
          </w:tcPr>
          <w:p w14:paraId="27BDC020" w14:textId="3D039960" w:rsidR="00882729" w:rsidRPr="00346D69" w:rsidRDefault="00E72A7F" w:rsidP="00707F4A">
            <w:pPr>
              <w:pStyle w:val="Sinespaciado"/>
              <w:rPr>
                <w:sz w:val="16"/>
                <w:szCs w:val="16"/>
              </w:rPr>
            </w:pPr>
            <w:r w:rsidRPr="00E72A7F">
              <w:rPr>
                <w:sz w:val="16"/>
                <w:szCs w:val="16"/>
              </w:rPr>
              <w:drawing>
                <wp:inline distT="0" distB="0" distL="0" distR="0" wp14:anchorId="4E1FD5FC" wp14:editId="366103C8">
                  <wp:extent cx="3157855" cy="2520315"/>
                  <wp:effectExtent l="0" t="0" r="4445" b="0"/>
                  <wp:docPr id="28069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3201" name=""/>
                          <pic:cNvPicPr/>
                        </pic:nvPicPr>
                        <pic:blipFill>
                          <a:blip r:embed="rId5"/>
                          <a:stretch>
                            <a:fillRect/>
                          </a:stretch>
                        </pic:blipFill>
                        <pic:spPr>
                          <a:xfrm>
                            <a:off x="0" y="0"/>
                            <a:ext cx="3157855" cy="2520315"/>
                          </a:xfrm>
                          <a:prstGeom prst="rect">
                            <a:avLst/>
                          </a:prstGeom>
                        </pic:spPr>
                      </pic:pic>
                    </a:graphicData>
                  </a:graphic>
                </wp:inline>
              </w:drawing>
            </w:r>
          </w:p>
        </w:tc>
        <w:tc>
          <w:tcPr>
            <w:tcW w:w="2268" w:type="dxa"/>
          </w:tcPr>
          <w:p w14:paraId="35805E32" w14:textId="3E04D001" w:rsidR="00882729" w:rsidRPr="00346D69" w:rsidRDefault="00E72A7F" w:rsidP="009D0ADD">
            <w:pPr>
              <w:pStyle w:val="Sinespaciado"/>
              <w:rPr>
                <w:sz w:val="16"/>
                <w:szCs w:val="16"/>
              </w:rPr>
            </w:pPr>
            <w:r>
              <w:rPr>
                <w:sz w:val="16"/>
                <w:szCs w:val="16"/>
              </w:rPr>
              <w:t>Esperábamos que esta parte funcionara tal cual, ya que el inicio de sesión permite el acceso al flujo principal.</w:t>
            </w:r>
          </w:p>
        </w:tc>
      </w:tr>
      <w:tr w:rsidR="0092525C" w:rsidRPr="00346D69" w14:paraId="5D92E9E0" w14:textId="77777777" w:rsidTr="002C5BB4">
        <w:tc>
          <w:tcPr>
            <w:tcW w:w="227" w:type="dxa"/>
          </w:tcPr>
          <w:p w14:paraId="60A7F2E9" w14:textId="77777777" w:rsidR="00882729" w:rsidRPr="00346D69" w:rsidRDefault="00882729" w:rsidP="00882729">
            <w:pPr>
              <w:pStyle w:val="Sinespaciado"/>
              <w:jc w:val="center"/>
              <w:rPr>
                <w:sz w:val="16"/>
                <w:szCs w:val="16"/>
              </w:rPr>
            </w:pPr>
            <w:r w:rsidRPr="00346D69">
              <w:rPr>
                <w:sz w:val="16"/>
                <w:szCs w:val="16"/>
              </w:rPr>
              <w:t>2</w:t>
            </w:r>
          </w:p>
        </w:tc>
        <w:tc>
          <w:tcPr>
            <w:tcW w:w="1247" w:type="dxa"/>
          </w:tcPr>
          <w:p w14:paraId="261ECB42" w14:textId="56D720F4" w:rsidR="00882729" w:rsidRPr="00346D69" w:rsidRDefault="00E72A7F" w:rsidP="00E41108">
            <w:pPr>
              <w:pStyle w:val="Sinespaciado"/>
              <w:rPr>
                <w:sz w:val="16"/>
                <w:szCs w:val="16"/>
              </w:rPr>
            </w:pPr>
            <w:r>
              <w:rPr>
                <w:sz w:val="16"/>
                <w:szCs w:val="16"/>
              </w:rPr>
              <w:t xml:space="preserve">Registro de usuario </w:t>
            </w:r>
          </w:p>
        </w:tc>
        <w:tc>
          <w:tcPr>
            <w:tcW w:w="1701" w:type="dxa"/>
          </w:tcPr>
          <w:p w14:paraId="06686B10" w14:textId="21DA9FA6" w:rsidR="00882729" w:rsidRPr="00346D69" w:rsidRDefault="00DE4822" w:rsidP="009D2E35">
            <w:pPr>
              <w:pStyle w:val="Sinespaciado"/>
              <w:rPr>
                <w:sz w:val="16"/>
                <w:szCs w:val="16"/>
              </w:rPr>
            </w:pPr>
            <w:r>
              <w:rPr>
                <w:sz w:val="16"/>
                <w:szCs w:val="16"/>
              </w:rPr>
              <w:t xml:space="preserve">Para esto debemos llenar los campos mostrados en el formulario </w:t>
            </w:r>
          </w:p>
        </w:tc>
        <w:tc>
          <w:tcPr>
            <w:tcW w:w="4649" w:type="dxa"/>
          </w:tcPr>
          <w:p w14:paraId="6EDFEE3F" w14:textId="01954DFB" w:rsidR="00882729" w:rsidRPr="00311A92" w:rsidRDefault="00DE4822" w:rsidP="00A71109">
            <w:pPr>
              <w:pStyle w:val="Sinespaciado"/>
              <w:rPr>
                <w:rFonts w:ascii="Courier New" w:hAnsi="Courier New" w:cs="Courier New"/>
                <w:sz w:val="14"/>
                <w:szCs w:val="14"/>
              </w:rPr>
            </w:pPr>
            <w:r>
              <w:rPr>
                <w:rFonts w:ascii="Courier New" w:hAnsi="Courier New" w:cs="Courier New"/>
                <w:sz w:val="14"/>
                <w:szCs w:val="14"/>
              </w:rPr>
              <w:t>Debe permitir el registro de manera adecuada, en esta iteración no esperamos registrar, ya que aun falta trabajar en el logaritmo que hará que este flujo tenga mayor robustes y consistencia con lo planteado previamente</w:t>
            </w:r>
          </w:p>
        </w:tc>
        <w:tc>
          <w:tcPr>
            <w:tcW w:w="5029" w:type="dxa"/>
          </w:tcPr>
          <w:p w14:paraId="1FC3D1E3" w14:textId="2FE87EF5" w:rsidR="00882729" w:rsidRPr="00346D69" w:rsidRDefault="00DE4822" w:rsidP="00707F4A">
            <w:pPr>
              <w:pStyle w:val="Sinespaciado"/>
              <w:rPr>
                <w:sz w:val="16"/>
                <w:szCs w:val="16"/>
              </w:rPr>
            </w:pPr>
            <w:r w:rsidRPr="00DE4822">
              <w:rPr>
                <w:sz w:val="16"/>
                <w:szCs w:val="16"/>
              </w:rPr>
              <w:drawing>
                <wp:inline distT="0" distB="0" distL="0" distR="0" wp14:anchorId="055B4324" wp14:editId="593C21E5">
                  <wp:extent cx="3000375" cy="2660699"/>
                  <wp:effectExtent l="0" t="0" r="0" b="0"/>
                  <wp:docPr id="1939699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99550" name=""/>
                          <pic:cNvPicPr/>
                        </pic:nvPicPr>
                        <pic:blipFill>
                          <a:blip r:embed="rId6"/>
                          <a:stretch>
                            <a:fillRect/>
                          </a:stretch>
                        </pic:blipFill>
                        <pic:spPr>
                          <a:xfrm>
                            <a:off x="0" y="0"/>
                            <a:ext cx="3028263" cy="2685429"/>
                          </a:xfrm>
                          <a:prstGeom prst="rect">
                            <a:avLst/>
                          </a:prstGeom>
                        </pic:spPr>
                      </pic:pic>
                    </a:graphicData>
                  </a:graphic>
                </wp:inline>
              </w:drawing>
            </w:r>
          </w:p>
        </w:tc>
        <w:tc>
          <w:tcPr>
            <w:tcW w:w="2268" w:type="dxa"/>
          </w:tcPr>
          <w:p w14:paraId="3657B3A1" w14:textId="57863FDA" w:rsidR="00882729" w:rsidRPr="00346D69" w:rsidRDefault="00DE4822" w:rsidP="00531E0C">
            <w:pPr>
              <w:pStyle w:val="Sinespaciado"/>
              <w:rPr>
                <w:sz w:val="16"/>
                <w:szCs w:val="16"/>
              </w:rPr>
            </w:pPr>
            <w:r>
              <w:rPr>
                <w:sz w:val="16"/>
                <w:szCs w:val="16"/>
              </w:rPr>
              <w:t>Esperábamos que nos mostrara el resumen del llenado del formulario, así como el apartado donde deberemos ingresar el código proporcionado, aunque este solo sea de manera simbólica ya que aun debemos modificar ciertas clases para echar a andar este apartado.</w:t>
            </w:r>
          </w:p>
        </w:tc>
      </w:tr>
      <w:tr w:rsidR="0092525C" w:rsidRPr="00346D69" w14:paraId="3FB040AA" w14:textId="77777777" w:rsidTr="002C5BB4">
        <w:tc>
          <w:tcPr>
            <w:tcW w:w="227" w:type="dxa"/>
          </w:tcPr>
          <w:p w14:paraId="68230DAA" w14:textId="77777777" w:rsidR="00882729" w:rsidRPr="00346D69" w:rsidRDefault="00882729" w:rsidP="00882729">
            <w:pPr>
              <w:pStyle w:val="Sinespaciado"/>
              <w:jc w:val="center"/>
              <w:rPr>
                <w:sz w:val="16"/>
                <w:szCs w:val="16"/>
              </w:rPr>
            </w:pPr>
            <w:r w:rsidRPr="00346D69">
              <w:rPr>
                <w:sz w:val="16"/>
                <w:szCs w:val="16"/>
              </w:rPr>
              <w:lastRenderedPageBreak/>
              <w:t>3</w:t>
            </w:r>
          </w:p>
        </w:tc>
        <w:tc>
          <w:tcPr>
            <w:tcW w:w="1247" w:type="dxa"/>
          </w:tcPr>
          <w:p w14:paraId="23D0240D" w14:textId="7F86819A" w:rsidR="00882729" w:rsidRPr="00346D69" w:rsidRDefault="003600AD" w:rsidP="00942737">
            <w:pPr>
              <w:pStyle w:val="Sinespaciado"/>
              <w:rPr>
                <w:sz w:val="16"/>
                <w:szCs w:val="16"/>
              </w:rPr>
            </w:pPr>
            <w:r>
              <w:rPr>
                <w:sz w:val="16"/>
                <w:szCs w:val="16"/>
              </w:rPr>
              <w:t>Registro de usuario</w:t>
            </w:r>
          </w:p>
        </w:tc>
        <w:tc>
          <w:tcPr>
            <w:tcW w:w="1701" w:type="dxa"/>
          </w:tcPr>
          <w:p w14:paraId="0303D2C7" w14:textId="73E62677" w:rsidR="00882729" w:rsidRPr="00346D69" w:rsidRDefault="003600AD" w:rsidP="00942737">
            <w:pPr>
              <w:pStyle w:val="Sinespaciado"/>
              <w:rPr>
                <w:sz w:val="16"/>
                <w:szCs w:val="16"/>
              </w:rPr>
            </w:pPr>
            <w:r>
              <w:rPr>
                <w:sz w:val="16"/>
                <w:szCs w:val="16"/>
              </w:rPr>
              <w:t>Para esto debemos terminar el llenado del formulario y poder el administrador darnos acceso mediante su sistema o con un token generado por otro medio</w:t>
            </w:r>
          </w:p>
        </w:tc>
        <w:tc>
          <w:tcPr>
            <w:tcW w:w="4649" w:type="dxa"/>
          </w:tcPr>
          <w:p w14:paraId="44B9DDC8" w14:textId="1456788E" w:rsidR="00882729" w:rsidRPr="00311A92" w:rsidRDefault="003600AD" w:rsidP="00531E0C">
            <w:pPr>
              <w:pStyle w:val="Sinespaciado"/>
              <w:rPr>
                <w:rFonts w:ascii="Courier New" w:hAnsi="Courier New" w:cs="Courier New"/>
                <w:sz w:val="14"/>
                <w:szCs w:val="14"/>
              </w:rPr>
            </w:pPr>
            <w:r>
              <w:rPr>
                <w:rFonts w:ascii="Courier New" w:hAnsi="Courier New" w:cs="Courier New"/>
                <w:sz w:val="14"/>
                <w:szCs w:val="14"/>
              </w:rPr>
              <w:t>Poder validar el registro</w:t>
            </w:r>
          </w:p>
        </w:tc>
        <w:tc>
          <w:tcPr>
            <w:tcW w:w="5029" w:type="dxa"/>
          </w:tcPr>
          <w:p w14:paraId="297E120F" w14:textId="20D16795" w:rsidR="001234BF" w:rsidRPr="003600AD" w:rsidRDefault="003600AD" w:rsidP="00707F4A">
            <w:pPr>
              <w:pStyle w:val="Sinespaciado"/>
              <w:rPr>
                <w:sz w:val="16"/>
                <w:szCs w:val="16"/>
              </w:rPr>
            </w:pPr>
            <w:r w:rsidRPr="003600AD">
              <w:rPr>
                <w:sz w:val="16"/>
                <w:szCs w:val="16"/>
              </w:rPr>
              <w:drawing>
                <wp:inline distT="0" distB="0" distL="0" distR="0" wp14:anchorId="1C7F83D7" wp14:editId="62F1983C">
                  <wp:extent cx="3157855" cy="2083435"/>
                  <wp:effectExtent l="0" t="0" r="4445" b="0"/>
                  <wp:docPr id="150348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4343" name=""/>
                          <pic:cNvPicPr/>
                        </pic:nvPicPr>
                        <pic:blipFill>
                          <a:blip r:embed="rId7"/>
                          <a:stretch>
                            <a:fillRect/>
                          </a:stretch>
                        </pic:blipFill>
                        <pic:spPr>
                          <a:xfrm>
                            <a:off x="0" y="0"/>
                            <a:ext cx="3157855" cy="2083435"/>
                          </a:xfrm>
                          <a:prstGeom prst="rect">
                            <a:avLst/>
                          </a:prstGeom>
                        </pic:spPr>
                      </pic:pic>
                    </a:graphicData>
                  </a:graphic>
                </wp:inline>
              </w:drawing>
            </w:r>
          </w:p>
        </w:tc>
        <w:tc>
          <w:tcPr>
            <w:tcW w:w="2268" w:type="dxa"/>
          </w:tcPr>
          <w:p w14:paraId="6487901B" w14:textId="7FB32B51" w:rsidR="00644461" w:rsidRPr="003600AD" w:rsidRDefault="003600AD" w:rsidP="00945762">
            <w:pPr>
              <w:rPr>
                <w:sz w:val="16"/>
                <w:szCs w:val="16"/>
              </w:rPr>
            </w:pPr>
            <w:r w:rsidRPr="003600AD">
              <w:rPr>
                <w:sz w:val="16"/>
                <w:szCs w:val="16"/>
              </w:rPr>
              <w:t>El administrador aun no cuenta con esta pantalla, pero será agregada para cumplir con el análisis planteado</w:t>
            </w:r>
            <w:r>
              <w:rPr>
                <w:sz w:val="16"/>
                <w:szCs w:val="16"/>
              </w:rPr>
              <w:t>.</w:t>
            </w:r>
          </w:p>
        </w:tc>
      </w:tr>
      <w:tr w:rsidR="0092525C" w:rsidRPr="00346D69" w14:paraId="76F5F996" w14:textId="77777777" w:rsidTr="002C5BB4">
        <w:tc>
          <w:tcPr>
            <w:tcW w:w="227" w:type="dxa"/>
          </w:tcPr>
          <w:p w14:paraId="67AD7FF7" w14:textId="77777777" w:rsidR="00882729" w:rsidRPr="00346D69" w:rsidRDefault="00882729" w:rsidP="00882729">
            <w:pPr>
              <w:pStyle w:val="Sinespaciado"/>
              <w:jc w:val="center"/>
              <w:rPr>
                <w:sz w:val="16"/>
                <w:szCs w:val="16"/>
              </w:rPr>
            </w:pPr>
            <w:r w:rsidRPr="00346D69">
              <w:rPr>
                <w:sz w:val="16"/>
                <w:szCs w:val="16"/>
              </w:rPr>
              <w:t>4</w:t>
            </w:r>
          </w:p>
        </w:tc>
        <w:tc>
          <w:tcPr>
            <w:tcW w:w="1247" w:type="dxa"/>
          </w:tcPr>
          <w:p w14:paraId="06130824" w14:textId="14A51C3C" w:rsidR="00882729" w:rsidRPr="00346D69" w:rsidRDefault="003600AD" w:rsidP="00707F4A">
            <w:pPr>
              <w:pStyle w:val="Sinespaciado"/>
              <w:rPr>
                <w:sz w:val="16"/>
                <w:szCs w:val="16"/>
              </w:rPr>
            </w:pPr>
            <w:r>
              <w:rPr>
                <w:sz w:val="16"/>
                <w:szCs w:val="16"/>
              </w:rPr>
              <w:t>Poder entrar después de registrar a mi usuario</w:t>
            </w:r>
          </w:p>
        </w:tc>
        <w:tc>
          <w:tcPr>
            <w:tcW w:w="1701" w:type="dxa"/>
          </w:tcPr>
          <w:p w14:paraId="232C05A7" w14:textId="3B62EF7D" w:rsidR="00882729" w:rsidRPr="00346D69" w:rsidRDefault="003600AD" w:rsidP="00707F4A">
            <w:pPr>
              <w:pStyle w:val="Sinespaciado"/>
              <w:rPr>
                <w:sz w:val="16"/>
                <w:szCs w:val="16"/>
              </w:rPr>
            </w:pPr>
            <w:r>
              <w:rPr>
                <w:sz w:val="16"/>
                <w:szCs w:val="16"/>
              </w:rPr>
              <w:t>Para esto debemos recordar que después de registrarnos esperamos recibir un acceso al sistema</w:t>
            </w:r>
          </w:p>
        </w:tc>
        <w:tc>
          <w:tcPr>
            <w:tcW w:w="4649" w:type="dxa"/>
          </w:tcPr>
          <w:p w14:paraId="6AE19076" w14:textId="653CEF60" w:rsidR="00882729" w:rsidRPr="00311A92" w:rsidRDefault="003600AD" w:rsidP="004004A0">
            <w:pPr>
              <w:pStyle w:val="Sinespaciado"/>
              <w:rPr>
                <w:rFonts w:ascii="Courier New" w:hAnsi="Courier New" w:cs="Courier New"/>
                <w:sz w:val="14"/>
                <w:szCs w:val="14"/>
              </w:rPr>
            </w:pPr>
            <w:r>
              <w:rPr>
                <w:rFonts w:ascii="Courier New" w:hAnsi="Courier New" w:cs="Courier New"/>
                <w:sz w:val="14"/>
                <w:szCs w:val="14"/>
              </w:rPr>
              <w:t>Poder entrar con nuestra contraseña y usuario agregado</w:t>
            </w:r>
          </w:p>
        </w:tc>
        <w:tc>
          <w:tcPr>
            <w:tcW w:w="5029" w:type="dxa"/>
          </w:tcPr>
          <w:p w14:paraId="6A6FF2EE" w14:textId="324778D7" w:rsidR="001234BF" w:rsidRPr="00346D69" w:rsidRDefault="003600AD" w:rsidP="00707F4A">
            <w:pPr>
              <w:pStyle w:val="Sinespaciado"/>
              <w:rPr>
                <w:sz w:val="16"/>
                <w:szCs w:val="16"/>
              </w:rPr>
            </w:pPr>
            <w:r w:rsidRPr="003600AD">
              <w:rPr>
                <w:sz w:val="16"/>
                <w:szCs w:val="16"/>
              </w:rPr>
              <w:drawing>
                <wp:inline distT="0" distB="0" distL="0" distR="0" wp14:anchorId="7AF39749" wp14:editId="6DFFBAC9">
                  <wp:extent cx="3157855" cy="2540635"/>
                  <wp:effectExtent l="0" t="0" r="4445" b="0"/>
                  <wp:docPr id="137040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7067" name=""/>
                          <pic:cNvPicPr/>
                        </pic:nvPicPr>
                        <pic:blipFill>
                          <a:blip r:embed="rId8"/>
                          <a:stretch>
                            <a:fillRect/>
                          </a:stretch>
                        </pic:blipFill>
                        <pic:spPr>
                          <a:xfrm>
                            <a:off x="0" y="0"/>
                            <a:ext cx="3157855" cy="2540635"/>
                          </a:xfrm>
                          <a:prstGeom prst="rect">
                            <a:avLst/>
                          </a:prstGeom>
                        </pic:spPr>
                      </pic:pic>
                    </a:graphicData>
                  </a:graphic>
                </wp:inline>
              </w:drawing>
            </w:r>
          </w:p>
        </w:tc>
        <w:tc>
          <w:tcPr>
            <w:tcW w:w="2268" w:type="dxa"/>
          </w:tcPr>
          <w:p w14:paraId="63C77C3C" w14:textId="36C3CDA4" w:rsidR="00882729" w:rsidRPr="00346D69" w:rsidRDefault="003600AD" w:rsidP="004004A0">
            <w:pPr>
              <w:pStyle w:val="Sinespaciado"/>
              <w:rPr>
                <w:sz w:val="16"/>
                <w:szCs w:val="16"/>
              </w:rPr>
            </w:pPr>
            <w:r>
              <w:rPr>
                <w:sz w:val="16"/>
                <w:szCs w:val="16"/>
              </w:rPr>
              <w:t>En esta ocasión no nos es posible, ya que trabajar de esta manera el flujo, ya que falta agregar y comunicar ciertos puntos para lograr esto, por el momento solo contamos con el acceso vía base del sistema incluida en NetBeans de manera manual</w:t>
            </w:r>
          </w:p>
        </w:tc>
      </w:tr>
      <w:tr w:rsidR="0092525C" w:rsidRPr="00346D69" w14:paraId="59A35096" w14:textId="77777777" w:rsidTr="002C5BB4">
        <w:tc>
          <w:tcPr>
            <w:tcW w:w="227" w:type="dxa"/>
          </w:tcPr>
          <w:p w14:paraId="5574EFFE" w14:textId="77777777" w:rsidR="00603D76" w:rsidRPr="00346D69" w:rsidRDefault="00603D76" w:rsidP="00882729">
            <w:pPr>
              <w:pStyle w:val="Sinespaciado"/>
              <w:jc w:val="center"/>
              <w:rPr>
                <w:sz w:val="16"/>
                <w:szCs w:val="16"/>
              </w:rPr>
            </w:pPr>
            <w:r w:rsidRPr="00346D69">
              <w:rPr>
                <w:sz w:val="16"/>
                <w:szCs w:val="16"/>
              </w:rPr>
              <w:lastRenderedPageBreak/>
              <w:t>5</w:t>
            </w:r>
          </w:p>
        </w:tc>
        <w:tc>
          <w:tcPr>
            <w:tcW w:w="1247" w:type="dxa"/>
          </w:tcPr>
          <w:p w14:paraId="0227D0E6" w14:textId="1E91F6F7" w:rsidR="00603D76" w:rsidRPr="00346D69" w:rsidRDefault="003600AD" w:rsidP="00707F4A">
            <w:pPr>
              <w:pStyle w:val="Sinespaciado"/>
              <w:rPr>
                <w:sz w:val="16"/>
                <w:szCs w:val="16"/>
              </w:rPr>
            </w:pPr>
            <w:r>
              <w:rPr>
                <w:sz w:val="16"/>
                <w:szCs w:val="16"/>
              </w:rPr>
              <w:t>Regresar a la nueva venta de inicio de sesión</w:t>
            </w:r>
          </w:p>
        </w:tc>
        <w:tc>
          <w:tcPr>
            <w:tcW w:w="1701" w:type="dxa"/>
          </w:tcPr>
          <w:p w14:paraId="4C85B111" w14:textId="615514E6" w:rsidR="00603D76" w:rsidRPr="00346D69" w:rsidRDefault="003600AD" w:rsidP="002C5BB4">
            <w:pPr>
              <w:pStyle w:val="Sinespaciado"/>
              <w:rPr>
                <w:sz w:val="16"/>
                <w:szCs w:val="16"/>
              </w:rPr>
            </w:pPr>
            <w:r>
              <w:rPr>
                <w:sz w:val="16"/>
                <w:szCs w:val="16"/>
              </w:rPr>
              <w:t>Para esto necesitamos entrar y presionar el botón de cerra sesión rojo abajo del todo en el menú</w:t>
            </w:r>
          </w:p>
        </w:tc>
        <w:tc>
          <w:tcPr>
            <w:tcW w:w="4649" w:type="dxa"/>
          </w:tcPr>
          <w:p w14:paraId="3FE6A4C8" w14:textId="242EBDE0" w:rsidR="00603D76" w:rsidRPr="00311A92" w:rsidRDefault="003600AD" w:rsidP="002C5BB4">
            <w:pPr>
              <w:pStyle w:val="Sinespaciado"/>
              <w:rPr>
                <w:rFonts w:ascii="Courier New" w:hAnsi="Courier New" w:cs="Courier New"/>
                <w:sz w:val="14"/>
                <w:szCs w:val="14"/>
              </w:rPr>
            </w:pPr>
            <w:r>
              <w:rPr>
                <w:rFonts w:ascii="Courier New" w:hAnsi="Courier New" w:cs="Courier New"/>
                <w:sz w:val="14"/>
                <w:szCs w:val="14"/>
              </w:rPr>
              <w:t>Poder regresar a la nueva ventana de inicio de sesión</w:t>
            </w:r>
          </w:p>
        </w:tc>
        <w:tc>
          <w:tcPr>
            <w:tcW w:w="5029" w:type="dxa"/>
          </w:tcPr>
          <w:p w14:paraId="0E4C61B4" w14:textId="5E245E9E" w:rsidR="00603D76" w:rsidRPr="00346D69" w:rsidRDefault="003600AD" w:rsidP="00707F4A">
            <w:pPr>
              <w:pStyle w:val="Sinespaciado"/>
              <w:rPr>
                <w:sz w:val="16"/>
                <w:szCs w:val="16"/>
              </w:rPr>
            </w:pPr>
            <w:r w:rsidRPr="003600AD">
              <w:rPr>
                <w:sz w:val="16"/>
                <w:szCs w:val="16"/>
              </w:rPr>
              <w:drawing>
                <wp:inline distT="0" distB="0" distL="0" distR="0" wp14:anchorId="344EC6B7" wp14:editId="4D2A22DC">
                  <wp:extent cx="3157855" cy="2527300"/>
                  <wp:effectExtent l="0" t="0" r="4445" b="6350"/>
                  <wp:docPr id="117564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48717" name=""/>
                          <pic:cNvPicPr/>
                        </pic:nvPicPr>
                        <pic:blipFill>
                          <a:blip r:embed="rId9"/>
                          <a:stretch>
                            <a:fillRect/>
                          </a:stretch>
                        </pic:blipFill>
                        <pic:spPr>
                          <a:xfrm>
                            <a:off x="0" y="0"/>
                            <a:ext cx="3157855" cy="2527300"/>
                          </a:xfrm>
                          <a:prstGeom prst="rect">
                            <a:avLst/>
                          </a:prstGeom>
                        </pic:spPr>
                      </pic:pic>
                    </a:graphicData>
                  </a:graphic>
                </wp:inline>
              </w:drawing>
            </w:r>
          </w:p>
        </w:tc>
        <w:tc>
          <w:tcPr>
            <w:tcW w:w="2268" w:type="dxa"/>
          </w:tcPr>
          <w:p w14:paraId="234CF016" w14:textId="67C4EB40" w:rsidR="00603D76" w:rsidRPr="00346D69" w:rsidRDefault="00C3585D" w:rsidP="004004A0">
            <w:pPr>
              <w:pStyle w:val="Sinespaciado"/>
              <w:rPr>
                <w:sz w:val="16"/>
                <w:szCs w:val="16"/>
              </w:rPr>
            </w:pPr>
            <w:r>
              <w:rPr>
                <w:sz w:val="16"/>
                <w:szCs w:val="16"/>
              </w:rPr>
              <w:t>El retorno a login fue un éxito y probado en los dos menús distintos</w:t>
            </w:r>
          </w:p>
        </w:tc>
      </w:tr>
      <w:tr w:rsidR="00AC1CE7" w:rsidRPr="00346D69" w14:paraId="1D09AA57" w14:textId="77777777" w:rsidTr="002C5BB4">
        <w:tc>
          <w:tcPr>
            <w:tcW w:w="227" w:type="dxa"/>
          </w:tcPr>
          <w:p w14:paraId="6957671A" w14:textId="77777777" w:rsidR="00AC1CE7" w:rsidRPr="00346D69" w:rsidRDefault="00AC1CE7" w:rsidP="00882729">
            <w:pPr>
              <w:pStyle w:val="Sinespaciado"/>
              <w:jc w:val="center"/>
              <w:rPr>
                <w:sz w:val="16"/>
                <w:szCs w:val="16"/>
              </w:rPr>
            </w:pPr>
            <w:r>
              <w:rPr>
                <w:sz w:val="16"/>
                <w:szCs w:val="16"/>
              </w:rPr>
              <w:t>6</w:t>
            </w:r>
          </w:p>
        </w:tc>
        <w:tc>
          <w:tcPr>
            <w:tcW w:w="1247" w:type="dxa"/>
          </w:tcPr>
          <w:p w14:paraId="591B3DC4" w14:textId="77777777" w:rsidR="00AC1CE7" w:rsidRDefault="00AC1CE7" w:rsidP="00707F4A">
            <w:pPr>
              <w:pStyle w:val="Sinespaciado"/>
              <w:rPr>
                <w:sz w:val="16"/>
                <w:szCs w:val="16"/>
              </w:rPr>
            </w:pPr>
          </w:p>
        </w:tc>
        <w:tc>
          <w:tcPr>
            <w:tcW w:w="1701" w:type="dxa"/>
          </w:tcPr>
          <w:p w14:paraId="051D6292" w14:textId="77777777" w:rsidR="00AC1CE7" w:rsidRDefault="00AC1CE7" w:rsidP="002C5BB4">
            <w:pPr>
              <w:pStyle w:val="Sinespaciado"/>
              <w:rPr>
                <w:sz w:val="16"/>
                <w:szCs w:val="16"/>
              </w:rPr>
            </w:pPr>
          </w:p>
        </w:tc>
        <w:tc>
          <w:tcPr>
            <w:tcW w:w="4649" w:type="dxa"/>
          </w:tcPr>
          <w:p w14:paraId="535B30C3" w14:textId="77777777" w:rsidR="00AC1CE7" w:rsidRDefault="00AC1CE7" w:rsidP="002C5BB4">
            <w:pPr>
              <w:pStyle w:val="Sinespaciado"/>
              <w:rPr>
                <w:rFonts w:ascii="Courier New" w:hAnsi="Courier New" w:cs="Courier New"/>
                <w:sz w:val="14"/>
                <w:szCs w:val="14"/>
              </w:rPr>
            </w:pPr>
          </w:p>
        </w:tc>
        <w:tc>
          <w:tcPr>
            <w:tcW w:w="5029" w:type="dxa"/>
          </w:tcPr>
          <w:p w14:paraId="6C6A8BBE" w14:textId="77777777" w:rsidR="00AC1CE7" w:rsidRDefault="00AC1CE7" w:rsidP="00707F4A">
            <w:pPr>
              <w:pStyle w:val="Sinespaciado"/>
            </w:pPr>
          </w:p>
        </w:tc>
        <w:tc>
          <w:tcPr>
            <w:tcW w:w="2268" w:type="dxa"/>
          </w:tcPr>
          <w:p w14:paraId="4E7FEF3C" w14:textId="77777777" w:rsidR="00AC1CE7" w:rsidRDefault="00AC1CE7" w:rsidP="00707F4A">
            <w:pPr>
              <w:pStyle w:val="Sinespaciado"/>
              <w:rPr>
                <w:sz w:val="16"/>
                <w:szCs w:val="16"/>
              </w:rPr>
            </w:pPr>
          </w:p>
        </w:tc>
      </w:tr>
    </w:tbl>
    <w:p w14:paraId="16D88168" w14:textId="77777777" w:rsidR="00FD249F" w:rsidRDefault="00FD249F" w:rsidP="00FD249F">
      <w:pPr>
        <w:pStyle w:val="Sinespaciado"/>
      </w:pPr>
    </w:p>
    <w:p w14:paraId="0AE9364C" w14:textId="77777777" w:rsidR="00FC3B7C" w:rsidRPr="00FC3B7C" w:rsidRDefault="00FC3B7C" w:rsidP="003B7EF8">
      <w:pPr>
        <w:rPr>
          <w:b/>
          <w:i/>
        </w:rPr>
      </w:pPr>
      <w:r w:rsidRPr="00FC3B7C">
        <w:rPr>
          <w:b/>
          <w:i/>
          <w:sz w:val="24"/>
        </w:rPr>
        <w:t xml:space="preserve">Pruebas de casos </w:t>
      </w:r>
      <w:r>
        <w:rPr>
          <w:b/>
          <w:i/>
          <w:sz w:val="24"/>
        </w:rPr>
        <w:t>a</w:t>
      </w:r>
      <w:r w:rsidRPr="00FC3B7C">
        <w:rPr>
          <w:b/>
          <w:i/>
          <w:sz w:val="24"/>
        </w:rPr>
        <w:t>normales:</w:t>
      </w:r>
    </w:p>
    <w:tbl>
      <w:tblPr>
        <w:tblStyle w:val="Tablaconcuadrcula"/>
        <w:tblW w:w="14741" w:type="dxa"/>
        <w:tblCellMar>
          <w:left w:w="28" w:type="dxa"/>
          <w:right w:w="28" w:type="dxa"/>
        </w:tblCellMar>
        <w:tblLook w:val="04A0" w:firstRow="1" w:lastRow="0" w:firstColumn="1" w:lastColumn="0" w:noHBand="0" w:noVBand="1"/>
      </w:tblPr>
      <w:tblGrid>
        <w:gridCol w:w="192"/>
        <w:gridCol w:w="1002"/>
        <w:gridCol w:w="1408"/>
        <w:gridCol w:w="3046"/>
        <w:gridCol w:w="7420"/>
        <w:gridCol w:w="1673"/>
      </w:tblGrid>
      <w:tr w:rsidR="009317FF" w:rsidRPr="00346D69" w14:paraId="2B907C8A" w14:textId="77777777" w:rsidTr="006D77E6">
        <w:tc>
          <w:tcPr>
            <w:tcW w:w="192" w:type="dxa"/>
            <w:shd w:val="clear" w:color="auto" w:fill="F2F2F2" w:themeFill="background1" w:themeFillShade="F2"/>
            <w:vAlign w:val="bottom"/>
          </w:tcPr>
          <w:p w14:paraId="2FD4A7F9" w14:textId="77777777" w:rsidR="00FC3B7C" w:rsidRPr="00346D69" w:rsidRDefault="00E8462A" w:rsidP="002C5BB4">
            <w:pPr>
              <w:pStyle w:val="Sinespaciado"/>
              <w:jc w:val="center"/>
              <w:rPr>
                <w:b/>
                <w:sz w:val="18"/>
                <w:szCs w:val="18"/>
              </w:rPr>
            </w:pPr>
            <w:r w:rsidRPr="00346D69">
              <w:rPr>
                <w:b/>
                <w:sz w:val="18"/>
                <w:szCs w:val="18"/>
              </w:rPr>
              <w:t>#</w:t>
            </w:r>
          </w:p>
        </w:tc>
        <w:tc>
          <w:tcPr>
            <w:tcW w:w="1002" w:type="dxa"/>
            <w:shd w:val="clear" w:color="auto" w:fill="F2F2F2" w:themeFill="background1" w:themeFillShade="F2"/>
            <w:vAlign w:val="bottom"/>
          </w:tcPr>
          <w:p w14:paraId="0C3CD54D" w14:textId="77777777" w:rsidR="00FC3B7C" w:rsidRPr="00346D69" w:rsidRDefault="00FC3B7C" w:rsidP="002C5BB4">
            <w:pPr>
              <w:pStyle w:val="Sinespaciado"/>
              <w:rPr>
                <w:b/>
                <w:sz w:val="18"/>
                <w:szCs w:val="18"/>
              </w:rPr>
            </w:pPr>
            <w:r w:rsidRPr="00346D69">
              <w:rPr>
                <w:b/>
                <w:sz w:val="18"/>
                <w:szCs w:val="18"/>
              </w:rPr>
              <w:t>Objetivo de la prueba</w:t>
            </w:r>
          </w:p>
        </w:tc>
        <w:tc>
          <w:tcPr>
            <w:tcW w:w="1408" w:type="dxa"/>
            <w:shd w:val="clear" w:color="auto" w:fill="F2F2F2" w:themeFill="background1" w:themeFillShade="F2"/>
            <w:vAlign w:val="bottom"/>
          </w:tcPr>
          <w:p w14:paraId="14CF9649" w14:textId="77777777" w:rsidR="00AD5910" w:rsidRDefault="00FC3B7C" w:rsidP="002C5BB4">
            <w:pPr>
              <w:pStyle w:val="Sinespaciado"/>
              <w:rPr>
                <w:b/>
                <w:sz w:val="18"/>
                <w:szCs w:val="18"/>
              </w:rPr>
            </w:pPr>
            <w:r w:rsidRPr="00346D69">
              <w:rPr>
                <w:b/>
                <w:sz w:val="18"/>
                <w:szCs w:val="18"/>
              </w:rPr>
              <w:t xml:space="preserve">Instrucciones y </w:t>
            </w:r>
          </w:p>
          <w:p w14:paraId="7AC5218B" w14:textId="77777777" w:rsidR="00FC3B7C" w:rsidRPr="00346D69" w:rsidRDefault="00FC3B7C" w:rsidP="002C5BB4">
            <w:pPr>
              <w:pStyle w:val="Sinespaciado"/>
              <w:rPr>
                <w:b/>
                <w:sz w:val="18"/>
                <w:szCs w:val="18"/>
              </w:rPr>
            </w:pPr>
            <w:r w:rsidRPr="00346D69">
              <w:rPr>
                <w:b/>
                <w:sz w:val="18"/>
                <w:szCs w:val="18"/>
              </w:rPr>
              <w:t>datos de entrada</w:t>
            </w:r>
          </w:p>
        </w:tc>
        <w:tc>
          <w:tcPr>
            <w:tcW w:w="3046" w:type="dxa"/>
            <w:shd w:val="clear" w:color="auto" w:fill="F2F2F2" w:themeFill="background1" w:themeFillShade="F2"/>
            <w:vAlign w:val="bottom"/>
          </w:tcPr>
          <w:p w14:paraId="77A4C615" w14:textId="77777777" w:rsidR="00FC3B7C" w:rsidRPr="00346D69" w:rsidRDefault="00FC3B7C" w:rsidP="002C5BB4">
            <w:pPr>
              <w:pStyle w:val="Sinespaciado"/>
              <w:rPr>
                <w:b/>
                <w:sz w:val="18"/>
                <w:szCs w:val="18"/>
              </w:rPr>
            </w:pPr>
            <w:r w:rsidRPr="00346D69">
              <w:rPr>
                <w:b/>
                <w:sz w:val="18"/>
                <w:szCs w:val="18"/>
              </w:rPr>
              <w:t>Resultados Esperados</w:t>
            </w:r>
          </w:p>
        </w:tc>
        <w:tc>
          <w:tcPr>
            <w:tcW w:w="7420" w:type="dxa"/>
            <w:shd w:val="clear" w:color="auto" w:fill="F2F2F2" w:themeFill="background1" w:themeFillShade="F2"/>
            <w:vAlign w:val="bottom"/>
          </w:tcPr>
          <w:p w14:paraId="075005C0" w14:textId="77777777" w:rsidR="00FC3B7C" w:rsidRPr="00346D69" w:rsidRDefault="00FC3B7C" w:rsidP="002C5BB4">
            <w:pPr>
              <w:pStyle w:val="Sinespaciado"/>
              <w:rPr>
                <w:b/>
                <w:sz w:val="18"/>
                <w:szCs w:val="18"/>
              </w:rPr>
            </w:pPr>
            <w:r w:rsidRPr="00346D69">
              <w:rPr>
                <w:b/>
                <w:sz w:val="18"/>
                <w:szCs w:val="18"/>
              </w:rPr>
              <w:t>Resultados Obtenidos</w:t>
            </w:r>
            <w:r w:rsidR="00AB0126" w:rsidRPr="00346D69">
              <w:rPr>
                <w:b/>
                <w:sz w:val="18"/>
                <w:szCs w:val="18"/>
              </w:rPr>
              <w:t xml:space="preserve"> (imagen)</w:t>
            </w:r>
          </w:p>
        </w:tc>
        <w:tc>
          <w:tcPr>
            <w:tcW w:w="1673" w:type="dxa"/>
            <w:shd w:val="clear" w:color="auto" w:fill="F2F2F2" w:themeFill="background1" w:themeFillShade="F2"/>
            <w:vAlign w:val="bottom"/>
          </w:tcPr>
          <w:p w14:paraId="23F93C71" w14:textId="77777777" w:rsidR="00FC3B7C" w:rsidRPr="00346D69" w:rsidRDefault="00FC3B7C" w:rsidP="002C5BB4">
            <w:pPr>
              <w:pStyle w:val="Sinespaciado"/>
              <w:rPr>
                <w:b/>
                <w:sz w:val="18"/>
                <w:szCs w:val="18"/>
              </w:rPr>
            </w:pPr>
            <w:r w:rsidRPr="00346D69">
              <w:rPr>
                <w:b/>
                <w:sz w:val="18"/>
                <w:szCs w:val="18"/>
              </w:rPr>
              <w:t>Comentario</w:t>
            </w:r>
          </w:p>
        </w:tc>
      </w:tr>
      <w:tr w:rsidR="00784C1A" w:rsidRPr="00346D69" w14:paraId="35D8381A" w14:textId="77777777" w:rsidTr="006D77E6">
        <w:tc>
          <w:tcPr>
            <w:tcW w:w="192" w:type="dxa"/>
          </w:tcPr>
          <w:p w14:paraId="61068A87" w14:textId="77777777" w:rsidR="00784C1A" w:rsidRPr="00346D69" w:rsidRDefault="00784C1A" w:rsidP="002C5BB4">
            <w:pPr>
              <w:pStyle w:val="Sinespaciado"/>
              <w:jc w:val="center"/>
              <w:rPr>
                <w:sz w:val="16"/>
                <w:szCs w:val="16"/>
              </w:rPr>
            </w:pPr>
            <w:r>
              <w:rPr>
                <w:sz w:val="16"/>
                <w:szCs w:val="16"/>
              </w:rPr>
              <w:t>1</w:t>
            </w:r>
          </w:p>
        </w:tc>
        <w:tc>
          <w:tcPr>
            <w:tcW w:w="1002" w:type="dxa"/>
          </w:tcPr>
          <w:p w14:paraId="52FD596C" w14:textId="31009776" w:rsidR="00784C1A" w:rsidRDefault="00E72A7F" w:rsidP="002C5BB4">
            <w:pPr>
              <w:pStyle w:val="Sinespaciado"/>
              <w:rPr>
                <w:sz w:val="16"/>
                <w:szCs w:val="16"/>
              </w:rPr>
            </w:pPr>
            <w:r>
              <w:rPr>
                <w:sz w:val="16"/>
                <w:szCs w:val="16"/>
              </w:rPr>
              <w:t>Inicio sesión (llaves inexistentes)</w:t>
            </w:r>
          </w:p>
        </w:tc>
        <w:tc>
          <w:tcPr>
            <w:tcW w:w="1408" w:type="dxa"/>
          </w:tcPr>
          <w:p w14:paraId="5C5C7227" w14:textId="7879DAF2" w:rsidR="00784C1A" w:rsidRDefault="00E72A7F" w:rsidP="002C5BB4">
            <w:pPr>
              <w:pStyle w:val="Sinespaciado"/>
              <w:rPr>
                <w:sz w:val="16"/>
                <w:szCs w:val="16"/>
              </w:rPr>
            </w:pPr>
            <w:r>
              <w:rPr>
                <w:sz w:val="16"/>
                <w:szCs w:val="16"/>
              </w:rPr>
              <w:t>Ingresamos datos erróneos para iniciar sesión e ingresamos un usuario correcto, con una llave incorrecta</w:t>
            </w:r>
          </w:p>
        </w:tc>
        <w:tc>
          <w:tcPr>
            <w:tcW w:w="3046" w:type="dxa"/>
          </w:tcPr>
          <w:p w14:paraId="61942DEA" w14:textId="2E36ED61" w:rsidR="00784C1A" w:rsidRDefault="00E72A7F" w:rsidP="002C5BB4">
            <w:pPr>
              <w:pStyle w:val="Sinespaciado"/>
              <w:rPr>
                <w:rFonts w:ascii="Courier New" w:hAnsi="Courier New" w:cs="Courier New"/>
                <w:sz w:val="14"/>
                <w:szCs w:val="14"/>
              </w:rPr>
            </w:pPr>
            <w:r>
              <w:rPr>
                <w:rFonts w:ascii="Courier New" w:hAnsi="Courier New" w:cs="Courier New"/>
                <w:sz w:val="14"/>
                <w:szCs w:val="14"/>
              </w:rPr>
              <w:t>Nos niega el acceso con un mensaje</w:t>
            </w:r>
          </w:p>
        </w:tc>
        <w:tc>
          <w:tcPr>
            <w:tcW w:w="7420" w:type="dxa"/>
          </w:tcPr>
          <w:p w14:paraId="0CB24B7E" w14:textId="21E4E442" w:rsidR="00784C1A" w:rsidRDefault="00E72A7F" w:rsidP="002C5BB4">
            <w:pPr>
              <w:pStyle w:val="Sinespaciado"/>
            </w:pPr>
            <w:r w:rsidRPr="00E72A7F">
              <w:drawing>
                <wp:inline distT="0" distB="0" distL="0" distR="0" wp14:anchorId="65156BFA" wp14:editId="54FD6D37">
                  <wp:extent cx="2362200" cy="1469311"/>
                  <wp:effectExtent l="0" t="0" r="0" b="0"/>
                  <wp:docPr id="998317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7291" name=""/>
                          <pic:cNvPicPr/>
                        </pic:nvPicPr>
                        <pic:blipFill>
                          <a:blip r:embed="rId10"/>
                          <a:stretch>
                            <a:fillRect/>
                          </a:stretch>
                        </pic:blipFill>
                        <pic:spPr>
                          <a:xfrm>
                            <a:off x="0" y="0"/>
                            <a:ext cx="2370073" cy="1474208"/>
                          </a:xfrm>
                          <a:prstGeom prst="rect">
                            <a:avLst/>
                          </a:prstGeom>
                        </pic:spPr>
                      </pic:pic>
                    </a:graphicData>
                  </a:graphic>
                </wp:inline>
              </w:drawing>
            </w:r>
          </w:p>
        </w:tc>
        <w:tc>
          <w:tcPr>
            <w:tcW w:w="1673" w:type="dxa"/>
          </w:tcPr>
          <w:p w14:paraId="2F06E050" w14:textId="1943E8B8" w:rsidR="00D24856" w:rsidRDefault="00E72A7F" w:rsidP="002C5BB4">
            <w:pPr>
              <w:pStyle w:val="Sinespaciado"/>
              <w:rPr>
                <w:sz w:val="16"/>
                <w:szCs w:val="16"/>
              </w:rPr>
            </w:pPr>
            <w:r>
              <w:rPr>
                <w:sz w:val="16"/>
                <w:szCs w:val="16"/>
              </w:rPr>
              <w:t>Esto cumplió con lo esperado, y esto es por la lógica existente que pronto será actualizada</w:t>
            </w:r>
          </w:p>
        </w:tc>
      </w:tr>
      <w:tr w:rsidR="00D24856" w:rsidRPr="00346D69" w14:paraId="211E85F1" w14:textId="77777777" w:rsidTr="006D77E6">
        <w:tc>
          <w:tcPr>
            <w:tcW w:w="192" w:type="dxa"/>
          </w:tcPr>
          <w:p w14:paraId="42ED0B85" w14:textId="77777777" w:rsidR="00FC3B7C" w:rsidRPr="00346D69" w:rsidRDefault="00784C1A" w:rsidP="002C5BB4">
            <w:pPr>
              <w:pStyle w:val="Sinespaciado"/>
              <w:jc w:val="center"/>
              <w:rPr>
                <w:sz w:val="16"/>
                <w:szCs w:val="16"/>
              </w:rPr>
            </w:pPr>
            <w:r>
              <w:rPr>
                <w:sz w:val="16"/>
                <w:szCs w:val="16"/>
              </w:rPr>
              <w:t>2</w:t>
            </w:r>
          </w:p>
        </w:tc>
        <w:tc>
          <w:tcPr>
            <w:tcW w:w="1002" w:type="dxa"/>
          </w:tcPr>
          <w:p w14:paraId="1ADFD180" w14:textId="2E68C314" w:rsidR="00FC3B7C" w:rsidRPr="00346D69" w:rsidRDefault="00E72A7F" w:rsidP="002C5BB4">
            <w:pPr>
              <w:pStyle w:val="Sinespaciado"/>
              <w:rPr>
                <w:sz w:val="16"/>
                <w:szCs w:val="16"/>
              </w:rPr>
            </w:pPr>
            <w:r>
              <w:rPr>
                <w:sz w:val="16"/>
                <w:szCs w:val="16"/>
              </w:rPr>
              <w:t xml:space="preserve">Registro de usuario con contraseñas menores a 4 caracteres </w:t>
            </w:r>
          </w:p>
        </w:tc>
        <w:tc>
          <w:tcPr>
            <w:tcW w:w="1408" w:type="dxa"/>
          </w:tcPr>
          <w:p w14:paraId="1774C95C" w14:textId="570B4714" w:rsidR="00FC3B7C" w:rsidRPr="00346D69" w:rsidRDefault="00E72A7F" w:rsidP="002C5BB4">
            <w:pPr>
              <w:pStyle w:val="Sinespaciado"/>
              <w:rPr>
                <w:sz w:val="16"/>
                <w:szCs w:val="16"/>
              </w:rPr>
            </w:pPr>
            <w:r>
              <w:rPr>
                <w:sz w:val="16"/>
                <w:szCs w:val="16"/>
              </w:rPr>
              <w:t xml:space="preserve">Ingresamos datos para registrando evitando la regla de negocio que nos dice que debemos ingresar </w:t>
            </w:r>
            <w:r w:rsidR="00DE4822">
              <w:rPr>
                <w:sz w:val="16"/>
                <w:szCs w:val="16"/>
              </w:rPr>
              <w:t>contraseñas seguras</w:t>
            </w:r>
          </w:p>
        </w:tc>
        <w:tc>
          <w:tcPr>
            <w:tcW w:w="3046" w:type="dxa"/>
          </w:tcPr>
          <w:p w14:paraId="765D8830" w14:textId="4EE75714" w:rsidR="00FC3B7C" w:rsidRPr="00311A92" w:rsidRDefault="00DE4822" w:rsidP="002C5BB4">
            <w:pPr>
              <w:pStyle w:val="Sinespaciado"/>
              <w:rPr>
                <w:rFonts w:ascii="Courier New" w:hAnsi="Courier New" w:cs="Courier New"/>
                <w:sz w:val="14"/>
                <w:szCs w:val="14"/>
              </w:rPr>
            </w:pPr>
            <w:r>
              <w:rPr>
                <w:rFonts w:ascii="Courier New" w:hAnsi="Courier New" w:cs="Courier New"/>
                <w:sz w:val="14"/>
                <w:szCs w:val="14"/>
              </w:rPr>
              <w:t>Nos debe denegar el registro lanzando una excepcion</w:t>
            </w:r>
          </w:p>
        </w:tc>
        <w:tc>
          <w:tcPr>
            <w:tcW w:w="7420" w:type="dxa"/>
          </w:tcPr>
          <w:p w14:paraId="7D3E9B5C" w14:textId="494085D8" w:rsidR="00C72E4C" w:rsidRPr="006D77E6" w:rsidRDefault="00E72A7F" w:rsidP="002C5BB4">
            <w:pPr>
              <w:pStyle w:val="Sinespaciado"/>
            </w:pPr>
            <w:r w:rsidRPr="00E72A7F">
              <w:drawing>
                <wp:inline distT="0" distB="0" distL="0" distR="0" wp14:anchorId="4B5B8D34" wp14:editId="569ABA77">
                  <wp:extent cx="2362200" cy="1912431"/>
                  <wp:effectExtent l="0" t="0" r="0" b="0"/>
                  <wp:docPr id="686283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3318" name=""/>
                          <pic:cNvPicPr/>
                        </pic:nvPicPr>
                        <pic:blipFill>
                          <a:blip r:embed="rId11"/>
                          <a:stretch>
                            <a:fillRect/>
                          </a:stretch>
                        </pic:blipFill>
                        <pic:spPr>
                          <a:xfrm flipV="1">
                            <a:off x="0" y="0"/>
                            <a:ext cx="2373864" cy="1921874"/>
                          </a:xfrm>
                          <a:prstGeom prst="rect">
                            <a:avLst/>
                          </a:prstGeom>
                        </pic:spPr>
                      </pic:pic>
                    </a:graphicData>
                  </a:graphic>
                </wp:inline>
              </w:drawing>
            </w:r>
          </w:p>
        </w:tc>
        <w:tc>
          <w:tcPr>
            <w:tcW w:w="1673" w:type="dxa"/>
          </w:tcPr>
          <w:p w14:paraId="65DB176C" w14:textId="3257DAE7" w:rsidR="00FC3B7C" w:rsidRPr="00346D69" w:rsidRDefault="00DE4822" w:rsidP="009317FF">
            <w:pPr>
              <w:pStyle w:val="Sinespaciado"/>
              <w:rPr>
                <w:sz w:val="16"/>
                <w:szCs w:val="16"/>
              </w:rPr>
            </w:pPr>
            <w:r>
              <w:rPr>
                <w:sz w:val="16"/>
                <w:szCs w:val="16"/>
              </w:rPr>
              <w:t>Esto hace falta trabajar ya que en esta parte solo marcamos el recorrido para marcar un flujo y conectar con las funciones ya establecidas de forma segura</w:t>
            </w:r>
          </w:p>
        </w:tc>
      </w:tr>
      <w:tr w:rsidR="00DE4822" w:rsidRPr="00346D69" w14:paraId="2E9AB220" w14:textId="77777777" w:rsidTr="006D77E6">
        <w:tc>
          <w:tcPr>
            <w:tcW w:w="192" w:type="dxa"/>
          </w:tcPr>
          <w:p w14:paraId="721289DE" w14:textId="7FB035FC" w:rsidR="00DE4822" w:rsidRDefault="00DE4822" w:rsidP="002C5BB4">
            <w:pPr>
              <w:pStyle w:val="Sinespaciado"/>
              <w:jc w:val="center"/>
              <w:rPr>
                <w:sz w:val="16"/>
                <w:szCs w:val="16"/>
              </w:rPr>
            </w:pPr>
            <w:r>
              <w:rPr>
                <w:sz w:val="16"/>
                <w:szCs w:val="16"/>
              </w:rPr>
              <w:lastRenderedPageBreak/>
              <w:t>3</w:t>
            </w:r>
          </w:p>
        </w:tc>
        <w:tc>
          <w:tcPr>
            <w:tcW w:w="1002" w:type="dxa"/>
          </w:tcPr>
          <w:p w14:paraId="4C3FFE16" w14:textId="7E69E4E2" w:rsidR="00DE4822" w:rsidRDefault="00DE4822" w:rsidP="002C5BB4">
            <w:pPr>
              <w:pStyle w:val="Sinespaciado"/>
              <w:rPr>
                <w:sz w:val="16"/>
                <w:szCs w:val="16"/>
              </w:rPr>
            </w:pPr>
            <w:r>
              <w:rPr>
                <w:sz w:val="16"/>
                <w:szCs w:val="16"/>
              </w:rPr>
              <w:t>Olvide mi contraseña</w:t>
            </w:r>
          </w:p>
        </w:tc>
        <w:tc>
          <w:tcPr>
            <w:tcW w:w="1408" w:type="dxa"/>
          </w:tcPr>
          <w:p w14:paraId="4E037652" w14:textId="1CEB879B" w:rsidR="00DE4822" w:rsidRDefault="00DE4822" w:rsidP="002C5BB4">
            <w:pPr>
              <w:pStyle w:val="Sinespaciado"/>
              <w:rPr>
                <w:sz w:val="16"/>
                <w:szCs w:val="16"/>
              </w:rPr>
            </w:pPr>
            <w:r>
              <w:rPr>
                <w:sz w:val="16"/>
                <w:szCs w:val="16"/>
              </w:rPr>
              <w:t>Intentamos entrar a la opción olvide mi contraseña</w:t>
            </w:r>
          </w:p>
        </w:tc>
        <w:tc>
          <w:tcPr>
            <w:tcW w:w="3046" w:type="dxa"/>
          </w:tcPr>
          <w:p w14:paraId="75DF09F1" w14:textId="21CE0ECC" w:rsidR="00DE4822" w:rsidRDefault="00DE4822" w:rsidP="002C5BB4">
            <w:pPr>
              <w:pStyle w:val="Sinespaciado"/>
              <w:rPr>
                <w:rFonts w:ascii="Courier New" w:hAnsi="Courier New" w:cs="Courier New"/>
                <w:sz w:val="14"/>
                <w:szCs w:val="14"/>
              </w:rPr>
            </w:pPr>
            <w:r>
              <w:rPr>
                <w:rFonts w:ascii="Courier New" w:hAnsi="Courier New" w:cs="Courier New"/>
                <w:sz w:val="14"/>
                <w:szCs w:val="14"/>
              </w:rPr>
              <w:t xml:space="preserve">Esperamos que muestre el flujo que le corresponde a esta pantalla, como un </w:t>
            </w:r>
            <w:proofErr w:type="spellStart"/>
            <w:r>
              <w:rPr>
                <w:rFonts w:ascii="Courier New" w:hAnsi="Courier New" w:cs="Courier New"/>
                <w:sz w:val="14"/>
                <w:szCs w:val="14"/>
              </w:rPr>
              <w:t>frame</w:t>
            </w:r>
            <w:proofErr w:type="spellEnd"/>
            <w:r>
              <w:rPr>
                <w:rFonts w:ascii="Courier New" w:hAnsi="Courier New" w:cs="Courier New"/>
                <w:sz w:val="14"/>
                <w:szCs w:val="14"/>
              </w:rPr>
              <w:t xml:space="preserve"> dedicado a dar soporte o resolver este problema</w:t>
            </w:r>
          </w:p>
        </w:tc>
        <w:tc>
          <w:tcPr>
            <w:tcW w:w="7420" w:type="dxa"/>
          </w:tcPr>
          <w:p w14:paraId="088D60CF" w14:textId="38B8C2D8" w:rsidR="00DE4822" w:rsidRPr="00E72A7F" w:rsidRDefault="00DE4822" w:rsidP="002C5BB4">
            <w:pPr>
              <w:pStyle w:val="Sinespaciado"/>
            </w:pPr>
            <w:r w:rsidRPr="00DE4822">
              <w:drawing>
                <wp:inline distT="0" distB="0" distL="0" distR="0" wp14:anchorId="23179FE1" wp14:editId="2FC15728">
                  <wp:extent cx="2028825" cy="1615546"/>
                  <wp:effectExtent l="0" t="0" r="0" b="0"/>
                  <wp:docPr id="164286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3856" name=""/>
                          <pic:cNvPicPr/>
                        </pic:nvPicPr>
                        <pic:blipFill>
                          <a:blip r:embed="rId12"/>
                          <a:stretch>
                            <a:fillRect/>
                          </a:stretch>
                        </pic:blipFill>
                        <pic:spPr>
                          <a:xfrm>
                            <a:off x="0" y="0"/>
                            <a:ext cx="2037096" cy="1622132"/>
                          </a:xfrm>
                          <a:prstGeom prst="rect">
                            <a:avLst/>
                          </a:prstGeom>
                        </pic:spPr>
                      </pic:pic>
                    </a:graphicData>
                  </a:graphic>
                </wp:inline>
              </w:drawing>
            </w:r>
          </w:p>
        </w:tc>
        <w:tc>
          <w:tcPr>
            <w:tcW w:w="1673" w:type="dxa"/>
          </w:tcPr>
          <w:p w14:paraId="32C79B39" w14:textId="615C7636" w:rsidR="00DE4822" w:rsidRDefault="00DE4822" w:rsidP="009317FF">
            <w:pPr>
              <w:pStyle w:val="Sinespaciado"/>
              <w:rPr>
                <w:sz w:val="16"/>
                <w:szCs w:val="16"/>
              </w:rPr>
            </w:pPr>
            <w:r>
              <w:rPr>
                <w:sz w:val="16"/>
                <w:szCs w:val="16"/>
              </w:rPr>
              <w:t xml:space="preserve">No pudimos entrar a este flujo, esto se debe a que este flujo aun no esta trabajado y no esta contemplado en la planeación, pero si </w:t>
            </w:r>
            <w:r w:rsidR="003600AD">
              <w:rPr>
                <w:sz w:val="16"/>
                <w:szCs w:val="16"/>
              </w:rPr>
              <w:t>está</w:t>
            </w:r>
            <w:r>
              <w:rPr>
                <w:sz w:val="16"/>
                <w:szCs w:val="16"/>
              </w:rPr>
              <w:t xml:space="preserve"> contemplado para a</w:t>
            </w:r>
            <w:r w:rsidR="003600AD">
              <w:rPr>
                <w:sz w:val="16"/>
                <w:szCs w:val="16"/>
              </w:rPr>
              <w:t>gregarse al avanzar en las iteraciones.</w:t>
            </w:r>
          </w:p>
        </w:tc>
      </w:tr>
    </w:tbl>
    <w:p w14:paraId="2B05441F" w14:textId="77777777" w:rsidR="00FC3B7C" w:rsidRDefault="00FC3B7C" w:rsidP="006D77E6">
      <w:pPr>
        <w:pStyle w:val="Sinespaciado"/>
      </w:pPr>
    </w:p>
    <w:sectPr w:rsidR="00FC3B7C" w:rsidSect="00125C63">
      <w:pgSz w:w="15840" w:h="12240"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AD0"/>
    <w:multiLevelType w:val="hybridMultilevel"/>
    <w:tmpl w:val="88D4B8CE"/>
    <w:lvl w:ilvl="0" w:tplc="080A0001">
      <w:start w:val="1"/>
      <w:numFmt w:val="bullet"/>
      <w:lvlText w:val=""/>
      <w:lvlJc w:val="left"/>
      <w:pPr>
        <w:ind w:left="2421" w:hanging="360"/>
      </w:pPr>
      <w:rPr>
        <w:rFonts w:ascii="Symbol" w:hAnsi="Symbol" w:hint="default"/>
      </w:rPr>
    </w:lvl>
    <w:lvl w:ilvl="1" w:tplc="080A0003" w:tentative="1">
      <w:start w:val="1"/>
      <w:numFmt w:val="bullet"/>
      <w:lvlText w:val="o"/>
      <w:lvlJc w:val="left"/>
      <w:pPr>
        <w:ind w:left="3141" w:hanging="360"/>
      </w:pPr>
      <w:rPr>
        <w:rFonts w:ascii="Courier New" w:hAnsi="Courier New" w:cs="Courier New" w:hint="default"/>
      </w:rPr>
    </w:lvl>
    <w:lvl w:ilvl="2" w:tplc="080A0005" w:tentative="1">
      <w:start w:val="1"/>
      <w:numFmt w:val="bullet"/>
      <w:lvlText w:val=""/>
      <w:lvlJc w:val="left"/>
      <w:pPr>
        <w:ind w:left="3861" w:hanging="360"/>
      </w:pPr>
      <w:rPr>
        <w:rFonts w:ascii="Wingdings" w:hAnsi="Wingdings" w:hint="default"/>
      </w:rPr>
    </w:lvl>
    <w:lvl w:ilvl="3" w:tplc="080A0001" w:tentative="1">
      <w:start w:val="1"/>
      <w:numFmt w:val="bullet"/>
      <w:lvlText w:val=""/>
      <w:lvlJc w:val="left"/>
      <w:pPr>
        <w:ind w:left="4581" w:hanging="360"/>
      </w:pPr>
      <w:rPr>
        <w:rFonts w:ascii="Symbol" w:hAnsi="Symbol" w:hint="default"/>
      </w:rPr>
    </w:lvl>
    <w:lvl w:ilvl="4" w:tplc="080A0003" w:tentative="1">
      <w:start w:val="1"/>
      <w:numFmt w:val="bullet"/>
      <w:lvlText w:val="o"/>
      <w:lvlJc w:val="left"/>
      <w:pPr>
        <w:ind w:left="5301" w:hanging="360"/>
      </w:pPr>
      <w:rPr>
        <w:rFonts w:ascii="Courier New" w:hAnsi="Courier New" w:cs="Courier New" w:hint="default"/>
      </w:rPr>
    </w:lvl>
    <w:lvl w:ilvl="5" w:tplc="080A0005" w:tentative="1">
      <w:start w:val="1"/>
      <w:numFmt w:val="bullet"/>
      <w:lvlText w:val=""/>
      <w:lvlJc w:val="left"/>
      <w:pPr>
        <w:ind w:left="6021" w:hanging="360"/>
      </w:pPr>
      <w:rPr>
        <w:rFonts w:ascii="Wingdings" w:hAnsi="Wingdings" w:hint="default"/>
      </w:rPr>
    </w:lvl>
    <w:lvl w:ilvl="6" w:tplc="080A0001" w:tentative="1">
      <w:start w:val="1"/>
      <w:numFmt w:val="bullet"/>
      <w:lvlText w:val=""/>
      <w:lvlJc w:val="left"/>
      <w:pPr>
        <w:ind w:left="6741" w:hanging="360"/>
      </w:pPr>
      <w:rPr>
        <w:rFonts w:ascii="Symbol" w:hAnsi="Symbol" w:hint="default"/>
      </w:rPr>
    </w:lvl>
    <w:lvl w:ilvl="7" w:tplc="080A0003" w:tentative="1">
      <w:start w:val="1"/>
      <w:numFmt w:val="bullet"/>
      <w:lvlText w:val="o"/>
      <w:lvlJc w:val="left"/>
      <w:pPr>
        <w:ind w:left="7461" w:hanging="360"/>
      </w:pPr>
      <w:rPr>
        <w:rFonts w:ascii="Courier New" w:hAnsi="Courier New" w:cs="Courier New" w:hint="default"/>
      </w:rPr>
    </w:lvl>
    <w:lvl w:ilvl="8" w:tplc="080A0005" w:tentative="1">
      <w:start w:val="1"/>
      <w:numFmt w:val="bullet"/>
      <w:lvlText w:val=""/>
      <w:lvlJc w:val="left"/>
      <w:pPr>
        <w:ind w:left="8181" w:hanging="360"/>
      </w:pPr>
      <w:rPr>
        <w:rFonts w:ascii="Wingdings" w:hAnsi="Wingdings" w:hint="default"/>
      </w:rPr>
    </w:lvl>
  </w:abstractNum>
  <w:num w:numId="1" w16cid:durableId="156626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16573"/>
    <w:rsid w:val="000376B2"/>
    <w:rsid w:val="000572A7"/>
    <w:rsid w:val="000C6619"/>
    <w:rsid w:val="000F51B3"/>
    <w:rsid w:val="001234BF"/>
    <w:rsid w:val="00125C63"/>
    <w:rsid w:val="00163B81"/>
    <w:rsid w:val="00213228"/>
    <w:rsid w:val="002535B8"/>
    <w:rsid w:val="00262DF8"/>
    <w:rsid w:val="00291DFB"/>
    <w:rsid w:val="002C5BB4"/>
    <w:rsid w:val="002D1B5E"/>
    <w:rsid w:val="00300CB3"/>
    <w:rsid w:val="00311A92"/>
    <w:rsid w:val="00327919"/>
    <w:rsid w:val="003369AC"/>
    <w:rsid w:val="00346D69"/>
    <w:rsid w:val="003600AD"/>
    <w:rsid w:val="0039507C"/>
    <w:rsid w:val="003B5CDD"/>
    <w:rsid w:val="003B7EF8"/>
    <w:rsid w:val="004004A0"/>
    <w:rsid w:val="00492251"/>
    <w:rsid w:val="004A03C9"/>
    <w:rsid w:val="004D0EAA"/>
    <w:rsid w:val="004D28D3"/>
    <w:rsid w:val="00531E0C"/>
    <w:rsid w:val="005B102C"/>
    <w:rsid w:val="005D6A35"/>
    <w:rsid w:val="005F31A8"/>
    <w:rsid w:val="00603D76"/>
    <w:rsid w:val="00644461"/>
    <w:rsid w:val="00655A0A"/>
    <w:rsid w:val="006638B8"/>
    <w:rsid w:val="006716A3"/>
    <w:rsid w:val="00691A3C"/>
    <w:rsid w:val="006932A2"/>
    <w:rsid w:val="006D77E6"/>
    <w:rsid w:val="00707F4A"/>
    <w:rsid w:val="00717308"/>
    <w:rsid w:val="00736EFD"/>
    <w:rsid w:val="00777A11"/>
    <w:rsid w:val="00784C1A"/>
    <w:rsid w:val="00790ADD"/>
    <w:rsid w:val="007C497B"/>
    <w:rsid w:val="00826A56"/>
    <w:rsid w:val="00871A13"/>
    <w:rsid w:val="00882729"/>
    <w:rsid w:val="00885357"/>
    <w:rsid w:val="008B364B"/>
    <w:rsid w:val="008C3CB0"/>
    <w:rsid w:val="008F6D87"/>
    <w:rsid w:val="009061D6"/>
    <w:rsid w:val="00910036"/>
    <w:rsid w:val="009112AB"/>
    <w:rsid w:val="00921E20"/>
    <w:rsid w:val="0092525C"/>
    <w:rsid w:val="009317FF"/>
    <w:rsid w:val="00942737"/>
    <w:rsid w:val="00944A7D"/>
    <w:rsid w:val="00945762"/>
    <w:rsid w:val="00950B79"/>
    <w:rsid w:val="00994589"/>
    <w:rsid w:val="009D0ADD"/>
    <w:rsid w:val="009D2E35"/>
    <w:rsid w:val="00A200B0"/>
    <w:rsid w:val="00A325A9"/>
    <w:rsid w:val="00A37CA9"/>
    <w:rsid w:val="00A6583F"/>
    <w:rsid w:val="00A67173"/>
    <w:rsid w:val="00A71109"/>
    <w:rsid w:val="00AB0126"/>
    <w:rsid w:val="00AC1CE7"/>
    <w:rsid w:val="00AD5910"/>
    <w:rsid w:val="00AF5D60"/>
    <w:rsid w:val="00B02232"/>
    <w:rsid w:val="00B11288"/>
    <w:rsid w:val="00B93F57"/>
    <w:rsid w:val="00BC3AFA"/>
    <w:rsid w:val="00C16573"/>
    <w:rsid w:val="00C3585D"/>
    <w:rsid w:val="00C72E4C"/>
    <w:rsid w:val="00C861BD"/>
    <w:rsid w:val="00C96E98"/>
    <w:rsid w:val="00CA1000"/>
    <w:rsid w:val="00D0280B"/>
    <w:rsid w:val="00D24856"/>
    <w:rsid w:val="00D26C22"/>
    <w:rsid w:val="00D317D0"/>
    <w:rsid w:val="00D648B8"/>
    <w:rsid w:val="00D80A07"/>
    <w:rsid w:val="00D97C8D"/>
    <w:rsid w:val="00DE41E1"/>
    <w:rsid w:val="00DE4822"/>
    <w:rsid w:val="00E04BC8"/>
    <w:rsid w:val="00E14464"/>
    <w:rsid w:val="00E22E92"/>
    <w:rsid w:val="00E41108"/>
    <w:rsid w:val="00E43D1D"/>
    <w:rsid w:val="00E72A7F"/>
    <w:rsid w:val="00E754FD"/>
    <w:rsid w:val="00E77713"/>
    <w:rsid w:val="00E8462A"/>
    <w:rsid w:val="00EE233E"/>
    <w:rsid w:val="00F35B0F"/>
    <w:rsid w:val="00FC3B7C"/>
    <w:rsid w:val="00FD249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6DAF7"/>
  <w15:docId w15:val="{FCB8EDCC-85A0-4C6E-9DD6-EC510174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2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16573"/>
    <w:pPr>
      <w:spacing w:after="0" w:line="240" w:lineRule="auto"/>
    </w:pPr>
  </w:style>
  <w:style w:type="table" w:styleId="Tablaconcuadrcula">
    <w:name w:val="Table Grid"/>
    <w:basedOn w:val="Tablanormal"/>
    <w:uiPriority w:val="39"/>
    <w:rsid w:val="00C1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title">
    <w:name w:val="Map title"/>
    <w:basedOn w:val="Normal"/>
    <w:next w:val="Normal"/>
    <w:rsid w:val="00346D69"/>
    <w:pPr>
      <w:spacing w:after="240" w:line="240" w:lineRule="auto"/>
    </w:pPr>
    <w:rPr>
      <w:rFonts w:ascii="Helvetica" w:eastAsia="Times New Roman" w:hAnsi="Helvetica" w:cs="Times New Roman"/>
      <w:b/>
      <w:sz w:val="32"/>
      <w:szCs w:val="20"/>
      <w:lang w:val="en-US"/>
    </w:rPr>
  </w:style>
  <w:style w:type="paragraph" w:customStyle="1" w:styleId="BlockText1">
    <w:name w:val="Block Text1"/>
    <w:basedOn w:val="Normal"/>
    <w:rsid w:val="00346D69"/>
    <w:pPr>
      <w:tabs>
        <w:tab w:val="left" w:pos="2250"/>
      </w:tabs>
      <w:spacing w:after="0" w:line="240" w:lineRule="auto"/>
      <w:ind w:left="-90"/>
    </w:pPr>
    <w:rPr>
      <w:rFonts w:ascii="Times" w:eastAsia="Times New Roman" w:hAnsi="Times" w:cs="Times New Roman"/>
      <w:noProof/>
      <w:sz w:val="24"/>
      <w:szCs w:val="20"/>
      <w:lang w:val="en-US"/>
    </w:rPr>
  </w:style>
  <w:style w:type="paragraph" w:styleId="Textodeglobo">
    <w:name w:val="Balloon Text"/>
    <w:basedOn w:val="Normal"/>
    <w:link w:val="TextodegloboCar"/>
    <w:uiPriority w:val="99"/>
    <w:semiHidden/>
    <w:unhideWhenUsed/>
    <w:rsid w:val="002C5BB4"/>
    <w:pPr>
      <w:spacing w:after="0"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C5BB4"/>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4</Pages>
  <Words>519</Words>
  <Characters>2859</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Salazar</dc:creator>
  <cp:keywords/>
  <dc:description/>
  <cp:lastModifiedBy>ANGEL ORTIZ PEREZ</cp:lastModifiedBy>
  <cp:revision>18</cp:revision>
  <dcterms:created xsi:type="dcterms:W3CDTF">2016-01-27T22:02:00Z</dcterms:created>
  <dcterms:modified xsi:type="dcterms:W3CDTF">2026-09-21T05:15:00Z</dcterms:modified>
</cp:coreProperties>
</file>