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C0B2" w14:textId="77777777" w:rsidR="00D648B8" w:rsidRPr="000C6619" w:rsidRDefault="00C16573" w:rsidP="00C16573">
      <w:pPr>
        <w:pStyle w:val="Sinespaciado"/>
        <w:jc w:val="center"/>
        <w:rPr>
          <w:rFonts w:asciiTheme="majorHAnsi" w:hAnsiTheme="majorHAnsi"/>
          <w:b/>
          <w:i/>
          <w:sz w:val="40"/>
          <w:szCs w:val="32"/>
        </w:rPr>
      </w:pPr>
      <w:r w:rsidRPr="000C6619">
        <w:rPr>
          <w:rFonts w:asciiTheme="majorHAnsi" w:hAnsiTheme="majorHAnsi"/>
          <w:b/>
          <w:i/>
          <w:sz w:val="40"/>
          <w:szCs w:val="32"/>
        </w:rPr>
        <w:t>Reporte de Casos de Prueba</w:t>
      </w:r>
    </w:p>
    <w:p w14:paraId="03753EA4" w14:textId="77777777" w:rsidR="00C16573" w:rsidRDefault="00C16573" w:rsidP="00C16573">
      <w:pPr>
        <w:pStyle w:val="Sinespaciado"/>
      </w:pPr>
    </w:p>
    <w:tbl>
      <w:tblPr>
        <w:tblStyle w:val="Tablaconcuadrcula"/>
        <w:tblW w:w="14737" w:type="dxa"/>
        <w:tblLook w:val="04A0" w:firstRow="1" w:lastRow="0" w:firstColumn="1" w:lastColumn="0" w:noHBand="0" w:noVBand="1"/>
      </w:tblPr>
      <w:tblGrid>
        <w:gridCol w:w="1185"/>
        <w:gridCol w:w="8875"/>
        <w:gridCol w:w="850"/>
        <w:gridCol w:w="1276"/>
        <w:gridCol w:w="2551"/>
      </w:tblGrid>
      <w:tr w:rsidR="00C16573" w14:paraId="3D11EAA0" w14:textId="77777777" w:rsidTr="00125C63">
        <w:tc>
          <w:tcPr>
            <w:tcW w:w="1185" w:type="dxa"/>
            <w:shd w:val="clear" w:color="auto" w:fill="F2F2F2" w:themeFill="background1" w:themeFillShade="F2"/>
          </w:tcPr>
          <w:p w14:paraId="43F0C21D" w14:textId="77777777" w:rsidR="00C16573" w:rsidRPr="00871A13" w:rsidRDefault="00C16573" w:rsidP="00C16573">
            <w:pPr>
              <w:pStyle w:val="Sinespaciado"/>
              <w:jc w:val="right"/>
              <w:rPr>
                <w:b/>
              </w:rPr>
            </w:pPr>
            <w:r w:rsidRPr="00871A13">
              <w:rPr>
                <w:b/>
              </w:rPr>
              <w:t>Matrícula</w:t>
            </w:r>
          </w:p>
        </w:tc>
        <w:tc>
          <w:tcPr>
            <w:tcW w:w="8875" w:type="dxa"/>
          </w:tcPr>
          <w:p w14:paraId="0653B6A5" w14:textId="72F07B48" w:rsidR="00C16573" w:rsidRDefault="00D317D0" w:rsidP="00826A56">
            <w:pPr>
              <w:pStyle w:val="Sinespaciado"/>
            </w:pPr>
            <w:r>
              <w:t>23-003-1725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54927ED4" w14:textId="77777777" w:rsidR="00C16573" w:rsidRDefault="00C16573" w:rsidP="00C16573">
            <w:pPr>
              <w:pStyle w:val="Sinespaciado"/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13186F46" w14:textId="77777777" w:rsidR="00C16573" w:rsidRPr="00871A13" w:rsidRDefault="00C16573" w:rsidP="00C16573">
            <w:pPr>
              <w:pStyle w:val="Sinespaciado"/>
              <w:jc w:val="right"/>
              <w:rPr>
                <w:b/>
              </w:rPr>
            </w:pPr>
            <w:r w:rsidRPr="00871A13">
              <w:rPr>
                <w:b/>
              </w:rPr>
              <w:t>Fecha</w:t>
            </w:r>
          </w:p>
        </w:tc>
        <w:tc>
          <w:tcPr>
            <w:tcW w:w="2551" w:type="dxa"/>
          </w:tcPr>
          <w:p w14:paraId="2B718541" w14:textId="026D195D" w:rsidR="00C16573" w:rsidRDefault="00D317D0" w:rsidP="00826A56">
            <w:pPr>
              <w:pStyle w:val="Sinespaciado"/>
            </w:pPr>
            <w:r>
              <w:t>2</w:t>
            </w:r>
            <w:r w:rsidR="00A46AA5">
              <w:t>5</w:t>
            </w:r>
            <w:r w:rsidR="00E14464">
              <w:t>/</w:t>
            </w:r>
            <w:r w:rsidR="00A46AA5">
              <w:t>10</w:t>
            </w:r>
            <w:r w:rsidR="006716A3">
              <w:t>/</w:t>
            </w:r>
            <w:r>
              <w:t>2026</w:t>
            </w:r>
          </w:p>
        </w:tc>
      </w:tr>
      <w:tr w:rsidR="00C16573" w14:paraId="5BAD2033" w14:textId="77777777" w:rsidTr="00125C63">
        <w:tc>
          <w:tcPr>
            <w:tcW w:w="1185" w:type="dxa"/>
            <w:shd w:val="clear" w:color="auto" w:fill="F2F2F2" w:themeFill="background1" w:themeFillShade="F2"/>
          </w:tcPr>
          <w:p w14:paraId="7362D80F" w14:textId="77777777" w:rsidR="00C16573" w:rsidRPr="00871A13" w:rsidRDefault="00C16573" w:rsidP="00C16573">
            <w:pPr>
              <w:pStyle w:val="Sinespaciado"/>
              <w:jc w:val="right"/>
              <w:rPr>
                <w:b/>
              </w:rPr>
            </w:pPr>
            <w:r w:rsidRPr="00871A13">
              <w:rPr>
                <w:b/>
              </w:rPr>
              <w:t>Nombre</w:t>
            </w:r>
          </w:p>
        </w:tc>
        <w:tc>
          <w:tcPr>
            <w:tcW w:w="8875" w:type="dxa"/>
          </w:tcPr>
          <w:p w14:paraId="3207B2C8" w14:textId="3013844E" w:rsidR="00C16573" w:rsidRDefault="00D317D0" w:rsidP="00C16573">
            <w:pPr>
              <w:pStyle w:val="Sinespaciado"/>
            </w:pPr>
            <w:r>
              <w:t xml:space="preserve">Ortiz Pérez Miguel </w:t>
            </w:r>
            <w:proofErr w:type="spellStart"/>
            <w:r>
              <w:t>Angel</w:t>
            </w:r>
            <w:proofErr w:type="spellEnd"/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C627BE5" w14:textId="77777777" w:rsidR="00C16573" w:rsidRDefault="00C16573" w:rsidP="00C16573">
            <w:pPr>
              <w:pStyle w:val="Sinespaciado"/>
            </w:pPr>
          </w:p>
        </w:tc>
        <w:tc>
          <w:tcPr>
            <w:tcW w:w="1276" w:type="dxa"/>
            <w:shd w:val="clear" w:color="auto" w:fill="F2F2F2" w:themeFill="background1" w:themeFillShade="F2"/>
          </w:tcPr>
          <w:p w14:paraId="1937E6D9" w14:textId="77777777" w:rsidR="00C16573" w:rsidRPr="00871A13" w:rsidRDefault="00C16573" w:rsidP="00C16573">
            <w:pPr>
              <w:pStyle w:val="Sinespaciado"/>
              <w:jc w:val="right"/>
              <w:rPr>
                <w:b/>
              </w:rPr>
            </w:pPr>
            <w:r w:rsidRPr="00871A13">
              <w:rPr>
                <w:b/>
              </w:rPr>
              <w:t>Programa #</w:t>
            </w:r>
          </w:p>
        </w:tc>
        <w:tc>
          <w:tcPr>
            <w:tcW w:w="2551" w:type="dxa"/>
          </w:tcPr>
          <w:p w14:paraId="109FC09E" w14:textId="7FF18C95" w:rsidR="00C16573" w:rsidRDefault="00D317D0" w:rsidP="00C16573">
            <w:pPr>
              <w:pStyle w:val="Sinespaciado"/>
            </w:pPr>
            <w:r>
              <w:t>Modulo-</w:t>
            </w:r>
            <w:r w:rsidR="00A46AA5">
              <w:t>2</w:t>
            </w:r>
          </w:p>
        </w:tc>
      </w:tr>
    </w:tbl>
    <w:p w14:paraId="1BB92437" w14:textId="77777777" w:rsidR="00C16573" w:rsidRDefault="00C16573" w:rsidP="00C16573">
      <w:pPr>
        <w:pStyle w:val="Sinespaciado"/>
      </w:pPr>
    </w:p>
    <w:p w14:paraId="28AF03BC" w14:textId="77777777" w:rsidR="00FC3B7C" w:rsidRPr="00FC3B7C" w:rsidRDefault="00FC3B7C" w:rsidP="00FC3B7C">
      <w:pPr>
        <w:pStyle w:val="Sinespaciado"/>
        <w:spacing w:after="60"/>
        <w:rPr>
          <w:b/>
          <w:i/>
        </w:rPr>
      </w:pPr>
      <w:r w:rsidRPr="00FC3B7C">
        <w:rPr>
          <w:b/>
          <w:i/>
          <w:sz w:val="24"/>
        </w:rPr>
        <w:t>Pruebas de casos normales:</w:t>
      </w:r>
    </w:p>
    <w:tbl>
      <w:tblPr>
        <w:tblStyle w:val="Tablaconcuadrcula"/>
        <w:tblW w:w="1512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7"/>
        <w:gridCol w:w="1247"/>
        <w:gridCol w:w="1701"/>
        <w:gridCol w:w="4649"/>
        <w:gridCol w:w="5029"/>
        <w:gridCol w:w="2268"/>
      </w:tblGrid>
      <w:tr w:rsidR="0092525C" w:rsidRPr="00346D69" w14:paraId="17AFFCE6" w14:textId="77777777" w:rsidTr="002C5BB4">
        <w:tc>
          <w:tcPr>
            <w:tcW w:w="227" w:type="dxa"/>
            <w:shd w:val="clear" w:color="auto" w:fill="F2F2F2" w:themeFill="background1" w:themeFillShade="F2"/>
            <w:vAlign w:val="bottom"/>
          </w:tcPr>
          <w:p w14:paraId="5D2F0E26" w14:textId="77777777" w:rsidR="00882729" w:rsidRPr="00346D69" w:rsidRDefault="00E8462A" w:rsidP="00871A13">
            <w:pPr>
              <w:pStyle w:val="Sinespaciado"/>
              <w:jc w:val="center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1247" w:type="dxa"/>
            <w:shd w:val="clear" w:color="auto" w:fill="F2F2F2" w:themeFill="background1" w:themeFillShade="F2"/>
            <w:vAlign w:val="bottom"/>
          </w:tcPr>
          <w:p w14:paraId="713EB340" w14:textId="77777777" w:rsidR="00882729" w:rsidRPr="00346D69" w:rsidRDefault="00882729" w:rsidP="00871A13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Objetivo de la prueba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bottom"/>
          </w:tcPr>
          <w:p w14:paraId="0D6F8A3A" w14:textId="77777777" w:rsidR="00AD5910" w:rsidRDefault="00882729" w:rsidP="00871A13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 xml:space="preserve">Instrucciones y </w:t>
            </w:r>
          </w:p>
          <w:p w14:paraId="0B167CCF" w14:textId="77777777" w:rsidR="00882729" w:rsidRPr="00346D69" w:rsidRDefault="00882729" w:rsidP="00871A13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datos de entrada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bottom"/>
          </w:tcPr>
          <w:p w14:paraId="78BECB57" w14:textId="77777777" w:rsidR="00882729" w:rsidRPr="00346D69" w:rsidRDefault="00882729" w:rsidP="00871A13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Resultados Esperados</w:t>
            </w:r>
          </w:p>
        </w:tc>
        <w:tc>
          <w:tcPr>
            <w:tcW w:w="5029" w:type="dxa"/>
            <w:shd w:val="clear" w:color="auto" w:fill="F2F2F2" w:themeFill="background1" w:themeFillShade="F2"/>
            <w:vAlign w:val="bottom"/>
          </w:tcPr>
          <w:p w14:paraId="4A8BC702" w14:textId="77777777" w:rsidR="00882729" w:rsidRPr="00346D69" w:rsidRDefault="00882729" w:rsidP="00871A13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Resultados Obtenidos</w:t>
            </w:r>
            <w:r w:rsidR="00AB0126" w:rsidRPr="00346D69">
              <w:rPr>
                <w:b/>
                <w:sz w:val="18"/>
                <w:szCs w:val="18"/>
              </w:rPr>
              <w:t xml:space="preserve"> (imagen)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bottom"/>
          </w:tcPr>
          <w:p w14:paraId="6F5E820C" w14:textId="77777777" w:rsidR="00882729" w:rsidRPr="00346D69" w:rsidRDefault="00882729" w:rsidP="00871A13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Comentario</w:t>
            </w:r>
          </w:p>
        </w:tc>
      </w:tr>
      <w:tr w:rsidR="0092525C" w:rsidRPr="00346D69" w14:paraId="18AA8473" w14:textId="77777777" w:rsidTr="002C5BB4">
        <w:tc>
          <w:tcPr>
            <w:tcW w:w="227" w:type="dxa"/>
          </w:tcPr>
          <w:p w14:paraId="5585C4D1" w14:textId="77777777" w:rsidR="00882729" w:rsidRPr="00346D69" w:rsidRDefault="004D0EAA" w:rsidP="00882729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47" w:type="dxa"/>
          </w:tcPr>
          <w:p w14:paraId="07DC67C9" w14:textId="2E2E7090" w:rsidR="00882729" w:rsidRPr="00346D69" w:rsidRDefault="00D317D0" w:rsidP="00291DFB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Iniciar sesión</w:t>
            </w:r>
          </w:p>
        </w:tc>
        <w:tc>
          <w:tcPr>
            <w:tcW w:w="1701" w:type="dxa"/>
          </w:tcPr>
          <w:p w14:paraId="2D86460A" w14:textId="6AAAF585" w:rsidR="00346D69" w:rsidRPr="00346D69" w:rsidRDefault="00D317D0" w:rsidP="00AF5D60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esto debemos ingresar un usuario valido </w:t>
            </w:r>
            <w:r w:rsidR="00E72A7F">
              <w:rPr>
                <w:sz w:val="16"/>
                <w:szCs w:val="16"/>
              </w:rPr>
              <w:t>y la contraseña que le corresponde</w:t>
            </w:r>
          </w:p>
        </w:tc>
        <w:tc>
          <w:tcPr>
            <w:tcW w:w="4649" w:type="dxa"/>
          </w:tcPr>
          <w:p w14:paraId="1339B412" w14:textId="2C73C3EA" w:rsidR="00882729" w:rsidRPr="00311A92" w:rsidRDefault="00E72A7F" w:rsidP="00291DFB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Nos permite acceder a su ventana que le corresponde según el nivel de acceso</w:t>
            </w:r>
          </w:p>
        </w:tc>
        <w:tc>
          <w:tcPr>
            <w:tcW w:w="5029" w:type="dxa"/>
          </w:tcPr>
          <w:p w14:paraId="27BDC020" w14:textId="3D039960" w:rsidR="00882729" w:rsidRPr="00346D69" w:rsidRDefault="00E72A7F" w:rsidP="00707F4A">
            <w:pPr>
              <w:pStyle w:val="Sinespaciado"/>
              <w:rPr>
                <w:sz w:val="16"/>
                <w:szCs w:val="16"/>
              </w:rPr>
            </w:pPr>
            <w:r w:rsidRPr="00E72A7F">
              <w:rPr>
                <w:noProof/>
                <w:sz w:val="16"/>
                <w:szCs w:val="16"/>
              </w:rPr>
              <w:drawing>
                <wp:inline distT="0" distB="0" distL="0" distR="0" wp14:anchorId="4E1FD5FC" wp14:editId="366103C8">
                  <wp:extent cx="3157855" cy="2520315"/>
                  <wp:effectExtent l="0" t="0" r="4445" b="0"/>
                  <wp:docPr id="2806932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6932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35805E32" w14:textId="3E04D001" w:rsidR="00882729" w:rsidRPr="00346D69" w:rsidRDefault="00E72A7F" w:rsidP="009D0ADD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Esperábamos que esta parte funcionara tal cual, ya que el inicio de sesión permite el acceso al flujo principal.</w:t>
            </w:r>
          </w:p>
        </w:tc>
      </w:tr>
      <w:tr w:rsidR="0092525C" w:rsidRPr="00346D69" w14:paraId="5D92E9E0" w14:textId="77777777" w:rsidTr="002C5BB4">
        <w:tc>
          <w:tcPr>
            <w:tcW w:w="227" w:type="dxa"/>
          </w:tcPr>
          <w:p w14:paraId="60A7F2E9" w14:textId="77777777" w:rsidR="00882729" w:rsidRPr="00346D69" w:rsidRDefault="00882729" w:rsidP="00882729">
            <w:pPr>
              <w:pStyle w:val="Sinespaciado"/>
              <w:jc w:val="center"/>
              <w:rPr>
                <w:sz w:val="16"/>
                <w:szCs w:val="16"/>
              </w:rPr>
            </w:pPr>
            <w:r w:rsidRPr="00346D69">
              <w:rPr>
                <w:sz w:val="16"/>
                <w:szCs w:val="16"/>
              </w:rPr>
              <w:t>2</w:t>
            </w:r>
          </w:p>
        </w:tc>
        <w:tc>
          <w:tcPr>
            <w:tcW w:w="1247" w:type="dxa"/>
          </w:tcPr>
          <w:p w14:paraId="261ECB42" w14:textId="56D720F4" w:rsidR="00882729" w:rsidRPr="00346D69" w:rsidRDefault="00E72A7F" w:rsidP="00E41108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Registro de usuario </w:t>
            </w:r>
          </w:p>
        </w:tc>
        <w:tc>
          <w:tcPr>
            <w:tcW w:w="1701" w:type="dxa"/>
          </w:tcPr>
          <w:p w14:paraId="06686B10" w14:textId="21DA9FA6" w:rsidR="00882729" w:rsidRPr="00346D69" w:rsidRDefault="00DE4822" w:rsidP="009D2E35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esto debemos llenar los campos mostrados en el formulario </w:t>
            </w:r>
          </w:p>
        </w:tc>
        <w:tc>
          <w:tcPr>
            <w:tcW w:w="4649" w:type="dxa"/>
          </w:tcPr>
          <w:p w14:paraId="6EDFEE3F" w14:textId="1E1249DD" w:rsidR="00882729" w:rsidRPr="00311A92" w:rsidRDefault="00DE4822" w:rsidP="00A71109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Debe permitir el registro de manera adecuada</w:t>
            </w:r>
            <w:r w:rsidR="00FA634B">
              <w:rPr>
                <w:rFonts w:ascii="Courier New" w:hAnsi="Courier New" w:cs="Courier New"/>
                <w:sz w:val="14"/>
                <w:szCs w:val="14"/>
              </w:rPr>
              <w:t xml:space="preserve"> y dar paso a la siguiente ventana que captura el </w:t>
            </w:r>
            <w:proofErr w:type="spellStart"/>
            <w:r w:rsidR="00FA634B">
              <w:rPr>
                <w:rFonts w:ascii="Courier New" w:hAnsi="Courier New" w:cs="Courier New"/>
                <w:sz w:val="14"/>
                <w:szCs w:val="14"/>
              </w:rPr>
              <w:t>registyro</w:t>
            </w:r>
            <w:proofErr w:type="spellEnd"/>
            <w:r w:rsidR="00FA634B"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</w:tc>
        <w:tc>
          <w:tcPr>
            <w:tcW w:w="5029" w:type="dxa"/>
          </w:tcPr>
          <w:p w14:paraId="1FC3D1E3" w14:textId="2FE87EF5" w:rsidR="00882729" w:rsidRPr="00346D69" w:rsidRDefault="00DE4822" w:rsidP="00707F4A">
            <w:pPr>
              <w:pStyle w:val="Sinespaciado"/>
              <w:rPr>
                <w:sz w:val="16"/>
                <w:szCs w:val="16"/>
              </w:rPr>
            </w:pPr>
            <w:r w:rsidRPr="00DE4822">
              <w:rPr>
                <w:noProof/>
                <w:sz w:val="16"/>
                <w:szCs w:val="16"/>
              </w:rPr>
              <w:drawing>
                <wp:inline distT="0" distB="0" distL="0" distR="0" wp14:anchorId="055B4324" wp14:editId="593C21E5">
                  <wp:extent cx="3000375" cy="2660699"/>
                  <wp:effectExtent l="0" t="0" r="0" b="0"/>
                  <wp:docPr id="19396995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6995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263" cy="2685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3657B3A1" w14:textId="789E6902" w:rsidR="00882729" w:rsidRPr="00346D69" w:rsidRDefault="00FA634B" w:rsidP="00531E0C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Esperábamos que el flujo fuera de registro se completara con la verificación, esto es correcto.</w:t>
            </w:r>
          </w:p>
        </w:tc>
      </w:tr>
      <w:tr w:rsidR="001B4ABB" w:rsidRPr="00346D69" w14:paraId="2FF4D858" w14:textId="77777777" w:rsidTr="002C5BB4">
        <w:tc>
          <w:tcPr>
            <w:tcW w:w="227" w:type="dxa"/>
          </w:tcPr>
          <w:p w14:paraId="3F4033F8" w14:textId="2F3885AC" w:rsidR="001B4ABB" w:rsidRPr="00346D69" w:rsidRDefault="001B4ABB" w:rsidP="00882729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247" w:type="dxa"/>
          </w:tcPr>
          <w:p w14:paraId="1D16852A" w14:textId="61F6538A" w:rsidR="001B4ABB" w:rsidRDefault="001B4ABB" w:rsidP="00E41108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Notificación con código </w:t>
            </w:r>
          </w:p>
        </w:tc>
        <w:tc>
          <w:tcPr>
            <w:tcW w:w="1701" w:type="dxa"/>
          </w:tcPr>
          <w:p w14:paraId="03FF6E75" w14:textId="10CA5B7C" w:rsidR="001B4ABB" w:rsidRDefault="001B4ABB" w:rsidP="009D2E35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esto debemos completar el registro y esperar el envió de la notificación en el antepenúltimo paso</w:t>
            </w:r>
          </w:p>
        </w:tc>
        <w:tc>
          <w:tcPr>
            <w:tcW w:w="4649" w:type="dxa"/>
          </w:tcPr>
          <w:p w14:paraId="793D3BF1" w14:textId="3DE26F6B" w:rsidR="001B4ABB" w:rsidRDefault="001B4ABB" w:rsidP="00A71109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Debemos permitir el registro y esperar el resumen de nuestros datos junto con la contraseña para validar</w:t>
            </w:r>
          </w:p>
        </w:tc>
        <w:tc>
          <w:tcPr>
            <w:tcW w:w="5029" w:type="dxa"/>
          </w:tcPr>
          <w:p w14:paraId="3D318AA8" w14:textId="3B931F8A" w:rsidR="001B4ABB" w:rsidRPr="00DE4822" w:rsidRDefault="001B4ABB" w:rsidP="001B4ABB">
            <w:pPr>
              <w:pStyle w:val="Sinespaciado"/>
              <w:rPr>
                <w:noProof/>
                <w:sz w:val="16"/>
                <w:szCs w:val="16"/>
              </w:rPr>
            </w:pPr>
            <w:r w:rsidRPr="001B4ABB">
              <w:rPr>
                <w:noProof/>
                <w:sz w:val="16"/>
                <w:szCs w:val="16"/>
              </w:rPr>
              <w:drawing>
                <wp:inline distT="0" distB="0" distL="0" distR="0" wp14:anchorId="162DB253" wp14:editId="721ECEAD">
                  <wp:extent cx="3157855" cy="1503045"/>
                  <wp:effectExtent l="0" t="0" r="4445" b="1905"/>
                  <wp:docPr id="19998592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592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150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30A11D7C" w14:textId="01E5649E" w:rsidR="001B4ABB" w:rsidRDefault="001B4ABB" w:rsidP="00531E0C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Recibir un mensaje de este estilo nos confirma una conexión autentica con nuestra </w:t>
            </w:r>
            <w:proofErr w:type="spellStart"/>
            <w:r>
              <w:rPr>
                <w:sz w:val="16"/>
                <w:szCs w:val="16"/>
              </w:rPr>
              <w:t>APITelegram</w:t>
            </w:r>
            <w:proofErr w:type="spellEnd"/>
            <w:r>
              <w:rPr>
                <w:sz w:val="16"/>
                <w:szCs w:val="16"/>
              </w:rPr>
              <w:t xml:space="preserve"> a través del uso de un BOT</w:t>
            </w:r>
          </w:p>
        </w:tc>
      </w:tr>
      <w:tr w:rsidR="00731057" w:rsidRPr="00346D69" w14:paraId="3B0F8A61" w14:textId="77777777" w:rsidTr="002C5BB4">
        <w:tc>
          <w:tcPr>
            <w:tcW w:w="227" w:type="dxa"/>
          </w:tcPr>
          <w:p w14:paraId="7D7A866E" w14:textId="5E3C8766" w:rsidR="00731057" w:rsidRDefault="00731057" w:rsidP="00882729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47" w:type="dxa"/>
          </w:tcPr>
          <w:p w14:paraId="60842943" w14:textId="41B81FC5" w:rsidR="00731057" w:rsidRDefault="00731057" w:rsidP="00E41108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Verificación remota </w:t>
            </w:r>
          </w:p>
        </w:tc>
        <w:tc>
          <w:tcPr>
            <w:tcW w:w="1701" w:type="dxa"/>
          </w:tcPr>
          <w:p w14:paraId="492FE08E" w14:textId="136A17C6" w:rsidR="00731057" w:rsidRDefault="00731057" w:rsidP="009D2E35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Debemos introducir la contraseña en el apartado indicado y darle al botón para continuar el flujo, después debemos confirmar sin cerra la </w:t>
            </w:r>
            <w:proofErr w:type="gramStart"/>
            <w:r>
              <w:rPr>
                <w:sz w:val="16"/>
                <w:szCs w:val="16"/>
              </w:rPr>
              <w:t>app(</w:t>
            </w:r>
            <w:proofErr w:type="gramEnd"/>
            <w:r>
              <w:rPr>
                <w:sz w:val="16"/>
                <w:szCs w:val="16"/>
              </w:rPr>
              <w:t>falta la persistencia de datos), que efectivamente podemos entrar con el nuevo usuario</w:t>
            </w:r>
          </w:p>
        </w:tc>
        <w:tc>
          <w:tcPr>
            <w:tcW w:w="4649" w:type="dxa"/>
          </w:tcPr>
          <w:p w14:paraId="4CC69308" w14:textId="01E2AD3E" w:rsidR="00731057" w:rsidRDefault="00731057" w:rsidP="00A71109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Debemos ingresar la contraseña del mensaje del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bot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y así verificar si está dándonos acceso y cumpliendo el objetivo de este modelo.</w:t>
            </w:r>
          </w:p>
        </w:tc>
        <w:tc>
          <w:tcPr>
            <w:tcW w:w="5029" w:type="dxa"/>
          </w:tcPr>
          <w:p w14:paraId="790385E0" w14:textId="72683FC4" w:rsidR="00731057" w:rsidRPr="001B4ABB" w:rsidRDefault="00500651" w:rsidP="001B4ABB">
            <w:pPr>
              <w:pStyle w:val="Sinespaciado"/>
              <w:rPr>
                <w:noProof/>
                <w:sz w:val="16"/>
                <w:szCs w:val="16"/>
              </w:rPr>
            </w:pPr>
            <w:r w:rsidRPr="00500651">
              <w:rPr>
                <w:noProof/>
                <w:sz w:val="16"/>
                <w:szCs w:val="16"/>
              </w:rPr>
              <w:drawing>
                <wp:inline distT="0" distB="0" distL="0" distR="0" wp14:anchorId="0A7EA845" wp14:editId="387CEFFF">
                  <wp:extent cx="1932534" cy="1086929"/>
                  <wp:effectExtent l="0" t="0" r="0" b="0"/>
                  <wp:docPr id="3908002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8002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666" cy="108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0651">
              <w:rPr>
                <w:noProof/>
                <w:sz w:val="16"/>
                <w:szCs w:val="16"/>
              </w:rPr>
              <w:drawing>
                <wp:inline distT="0" distB="0" distL="0" distR="0" wp14:anchorId="246347E1" wp14:editId="0FC93804">
                  <wp:extent cx="3157855" cy="648335"/>
                  <wp:effectExtent l="0" t="0" r="4445" b="0"/>
                  <wp:docPr id="4262185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2185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64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0651">
              <w:rPr>
                <w:noProof/>
                <w:sz w:val="16"/>
                <w:szCs w:val="16"/>
              </w:rPr>
              <w:drawing>
                <wp:inline distT="0" distB="0" distL="0" distR="0" wp14:anchorId="51E6727A" wp14:editId="10C29754">
                  <wp:extent cx="3157855" cy="751840"/>
                  <wp:effectExtent l="0" t="0" r="4445" b="0"/>
                  <wp:docPr id="14947001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7001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1733D8C4" w14:textId="3903EF5D" w:rsidR="00731057" w:rsidRDefault="00500651" w:rsidP="00531E0C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Efectivamente, pudimos ingresar con el registro con los datos de nuestra prueba</w:t>
            </w:r>
          </w:p>
        </w:tc>
      </w:tr>
      <w:tr w:rsidR="00500651" w:rsidRPr="00346D69" w14:paraId="13E58960" w14:textId="77777777" w:rsidTr="002C5BB4">
        <w:tc>
          <w:tcPr>
            <w:tcW w:w="227" w:type="dxa"/>
          </w:tcPr>
          <w:p w14:paraId="1EF86E4B" w14:textId="67D3D4FB" w:rsidR="00500651" w:rsidRDefault="00500651" w:rsidP="00882729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247" w:type="dxa"/>
          </w:tcPr>
          <w:p w14:paraId="3BAC0046" w14:textId="345BFF3B" w:rsidR="00500651" w:rsidRDefault="00C52EAA" w:rsidP="00E41108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Verificación desde el sistema</w:t>
            </w:r>
          </w:p>
        </w:tc>
        <w:tc>
          <w:tcPr>
            <w:tcW w:w="1701" w:type="dxa"/>
          </w:tcPr>
          <w:p w14:paraId="50934CC7" w14:textId="3B8B0F8E" w:rsidR="00500651" w:rsidRDefault="00500651" w:rsidP="009D2E35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Debemos ingresar al sistema con credenciales de gerente</w:t>
            </w:r>
            <w:r w:rsidR="00C52EAA">
              <w:rPr>
                <w:sz w:val="16"/>
                <w:szCs w:val="16"/>
              </w:rPr>
              <w:t xml:space="preserve"> y checar los registros que inyectamos con estas condiciones</w:t>
            </w:r>
          </w:p>
        </w:tc>
        <w:tc>
          <w:tcPr>
            <w:tcW w:w="4649" w:type="dxa"/>
          </w:tcPr>
          <w:p w14:paraId="3DF555D8" w14:textId="0C90B506" w:rsidR="00500651" w:rsidRDefault="00C52EAA" w:rsidP="00A71109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El sistema debe permitirnos visualizar y validar un registro desde esta nueva ventana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controlAcceso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además de contabilizar los registros que cumplen con estas condiciones</w:t>
            </w:r>
          </w:p>
        </w:tc>
        <w:tc>
          <w:tcPr>
            <w:tcW w:w="5029" w:type="dxa"/>
          </w:tcPr>
          <w:p w14:paraId="07EB1A5C" w14:textId="680B7076" w:rsidR="00500651" w:rsidRPr="00500651" w:rsidRDefault="00C52EAA" w:rsidP="001B4ABB">
            <w:pPr>
              <w:pStyle w:val="Sinespaciado"/>
              <w:rPr>
                <w:noProof/>
                <w:sz w:val="16"/>
                <w:szCs w:val="16"/>
              </w:rPr>
            </w:pPr>
            <w:r w:rsidRPr="00C52EAA">
              <w:rPr>
                <w:noProof/>
                <w:sz w:val="16"/>
                <w:szCs w:val="16"/>
              </w:rPr>
              <w:drawing>
                <wp:inline distT="0" distB="0" distL="0" distR="0" wp14:anchorId="19E643B9" wp14:editId="31C0D66B">
                  <wp:extent cx="3157855" cy="2185670"/>
                  <wp:effectExtent l="0" t="0" r="4445" b="5080"/>
                  <wp:docPr id="9014252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252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15EFB8F" w14:textId="2894D72F" w:rsidR="00500651" w:rsidRDefault="00C52EAA" w:rsidP="00531E0C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Efectivamente nos permitió validar a un empleado y desapareció de esta tabla, por lo que nos permite solo trabajar con los nuevos registros</w:t>
            </w:r>
          </w:p>
        </w:tc>
      </w:tr>
      <w:tr w:rsidR="00444D36" w:rsidRPr="00346D69" w14:paraId="292A5271" w14:textId="77777777" w:rsidTr="002C5BB4">
        <w:tc>
          <w:tcPr>
            <w:tcW w:w="227" w:type="dxa"/>
          </w:tcPr>
          <w:p w14:paraId="7997A3AF" w14:textId="57A992BD" w:rsidR="00444D36" w:rsidRDefault="00444D36" w:rsidP="00882729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6</w:t>
            </w:r>
          </w:p>
        </w:tc>
        <w:tc>
          <w:tcPr>
            <w:tcW w:w="1247" w:type="dxa"/>
          </w:tcPr>
          <w:p w14:paraId="496F7A84" w14:textId="30FD6C2B" w:rsidR="00444D36" w:rsidRDefault="00444D36" w:rsidP="00E41108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Control de empleados</w:t>
            </w:r>
          </w:p>
        </w:tc>
        <w:tc>
          <w:tcPr>
            <w:tcW w:w="1701" w:type="dxa"/>
          </w:tcPr>
          <w:p w14:paraId="54BC033A" w14:textId="2D0565EE" w:rsidR="00444D36" w:rsidRDefault="00444D36" w:rsidP="009D2E35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Cambiar estado de empleados y validar otros para cambiar el estado de su registro</w:t>
            </w:r>
          </w:p>
        </w:tc>
        <w:tc>
          <w:tcPr>
            <w:tcW w:w="4649" w:type="dxa"/>
          </w:tcPr>
          <w:p w14:paraId="4BD4A9C7" w14:textId="0FBB435A" w:rsidR="00444D36" w:rsidRDefault="00444D36" w:rsidP="00A71109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El sistema debe permitirnos visualizar solo a los registros validados, por lo que a estos podemos darles un estado de inactivo</w:t>
            </w:r>
          </w:p>
        </w:tc>
        <w:tc>
          <w:tcPr>
            <w:tcW w:w="5029" w:type="dxa"/>
          </w:tcPr>
          <w:p w14:paraId="38820BBD" w14:textId="6540323B" w:rsidR="00444D36" w:rsidRPr="00C52EAA" w:rsidRDefault="00444D36" w:rsidP="001B4ABB">
            <w:pPr>
              <w:pStyle w:val="Sinespaciado"/>
              <w:rPr>
                <w:noProof/>
                <w:sz w:val="16"/>
                <w:szCs w:val="16"/>
              </w:rPr>
            </w:pPr>
            <w:r w:rsidRPr="00444D36">
              <w:rPr>
                <w:noProof/>
                <w:sz w:val="16"/>
                <w:szCs w:val="16"/>
              </w:rPr>
              <w:drawing>
                <wp:inline distT="0" distB="0" distL="0" distR="0" wp14:anchorId="6AD3DF77" wp14:editId="5D30D6DC">
                  <wp:extent cx="3157855" cy="2185670"/>
                  <wp:effectExtent l="0" t="0" r="4445" b="5080"/>
                  <wp:docPr id="1804390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3900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70092055" w14:textId="77777777" w:rsidR="00444D36" w:rsidRDefault="00444D36" w:rsidP="00531E0C">
            <w:pPr>
              <w:pStyle w:val="Sinespaciado"/>
              <w:rPr>
                <w:sz w:val="16"/>
                <w:szCs w:val="16"/>
              </w:rPr>
            </w:pPr>
          </w:p>
        </w:tc>
      </w:tr>
      <w:tr w:rsidR="0092525C" w:rsidRPr="00346D69" w14:paraId="59A35096" w14:textId="77777777" w:rsidTr="002C5BB4">
        <w:tc>
          <w:tcPr>
            <w:tcW w:w="227" w:type="dxa"/>
          </w:tcPr>
          <w:p w14:paraId="5574EFFE" w14:textId="7A9FB4E0" w:rsidR="00603D76" w:rsidRPr="00346D69" w:rsidRDefault="00C56D19" w:rsidP="00882729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247" w:type="dxa"/>
          </w:tcPr>
          <w:p w14:paraId="0227D0E6" w14:textId="04D39AFF" w:rsidR="00603D76" w:rsidRPr="00346D69" w:rsidRDefault="00444D36" w:rsidP="00707F4A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Retorno de login</w:t>
            </w:r>
          </w:p>
        </w:tc>
        <w:tc>
          <w:tcPr>
            <w:tcW w:w="1701" w:type="dxa"/>
          </w:tcPr>
          <w:p w14:paraId="4C85B111" w14:textId="615514E6" w:rsidR="00603D76" w:rsidRPr="00346D69" w:rsidRDefault="003600AD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 esto necesitamos entrar y presionar el botón de cerra sesión rojo abajo del todo en el menú</w:t>
            </w:r>
          </w:p>
        </w:tc>
        <w:tc>
          <w:tcPr>
            <w:tcW w:w="4649" w:type="dxa"/>
          </w:tcPr>
          <w:p w14:paraId="3FE6A4C8" w14:textId="242EBDE0" w:rsidR="00603D76" w:rsidRPr="00311A92" w:rsidRDefault="003600AD" w:rsidP="002C5BB4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Poder regresar a la nueva ventana de inicio de sesión</w:t>
            </w:r>
          </w:p>
        </w:tc>
        <w:tc>
          <w:tcPr>
            <w:tcW w:w="5029" w:type="dxa"/>
          </w:tcPr>
          <w:p w14:paraId="0E4C61B4" w14:textId="5E245E9E" w:rsidR="00603D76" w:rsidRPr="00346D69" w:rsidRDefault="003600AD" w:rsidP="00707F4A">
            <w:pPr>
              <w:pStyle w:val="Sinespaciado"/>
              <w:rPr>
                <w:sz w:val="16"/>
                <w:szCs w:val="16"/>
              </w:rPr>
            </w:pPr>
            <w:r w:rsidRPr="003600AD">
              <w:rPr>
                <w:noProof/>
                <w:sz w:val="16"/>
                <w:szCs w:val="16"/>
              </w:rPr>
              <w:drawing>
                <wp:inline distT="0" distB="0" distL="0" distR="0" wp14:anchorId="344EC6B7" wp14:editId="4D2A22DC">
                  <wp:extent cx="3157855" cy="2527300"/>
                  <wp:effectExtent l="0" t="0" r="4445" b="6350"/>
                  <wp:docPr id="11756487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6487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34CF016" w14:textId="41E0B971" w:rsidR="00603D76" w:rsidRPr="00346D69" w:rsidRDefault="00C3585D" w:rsidP="004004A0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retorno a login fue un éxito </w:t>
            </w:r>
            <w:r w:rsidR="00C56D19">
              <w:rPr>
                <w:sz w:val="16"/>
                <w:szCs w:val="16"/>
              </w:rPr>
              <w:t xml:space="preserve">en la clase gerente, pero no en la clase empleados, por lo que tenemos </w:t>
            </w:r>
            <w:proofErr w:type="gramStart"/>
            <w:r w:rsidR="00C56D19">
              <w:rPr>
                <w:sz w:val="16"/>
                <w:szCs w:val="16"/>
              </w:rPr>
              <w:t>un problemas</w:t>
            </w:r>
            <w:proofErr w:type="gramEnd"/>
            <w:r w:rsidR="00C56D19">
              <w:rPr>
                <w:sz w:val="16"/>
                <w:szCs w:val="16"/>
              </w:rPr>
              <w:t xml:space="preserve"> que resolver</w:t>
            </w:r>
          </w:p>
        </w:tc>
      </w:tr>
      <w:tr w:rsidR="00AC1CE7" w:rsidRPr="00346D69" w14:paraId="1D09AA57" w14:textId="77777777" w:rsidTr="002C5BB4">
        <w:tc>
          <w:tcPr>
            <w:tcW w:w="227" w:type="dxa"/>
          </w:tcPr>
          <w:p w14:paraId="6957671A" w14:textId="77777777" w:rsidR="00AC1CE7" w:rsidRPr="00346D69" w:rsidRDefault="00AC1CE7" w:rsidP="00882729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247" w:type="dxa"/>
          </w:tcPr>
          <w:p w14:paraId="591B3DC4" w14:textId="77777777" w:rsidR="00AC1CE7" w:rsidRDefault="00AC1CE7" w:rsidP="00707F4A">
            <w:pPr>
              <w:pStyle w:val="Sinespaciado"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51D6292" w14:textId="77777777" w:rsidR="00AC1CE7" w:rsidRDefault="00AC1CE7" w:rsidP="002C5BB4">
            <w:pPr>
              <w:pStyle w:val="Sinespaciado"/>
              <w:rPr>
                <w:sz w:val="16"/>
                <w:szCs w:val="16"/>
              </w:rPr>
            </w:pPr>
          </w:p>
        </w:tc>
        <w:tc>
          <w:tcPr>
            <w:tcW w:w="4649" w:type="dxa"/>
          </w:tcPr>
          <w:p w14:paraId="535B30C3" w14:textId="77777777" w:rsidR="00AC1CE7" w:rsidRDefault="00AC1CE7" w:rsidP="002C5BB4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</w:p>
        </w:tc>
        <w:tc>
          <w:tcPr>
            <w:tcW w:w="5029" w:type="dxa"/>
          </w:tcPr>
          <w:p w14:paraId="6C6A8BBE" w14:textId="77777777" w:rsidR="00AC1CE7" w:rsidRDefault="00AC1CE7" w:rsidP="00707F4A">
            <w:pPr>
              <w:pStyle w:val="Sinespaciado"/>
            </w:pPr>
          </w:p>
        </w:tc>
        <w:tc>
          <w:tcPr>
            <w:tcW w:w="2268" w:type="dxa"/>
          </w:tcPr>
          <w:p w14:paraId="4E7FEF3C" w14:textId="77777777" w:rsidR="00AC1CE7" w:rsidRDefault="00AC1CE7" w:rsidP="00707F4A">
            <w:pPr>
              <w:pStyle w:val="Sinespaciado"/>
              <w:rPr>
                <w:sz w:val="16"/>
                <w:szCs w:val="16"/>
              </w:rPr>
            </w:pPr>
          </w:p>
        </w:tc>
      </w:tr>
    </w:tbl>
    <w:p w14:paraId="16D88168" w14:textId="77777777" w:rsidR="00FD249F" w:rsidRDefault="00FD249F" w:rsidP="00FD249F">
      <w:pPr>
        <w:pStyle w:val="Sinespaciado"/>
      </w:pPr>
    </w:p>
    <w:p w14:paraId="09C544DB" w14:textId="77777777" w:rsidR="00C56D19" w:rsidRDefault="00C56D19" w:rsidP="00FD249F">
      <w:pPr>
        <w:pStyle w:val="Sinespaciado"/>
      </w:pPr>
    </w:p>
    <w:p w14:paraId="4A03E211" w14:textId="77777777" w:rsidR="00C56D19" w:rsidRDefault="00C56D19" w:rsidP="00FD249F">
      <w:pPr>
        <w:pStyle w:val="Sinespaciado"/>
      </w:pPr>
    </w:p>
    <w:p w14:paraId="52B29F7C" w14:textId="77777777" w:rsidR="00C56D19" w:rsidRDefault="00C56D19" w:rsidP="00FD249F">
      <w:pPr>
        <w:pStyle w:val="Sinespaciado"/>
      </w:pPr>
    </w:p>
    <w:p w14:paraId="10670DEE" w14:textId="77777777" w:rsidR="00C56D19" w:rsidRDefault="00C56D19" w:rsidP="00FD249F">
      <w:pPr>
        <w:pStyle w:val="Sinespaciado"/>
      </w:pPr>
    </w:p>
    <w:p w14:paraId="5434EE49" w14:textId="77777777" w:rsidR="00C56D19" w:rsidRDefault="00C56D19" w:rsidP="00FD249F">
      <w:pPr>
        <w:pStyle w:val="Sinespaciado"/>
      </w:pPr>
    </w:p>
    <w:p w14:paraId="4152B4D0" w14:textId="77777777" w:rsidR="00C56D19" w:rsidRDefault="00C56D19" w:rsidP="00FD249F">
      <w:pPr>
        <w:pStyle w:val="Sinespaciado"/>
      </w:pPr>
    </w:p>
    <w:p w14:paraId="28C5196B" w14:textId="77777777" w:rsidR="00C56D19" w:rsidRDefault="00C56D19" w:rsidP="00FD249F">
      <w:pPr>
        <w:pStyle w:val="Sinespaciado"/>
      </w:pPr>
    </w:p>
    <w:p w14:paraId="684E767B" w14:textId="77777777" w:rsidR="00C56D19" w:rsidRDefault="00C56D19" w:rsidP="00FD249F">
      <w:pPr>
        <w:pStyle w:val="Sinespaciado"/>
      </w:pPr>
    </w:p>
    <w:p w14:paraId="7A8FCA30" w14:textId="77777777" w:rsidR="00C56D19" w:rsidRDefault="00C56D19" w:rsidP="00FD249F">
      <w:pPr>
        <w:pStyle w:val="Sinespaciado"/>
      </w:pPr>
    </w:p>
    <w:p w14:paraId="099ACE66" w14:textId="77777777" w:rsidR="00C56D19" w:rsidRDefault="00C56D19" w:rsidP="00FD249F">
      <w:pPr>
        <w:pStyle w:val="Sinespaciado"/>
      </w:pPr>
    </w:p>
    <w:p w14:paraId="21B48453" w14:textId="77777777" w:rsidR="00C56D19" w:rsidRDefault="00C56D19" w:rsidP="00FD249F">
      <w:pPr>
        <w:pStyle w:val="Sinespaciado"/>
      </w:pPr>
    </w:p>
    <w:p w14:paraId="0AE9364C" w14:textId="77777777" w:rsidR="00FC3B7C" w:rsidRPr="00FC3B7C" w:rsidRDefault="00FC3B7C" w:rsidP="003B7EF8">
      <w:pPr>
        <w:rPr>
          <w:b/>
          <w:i/>
        </w:rPr>
      </w:pPr>
      <w:r w:rsidRPr="00FC3B7C">
        <w:rPr>
          <w:b/>
          <w:i/>
          <w:sz w:val="24"/>
        </w:rPr>
        <w:lastRenderedPageBreak/>
        <w:t xml:space="preserve">Pruebas de casos </w:t>
      </w:r>
      <w:r>
        <w:rPr>
          <w:b/>
          <w:i/>
          <w:sz w:val="24"/>
        </w:rPr>
        <w:t>a</w:t>
      </w:r>
      <w:r w:rsidRPr="00FC3B7C">
        <w:rPr>
          <w:b/>
          <w:i/>
          <w:sz w:val="24"/>
        </w:rPr>
        <w:t>normales:</w:t>
      </w:r>
    </w:p>
    <w:tbl>
      <w:tblPr>
        <w:tblStyle w:val="Tablaconcuadrcula"/>
        <w:tblW w:w="1474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2"/>
        <w:gridCol w:w="1002"/>
        <w:gridCol w:w="1408"/>
        <w:gridCol w:w="3046"/>
        <w:gridCol w:w="7420"/>
        <w:gridCol w:w="1673"/>
      </w:tblGrid>
      <w:tr w:rsidR="009317FF" w:rsidRPr="00346D69" w14:paraId="2B907C8A" w14:textId="77777777" w:rsidTr="006D77E6">
        <w:tc>
          <w:tcPr>
            <w:tcW w:w="192" w:type="dxa"/>
            <w:shd w:val="clear" w:color="auto" w:fill="F2F2F2" w:themeFill="background1" w:themeFillShade="F2"/>
            <w:vAlign w:val="bottom"/>
          </w:tcPr>
          <w:p w14:paraId="2FD4A7F9" w14:textId="77777777" w:rsidR="00FC3B7C" w:rsidRPr="00346D69" w:rsidRDefault="00E8462A" w:rsidP="002C5BB4">
            <w:pPr>
              <w:pStyle w:val="Sinespaciado"/>
              <w:jc w:val="center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#</w:t>
            </w:r>
          </w:p>
        </w:tc>
        <w:tc>
          <w:tcPr>
            <w:tcW w:w="1002" w:type="dxa"/>
            <w:shd w:val="clear" w:color="auto" w:fill="F2F2F2" w:themeFill="background1" w:themeFillShade="F2"/>
            <w:vAlign w:val="bottom"/>
          </w:tcPr>
          <w:p w14:paraId="0C3CD54D" w14:textId="77777777" w:rsidR="00FC3B7C" w:rsidRPr="00346D69" w:rsidRDefault="00FC3B7C" w:rsidP="002C5BB4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Objetivo de la prueba</w:t>
            </w:r>
          </w:p>
        </w:tc>
        <w:tc>
          <w:tcPr>
            <w:tcW w:w="1408" w:type="dxa"/>
            <w:shd w:val="clear" w:color="auto" w:fill="F2F2F2" w:themeFill="background1" w:themeFillShade="F2"/>
            <w:vAlign w:val="bottom"/>
          </w:tcPr>
          <w:p w14:paraId="14CF9649" w14:textId="77777777" w:rsidR="00AD5910" w:rsidRDefault="00FC3B7C" w:rsidP="002C5BB4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 xml:space="preserve">Instrucciones y </w:t>
            </w:r>
          </w:p>
          <w:p w14:paraId="7AC5218B" w14:textId="77777777" w:rsidR="00FC3B7C" w:rsidRPr="00346D69" w:rsidRDefault="00FC3B7C" w:rsidP="002C5BB4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datos de entrada</w:t>
            </w:r>
          </w:p>
        </w:tc>
        <w:tc>
          <w:tcPr>
            <w:tcW w:w="3046" w:type="dxa"/>
            <w:shd w:val="clear" w:color="auto" w:fill="F2F2F2" w:themeFill="background1" w:themeFillShade="F2"/>
            <w:vAlign w:val="bottom"/>
          </w:tcPr>
          <w:p w14:paraId="77A4C615" w14:textId="77777777" w:rsidR="00FC3B7C" w:rsidRPr="00346D69" w:rsidRDefault="00FC3B7C" w:rsidP="002C5BB4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Resultados Esperados</w:t>
            </w:r>
          </w:p>
        </w:tc>
        <w:tc>
          <w:tcPr>
            <w:tcW w:w="7420" w:type="dxa"/>
            <w:shd w:val="clear" w:color="auto" w:fill="F2F2F2" w:themeFill="background1" w:themeFillShade="F2"/>
            <w:vAlign w:val="bottom"/>
          </w:tcPr>
          <w:p w14:paraId="075005C0" w14:textId="77777777" w:rsidR="00FC3B7C" w:rsidRPr="00346D69" w:rsidRDefault="00FC3B7C" w:rsidP="002C5BB4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Resultados Obtenidos</w:t>
            </w:r>
            <w:r w:rsidR="00AB0126" w:rsidRPr="00346D69">
              <w:rPr>
                <w:b/>
                <w:sz w:val="18"/>
                <w:szCs w:val="18"/>
              </w:rPr>
              <w:t xml:space="preserve"> (imagen)</w:t>
            </w:r>
          </w:p>
        </w:tc>
        <w:tc>
          <w:tcPr>
            <w:tcW w:w="1673" w:type="dxa"/>
            <w:shd w:val="clear" w:color="auto" w:fill="F2F2F2" w:themeFill="background1" w:themeFillShade="F2"/>
            <w:vAlign w:val="bottom"/>
          </w:tcPr>
          <w:p w14:paraId="23F93C71" w14:textId="77777777" w:rsidR="00FC3B7C" w:rsidRPr="00346D69" w:rsidRDefault="00FC3B7C" w:rsidP="002C5BB4">
            <w:pPr>
              <w:pStyle w:val="Sinespaciado"/>
              <w:rPr>
                <w:b/>
                <w:sz w:val="18"/>
                <w:szCs w:val="18"/>
              </w:rPr>
            </w:pPr>
            <w:r w:rsidRPr="00346D69">
              <w:rPr>
                <w:b/>
                <w:sz w:val="18"/>
                <w:szCs w:val="18"/>
              </w:rPr>
              <w:t>Comentario</w:t>
            </w:r>
          </w:p>
        </w:tc>
      </w:tr>
      <w:tr w:rsidR="00784C1A" w:rsidRPr="00346D69" w14:paraId="35D8381A" w14:textId="77777777" w:rsidTr="006D77E6">
        <w:tc>
          <w:tcPr>
            <w:tcW w:w="192" w:type="dxa"/>
          </w:tcPr>
          <w:p w14:paraId="61068A87" w14:textId="77777777" w:rsidR="00784C1A" w:rsidRPr="00346D69" w:rsidRDefault="00784C1A" w:rsidP="002C5BB4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002" w:type="dxa"/>
          </w:tcPr>
          <w:p w14:paraId="52FD596C" w14:textId="31009776" w:rsidR="00784C1A" w:rsidRDefault="00E72A7F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Inicio sesión (llaves inexistentes)</w:t>
            </w:r>
          </w:p>
        </w:tc>
        <w:tc>
          <w:tcPr>
            <w:tcW w:w="1408" w:type="dxa"/>
          </w:tcPr>
          <w:p w14:paraId="5C5C7227" w14:textId="7879DAF2" w:rsidR="00784C1A" w:rsidRDefault="00E72A7F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Ingresamos datos erróneos para iniciar sesión e ingresamos un usuario correcto, con una llave incorrecta</w:t>
            </w:r>
          </w:p>
        </w:tc>
        <w:tc>
          <w:tcPr>
            <w:tcW w:w="3046" w:type="dxa"/>
          </w:tcPr>
          <w:p w14:paraId="61942DEA" w14:textId="2E36ED61" w:rsidR="00784C1A" w:rsidRDefault="00E72A7F" w:rsidP="002C5BB4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Nos niega el acceso con un mensaje</w:t>
            </w:r>
          </w:p>
        </w:tc>
        <w:tc>
          <w:tcPr>
            <w:tcW w:w="7420" w:type="dxa"/>
          </w:tcPr>
          <w:p w14:paraId="0CB24B7E" w14:textId="2BC411FF" w:rsidR="00784C1A" w:rsidRDefault="00401774" w:rsidP="002C5BB4">
            <w:pPr>
              <w:pStyle w:val="Sinespaciado"/>
            </w:pPr>
            <w:r w:rsidRPr="00401774">
              <w:drawing>
                <wp:inline distT="0" distB="0" distL="0" distR="0" wp14:anchorId="1BF32427" wp14:editId="582215B5">
                  <wp:extent cx="3670755" cy="2551007"/>
                  <wp:effectExtent l="0" t="0" r="0" b="0"/>
                  <wp:docPr id="1638150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1501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814" cy="2560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dxa"/>
          </w:tcPr>
          <w:p w14:paraId="2F06E050" w14:textId="1943E8B8" w:rsidR="00D24856" w:rsidRDefault="00E72A7F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Esto cumplió con lo esperado, y esto es por la lógica existente que pronto será actualizada</w:t>
            </w:r>
          </w:p>
        </w:tc>
      </w:tr>
      <w:tr w:rsidR="00D24856" w:rsidRPr="00346D69" w14:paraId="211E85F1" w14:textId="77777777" w:rsidTr="006D77E6">
        <w:tc>
          <w:tcPr>
            <w:tcW w:w="192" w:type="dxa"/>
          </w:tcPr>
          <w:p w14:paraId="42ED0B85" w14:textId="77777777" w:rsidR="00FC3B7C" w:rsidRPr="00346D69" w:rsidRDefault="00784C1A" w:rsidP="002C5BB4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002" w:type="dxa"/>
          </w:tcPr>
          <w:p w14:paraId="1ADFD180" w14:textId="2E68C314" w:rsidR="00FC3B7C" w:rsidRPr="00346D69" w:rsidRDefault="00E72A7F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Registro de usuario con contraseñas menores a 4 caracteres </w:t>
            </w:r>
          </w:p>
        </w:tc>
        <w:tc>
          <w:tcPr>
            <w:tcW w:w="1408" w:type="dxa"/>
          </w:tcPr>
          <w:p w14:paraId="1774C95C" w14:textId="570B4714" w:rsidR="00FC3B7C" w:rsidRPr="00346D69" w:rsidRDefault="00E72A7F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Ingresamos datos para registrando evitando la regla de negocio que nos dice que debemos ingresar </w:t>
            </w:r>
            <w:r w:rsidR="00DE4822">
              <w:rPr>
                <w:sz w:val="16"/>
                <w:szCs w:val="16"/>
              </w:rPr>
              <w:t>contraseñas seguras</w:t>
            </w:r>
          </w:p>
        </w:tc>
        <w:tc>
          <w:tcPr>
            <w:tcW w:w="3046" w:type="dxa"/>
          </w:tcPr>
          <w:p w14:paraId="765D8830" w14:textId="4EE75714" w:rsidR="00FC3B7C" w:rsidRPr="00311A92" w:rsidRDefault="00DE4822" w:rsidP="002C5BB4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Nos debe denegar el registro lanzando una excepcion</w:t>
            </w:r>
          </w:p>
        </w:tc>
        <w:tc>
          <w:tcPr>
            <w:tcW w:w="7420" w:type="dxa"/>
          </w:tcPr>
          <w:p w14:paraId="7D3E9B5C" w14:textId="531443FF" w:rsidR="00C72E4C" w:rsidRPr="006D77E6" w:rsidRDefault="00401774" w:rsidP="002C5BB4">
            <w:pPr>
              <w:pStyle w:val="Sinespaciado"/>
            </w:pPr>
            <w:r w:rsidRPr="00401774">
              <w:rPr>
                <w:noProof/>
              </w:rPr>
              <w:drawing>
                <wp:inline distT="0" distB="0" distL="0" distR="0" wp14:anchorId="4B817C88" wp14:editId="0394EF38">
                  <wp:extent cx="2704597" cy="1865043"/>
                  <wp:effectExtent l="0" t="0" r="0" b="0"/>
                  <wp:docPr id="6572082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2082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371" cy="187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dxa"/>
          </w:tcPr>
          <w:p w14:paraId="65DB176C" w14:textId="3257DAE7" w:rsidR="00FC3B7C" w:rsidRPr="00346D69" w:rsidRDefault="00DE4822" w:rsidP="009317FF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Esto hace falta trabajar ya que en esta parte solo marcamos el recorrido para marcar un flujo y conectar con las funciones ya establecidas de forma segura</w:t>
            </w:r>
          </w:p>
        </w:tc>
      </w:tr>
      <w:tr w:rsidR="00DE4822" w:rsidRPr="00346D69" w14:paraId="2E9AB220" w14:textId="77777777" w:rsidTr="006D77E6">
        <w:tc>
          <w:tcPr>
            <w:tcW w:w="192" w:type="dxa"/>
          </w:tcPr>
          <w:p w14:paraId="721289DE" w14:textId="7FB035FC" w:rsidR="00DE4822" w:rsidRDefault="00DE4822" w:rsidP="002C5BB4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2" w:type="dxa"/>
          </w:tcPr>
          <w:p w14:paraId="4C3FFE16" w14:textId="7E69E4E2" w:rsidR="00DE4822" w:rsidRDefault="00DE4822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Olvide mi contraseña</w:t>
            </w:r>
          </w:p>
        </w:tc>
        <w:tc>
          <w:tcPr>
            <w:tcW w:w="1408" w:type="dxa"/>
          </w:tcPr>
          <w:p w14:paraId="4E037652" w14:textId="1CEB879B" w:rsidR="00DE4822" w:rsidRDefault="00DE4822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Intentamos entrar a la opción olvide mi contraseña</w:t>
            </w:r>
          </w:p>
        </w:tc>
        <w:tc>
          <w:tcPr>
            <w:tcW w:w="3046" w:type="dxa"/>
          </w:tcPr>
          <w:p w14:paraId="75DF09F1" w14:textId="21CE0ECC" w:rsidR="00DE4822" w:rsidRDefault="00DE4822" w:rsidP="002C5BB4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Esperamos que muestre el flujo que le corresponde a esta pantalla, como un </w:t>
            </w:r>
            <w:proofErr w:type="spellStart"/>
            <w:r>
              <w:rPr>
                <w:rFonts w:ascii="Courier New" w:hAnsi="Courier New" w:cs="Courier New"/>
                <w:sz w:val="14"/>
                <w:szCs w:val="14"/>
              </w:rPr>
              <w:t>frame</w:t>
            </w:r>
            <w:proofErr w:type="spellEnd"/>
            <w:r>
              <w:rPr>
                <w:rFonts w:ascii="Courier New" w:hAnsi="Courier New" w:cs="Courier New"/>
                <w:sz w:val="14"/>
                <w:szCs w:val="14"/>
              </w:rPr>
              <w:t xml:space="preserve"> dedicado a dar soporte o resolver este problema</w:t>
            </w:r>
          </w:p>
        </w:tc>
        <w:tc>
          <w:tcPr>
            <w:tcW w:w="7420" w:type="dxa"/>
          </w:tcPr>
          <w:p w14:paraId="088D60CF" w14:textId="38B8C2D8" w:rsidR="00DE4822" w:rsidRPr="00E72A7F" w:rsidRDefault="00DE4822" w:rsidP="002C5BB4">
            <w:pPr>
              <w:pStyle w:val="Sinespaciado"/>
            </w:pPr>
            <w:r w:rsidRPr="00DE4822">
              <w:rPr>
                <w:noProof/>
              </w:rPr>
              <w:drawing>
                <wp:inline distT="0" distB="0" distL="0" distR="0" wp14:anchorId="23179FE1" wp14:editId="2FC15728">
                  <wp:extent cx="2028825" cy="1615546"/>
                  <wp:effectExtent l="0" t="0" r="0" b="0"/>
                  <wp:docPr id="16428638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8638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96" cy="1622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dxa"/>
          </w:tcPr>
          <w:p w14:paraId="32C79B39" w14:textId="615C7636" w:rsidR="00DE4822" w:rsidRDefault="00DE4822" w:rsidP="009317FF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pudimos entrar a este flujo, esto se debe a que este flujo aun no esta trabajado y no esta contemplado en la planeación, pero si </w:t>
            </w:r>
            <w:r w:rsidR="003600AD">
              <w:rPr>
                <w:sz w:val="16"/>
                <w:szCs w:val="16"/>
              </w:rPr>
              <w:t>está</w:t>
            </w:r>
            <w:r>
              <w:rPr>
                <w:sz w:val="16"/>
                <w:szCs w:val="16"/>
              </w:rPr>
              <w:t xml:space="preserve"> contemplado para a</w:t>
            </w:r>
            <w:r w:rsidR="003600AD">
              <w:rPr>
                <w:sz w:val="16"/>
                <w:szCs w:val="16"/>
              </w:rPr>
              <w:t>gregarse al avanzar en las iteraciones.</w:t>
            </w:r>
          </w:p>
        </w:tc>
      </w:tr>
      <w:tr w:rsidR="002820EB" w:rsidRPr="00346D69" w14:paraId="73E9AAC5" w14:textId="77777777" w:rsidTr="006D77E6">
        <w:tc>
          <w:tcPr>
            <w:tcW w:w="192" w:type="dxa"/>
          </w:tcPr>
          <w:p w14:paraId="7BB7F813" w14:textId="66493C01" w:rsidR="002820EB" w:rsidRDefault="002820EB" w:rsidP="002C5BB4">
            <w:pPr>
              <w:pStyle w:val="Sinespaci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002" w:type="dxa"/>
          </w:tcPr>
          <w:p w14:paraId="5BB4ED48" w14:textId="341845FE" w:rsidR="002820EB" w:rsidRDefault="002820EB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Rechazar un registro</w:t>
            </w:r>
          </w:p>
        </w:tc>
        <w:tc>
          <w:tcPr>
            <w:tcW w:w="1408" w:type="dxa"/>
          </w:tcPr>
          <w:p w14:paraId="46FFD113" w14:textId="373571D6" w:rsidR="002820EB" w:rsidRDefault="002820EB" w:rsidP="002C5BB4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Intentamos eliminar un registro</w:t>
            </w:r>
          </w:p>
        </w:tc>
        <w:tc>
          <w:tcPr>
            <w:tcW w:w="3046" w:type="dxa"/>
          </w:tcPr>
          <w:p w14:paraId="5F04B1A6" w14:textId="2D29E31A" w:rsidR="002820EB" w:rsidRDefault="002820EB" w:rsidP="002C5BB4">
            <w:pPr>
              <w:pStyle w:val="Sinespaciado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 xml:space="preserve">Esperábamos que nuestro registro sin validar sea eliminado  </w:t>
            </w:r>
          </w:p>
        </w:tc>
        <w:tc>
          <w:tcPr>
            <w:tcW w:w="7420" w:type="dxa"/>
          </w:tcPr>
          <w:p w14:paraId="52200EC9" w14:textId="57BBC24E" w:rsidR="002820EB" w:rsidRPr="002820EB" w:rsidRDefault="002820EB" w:rsidP="002C5BB4">
            <w:pPr>
              <w:pStyle w:val="Sinespaciado"/>
              <w:rPr>
                <w:noProof/>
                <w:u w:val="single"/>
              </w:rPr>
            </w:pPr>
            <w:r w:rsidRPr="002820EB">
              <w:rPr>
                <w:noProof/>
              </w:rPr>
              <w:drawing>
                <wp:inline distT="0" distB="0" distL="0" distR="0" wp14:anchorId="591A1AE1" wp14:editId="4D35E675">
                  <wp:extent cx="3506853" cy="2406818"/>
                  <wp:effectExtent l="0" t="0" r="0" b="0"/>
                  <wp:docPr id="6648338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8338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87" cy="2418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dxa"/>
          </w:tcPr>
          <w:p w14:paraId="32E41AEC" w14:textId="15F3CAE9" w:rsidR="002820EB" w:rsidRDefault="002820EB" w:rsidP="009317FF">
            <w:pPr>
              <w:pStyle w:val="Sinespaciad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Esto fue efectivo, el registro se eliminó y con él, el conteo disminuyo</w:t>
            </w:r>
          </w:p>
        </w:tc>
      </w:tr>
    </w:tbl>
    <w:p w14:paraId="2B05441F" w14:textId="77777777" w:rsidR="00FC3B7C" w:rsidRDefault="00FC3B7C" w:rsidP="006D77E6">
      <w:pPr>
        <w:pStyle w:val="Sinespaciado"/>
      </w:pPr>
    </w:p>
    <w:sectPr w:rsidR="00FC3B7C" w:rsidSect="00125C63"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AD0"/>
    <w:multiLevelType w:val="hybridMultilevel"/>
    <w:tmpl w:val="88D4B8CE"/>
    <w:lvl w:ilvl="0" w:tplc="08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156626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573"/>
    <w:rsid w:val="000376B2"/>
    <w:rsid w:val="000572A7"/>
    <w:rsid w:val="000C6619"/>
    <w:rsid w:val="000F51B3"/>
    <w:rsid w:val="001234BF"/>
    <w:rsid w:val="00125C63"/>
    <w:rsid w:val="00163B81"/>
    <w:rsid w:val="001B4ABB"/>
    <w:rsid w:val="00213228"/>
    <w:rsid w:val="002535B8"/>
    <w:rsid w:val="00262DF8"/>
    <w:rsid w:val="002820EB"/>
    <w:rsid w:val="00291DFB"/>
    <w:rsid w:val="002C5BB4"/>
    <w:rsid w:val="002D1B5E"/>
    <w:rsid w:val="00300CB3"/>
    <w:rsid w:val="00311A92"/>
    <w:rsid w:val="00327919"/>
    <w:rsid w:val="003369AC"/>
    <w:rsid w:val="00346D69"/>
    <w:rsid w:val="003600AD"/>
    <w:rsid w:val="0039507C"/>
    <w:rsid w:val="003B5CDD"/>
    <w:rsid w:val="003B7EF8"/>
    <w:rsid w:val="004004A0"/>
    <w:rsid w:val="00401774"/>
    <w:rsid w:val="00444D36"/>
    <w:rsid w:val="00492251"/>
    <w:rsid w:val="004A03C9"/>
    <w:rsid w:val="004D0EAA"/>
    <w:rsid w:val="004D28D3"/>
    <w:rsid w:val="00500651"/>
    <w:rsid w:val="00531E0C"/>
    <w:rsid w:val="005B102C"/>
    <w:rsid w:val="005D6A35"/>
    <w:rsid w:val="005F31A8"/>
    <w:rsid w:val="00603D76"/>
    <w:rsid w:val="00644461"/>
    <w:rsid w:val="00655A0A"/>
    <w:rsid w:val="006638B8"/>
    <w:rsid w:val="006716A3"/>
    <w:rsid w:val="00691A3C"/>
    <w:rsid w:val="006932A2"/>
    <w:rsid w:val="006D77E6"/>
    <w:rsid w:val="00707F4A"/>
    <w:rsid w:val="00717308"/>
    <w:rsid w:val="00731057"/>
    <w:rsid w:val="00736EFD"/>
    <w:rsid w:val="00777A11"/>
    <w:rsid w:val="00784C1A"/>
    <w:rsid w:val="00790ADD"/>
    <w:rsid w:val="007C497B"/>
    <w:rsid w:val="00826A56"/>
    <w:rsid w:val="00871A13"/>
    <w:rsid w:val="00882729"/>
    <w:rsid w:val="00885357"/>
    <w:rsid w:val="008B364B"/>
    <w:rsid w:val="008C3CB0"/>
    <w:rsid w:val="008F6D87"/>
    <w:rsid w:val="009061D6"/>
    <w:rsid w:val="00910036"/>
    <w:rsid w:val="009112AB"/>
    <w:rsid w:val="00921E20"/>
    <w:rsid w:val="0092525C"/>
    <w:rsid w:val="009317FF"/>
    <w:rsid w:val="00942737"/>
    <w:rsid w:val="00944A7D"/>
    <w:rsid w:val="00945762"/>
    <w:rsid w:val="00950B79"/>
    <w:rsid w:val="00994589"/>
    <w:rsid w:val="009D0ADD"/>
    <w:rsid w:val="009D2E35"/>
    <w:rsid w:val="009D41C0"/>
    <w:rsid w:val="00A200B0"/>
    <w:rsid w:val="00A325A9"/>
    <w:rsid w:val="00A37CA9"/>
    <w:rsid w:val="00A46AA5"/>
    <w:rsid w:val="00A6583F"/>
    <w:rsid w:val="00A67173"/>
    <w:rsid w:val="00A71109"/>
    <w:rsid w:val="00AB0126"/>
    <w:rsid w:val="00AC1CE7"/>
    <w:rsid w:val="00AD5910"/>
    <w:rsid w:val="00AF5D60"/>
    <w:rsid w:val="00B02232"/>
    <w:rsid w:val="00B11288"/>
    <w:rsid w:val="00B93F57"/>
    <w:rsid w:val="00BC3AFA"/>
    <w:rsid w:val="00C16573"/>
    <w:rsid w:val="00C3585D"/>
    <w:rsid w:val="00C52EAA"/>
    <w:rsid w:val="00C56D19"/>
    <w:rsid w:val="00C72E4C"/>
    <w:rsid w:val="00C861BD"/>
    <w:rsid w:val="00C96E98"/>
    <w:rsid w:val="00CA1000"/>
    <w:rsid w:val="00D0280B"/>
    <w:rsid w:val="00D24856"/>
    <w:rsid w:val="00D26C22"/>
    <w:rsid w:val="00D317D0"/>
    <w:rsid w:val="00D648B8"/>
    <w:rsid w:val="00D80A07"/>
    <w:rsid w:val="00D97C8D"/>
    <w:rsid w:val="00DE41E1"/>
    <w:rsid w:val="00DE4822"/>
    <w:rsid w:val="00E04BC8"/>
    <w:rsid w:val="00E14464"/>
    <w:rsid w:val="00E22E92"/>
    <w:rsid w:val="00E41108"/>
    <w:rsid w:val="00E43D1D"/>
    <w:rsid w:val="00E72A7F"/>
    <w:rsid w:val="00E754FD"/>
    <w:rsid w:val="00E77713"/>
    <w:rsid w:val="00E8462A"/>
    <w:rsid w:val="00EE233E"/>
    <w:rsid w:val="00F35B0F"/>
    <w:rsid w:val="00FA634B"/>
    <w:rsid w:val="00FC3B7C"/>
    <w:rsid w:val="00FD24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6DAF7"/>
  <w15:docId w15:val="{FCB8EDCC-85A0-4C6E-9DD6-EC510174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2A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16573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C16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ptitle">
    <w:name w:val="Map title"/>
    <w:basedOn w:val="Normal"/>
    <w:next w:val="Normal"/>
    <w:rsid w:val="00346D69"/>
    <w:pPr>
      <w:spacing w:after="240" w:line="240" w:lineRule="auto"/>
    </w:pPr>
    <w:rPr>
      <w:rFonts w:ascii="Helvetica" w:eastAsia="Times New Roman" w:hAnsi="Helvetica" w:cs="Times New Roman"/>
      <w:b/>
      <w:sz w:val="32"/>
      <w:szCs w:val="20"/>
      <w:lang w:val="en-US"/>
    </w:rPr>
  </w:style>
  <w:style w:type="paragraph" w:customStyle="1" w:styleId="BlockText1">
    <w:name w:val="Block Text1"/>
    <w:basedOn w:val="Normal"/>
    <w:rsid w:val="00346D69"/>
    <w:pPr>
      <w:tabs>
        <w:tab w:val="left" w:pos="2250"/>
      </w:tabs>
      <w:spacing w:after="0" w:line="240" w:lineRule="auto"/>
      <w:ind w:left="-90"/>
    </w:pPr>
    <w:rPr>
      <w:rFonts w:ascii="Times" w:eastAsia="Times New Roman" w:hAnsi="Times" w:cs="Times New Roman"/>
      <w:noProof/>
      <w:sz w:val="24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5BB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5BB4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5</Pages>
  <Words>631</Words>
  <Characters>3474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Salazar</dc:creator>
  <cp:keywords/>
  <dc:description/>
  <cp:lastModifiedBy>ANGEL ORTIZ PEREZ</cp:lastModifiedBy>
  <cp:revision>21</cp:revision>
  <dcterms:created xsi:type="dcterms:W3CDTF">2016-01-27T22:02:00Z</dcterms:created>
  <dcterms:modified xsi:type="dcterms:W3CDTF">2026-10-26T05:32:00Z</dcterms:modified>
</cp:coreProperties>
</file>