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E77D7" w:rsidP="004E77D7" w:rsidRDefault="004E77D7" w14:paraId="6588A7B5" w14:textId="252E2FD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hAnsi="Times New Roman" w:eastAsia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hAnsi="Times New Roman" w:eastAsia="Times New Roman" w:cs="Times New Roman"/>
          <w:sz w:val="24"/>
          <w:szCs w:val="24"/>
          <w:lang w:eastAsia="pt-BR"/>
        </w:rPr>
        <w:fldChar w:fldCharType="end"/>
      </w:r>
    </w:p>
    <w:p w:rsidR="004E77D7" w:rsidP="004E77D7" w:rsidRDefault="004E77D7" w14:paraId="77ED577D" w14:textId="67424C32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4E77D7" w:rsidR="004E77D7" w:rsidP="004E77D7" w:rsidRDefault="004E77D7" w14:paraId="757208AE" w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pt-BR"/>
        </w:rPr>
      </w:pPr>
    </w:p>
    <w:p w:rsidRPr="00117BBE" w:rsidR="00872A27" w:rsidP="002B554F" w:rsidRDefault="00550481" w14:paraId="3D391C01" w14:textId="77A864F1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</w:rPr>
        <w:t xml:space="preserve"> QUALIDADE DE SOFTWARE</w:t>
      </w:r>
    </w:p>
    <w:p w:rsidRPr="00117BBE" w:rsidR="00872A27" w:rsidP="002B554F" w:rsidRDefault="00872A27" w14:paraId="52F41DD1" w14:textId="4950CE62">
      <w:pPr>
        <w:spacing w:line="360" w:lineRule="auto"/>
        <w:jc w:val="center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Pr="00117BBE" w:rsidR="00872A27" w:rsidP="002B554F" w:rsidRDefault="00872A27" w14:paraId="7A28B164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D935F1" w:rsidRDefault="00872A27" w14:paraId="4BB45ADA" w14:textId="09DC957B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37B23C5F" w:rsidR="7807DEC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Ângelo Emerson Jesus de Souza</w:t>
      </w:r>
    </w:p>
    <w:p w:rsidRPr="00117BBE" w:rsidR="00872A27" w:rsidP="00117BBE" w:rsidRDefault="00872A27" w14:paraId="610E2EF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2BB3E8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A1BBC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AAC80F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6DBE01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C2FB45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550481" w14:paraId="0D25F7A6" w14:textId="1EB9ABC3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Análise de Qualidade </w:t>
      </w:r>
    </w:p>
    <w:p w:rsidRPr="00117BBE" w:rsidR="00872A27" w:rsidP="00117BBE" w:rsidRDefault="00872A27" w14:paraId="049A5BD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0C149D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6537A2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B8354D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85BF102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2B554F" w:rsidRDefault="00872A27" w14:paraId="7A39DF9F" w14:textId="4152EB7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37B23C5F" w:rsidR="00872A2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</w:t>
      </w:r>
      <w:r w:rsidRPr="37B23C5F" w:rsidR="78C2090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ampos Altos</w:t>
      </w:r>
      <w:r w:rsidRPr="37B23C5F" w:rsidR="45F04D1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- MG</w:t>
      </w:r>
    </w:p>
    <w:p w:rsidR="0090332E" w:rsidP="0026761D" w:rsidRDefault="00872A27" w14:paraId="37C76095" w14:textId="47F9B38C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  <w:r w:rsidRPr="37B23C5F" w:rsidR="78C2090D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2024</w:t>
      </w:r>
    </w:p>
    <w:p w:rsidR="0028602E" w:rsidP="0026761D" w:rsidRDefault="0028602E" w14:paraId="180141DD" w14:textId="03488611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26761D" w:rsidR="0028602E" w:rsidP="0026761D" w:rsidRDefault="0028602E" w14:paraId="104BF84B" w14:textId="77777777">
      <w:pPr>
        <w:spacing w:line="360" w:lineRule="auto"/>
        <w:jc w:val="center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6B1007" w:rsidR="00872A27" w:rsidP="006B1007" w:rsidRDefault="00872A27" w14:paraId="7EA1AE60" w14:textId="4E7A22CD">
      <w:pPr>
        <w:pStyle w:val="Ttulo1"/>
      </w:pPr>
      <w:bookmarkStart w:name="_Toc73287557" w:id="0"/>
      <w:r w:rsidRPr="006B1007">
        <w:t>RESUMO</w:t>
      </w:r>
      <w:bookmarkEnd w:id="0"/>
    </w:p>
    <w:p w:rsidRPr="00117BBE" w:rsidR="00872A27" w:rsidP="00117BBE" w:rsidRDefault="00872A27" w14:paraId="1BAB866C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1708428C" w14:textId="56AF7C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37B23C5F" w:rsidR="23E6C7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Uma análise sobre o jogo </w:t>
      </w:r>
      <w:r w:rsidRPr="37B23C5F" w:rsidR="23E6C7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Vagrant</w:t>
      </w:r>
      <w:r w:rsidRPr="37B23C5F" w:rsidR="23E6C7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37B23C5F" w:rsidR="23E6C7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Story</w:t>
      </w:r>
      <w:r w:rsidRPr="37B23C5F" w:rsidR="23E6C7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, </w:t>
      </w:r>
      <w:r w:rsidRPr="37B23C5F" w:rsidR="23E6C71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do ano 2000, lançado </w:t>
      </w:r>
      <w:r w:rsidRPr="37B23C5F" w:rsidR="32D8CDA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no fim da era do PlayStation </w:t>
      </w:r>
      <w:r w:rsidRPr="37B23C5F" w:rsidR="32D8CDA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One</w:t>
      </w:r>
      <w:r w:rsidRPr="37B23C5F" w:rsidR="32D8CDA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. Quero destacar seus aspectos técnicos</w:t>
      </w:r>
      <w:r w:rsidRPr="37B23C5F" w:rsidR="042D43EB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 dar minha opinião </w:t>
      </w:r>
      <w:r w:rsidRPr="37B23C5F" w:rsidR="2DE8454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sobre esse</w:t>
      </w:r>
      <w:r w:rsidRPr="37B23C5F" w:rsidR="4AEDC13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clássico </w:t>
      </w:r>
      <w:r w:rsidRPr="37B23C5F" w:rsidR="4AEDC137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um pouco esquecido</w:t>
      </w:r>
      <w:r w:rsidRPr="37B23C5F" w:rsidR="45E8EE49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.</w:t>
      </w:r>
    </w:p>
    <w:p w:rsidRPr="00117BBE" w:rsidR="00872A27" w:rsidP="00117BBE" w:rsidRDefault="00872A27" w14:paraId="62AA798D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4105F78E" w14:textId="77777777">
      <w:pPr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P="00117BBE" w:rsidRDefault="00872A27" w14:paraId="2499D2B8" w14:textId="77777777">
      <w:pPr>
        <w:pStyle w:val="Ttulo1"/>
        <w:rPr>
          <w:noProof/>
        </w:rPr>
      </w:pPr>
      <w:bookmarkStart w:name="_Toc73287558" w:id="1"/>
      <w:r w:rsidRPr="006B1007">
        <w:t>SUMÁRIO</w:t>
      </w:r>
      <w:bookmarkEnd w:id="1"/>
      <w:r w:rsidR="000142A2">
        <w:fldChar w:fldCharType="begin"/>
      </w:r>
      <w:r w:rsidRPr="000142A2" w:rsidR="000142A2">
        <w:instrText xml:space="preserve"> TOC \o "1-3" \h \z \u </w:instrText>
      </w:r>
      <w:r w:rsidR="000142A2">
        <w:fldChar w:fldCharType="separate"/>
      </w:r>
    </w:p>
    <w:p w:rsidR="000E2050" w:rsidRDefault="00DA3DB4" w14:paraId="3C35A12E" w14:textId="6C5124DB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7">
        <w:r w:rsidRPr="00087D7F" w:rsidR="000E2050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70752E5C" w14:textId="6C4B6D2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8">
        <w:r w:rsidRPr="00087D7F" w:rsidR="000E2050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A8078A8" w14:textId="6E99F681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59">
        <w:r w:rsidRPr="00087D7F" w:rsidR="000E2050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DA19AFA" w14:textId="62F5BAF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0">
        <w:r w:rsidRPr="00087D7F" w:rsidR="000E2050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BC32969" w14:textId="0B703291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1">
        <w:r w:rsidRPr="00087D7F" w:rsidR="000E2050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59186AA6" w14:textId="6E90C52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2">
        <w:r w:rsidRPr="00087D7F" w:rsidR="000E2050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8C0436A" w14:textId="3DCD7F62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3">
        <w:r w:rsidRPr="00087D7F" w:rsidR="000E2050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22E6FC92" w14:textId="4079C19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4">
        <w:r w:rsidRPr="00087D7F" w:rsidR="000E2050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12743652" w14:textId="5513DBD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history="1" w:anchor="_Toc73287565">
        <w:r w:rsidRPr="00087D7F" w:rsidR="000E2050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Pr="00087D7F" w:rsidR="000E2050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0F54B3FF" w14:textId="4F34F3CA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6">
        <w:r w:rsidRPr="00087D7F" w:rsidR="000E2050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="000E2050" w:rsidRDefault="00DA3DB4" w14:paraId="3F89E6B3" w14:textId="6DC70443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history="1" w:anchor="_Toc73287567">
        <w:r w:rsidRPr="00087D7F" w:rsidR="000E2050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Pr="00087D7F" w:rsidR="000E2050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:rsidRPr="00117BBE" w:rsidR="00872A27" w:rsidP="00117BBE" w:rsidRDefault="000142A2" w14:paraId="3A97DCA9" w14:textId="00A4A23C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color w:val="000000" w:themeColor="text1"/>
          <w:sz w:val="24"/>
          <w:szCs w:val="24"/>
        </w:rPr>
        <w:fldChar w:fldCharType="end"/>
      </w:r>
    </w:p>
    <w:p w:rsidRPr="00117BBE" w:rsidR="00872A27" w:rsidP="00117BBE" w:rsidRDefault="00872A27" w14:paraId="64DF8940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A15B1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0E224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16055EB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7CD06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0F7450C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7C4B0827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584ACAA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DE0D033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49FF13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26F5D021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3F3E5336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550B148F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117BBE" w:rsidRDefault="00872A27" w14:paraId="6E5973C9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117BBE" w:rsidR="00872A27" w:rsidP="006B1007" w:rsidRDefault="00872A27" w14:paraId="7ACE954D" w14:textId="3459B8AC">
      <w:pPr>
        <w:pStyle w:val="Ttulo1"/>
      </w:pPr>
      <w:bookmarkStart w:name="_Toc73287559" w:id="2"/>
      <w:r w:rsidRPr="00117BBE">
        <w:t>INTRODUÇÃO</w:t>
      </w:r>
      <w:bookmarkEnd w:id="2"/>
    </w:p>
    <w:p w:rsidRPr="00117BBE" w:rsidR="00872A27" w:rsidP="00117BBE" w:rsidRDefault="00872A27" w14:paraId="6242AFE5" w14:textId="7777777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05157A" w:rsidP="00117BBE" w:rsidRDefault="0005157A" w14:paraId="08CD3684" w14:textId="47CB89C7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37B23C5F" w:rsidR="55828DF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jogo </w:t>
      </w:r>
      <w:r w:rsidRPr="37B23C5F" w:rsidR="55828DF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Vagrant</w:t>
      </w:r>
      <w:r w:rsidRPr="37B23C5F" w:rsidR="55828DF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</w:t>
      </w:r>
      <w:r w:rsidRPr="37B23C5F" w:rsidR="55828DF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Story</w:t>
      </w:r>
      <w:r w:rsidRPr="37B23C5F" w:rsidR="55828DF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, lançado no ano 2000, desenvolvido pela empresa </w:t>
      </w:r>
      <w:r w:rsidRPr="37B23C5F" w:rsidR="3B273CE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japonesa </w:t>
      </w:r>
      <w:r w:rsidRPr="37B23C5F" w:rsidR="3B273CE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Squaresoft</w:t>
      </w:r>
      <w:r w:rsidRPr="37B23C5F" w:rsidR="3B273CE8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(atual Square-Enix)</w:t>
      </w:r>
      <w:r w:rsidRPr="37B23C5F" w:rsidR="786A088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é um exemplo de competência e estilo </w:t>
      </w:r>
      <w:r w:rsidRPr="37B23C5F" w:rsidR="70CC460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refinado na arte de produzir </w:t>
      </w:r>
      <w:r w:rsidRPr="37B23C5F" w:rsidR="70CC460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RPGs</w:t>
      </w:r>
      <w:r w:rsidRPr="37B23C5F" w:rsidR="70CC460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no fim da era de ouro do PlayStation </w:t>
      </w:r>
      <w:r w:rsidRPr="37B23C5F" w:rsidR="70CC460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One</w:t>
      </w:r>
      <w:r w:rsidRPr="37B23C5F" w:rsidR="70CC4605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. </w:t>
      </w:r>
      <w:r w:rsidRPr="37B23C5F" w:rsidR="3414DCE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Um RPG com combates dinâmicos e não por turnos, </w:t>
      </w:r>
      <w:r w:rsidRPr="37B23C5F" w:rsidR="324B811F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algo que era inovador na época, deixou uma marca no coração e na memória de muitos apaixonados por </w:t>
      </w:r>
      <w:r w:rsidRPr="37B23C5F" w:rsidR="05C3C1BC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vídeo games.</w:t>
      </w:r>
    </w:p>
    <w:p w:rsidR="006B1007" w:rsidP="00117BBE" w:rsidRDefault="006B1007" w14:paraId="6169C610" w14:textId="31E04C39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04D8FC94" w14:textId="135E736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297D6A98" w14:textId="4B6F039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7CE97E6F" w14:textId="24A46C93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00117BBE" w:rsidRDefault="006B1007" w14:paraId="52E60DCE" w14:textId="5EAC7FD6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006B1007" w:rsidP="37B23C5F" w:rsidRDefault="006B1007" w14:paraId="5C79E07B" w14:noSpellErr="1" w14:textId="62A385D9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="37B23C5F" w:rsidP="37B23C5F" w:rsidRDefault="37B23C5F" w14:paraId="5756AAD3" w14:textId="3212EC3F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="37B23C5F" w:rsidP="37B23C5F" w:rsidRDefault="37B23C5F" w14:paraId="2F829D61" w14:textId="5681A28D">
      <w:pPr>
        <w:pStyle w:val="Normal"/>
        <w:spacing w:line="360" w:lineRule="auto"/>
        <w:jc w:val="both"/>
        <w:rPr>
          <w:rFonts w:ascii="Arial" w:hAnsi="Arial" w:eastAsia="Arial" w:cs="Arial"/>
          <w:color w:val="000000" w:themeColor="text1" w:themeTint="FF" w:themeShade="FF"/>
          <w:sz w:val="24"/>
          <w:szCs w:val="24"/>
        </w:rPr>
      </w:pPr>
    </w:p>
    <w:p w:rsidRPr="006B1007" w:rsidR="00896728" w:rsidP="00117BBE" w:rsidRDefault="0005157A" w14:paraId="5C327C36" w14:textId="23970135">
      <w:pPr>
        <w:pStyle w:val="Ttulo1"/>
      </w:pPr>
      <w:bookmarkStart w:name="_Toc73287560" w:id="3"/>
      <w:r>
        <w:t>O</w:t>
      </w:r>
      <w:r w:rsidRPr="0005157A">
        <w:t xml:space="preserve"> P</w:t>
      </w:r>
      <w:r w:rsidR="006B1007">
        <w:t>ROJETO</w:t>
      </w:r>
      <w:bookmarkEnd w:id="3"/>
    </w:p>
    <w:p w:rsidRPr="00353E6F" w:rsidR="00872A27" w:rsidP="37B23C5F" w:rsidRDefault="0026761D" w14:paraId="17DBBC1B" w14:textId="19DEC850">
      <w:pPr>
        <w:spacing w:line="360" w:lineRule="auto"/>
        <w:jc w:val="both"/>
        <w:rPr>
          <w:rFonts w:ascii="Arial" w:hAnsi="Arial" w:cs="Arial"/>
          <w:color w:val="000000" w:themeColor="text1" w:themeTint="FF" w:themeShade="FF"/>
          <w:sz w:val="24"/>
          <w:szCs w:val="24"/>
        </w:rPr>
      </w:pPr>
      <w:r w:rsidRPr="37B23C5F" w:rsidR="3EEA0082">
        <w:rPr>
          <w:rFonts w:ascii="Arial" w:hAnsi="Arial" w:cs="Arial"/>
          <w:color w:val="000000" w:themeColor="text1" w:themeTint="FF" w:themeShade="FF"/>
          <w:sz w:val="24"/>
          <w:szCs w:val="24"/>
        </w:rPr>
        <w:t>Vagrant</w:t>
      </w:r>
      <w:r w:rsidRPr="37B23C5F" w:rsidR="3EEA008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37B23C5F" w:rsidR="3EEA0082">
        <w:rPr>
          <w:rFonts w:ascii="Arial" w:hAnsi="Arial" w:cs="Arial"/>
          <w:color w:val="000000" w:themeColor="text1" w:themeTint="FF" w:themeShade="FF"/>
          <w:sz w:val="24"/>
          <w:szCs w:val="24"/>
        </w:rPr>
        <w:t>Story</w:t>
      </w:r>
      <w:r w:rsidRPr="37B23C5F" w:rsidR="3EEA008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tem um enredo envolvente e único, </w:t>
      </w:r>
      <w:r w:rsidRPr="37B23C5F" w:rsidR="3D8F6D6A">
        <w:rPr>
          <w:rFonts w:ascii="Arial" w:hAnsi="Arial" w:cs="Arial"/>
          <w:color w:val="000000" w:themeColor="text1" w:themeTint="FF" w:themeShade="FF"/>
          <w:sz w:val="24"/>
          <w:szCs w:val="24"/>
        </w:rPr>
        <w:t>surpreendentemente marcante com personagens bem construídos e com desenvolvimento orgânico de su</w:t>
      </w:r>
      <w:r w:rsidRPr="37B23C5F" w:rsidR="0E5EA217">
        <w:rPr>
          <w:rFonts w:ascii="Arial" w:hAnsi="Arial" w:cs="Arial"/>
          <w:color w:val="000000" w:themeColor="text1" w:themeTint="FF" w:themeShade="FF"/>
          <w:sz w:val="24"/>
          <w:szCs w:val="24"/>
        </w:rPr>
        <w:t>as personalidades. A equipe de criação de personagens fez um trabalho excelente</w:t>
      </w:r>
      <w:r w:rsidRPr="37B23C5F" w:rsidR="69AE8514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. O </w:t>
      </w:r>
      <w:r w:rsidRPr="37B23C5F" w:rsidR="5E442B2F">
        <w:rPr>
          <w:rFonts w:ascii="Arial" w:hAnsi="Arial" w:cs="Arial"/>
          <w:color w:val="000000" w:themeColor="text1" w:themeTint="FF" w:themeShade="FF"/>
          <w:sz w:val="24"/>
          <w:szCs w:val="24"/>
        </w:rPr>
        <w:t>jogo tem personagens e os cenários em 3D</w:t>
      </w:r>
      <w:r w:rsidRPr="37B23C5F" w:rsidR="46366805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e com excelentes texturas</w:t>
      </w:r>
      <w:r w:rsidRPr="37B23C5F" w:rsidR="3E899894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. Os efeitos sonoros são muito bons </w:t>
      </w:r>
      <w:r w:rsidRPr="37B23C5F" w:rsidR="0D7A0807">
        <w:rPr>
          <w:rFonts w:ascii="Arial" w:hAnsi="Arial" w:cs="Arial"/>
          <w:color w:val="000000" w:themeColor="text1" w:themeTint="FF" w:themeShade="FF"/>
          <w:sz w:val="24"/>
          <w:szCs w:val="24"/>
        </w:rPr>
        <w:t>a trilha sonora é de alta qualidade, bem orquestrada</w:t>
      </w:r>
      <w:r w:rsidRPr="37B23C5F" w:rsidR="6097DA04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. As falas dos personagens são em forma de balões que lembram </w:t>
      </w:r>
      <w:r w:rsidRPr="37B23C5F" w:rsidR="6097DA04">
        <w:rPr>
          <w:rFonts w:ascii="Arial" w:hAnsi="Arial" w:cs="Arial"/>
          <w:color w:val="000000" w:themeColor="text1" w:themeTint="FF" w:themeShade="FF"/>
          <w:sz w:val="24"/>
          <w:szCs w:val="24"/>
        </w:rPr>
        <w:t>HQs</w:t>
      </w:r>
      <w:r w:rsidRPr="37B23C5F" w:rsidR="6097DA04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mas não possuem dublagem, o</w:t>
      </w:r>
      <w:r w:rsidRPr="37B23C5F" w:rsidR="088A9E91">
        <w:rPr>
          <w:rFonts w:ascii="Arial" w:hAnsi="Arial" w:cs="Arial"/>
          <w:color w:val="000000" w:themeColor="text1" w:themeTint="FF" w:themeShade="FF"/>
          <w:sz w:val="24"/>
          <w:szCs w:val="24"/>
        </w:rPr>
        <w:t>s</w:t>
      </w:r>
      <w:r w:rsidRPr="37B23C5F" w:rsidR="6097DA04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person</w:t>
      </w:r>
      <w:r w:rsidRPr="37B23C5F" w:rsidR="1CEF3152">
        <w:rPr>
          <w:rFonts w:ascii="Arial" w:hAnsi="Arial" w:cs="Arial"/>
          <w:color w:val="000000" w:themeColor="text1" w:themeTint="FF" w:themeShade="FF"/>
          <w:sz w:val="24"/>
          <w:szCs w:val="24"/>
        </w:rPr>
        <w:t>age</w:t>
      </w:r>
      <w:r w:rsidRPr="37B23C5F" w:rsidR="4495E653">
        <w:rPr>
          <w:rFonts w:ascii="Arial" w:hAnsi="Arial" w:cs="Arial"/>
          <w:color w:val="000000" w:themeColor="text1" w:themeTint="FF" w:themeShade="FF"/>
          <w:sz w:val="24"/>
          <w:szCs w:val="24"/>
        </w:rPr>
        <w:t>ns</w:t>
      </w:r>
      <w:r w:rsidRPr="37B23C5F" w:rsidR="1CEF315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apenas mexem as</w:t>
      </w:r>
      <w:r w:rsidRPr="37B23C5F" w:rsidR="4AA340EB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bocas nos momentos de diálogos. O sincronismo</w:t>
      </w:r>
      <w:r w:rsidRPr="37B23C5F" w:rsidR="7D4972CD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da boca mexendo e os balões com as falas</w:t>
      </w:r>
      <w:r w:rsidRPr="37B23C5F" w:rsidR="4AA340EB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37B23C5F" w:rsidR="4AA340EB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não </w:t>
      </w:r>
      <w:r w:rsidRPr="37B23C5F" w:rsidR="41D0BC41">
        <w:rPr>
          <w:rFonts w:ascii="Arial" w:hAnsi="Arial" w:cs="Arial"/>
          <w:color w:val="000000" w:themeColor="text1" w:themeTint="FF" w:themeShade="FF"/>
          <w:sz w:val="24"/>
          <w:szCs w:val="24"/>
        </w:rPr>
        <w:t>são</w:t>
      </w:r>
      <w:r w:rsidRPr="37B23C5F" w:rsidR="4AA340EB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muito bo</w:t>
      </w:r>
      <w:r w:rsidRPr="37B23C5F" w:rsidR="6FEE8426">
        <w:rPr>
          <w:rFonts w:ascii="Arial" w:hAnsi="Arial" w:cs="Arial"/>
          <w:color w:val="000000" w:themeColor="text1" w:themeTint="FF" w:themeShade="FF"/>
          <w:sz w:val="24"/>
          <w:szCs w:val="24"/>
        </w:rPr>
        <w:t>ns</w:t>
      </w:r>
      <w:r w:rsidRPr="37B23C5F" w:rsidR="4AA340EB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e isso </w:t>
      </w:r>
      <w:r w:rsidRPr="37B23C5F" w:rsidR="404F077D">
        <w:rPr>
          <w:rFonts w:ascii="Arial" w:hAnsi="Arial" w:cs="Arial"/>
          <w:color w:val="000000" w:themeColor="text1" w:themeTint="FF" w:themeShade="FF"/>
          <w:sz w:val="24"/>
          <w:szCs w:val="24"/>
        </w:rPr>
        <w:t>me incomoda às vezes</w:t>
      </w:r>
      <w:r w:rsidRPr="37B23C5F" w:rsidR="6AF343D2">
        <w:rPr>
          <w:rFonts w:ascii="Arial" w:hAnsi="Arial" w:cs="Arial"/>
          <w:color w:val="000000" w:themeColor="text1" w:themeTint="FF" w:themeShade="FF"/>
          <w:sz w:val="24"/>
          <w:szCs w:val="24"/>
        </w:rPr>
        <w:t>. A variedade de inimigos no jogo é razoavelmente grande</w:t>
      </w:r>
      <w:r w:rsidRPr="37B23C5F" w:rsidR="2BFD3C5D">
        <w:rPr>
          <w:rFonts w:ascii="Arial" w:hAnsi="Arial" w:cs="Arial"/>
          <w:color w:val="000000" w:themeColor="text1" w:themeTint="FF" w:themeShade="FF"/>
          <w:sz w:val="24"/>
          <w:szCs w:val="24"/>
        </w:rPr>
        <w:t>, isso é um ponto muito positivo</w:t>
      </w:r>
      <w:r w:rsidRPr="37B23C5F" w:rsidR="5C0A8997">
        <w:rPr>
          <w:rFonts w:ascii="Arial" w:hAnsi="Arial" w:cs="Arial"/>
          <w:color w:val="000000" w:themeColor="text1" w:themeTint="FF" w:themeShade="FF"/>
          <w:sz w:val="24"/>
          <w:szCs w:val="24"/>
        </w:rPr>
        <w:t>. A jogabilidade é fluida e dinâmica, podendo</w:t>
      </w:r>
      <w:r w:rsidRPr="37B23C5F" w:rsidR="64BEADDF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rotacionar a câmera em 360 graus, ajustar a distância </w:t>
      </w:r>
      <w:r w:rsidRPr="37B23C5F" w:rsidR="64BEADDF">
        <w:rPr>
          <w:rFonts w:ascii="Arial" w:hAnsi="Arial" w:cs="Arial"/>
          <w:color w:val="000000" w:themeColor="text1" w:themeTint="FF" w:themeShade="FF"/>
          <w:sz w:val="24"/>
          <w:szCs w:val="24"/>
        </w:rPr>
        <w:t>pra</w:t>
      </w:r>
      <w:r w:rsidRPr="37B23C5F" w:rsidR="64BEADDF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melhor </w:t>
      </w:r>
      <w:r w:rsidRPr="37B23C5F" w:rsidR="677C13DA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visualização do personagem principal. Existem vários atalhos no joystick </w:t>
      </w:r>
      <w:r w:rsidRPr="37B23C5F" w:rsidR="677C13DA">
        <w:rPr>
          <w:rFonts w:ascii="Arial" w:hAnsi="Arial" w:cs="Arial"/>
          <w:color w:val="000000" w:themeColor="text1" w:themeTint="FF" w:themeShade="FF"/>
          <w:sz w:val="24"/>
          <w:szCs w:val="24"/>
        </w:rPr>
        <w:t>pra</w:t>
      </w:r>
      <w:r w:rsidRPr="37B23C5F" w:rsidR="677C13DA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acesso rápido </w:t>
      </w:r>
      <w:r w:rsidRPr="37B23C5F" w:rsidR="11383429">
        <w:rPr>
          <w:rFonts w:ascii="Arial" w:hAnsi="Arial" w:cs="Arial"/>
          <w:color w:val="000000" w:themeColor="text1" w:themeTint="FF" w:themeShade="FF"/>
          <w:sz w:val="24"/>
          <w:szCs w:val="24"/>
        </w:rPr>
        <w:t>a magias e troca de armas.</w:t>
      </w:r>
      <w:r w:rsidRPr="37B23C5F" w:rsidR="013377D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Armas essas que não possuem a opção de compra dentro do jogo, o jogador precisa encontr</w:t>
      </w:r>
      <w:r w:rsidRPr="37B23C5F" w:rsidR="20F759A5">
        <w:rPr>
          <w:rFonts w:ascii="Arial" w:hAnsi="Arial" w:cs="Arial"/>
          <w:color w:val="000000" w:themeColor="text1" w:themeTint="FF" w:themeShade="FF"/>
          <w:sz w:val="24"/>
          <w:szCs w:val="24"/>
        </w:rPr>
        <w:t>á-las</w:t>
      </w:r>
      <w:r w:rsidRPr="37B23C5F" w:rsidR="013377D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ou constru</w:t>
      </w:r>
      <w:r w:rsidRPr="37B23C5F" w:rsidR="26D8AE7A">
        <w:rPr>
          <w:rFonts w:ascii="Arial" w:hAnsi="Arial" w:cs="Arial"/>
          <w:color w:val="000000" w:themeColor="text1" w:themeTint="FF" w:themeShade="FF"/>
          <w:sz w:val="24"/>
          <w:szCs w:val="24"/>
        </w:rPr>
        <w:t>í-las no decorrer da jogatina.</w:t>
      </w:r>
    </w:p>
    <w:p w:rsidRPr="00353E6F" w:rsidR="00872A27" w:rsidP="00117BBE" w:rsidRDefault="0026761D" w14:paraId="2C9D5F12" w14:textId="40058A4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37B23C5F" w:rsidR="11383429">
        <w:rPr>
          <w:rFonts w:ascii="Arial" w:hAnsi="Arial" w:cs="Arial"/>
          <w:color w:val="000000" w:themeColor="text1" w:themeTint="FF" w:themeShade="FF"/>
          <w:sz w:val="24"/>
          <w:szCs w:val="24"/>
        </w:rPr>
        <w:t>Vagrant</w:t>
      </w:r>
      <w:r w:rsidRPr="37B23C5F" w:rsidR="11383429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37B23C5F" w:rsidR="11383429">
        <w:rPr>
          <w:rFonts w:ascii="Arial" w:hAnsi="Arial" w:cs="Arial"/>
          <w:color w:val="000000" w:themeColor="text1" w:themeTint="FF" w:themeShade="FF"/>
          <w:sz w:val="24"/>
          <w:szCs w:val="24"/>
        </w:rPr>
        <w:t>Story</w:t>
      </w:r>
      <w:r w:rsidRPr="37B23C5F" w:rsidR="11383429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é um jogo complexo e envolvente que merece seu lugar</w:t>
      </w:r>
      <w:r w:rsidRPr="37B23C5F" w:rsidR="11BB56DE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de clássico do PlayStation </w:t>
      </w:r>
      <w:r w:rsidRPr="37B23C5F" w:rsidR="11BB56DE">
        <w:rPr>
          <w:rFonts w:ascii="Arial" w:hAnsi="Arial" w:cs="Arial"/>
          <w:color w:val="000000" w:themeColor="text1" w:themeTint="FF" w:themeShade="FF"/>
          <w:sz w:val="24"/>
          <w:szCs w:val="24"/>
        </w:rPr>
        <w:t>One.</w:t>
      </w:r>
      <w:r w:rsidRPr="37B23C5F" w:rsidR="1CEF3152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  <w:r w:rsidRPr="37B23C5F" w:rsidR="005D0B90">
        <w:rPr>
          <w:rFonts w:ascii="Arial" w:hAnsi="Arial" w:cs="Arial"/>
          <w:color w:val="000000" w:themeColor="text1" w:themeTint="FF" w:themeShade="FF"/>
          <w:sz w:val="24"/>
          <w:szCs w:val="24"/>
        </w:rPr>
        <w:t xml:space="preserve"> </w:t>
      </w:r>
    </w:p>
    <w:p w:rsidR="00DD5BEA" w:rsidP="00117BBE" w:rsidRDefault="00DD5BEA" w14:paraId="50970E00" w14:textId="02F413D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353E6F" w:rsidP="00E209A6" w:rsidRDefault="00847CD2" w14:paraId="705240A9" w14:textId="2AD04F55">
      <w:pPr>
        <w:pStyle w:val="Ttulo2"/>
      </w:pPr>
      <w:bookmarkStart w:name="_Toc73287561" w:id="4"/>
      <w:r w:rsidRPr="00E209A6">
        <w:t>Detalhes do produto ou serviço</w:t>
      </w:r>
      <w:bookmarkEnd w:id="4"/>
    </w:p>
    <w:tbl>
      <w:tblPr>
        <w:tblW w:w="93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Pr="00117BBE" w:rsidR="00847CD2" w:rsidTr="37B23C5F" w14:paraId="372E11D6" w14:textId="77777777">
        <w:trPr>
          <w:trHeight w:val="599"/>
        </w:trPr>
        <w:tc>
          <w:tcPr>
            <w:tcW w:w="3823" w:type="dxa"/>
            <w:tcMar/>
          </w:tcPr>
          <w:p w:rsidRPr="00117BBE" w:rsidR="00847CD2" w:rsidP="00D54390" w:rsidRDefault="00847CD2" w14:paraId="627B64EE" w14:textId="6DD80046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tcMar/>
          </w:tcPr>
          <w:p w:rsidR="00847CD2" w:rsidP="37B23C5F" w:rsidRDefault="00847CD2" w14:paraId="32DBD95A" w14:textId="61879A61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37B23C5F" w:rsidR="2832EB7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Vagrant</w:t>
            </w:r>
            <w:r w:rsidRPr="37B23C5F" w:rsidR="2832EB7B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Story</w:t>
            </w:r>
          </w:p>
        </w:tc>
      </w:tr>
      <w:tr w:rsidRPr="00117BBE" w:rsidR="00847CD2" w:rsidTr="37B23C5F" w14:paraId="5EC2A7E0" w14:textId="77777777">
        <w:tc>
          <w:tcPr>
            <w:tcW w:w="3823" w:type="dxa"/>
            <w:tcMar/>
          </w:tcPr>
          <w:p w:rsidRPr="00117BBE" w:rsidR="00847CD2" w:rsidP="00D54390" w:rsidRDefault="00847CD2" w14:paraId="7D6F04CC" w14:textId="14728E03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tcMar/>
          </w:tcPr>
          <w:p w:rsidRPr="00353E6F" w:rsidR="00847CD2" w:rsidP="37B23C5F" w:rsidRDefault="00847CD2" w14:paraId="2717FFF2" w14:textId="73CB9427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37B23C5F" w:rsidR="2E0B247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Squaresoft</w:t>
            </w:r>
            <w:r w:rsidRPr="37B23C5F" w:rsidR="2E0B247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 xml:space="preserve"> (atual Square-Enix)</w:t>
            </w:r>
          </w:p>
        </w:tc>
      </w:tr>
      <w:tr w:rsidRPr="00117BBE" w:rsidR="00847CD2" w:rsidTr="37B23C5F" w14:paraId="31322123" w14:textId="77777777">
        <w:tc>
          <w:tcPr>
            <w:tcW w:w="3823" w:type="dxa"/>
            <w:tcMar/>
          </w:tcPr>
          <w:p w:rsidRPr="00117BBE" w:rsidR="00847CD2" w:rsidP="00D54390" w:rsidRDefault="00847CD2" w14:paraId="50ECE4A1" w14:textId="748301C9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Pr="00117BBE" w:rsidR="00847CD2" w:rsidP="00D54390" w:rsidRDefault="00847CD2" w14:paraId="2B0BC8A2" w14:textId="7777777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  <w:tcMar/>
          </w:tcPr>
          <w:p w:rsidRPr="00353E6F" w:rsidR="00847CD2" w:rsidP="37B23C5F" w:rsidRDefault="00847CD2" w14:paraId="7E1CC803" w14:textId="28420200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7B23C5F" w:rsidR="795D9E33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500 horas de jogo</w:t>
            </w:r>
          </w:p>
        </w:tc>
      </w:tr>
      <w:tr w:rsidRPr="00117BBE" w:rsidR="00847CD2" w:rsidTr="37B23C5F" w14:paraId="63D235C5" w14:textId="77777777">
        <w:tc>
          <w:tcPr>
            <w:tcW w:w="3823" w:type="dxa"/>
            <w:tcMar/>
          </w:tcPr>
          <w:p w:rsidRPr="00117BBE" w:rsidR="00847CD2" w:rsidP="00D54390" w:rsidRDefault="00C43E07" w14:paraId="6B2E13E7" w14:textId="2E63699E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tcMar/>
          </w:tcPr>
          <w:p w:rsidRPr="00117BBE" w:rsidR="00847CD2" w:rsidP="37B23C5F" w:rsidRDefault="00847CD2" w14:paraId="61BE7D1A" w14:textId="5EFE2A88">
            <w:pPr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Pr="37B23C5F" w:rsidR="3BBCDF92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As falas do jogo são em inglês arcaico, não é de fácil entendimento em alguns momentos</w:t>
            </w:r>
          </w:p>
        </w:tc>
      </w:tr>
    </w:tbl>
    <w:p w:rsidR="00353E6F" w:rsidP="00117BBE" w:rsidRDefault="00353E6F" w14:paraId="68AA8236" w14:textId="711B0E6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Pr="00E209A6" w:rsidR="00847CD2" w:rsidP="00E209A6" w:rsidRDefault="00847CD2" w14:paraId="6673497B" w14:textId="69B826F6">
      <w:pPr>
        <w:pStyle w:val="Ttulo2"/>
      </w:pPr>
      <w:bookmarkStart w:name="_Toc73287562" w:id="5"/>
      <w:r w:rsidRPr="00E209A6">
        <w:t>Tabela de Análise</w:t>
      </w:r>
      <w:bookmarkEnd w:id="5"/>
    </w:p>
    <w:tbl>
      <w:tblPr>
        <w:tblW w:w="949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Pr="00117BBE" w:rsidR="0005157A" w:rsidTr="6A8CF0EA" w14:paraId="2D88B041" w14:textId="5978181A">
        <w:trPr>
          <w:trHeight w:val="560"/>
        </w:trPr>
        <w:tc>
          <w:tcPr>
            <w:tcW w:w="1980" w:type="dxa"/>
            <w:shd w:val="clear" w:color="auto" w:fill="D9D9D9" w:themeFill="background1" w:themeFillShade="D9"/>
            <w:tcMar/>
          </w:tcPr>
          <w:p w:rsidRPr="00117BBE" w:rsidR="0005157A" w:rsidP="00353E6F" w:rsidRDefault="0005157A" w14:paraId="7A036035" w14:textId="0EE46007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  <w:tcMar/>
          </w:tcPr>
          <w:p w:rsidRPr="00353E6F" w:rsidR="0005157A" w:rsidP="00353E6F" w:rsidRDefault="0005157A" w14:paraId="103EDDDC" w14:textId="66C819D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  <w:tcMar/>
          </w:tcPr>
          <w:p w:rsidR="0005157A" w:rsidP="00353E6F" w:rsidRDefault="00C43E07" w14:paraId="6F417B67" w14:textId="2A8A764C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Pr="00117BBE" w:rsidR="0005157A" w:rsidTr="6A8CF0EA" w14:paraId="02B71638" w14:textId="3E281614">
        <w:trPr>
          <w:trHeight w:val="1357"/>
        </w:trPr>
        <w:tc>
          <w:tcPr>
            <w:tcW w:w="1980" w:type="dxa"/>
            <w:tcMar/>
          </w:tcPr>
          <w:p w:rsidRPr="00117BBE" w:rsidR="0005157A" w:rsidP="00353E6F" w:rsidRDefault="0005157A" w14:paraId="748B00A6" w14:textId="754B2C5D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Pr="00117BBE" w:rsidR="0005157A" w:rsidP="00353E6F" w:rsidRDefault="0005157A" w14:paraId="6FDE7D7C" w14:textId="76FB36BF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tcMar/>
          </w:tcPr>
          <w:p w:rsidRPr="00353E6F" w:rsidR="0005157A" w:rsidP="37B23C5F" w:rsidRDefault="0005157A" w14:paraId="515D0A6C" w14:textId="2C368201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6A8CF0EA" w:rsidR="5B3ED68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Muito simples de jogar, muito fluído em todos os aspectos</w:t>
            </w:r>
            <w:r w:rsidRPr="6A8CF0EA" w:rsidR="6E6A390F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. Pode-se jogar a vida toda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22E3DA41" w14:textId="55956AB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  <w:r w:rsidRPr="0005157A"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  <w:highlight w:val="yellow"/>
              </w:rPr>
              <w:t>Ex. Imagem 5: descrição da imagem</w:t>
            </w:r>
          </w:p>
        </w:tc>
      </w:tr>
      <w:tr w:rsidRPr="00117BBE" w:rsidR="0005157A" w:rsidTr="6A8CF0EA" w14:paraId="137EC672" w14:textId="1A38B30D">
        <w:trPr>
          <w:trHeight w:val="1368"/>
        </w:trPr>
        <w:tc>
          <w:tcPr>
            <w:tcW w:w="1980" w:type="dxa"/>
            <w:tcMar/>
          </w:tcPr>
          <w:p w:rsidRPr="00117BBE" w:rsidR="0005157A" w:rsidP="00847CD2" w:rsidRDefault="0005157A" w14:paraId="44DC190B" w14:textId="7FAEF071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  <w:tcMar/>
          </w:tcPr>
          <w:p w:rsidRPr="00117BBE" w:rsidR="0005157A" w:rsidP="37B23C5F" w:rsidRDefault="0005157A" w14:paraId="4D15E16D" w14:textId="17898BE3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7B23C5F" w:rsidR="5A251EE0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Feito com tudo que há de melhor na época, exigindo a potência máxima do PlayStation One</w:t>
            </w:r>
          </w:p>
        </w:tc>
        <w:tc>
          <w:tcPr>
            <w:tcW w:w="3544" w:type="dxa"/>
            <w:tcMar/>
          </w:tcPr>
          <w:p w:rsidRPr="00353E6F" w:rsidR="0005157A" w:rsidP="00847CD2" w:rsidRDefault="0005157A" w14:paraId="0C39BF7C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6A8CF0EA" w14:paraId="1580723C" w14:textId="1E73AFA5">
        <w:trPr>
          <w:trHeight w:val="2167"/>
        </w:trPr>
        <w:tc>
          <w:tcPr>
            <w:tcW w:w="1980" w:type="dxa"/>
            <w:tcMar/>
          </w:tcPr>
          <w:p w:rsidRPr="00117BBE" w:rsidR="0005157A" w:rsidP="00353E6F" w:rsidRDefault="0005157A" w14:paraId="018FCBA6" w14:textId="5E65BA75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  <w:tcMar/>
          </w:tcPr>
          <w:p w:rsidRPr="00117BBE" w:rsidR="0005157A" w:rsidP="37B23C5F" w:rsidRDefault="0005157A" w14:paraId="5744079D" w14:textId="450A97F0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7B23C5F" w:rsidR="5AA73228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Apesar de ser considerado um jogo “pesado” usando a capacidade máxima do console na época, o jogo não trava e ro</w:t>
            </w:r>
            <w:r w:rsidRPr="37B23C5F" w:rsidR="55204BF2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da de forma fluída o tempo todo.</w:t>
            </w:r>
          </w:p>
        </w:tc>
        <w:tc>
          <w:tcPr>
            <w:tcW w:w="3544" w:type="dxa"/>
            <w:tcMar/>
          </w:tcPr>
          <w:p w:rsidRPr="00353E6F" w:rsidR="0005157A" w:rsidP="00353E6F" w:rsidRDefault="0005157A" w14:paraId="57261E3D" w14:textId="77777777">
            <w:pPr>
              <w:spacing w:line="360" w:lineRule="auto"/>
              <w:jc w:val="both"/>
              <w:rPr>
                <w:rFonts w:ascii="Arial" w:hAnsi="Arial" w:eastAsia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Pr="00117BBE" w:rsidR="0005157A" w:rsidTr="6A8CF0EA" w14:paraId="2965022C" w14:textId="6C62E712">
        <w:trPr>
          <w:trHeight w:val="2178"/>
        </w:trPr>
        <w:tc>
          <w:tcPr>
            <w:tcW w:w="1980" w:type="dxa"/>
            <w:tcMar/>
          </w:tcPr>
          <w:p w:rsidRPr="00117BBE" w:rsidR="0005157A" w:rsidP="00353E6F" w:rsidRDefault="0005157A" w14:paraId="7BAB18B9" w14:textId="272C026C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  <w:tcMar/>
          </w:tcPr>
          <w:p w:rsidRPr="00117BBE" w:rsidR="0005157A" w:rsidP="37B23C5F" w:rsidRDefault="0005157A" w14:paraId="587E10E7" w14:textId="62B8F717">
            <w:pPr>
              <w:spacing w:line="360" w:lineRule="auto"/>
              <w:jc w:val="both"/>
              <w:rPr>
                <w:rFonts w:ascii="Arial" w:hAnsi="Arial" w:eastAsia="Arial" w:cs="Arial"/>
                <w:color w:val="000000" w:themeColor="text1"/>
                <w:sz w:val="24"/>
                <w:szCs w:val="24"/>
              </w:rPr>
            </w:pPr>
            <w:r w:rsidRPr="37B23C5F" w:rsidR="15A3F65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O design dos personagens é estilo </w:t>
            </w:r>
            <w:r w:rsidRPr="37B23C5F" w:rsidR="15A3F65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cartoon</w:t>
            </w:r>
            <w:r w:rsidRPr="37B23C5F" w:rsidR="15A3F65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 xml:space="preserve">, mas em 3D. Os cenários são de estilo medieval, </w:t>
            </w:r>
            <w:r w:rsidRPr="37B23C5F" w:rsidR="15A3F65E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pré</w:t>
            </w:r>
            <w:r w:rsidRPr="37B23C5F" w:rsidR="7E060B4A"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  <w:t>-renderizado.</w:t>
            </w:r>
          </w:p>
        </w:tc>
        <w:tc>
          <w:tcPr>
            <w:tcW w:w="3544" w:type="dxa"/>
            <w:tcMar/>
          </w:tcPr>
          <w:p w:rsidRPr="00353E6F" w:rsidR="0005157A" w:rsidP="6A8CF0EA" w:rsidRDefault="0005157A" w14:paraId="2947805F" w14:textId="2B01A74D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24"/>
                <w:szCs w:val="24"/>
              </w:rPr>
            </w:pPr>
            <w:r w:rsidR="353C5913">
              <w:drawing>
                <wp:inline wp14:editId="6A8CF0EA" wp14:anchorId="76CBEAE8">
                  <wp:extent cx="2105025" cy="1409700"/>
                  <wp:effectExtent l="0" t="0" r="0" b="0"/>
                  <wp:docPr id="20351534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0344c1dcfca41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17BBE" w:rsidR="0005157A" w:rsidTr="6A8CF0EA" w14:paraId="1741CDD9" w14:textId="37148678">
        <w:trPr>
          <w:trHeight w:val="952"/>
        </w:trPr>
        <w:tc>
          <w:tcPr>
            <w:tcW w:w="1980" w:type="dxa"/>
            <w:tcMar/>
          </w:tcPr>
          <w:p w:rsidRPr="00117BBE" w:rsidR="0005157A" w:rsidP="00353E6F" w:rsidRDefault="0005157A" w14:paraId="231123E2" w14:textId="2D3415E4">
            <w:pPr>
              <w:spacing w:line="360" w:lineRule="auto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  <w:tcMar/>
          </w:tcPr>
          <w:p w:rsidRPr="00117BBE" w:rsidR="0005157A" w:rsidP="00353E6F" w:rsidRDefault="0005157A" w14:paraId="04D3E408" w14:textId="77777777">
            <w:pPr>
              <w:spacing w:line="360" w:lineRule="auto"/>
              <w:jc w:val="both"/>
              <w:rPr>
                <w:rFonts w:ascii="Arial" w:hAnsi="Arial" w:eastAsia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  <w:tcMar/>
          </w:tcPr>
          <w:p w:rsidRPr="00117BBE" w:rsidR="0005157A" w:rsidP="6A8CF0EA" w:rsidRDefault="0005157A" w14:paraId="297767C9" w14:textId="00442C1C">
            <w:pPr>
              <w:pStyle w:val="Normal"/>
              <w:spacing w:line="360" w:lineRule="auto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/>
                <w:sz w:val="24"/>
                <w:szCs w:val="24"/>
              </w:rPr>
            </w:pPr>
            <w:r w:rsidR="51447935">
              <w:drawing>
                <wp:inline wp14:editId="0AF1B38A" wp14:anchorId="1B9BA97C">
                  <wp:extent cx="2105025" cy="1276350"/>
                  <wp:effectExtent l="0" t="0" r="0" b="0"/>
                  <wp:docPr id="11675217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542455918a44a8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117BBE" w:rsidR="00DD5BEA" w:rsidP="00117BBE" w:rsidRDefault="00DD5BEA" w14:paraId="5282C743" w14:textId="7777777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P="00E209A6" w:rsidRDefault="006B1007" w14:paraId="560677F1" w14:textId="11357127">
      <w:pPr>
        <w:pStyle w:val="Ttulo2"/>
      </w:pPr>
      <w:r w:rsidRPr="00E209A6">
        <w:t xml:space="preserve"> </w:t>
      </w:r>
      <w:bookmarkStart w:name="_Toc73287563" w:id="6"/>
      <w:r w:rsidRPr="00E209A6" w:rsidR="005B045C">
        <w:t>Relatório</w:t>
      </w:r>
      <w:bookmarkEnd w:id="6"/>
      <w:r w:rsidRPr="00E209A6" w:rsidR="005B045C">
        <w:t xml:space="preserve"> </w:t>
      </w:r>
    </w:p>
    <w:p w:rsidR="00872A27" w:rsidP="00DA3DB4" w:rsidRDefault="005B045C" w14:paraId="3812B318" w14:textId="2D9E2893">
      <w:pPr>
        <w:rPr>
          <w:rFonts w:ascii="Arial" w:hAnsi="Arial" w:eastAsia="Arial" w:cs="Arial"/>
          <w:color w:val="000000" w:themeColor="text1"/>
          <w:sz w:val="24"/>
          <w:szCs w:val="24"/>
        </w:rPr>
      </w:pPr>
      <w:r w:rsidRPr="6A8CF0EA" w:rsidR="71063C2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O jogo tem um design no estilo </w:t>
      </w:r>
      <w:r w:rsidRPr="6A8CF0EA" w:rsidR="71063C2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cartoon</w:t>
      </w:r>
      <w:r w:rsidRPr="6A8CF0EA" w:rsidR="71063C2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e cenários medievais </w:t>
      </w:r>
      <w:r w:rsidRPr="6A8CF0EA" w:rsidR="71063C2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pré</w:t>
      </w:r>
      <w:r w:rsidRPr="6A8CF0EA" w:rsidR="71063C2E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-renderizados e sua jogabilidade é muito fluída </w:t>
      </w:r>
      <w:r w:rsidRPr="6A8CF0EA" w:rsidR="188928A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e de fácil aprendizagem. É um jogo clássico que dá </w:t>
      </w:r>
      <w:r w:rsidRPr="6A8CF0EA" w:rsidR="188928A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pra</w:t>
      </w:r>
      <w:r w:rsidRPr="6A8CF0EA" w:rsidR="188928A4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 se jogar uma vida inteira sem enjo</w:t>
      </w:r>
      <w:r w:rsidRPr="6A8CF0EA" w:rsidR="06CC926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ar. O jogo é simples de aprender, mas tem inimigos e quebra-cabeças desafiadores</w:t>
      </w:r>
      <w:r w:rsidRPr="6A8CF0EA" w:rsidR="6A36FE11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>.</w:t>
      </w:r>
    </w:p>
    <w:p w:rsidRPr="006A37EE" w:rsidR="006A37EE" w:rsidP="00DA3DB4" w:rsidRDefault="006A37EE" w14:paraId="1357411C" w14:textId="77777777">
      <w:pPr>
        <w:pStyle w:val="PargrafodaLista"/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</w:p>
    <w:p w:rsidRPr="00353E6F" w:rsidR="00353E6F" w:rsidP="00E209A6" w:rsidRDefault="006B1007" w14:paraId="6613DB8C" w14:textId="57E90BC2">
      <w:pPr>
        <w:pStyle w:val="Ttulo2"/>
      </w:pPr>
      <w:r>
        <w:t xml:space="preserve"> </w:t>
      </w:r>
      <w:bookmarkStart w:name="_Toc73287564" w:id="7"/>
      <w:r w:rsidR="00353E6F">
        <w:t>Evidências</w:t>
      </w:r>
      <w:bookmarkEnd w:id="7"/>
      <w:r w:rsidRPr="00117BBE" w:rsidR="00353E6F">
        <w:t xml:space="preserve"> </w:t>
      </w:r>
    </w:p>
    <w:p w:rsidR="00353E6F" w:rsidP="00353E6F" w:rsidRDefault="00353E6F" w14:paraId="22DA8964" w14:textId="6A375847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6A8CF0EA" w:rsidR="4C153696">
        <w:rPr>
          <w:rFonts w:ascii="Arial" w:hAnsi="Arial" w:cs="Arial"/>
          <w:color w:val="000000" w:themeColor="text1" w:themeTint="FF" w:themeShade="FF"/>
          <w:sz w:val="24"/>
          <w:szCs w:val="24"/>
        </w:rPr>
        <w:t>Imagem do balão de diálogo e do estilo cartoonesco</w:t>
      </w:r>
    </w:p>
    <w:p w:rsidR="00026929" w:rsidP="6A8CF0EA" w:rsidRDefault="0005157A" w14:paraId="76B19CC2" w14:textId="78FB5B8F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="4C153696">
        <w:drawing>
          <wp:inline wp14:editId="4F0E7FB8" wp14:anchorId="02A7B208">
            <wp:extent cx="3409930" cy="2139150"/>
            <wp:effectExtent l="0" t="0" r="0" b="0"/>
            <wp:docPr id="462860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fb5704859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30" cy="21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29" w:rsidP="6A8CF0EA" w:rsidRDefault="0005157A" w14:paraId="6BD666BB" w14:textId="2A35B48B">
      <w:pPr>
        <w:pStyle w:val="Normal"/>
        <w:spacing w:line="360" w:lineRule="auto"/>
        <w:rPr>
          <w:rFonts w:ascii="Arial" w:hAnsi="Arial" w:cs="Arial"/>
          <w:color w:val="000000" w:themeColor="text1" w:themeTint="FF" w:themeShade="FF"/>
        </w:rPr>
      </w:pPr>
      <w:r w:rsidR="1EA3CB9F">
        <w:drawing>
          <wp:inline wp14:editId="3B60B442" wp14:anchorId="708F7F8D">
            <wp:extent cx="3401551" cy="2614356"/>
            <wp:effectExtent l="0" t="0" r="0" b="0"/>
            <wp:docPr id="227082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2c0ddd541342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51" cy="261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29" w:rsidP="6A8CF0EA" w:rsidRDefault="0005157A" w14:paraId="38D8B1D3" w14:textId="38495683">
      <w:pPr>
        <w:pStyle w:val="Normal"/>
        <w:spacing w:line="360" w:lineRule="auto"/>
        <w:rPr>
          <w:rFonts w:ascii="Arial" w:hAnsi="Arial" w:cs="Arial"/>
          <w:color w:val="000000" w:themeColor="text1"/>
        </w:rPr>
      </w:pPr>
      <w:r w:rsidR="1EA3CB9F">
        <w:drawing>
          <wp:inline wp14:editId="12576F51" wp14:anchorId="31CE0F18">
            <wp:extent cx="3424617" cy="2540621"/>
            <wp:effectExtent l="0" t="0" r="0" b="0"/>
            <wp:docPr id="2077001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e2d7f38b5e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17" cy="25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E209A6" w:rsidR="00E209A6" w:rsidP="00353E6F" w:rsidRDefault="00E209A6" w14:paraId="3EA06974" w14:textId="77777777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Pr="006B1007" w:rsidR="00353E6F" w:rsidP="00E209A6" w:rsidRDefault="00353E6F" w14:paraId="20660AB4" w14:textId="2F6B9EB0">
      <w:pPr>
        <w:pStyle w:val="Ttulo2"/>
      </w:pPr>
      <w:bookmarkStart w:name="_Toc73287565" w:id="8"/>
      <w:r w:rsidRPr="006B1007">
        <w:t>Onde encontrar</w:t>
      </w:r>
      <w:bookmarkEnd w:id="8"/>
    </w:p>
    <w:p w:rsidRPr="00117BBE" w:rsidR="00353E6F" w:rsidP="00353E6F" w:rsidRDefault="00353E6F" w14:paraId="05B56041" w14:textId="235491E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6A8CF0EA" w:rsidR="1F27FDC1">
        <w:rPr>
          <w:rFonts w:ascii="Arial" w:hAnsi="Arial" w:cs="Arial"/>
          <w:color w:val="000000" w:themeColor="text1" w:themeTint="FF" w:themeShade="FF"/>
          <w:sz w:val="24"/>
          <w:szCs w:val="24"/>
        </w:rPr>
        <w:t>Link do site oficial do jogo (</w:t>
      </w:r>
      <w:r w:rsidRPr="6A8CF0EA" w:rsidR="1F27FDC1">
        <w:rPr>
          <w:rFonts w:ascii="Arial" w:hAnsi="Arial" w:cs="Arial"/>
          <w:color w:val="000000" w:themeColor="text1" w:themeTint="FF" w:themeShade="FF"/>
          <w:sz w:val="24"/>
          <w:szCs w:val="24"/>
        </w:rPr>
        <w:t>japonês</w:t>
      </w:r>
      <w:r w:rsidRPr="6A8CF0EA" w:rsidR="1F27FDC1">
        <w:rPr>
          <w:rFonts w:ascii="Arial" w:hAnsi="Arial" w:cs="Arial"/>
          <w:color w:val="000000" w:themeColor="text1" w:themeTint="FF" w:themeShade="FF"/>
          <w:sz w:val="24"/>
          <w:szCs w:val="24"/>
        </w:rPr>
        <w:t>)</w:t>
      </w:r>
    </w:p>
    <w:p w:rsidRPr="00117BBE" w:rsidR="0005157A" w:rsidP="6A8CF0EA" w:rsidRDefault="0005157A" w14:paraId="0F610B50" w14:textId="0DCF17CD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hyperlink r:id="R2d21807d911a48c1">
        <w:r w:rsidRPr="6A8CF0EA" w:rsidR="1F27FDC1">
          <w:rPr>
            <w:rStyle w:val="Hyperlink"/>
            <w:rFonts w:ascii="Arial" w:hAnsi="Arial" w:eastAsia="Arial" w:cs="Arial"/>
            <w:noProof w:val="0"/>
            <w:sz w:val="24"/>
            <w:szCs w:val="24"/>
            <w:lang w:val="pt-BR"/>
          </w:rPr>
          <w:t>ベイグラントストーリー | SQUARE ENIX (square-enix.com)</w:t>
        </w:r>
      </w:hyperlink>
    </w:p>
    <w:p w:rsidRPr="00117BBE" w:rsidR="0005157A" w:rsidP="6A8CF0EA" w:rsidRDefault="0005157A" w14:paraId="3CFD68F8" w14:textId="2B26ABA7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Pr="00117BBE" w:rsidR="005B045C" w:rsidP="006B1007" w:rsidRDefault="005B045C" w14:paraId="29DFD3BF" w14:textId="50E07435">
      <w:pPr>
        <w:pStyle w:val="Ttulo1"/>
      </w:pPr>
      <w:bookmarkStart w:name="_Toc73287566" w:id="9"/>
      <w:r w:rsidRPr="00117BBE">
        <w:t>CONCLUSÃO</w:t>
      </w:r>
      <w:bookmarkEnd w:id="9"/>
    </w:p>
    <w:p w:rsidRPr="00117BBE" w:rsidR="00DE1CF8" w:rsidP="00117BBE" w:rsidRDefault="00DE1CF8" w14:paraId="29B21002" w14:textId="62012EAA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 w:rsidRPr="6A8CF0EA" w:rsidR="481BBA96">
        <w:rPr>
          <w:rFonts w:ascii="Arial" w:hAnsi="Arial" w:eastAsia="Arial" w:cs="Arial"/>
          <w:color w:val="000000" w:themeColor="text1" w:themeTint="FF" w:themeShade="FF"/>
          <w:sz w:val="24"/>
          <w:szCs w:val="24"/>
        </w:rPr>
        <w:t xml:space="preserve">Foi uma experiência nova para mim. Estou aprendendo a analisar melhor o mundo ao meu redor. </w:t>
      </w:r>
    </w:p>
    <w:p w:rsidRPr="00117BBE" w:rsidR="00DE1CF8" w:rsidP="00117BBE" w:rsidRDefault="00DE1CF8" w14:paraId="2F1CE6AF" w14:textId="77777777">
      <w:pPr>
        <w:spacing w:line="360" w:lineRule="auto"/>
        <w:jc w:val="both"/>
        <w:rPr>
          <w:rFonts w:ascii="Arial" w:hAnsi="Arial" w:eastAsia="Arial" w:cs="Arial"/>
          <w:b/>
          <w:color w:val="000000" w:themeColor="text1"/>
          <w:sz w:val="24"/>
          <w:szCs w:val="24"/>
        </w:rPr>
      </w:pPr>
    </w:p>
    <w:p w:rsidR="2FB89A51" w:rsidP="6A8CF0EA" w:rsidRDefault="2FB89A51" w14:paraId="3218159C" w14:textId="2DFD8ADB">
      <w:pPr>
        <w:pStyle w:val="Ttulo1"/>
      </w:pPr>
      <w:bookmarkStart w:name="_Toc73287567" w:id="10"/>
      <w:r w:rsidR="2FB89A51">
        <w:rPr/>
        <w:t>REFERÊNCIAS BIBLIOGRÁFICAS</w:t>
      </w:r>
      <w:bookmarkEnd w:id="10"/>
      <w:r w:rsidR="2FB89A51">
        <w:rPr/>
        <w:t xml:space="preserve"> </w:t>
      </w:r>
    </w:p>
    <w:p w:rsidR="51EE806A" w:rsidP="6A8CF0EA" w:rsidRDefault="51EE806A" w14:paraId="22237FDA" w14:textId="3BFECF7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hyperlink r:id="Rb3ae485ac9204cf3">
        <w:r w:rsidRPr="6A8CF0EA" w:rsidR="51EE806A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pt-BR"/>
          </w:rPr>
          <w:t>Vagrant Story – Wikipédia, a enciclopédia livre (wikipedia.org)</w:t>
        </w:r>
      </w:hyperlink>
    </w:p>
    <w:p w:rsidR="51EE806A" w:rsidP="6A8CF0EA" w:rsidRDefault="51EE806A" w14:paraId="0DFCEC7C" w14:textId="761493D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hyperlink r:id="R464b6d7eac3b4d82">
        <w:r w:rsidRPr="6A8CF0EA" w:rsidR="51EE806A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pt-BR"/>
          </w:rPr>
          <w:t>ベイグラントストーリー | SQUARE ENIX (square-enix.com)</w:t>
        </w:r>
      </w:hyperlink>
    </w:p>
    <w:p w:rsidRPr="00117BBE" w:rsidR="005B045C" w:rsidP="6A8CF0EA" w:rsidRDefault="00DE1CF8" w14:paraId="2E7A80E7" w14:textId="3E23EC18">
      <w:pPr>
        <w:spacing w:line="360" w:lineRule="auto"/>
        <w:jc w:val="both"/>
        <w:rPr>
          <w:rFonts w:ascii="Arial" w:hAnsi="Arial" w:eastAsia="Arial" w:cs="Arial"/>
          <w:color w:val="000000" w:themeColor="text1"/>
          <w:sz w:val="24"/>
          <w:szCs w:val="24"/>
          <w:highlight w:val="yellow"/>
        </w:rPr>
      </w:pPr>
    </w:p>
    <w:sectPr w:rsidRPr="00117BBE" w:rsidR="005B045C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hint="default" w:ascii="Arial" w:hAnsi="Arial" w:eastAsia="Arial" w:cs="Aria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4011D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  <w:rsid w:val="011DDA2C"/>
    <w:rsid w:val="013377D2"/>
    <w:rsid w:val="042D43EB"/>
    <w:rsid w:val="04F79CA5"/>
    <w:rsid w:val="0524C462"/>
    <w:rsid w:val="0579D2CB"/>
    <w:rsid w:val="05C3C1BC"/>
    <w:rsid w:val="067E064C"/>
    <w:rsid w:val="06CC9266"/>
    <w:rsid w:val="07485590"/>
    <w:rsid w:val="075EED3C"/>
    <w:rsid w:val="088A9E91"/>
    <w:rsid w:val="09A56654"/>
    <w:rsid w:val="0B37158A"/>
    <w:rsid w:val="0B5B34FA"/>
    <w:rsid w:val="0BC8BC1B"/>
    <w:rsid w:val="0CB19D2B"/>
    <w:rsid w:val="0CD67B51"/>
    <w:rsid w:val="0D7A0807"/>
    <w:rsid w:val="0E5EA217"/>
    <w:rsid w:val="0FA6720D"/>
    <w:rsid w:val="11383429"/>
    <w:rsid w:val="11BB56DE"/>
    <w:rsid w:val="13FFDBFD"/>
    <w:rsid w:val="147C4DAA"/>
    <w:rsid w:val="15A3F65E"/>
    <w:rsid w:val="1870CE19"/>
    <w:rsid w:val="188928A4"/>
    <w:rsid w:val="196BB14C"/>
    <w:rsid w:val="197142F4"/>
    <w:rsid w:val="1B49E050"/>
    <w:rsid w:val="1B73B4A2"/>
    <w:rsid w:val="1C02F6BF"/>
    <w:rsid w:val="1CEF3152"/>
    <w:rsid w:val="1D1DCA82"/>
    <w:rsid w:val="1D902697"/>
    <w:rsid w:val="1E13ED57"/>
    <w:rsid w:val="1EA3CB9F"/>
    <w:rsid w:val="1F27FDC1"/>
    <w:rsid w:val="1F67642F"/>
    <w:rsid w:val="200FA06F"/>
    <w:rsid w:val="20117371"/>
    <w:rsid w:val="20F759A5"/>
    <w:rsid w:val="23E6C719"/>
    <w:rsid w:val="26D8AE7A"/>
    <w:rsid w:val="2832EB7B"/>
    <w:rsid w:val="2B2D0DAB"/>
    <w:rsid w:val="2BE79418"/>
    <w:rsid w:val="2BFD3C5D"/>
    <w:rsid w:val="2C952087"/>
    <w:rsid w:val="2DE84546"/>
    <w:rsid w:val="2E0B247D"/>
    <w:rsid w:val="2FB89A51"/>
    <w:rsid w:val="30226A3A"/>
    <w:rsid w:val="312B3142"/>
    <w:rsid w:val="312FEE09"/>
    <w:rsid w:val="324B811F"/>
    <w:rsid w:val="3276F8FD"/>
    <w:rsid w:val="32875EF3"/>
    <w:rsid w:val="32C0460A"/>
    <w:rsid w:val="32D8CDAF"/>
    <w:rsid w:val="3414DCE1"/>
    <w:rsid w:val="349FA997"/>
    <w:rsid w:val="353C5913"/>
    <w:rsid w:val="35E180F6"/>
    <w:rsid w:val="3656CF66"/>
    <w:rsid w:val="366A0B11"/>
    <w:rsid w:val="3717437E"/>
    <w:rsid w:val="37B23C5F"/>
    <w:rsid w:val="3803808F"/>
    <w:rsid w:val="3841EBB9"/>
    <w:rsid w:val="38B711F0"/>
    <w:rsid w:val="38EFE2DC"/>
    <w:rsid w:val="39A0B1B6"/>
    <w:rsid w:val="39ECFEB3"/>
    <w:rsid w:val="3ACF7B3C"/>
    <w:rsid w:val="3AE45813"/>
    <w:rsid w:val="3B273CE8"/>
    <w:rsid w:val="3B703397"/>
    <w:rsid w:val="3BBCDF92"/>
    <w:rsid w:val="3D8F6D6A"/>
    <w:rsid w:val="3E899894"/>
    <w:rsid w:val="3EE0B873"/>
    <w:rsid w:val="3EEA0082"/>
    <w:rsid w:val="3FF7FAC8"/>
    <w:rsid w:val="404F077D"/>
    <w:rsid w:val="406E752B"/>
    <w:rsid w:val="40AF4ACF"/>
    <w:rsid w:val="41D0BC41"/>
    <w:rsid w:val="42119A9F"/>
    <w:rsid w:val="4221120B"/>
    <w:rsid w:val="43AEA785"/>
    <w:rsid w:val="443B8956"/>
    <w:rsid w:val="4495E653"/>
    <w:rsid w:val="454CD4CB"/>
    <w:rsid w:val="45B8D2ED"/>
    <w:rsid w:val="45D8216D"/>
    <w:rsid w:val="45E8EE49"/>
    <w:rsid w:val="45F04D1C"/>
    <w:rsid w:val="46366805"/>
    <w:rsid w:val="46CF4AF9"/>
    <w:rsid w:val="47FFE0E9"/>
    <w:rsid w:val="481BBA96"/>
    <w:rsid w:val="4AA340EB"/>
    <w:rsid w:val="4AEDC137"/>
    <w:rsid w:val="4AFBDAA1"/>
    <w:rsid w:val="4B9012EA"/>
    <w:rsid w:val="4BA1C3D2"/>
    <w:rsid w:val="4C0CC402"/>
    <w:rsid w:val="4C153696"/>
    <w:rsid w:val="4EEA9B96"/>
    <w:rsid w:val="4FB12E36"/>
    <w:rsid w:val="5064BF97"/>
    <w:rsid w:val="509F269A"/>
    <w:rsid w:val="50A384D0"/>
    <w:rsid w:val="50EC4F95"/>
    <w:rsid w:val="51447935"/>
    <w:rsid w:val="51EE806A"/>
    <w:rsid w:val="55204BF2"/>
    <w:rsid w:val="554637C9"/>
    <w:rsid w:val="55828DF6"/>
    <w:rsid w:val="559F9D57"/>
    <w:rsid w:val="568D392C"/>
    <w:rsid w:val="5824B46A"/>
    <w:rsid w:val="5841FD17"/>
    <w:rsid w:val="59FEBA27"/>
    <w:rsid w:val="5A251EE0"/>
    <w:rsid w:val="5AA73228"/>
    <w:rsid w:val="5AE33D7E"/>
    <w:rsid w:val="5B3ED68A"/>
    <w:rsid w:val="5C0A8997"/>
    <w:rsid w:val="5C315E1A"/>
    <w:rsid w:val="5CA679B9"/>
    <w:rsid w:val="5DEE773B"/>
    <w:rsid w:val="5E2E73FA"/>
    <w:rsid w:val="5E424A1A"/>
    <w:rsid w:val="5E442B2F"/>
    <w:rsid w:val="5F2E872B"/>
    <w:rsid w:val="5F42B45D"/>
    <w:rsid w:val="5F8E43AB"/>
    <w:rsid w:val="5FD2D5F3"/>
    <w:rsid w:val="6097DA04"/>
    <w:rsid w:val="618499EE"/>
    <w:rsid w:val="6230709A"/>
    <w:rsid w:val="64129BAD"/>
    <w:rsid w:val="64BEADDF"/>
    <w:rsid w:val="657CE39B"/>
    <w:rsid w:val="66583FE4"/>
    <w:rsid w:val="677313A7"/>
    <w:rsid w:val="677C13DA"/>
    <w:rsid w:val="6821AFD7"/>
    <w:rsid w:val="6998977A"/>
    <w:rsid w:val="69AE8514"/>
    <w:rsid w:val="6A36FE11"/>
    <w:rsid w:val="6A8CF0EA"/>
    <w:rsid w:val="6AF343D2"/>
    <w:rsid w:val="6C03246F"/>
    <w:rsid w:val="6C9EE19F"/>
    <w:rsid w:val="6E6A390F"/>
    <w:rsid w:val="6FA1FCFB"/>
    <w:rsid w:val="6FEE8426"/>
    <w:rsid w:val="70CC4605"/>
    <w:rsid w:val="71039112"/>
    <w:rsid w:val="71063C2E"/>
    <w:rsid w:val="721447A2"/>
    <w:rsid w:val="740E3654"/>
    <w:rsid w:val="74B96AF0"/>
    <w:rsid w:val="75D30828"/>
    <w:rsid w:val="75D5CAAF"/>
    <w:rsid w:val="760A1E3F"/>
    <w:rsid w:val="779124F7"/>
    <w:rsid w:val="7807DEC5"/>
    <w:rsid w:val="786A088C"/>
    <w:rsid w:val="78AA86C8"/>
    <w:rsid w:val="78AFB1C7"/>
    <w:rsid w:val="78C2090D"/>
    <w:rsid w:val="795D9E33"/>
    <w:rsid w:val="79D0A412"/>
    <w:rsid w:val="79DA5503"/>
    <w:rsid w:val="7A8A4FF7"/>
    <w:rsid w:val="7BD87295"/>
    <w:rsid w:val="7D4972CD"/>
    <w:rsid w:val="7E060B4A"/>
    <w:rsid w:val="7F924680"/>
    <w:rsid w:val="7FE9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hAnsi="Arial" w:eastAsia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hAnsi="Arial" w:eastAsia="Arial" w:cs="Arial"/>
      <w:b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3.png" Id="Rb0344c1dcfca418a" /><Relationship Type="http://schemas.openxmlformats.org/officeDocument/2006/relationships/image" Target="/media/image4.png" Id="R3542455918a44a86" /><Relationship Type="http://schemas.openxmlformats.org/officeDocument/2006/relationships/image" Target="/media/image5.png" Id="R1ddfb570485941b8" /><Relationship Type="http://schemas.openxmlformats.org/officeDocument/2006/relationships/image" Target="/media/image6.png" Id="R682c0ddd541342ac" /><Relationship Type="http://schemas.openxmlformats.org/officeDocument/2006/relationships/image" Target="/media/image7.png" Id="R6ee2d7f38b5e49ac" /><Relationship Type="http://schemas.openxmlformats.org/officeDocument/2006/relationships/hyperlink" Target="https://www.jp.square-enix.com/game/detail/vagrantstory/" TargetMode="External" Id="R2d21807d911a48c1" /><Relationship Type="http://schemas.openxmlformats.org/officeDocument/2006/relationships/hyperlink" Target="https://pt.wikipedia.org/wiki/Vagrant_Story" TargetMode="External" Id="Rb3ae485ac9204cf3" /><Relationship Type="http://schemas.openxmlformats.org/officeDocument/2006/relationships/hyperlink" Target="https://www.jp.square-enix.com/game/detail/vagrantstory/" TargetMode="External" Id="R464b6d7eac3b4d82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logonucd</dc:creator>
  <keywords/>
  <dc:description/>
  <lastModifiedBy>Angelo Souza</lastModifiedBy>
  <revision>9</revision>
  <lastPrinted>2020-11-09T21:26:00.0000000Z</lastPrinted>
  <dcterms:created xsi:type="dcterms:W3CDTF">2021-05-30T20:28:00.0000000Z</dcterms:created>
  <dcterms:modified xsi:type="dcterms:W3CDTF">2024-04-16T01:35:28.2155692Z</dcterms:modified>
</coreProperties>
</file>