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6E7DB3" w14:textId="77777777" w:rsidR="004B6E15" w:rsidRPr="00DA5351" w:rsidRDefault="00000000" w:rsidP="00D5129C">
      <w:pPr>
        <w:spacing w:after="156"/>
        <w:ind w:left="0" w:right="7" w:firstLine="0"/>
        <w:jc w:val="left"/>
        <w:rPr>
          <w:color w:val="auto"/>
        </w:rPr>
      </w:pPr>
      <w:r w:rsidRPr="00DA5351">
        <w:rPr>
          <w:rFonts w:ascii="Times New Roman" w:eastAsia="Times New Roman" w:hAnsi="Times New Roman" w:cs="Times New Roman"/>
          <w:b/>
          <w:color w:val="auto"/>
          <w:u w:val="single" w:color="000000"/>
        </w:rPr>
        <w:t>Project Concept Pitching</w:t>
      </w:r>
      <w:r w:rsidRPr="00DA5351">
        <w:rPr>
          <w:rFonts w:ascii="Times New Roman" w:eastAsia="Times New Roman" w:hAnsi="Times New Roman" w:cs="Times New Roman"/>
          <w:b/>
          <w:color w:val="auto"/>
        </w:rPr>
        <w:t xml:space="preserve"> </w:t>
      </w:r>
    </w:p>
    <w:p w14:paraId="38D9345D" w14:textId="77777777" w:rsidR="004B6E15" w:rsidRPr="00DA5351" w:rsidRDefault="00000000" w:rsidP="00D5129C">
      <w:pPr>
        <w:spacing w:after="201"/>
        <w:ind w:left="0" w:right="7" w:firstLine="0"/>
        <w:jc w:val="left"/>
        <w:rPr>
          <w:color w:val="auto"/>
        </w:rPr>
      </w:pPr>
      <w:r w:rsidRPr="00DA5351">
        <w:rPr>
          <w:rFonts w:ascii="Times New Roman" w:eastAsia="Times New Roman" w:hAnsi="Times New Roman" w:cs="Times New Roman"/>
          <w:color w:val="auto"/>
        </w:rPr>
        <w:t xml:space="preserve"> </w:t>
      </w:r>
    </w:p>
    <w:p w14:paraId="1755652B" w14:textId="77777777" w:rsidR="00D5129C" w:rsidRPr="00DA5351" w:rsidRDefault="00000000" w:rsidP="00D5129C">
      <w:pPr>
        <w:numPr>
          <w:ilvl w:val="0"/>
          <w:numId w:val="1"/>
        </w:numPr>
        <w:spacing w:after="37"/>
        <w:ind w:right="7" w:hanging="415"/>
        <w:jc w:val="left"/>
        <w:rPr>
          <w:color w:val="auto"/>
        </w:rPr>
      </w:pPr>
      <w:r w:rsidRPr="00DA5351">
        <w:rPr>
          <w:rFonts w:ascii="Times New Roman" w:eastAsia="Times New Roman" w:hAnsi="Times New Roman" w:cs="Times New Roman"/>
          <w:color w:val="auto"/>
        </w:rPr>
        <w:t xml:space="preserve">Project Title </w:t>
      </w:r>
    </w:p>
    <w:p w14:paraId="35FFF7AE" w14:textId="4B61280A" w:rsidR="004B6E15" w:rsidRPr="00DA5351" w:rsidRDefault="00000000" w:rsidP="00D5129C">
      <w:pPr>
        <w:spacing w:after="37"/>
        <w:ind w:left="760" w:right="7" w:firstLine="0"/>
        <w:jc w:val="left"/>
        <w:rPr>
          <w:color w:val="auto"/>
        </w:rPr>
      </w:pPr>
      <w:r w:rsidRPr="00DA5351">
        <w:rPr>
          <w:rFonts w:ascii="Times New Roman" w:eastAsia="Times New Roman" w:hAnsi="Times New Roman" w:cs="Times New Roman"/>
          <w:color w:val="auto"/>
        </w:rPr>
        <w:t>Web-based File Management and File</w:t>
      </w:r>
      <w:r w:rsidR="00D5129C" w:rsidRPr="00DA5351">
        <w:rPr>
          <w:rFonts w:ascii="Times New Roman" w:eastAsia="Times New Roman" w:hAnsi="Times New Roman" w:cs="Times New Roman"/>
          <w:color w:val="auto"/>
        </w:rPr>
        <w:t xml:space="preserve"> </w:t>
      </w:r>
      <w:r w:rsidRPr="00DA5351">
        <w:rPr>
          <w:rFonts w:ascii="Times New Roman" w:eastAsia="Times New Roman" w:hAnsi="Times New Roman" w:cs="Times New Roman"/>
          <w:color w:val="auto"/>
        </w:rPr>
        <w:t>Security</w:t>
      </w:r>
      <w:r w:rsidR="00D5129C" w:rsidRPr="00DA5351">
        <w:rPr>
          <w:rFonts w:ascii="Times New Roman" w:eastAsia="Times New Roman" w:hAnsi="Times New Roman" w:cs="Times New Roman"/>
          <w:color w:val="auto"/>
        </w:rPr>
        <w:t xml:space="preserve"> </w:t>
      </w:r>
      <w:r w:rsidRPr="00DA5351">
        <w:rPr>
          <w:rFonts w:ascii="Times New Roman" w:eastAsia="Times New Roman" w:hAnsi="Times New Roman" w:cs="Times New Roman"/>
          <w:color w:val="auto"/>
        </w:rPr>
        <w:t xml:space="preserve">System </w:t>
      </w:r>
    </w:p>
    <w:p w14:paraId="52A38D65" w14:textId="77777777" w:rsidR="00D5129C" w:rsidRPr="00DA5351" w:rsidRDefault="00D5129C" w:rsidP="00D5129C">
      <w:pPr>
        <w:spacing w:after="37"/>
        <w:ind w:left="760" w:right="7" w:firstLine="0"/>
        <w:jc w:val="left"/>
        <w:rPr>
          <w:color w:val="auto"/>
        </w:rPr>
      </w:pPr>
    </w:p>
    <w:p w14:paraId="37CD9B76" w14:textId="77777777" w:rsidR="004B6E15" w:rsidRPr="00DA5351" w:rsidRDefault="00000000" w:rsidP="00D5129C">
      <w:pPr>
        <w:numPr>
          <w:ilvl w:val="0"/>
          <w:numId w:val="1"/>
        </w:numPr>
        <w:spacing w:after="0"/>
        <w:ind w:right="7" w:hanging="415"/>
        <w:jc w:val="left"/>
        <w:rPr>
          <w:color w:val="auto"/>
        </w:rPr>
      </w:pPr>
      <w:r w:rsidRPr="00DA5351">
        <w:rPr>
          <w:rFonts w:ascii="Times New Roman" w:eastAsia="Times New Roman" w:hAnsi="Times New Roman" w:cs="Times New Roman"/>
          <w:color w:val="auto"/>
        </w:rPr>
        <w:t xml:space="preserve">Background (your storyline) </w:t>
      </w:r>
    </w:p>
    <w:tbl>
      <w:tblPr>
        <w:tblStyle w:val="TableGrid"/>
        <w:tblW w:w="9736" w:type="dxa"/>
        <w:tblInd w:w="1" w:type="dxa"/>
        <w:tblCellMar>
          <w:top w:w="119" w:type="dxa"/>
          <w:left w:w="107" w:type="dxa"/>
          <w:right w:w="53" w:type="dxa"/>
        </w:tblCellMar>
        <w:tblLook w:val="04A0" w:firstRow="1" w:lastRow="0" w:firstColumn="1" w:lastColumn="0" w:noHBand="0" w:noVBand="1"/>
      </w:tblPr>
      <w:tblGrid>
        <w:gridCol w:w="9736"/>
      </w:tblGrid>
      <w:tr w:rsidR="00DA5351" w:rsidRPr="00DA5351" w14:paraId="3FDC9A73" w14:textId="77777777">
        <w:trPr>
          <w:trHeight w:val="614"/>
        </w:trPr>
        <w:tc>
          <w:tcPr>
            <w:tcW w:w="9736" w:type="dxa"/>
            <w:tcBorders>
              <w:top w:val="nil"/>
              <w:left w:val="nil"/>
              <w:bottom w:val="nil"/>
              <w:right w:val="nil"/>
            </w:tcBorders>
            <w:shd w:val="clear" w:color="auto" w:fill="FFC000"/>
          </w:tcPr>
          <w:p w14:paraId="65D1E21F" w14:textId="77777777" w:rsidR="004B6E15" w:rsidRPr="00DA5351" w:rsidRDefault="00000000" w:rsidP="00D5129C">
            <w:pPr>
              <w:spacing w:after="0"/>
              <w:ind w:left="0" w:right="7" w:firstLine="0"/>
              <w:jc w:val="center"/>
              <w:rPr>
                <w:color w:val="auto"/>
              </w:rPr>
            </w:pPr>
            <w:r w:rsidRPr="00DA5351">
              <w:rPr>
                <w:color w:val="auto"/>
              </w:rPr>
              <w:t>The Storyline</w:t>
            </w:r>
            <w:r w:rsidRPr="00DA5351">
              <w:rPr>
                <w:b/>
                <w:color w:val="auto"/>
              </w:rPr>
              <w:t xml:space="preserve"> </w:t>
            </w:r>
            <w:r w:rsidRPr="00DA5351">
              <w:rPr>
                <w:color w:val="auto"/>
              </w:rPr>
              <w:t xml:space="preserve"> </w:t>
            </w:r>
            <w:r w:rsidRPr="00DA5351">
              <w:rPr>
                <w:color w:val="auto"/>
                <w:sz w:val="24"/>
              </w:rPr>
              <w:t xml:space="preserve"> </w:t>
            </w:r>
          </w:p>
        </w:tc>
      </w:tr>
      <w:tr w:rsidR="00DA5351" w:rsidRPr="00DA5351" w14:paraId="546A6652" w14:textId="77777777">
        <w:trPr>
          <w:trHeight w:val="582"/>
        </w:trPr>
        <w:tc>
          <w:tcPr>
            <w:tcW w:w="9736" w:type="dxa"/>
            <w:tcBorders>
              <w:top w:val="nil"/>
              <w:left w:val="single" w:sz="4" w:space="0" w:color="FFD966"/>
              <w:bottom w:val="single" w:sz="4" w:space="0" w:color="FFD966"/>
              <w:right w:val="single" w:sz="4" w:space="0" w:color="FFD966"/>
            </w:tcBorders>
            <w:shd w:val="clear" w:color="auto" w:fill="FFF2CC"/>
          </w:tcPr>
          <w:p w14:paraId="0D1E09CB" w14:textId="77777777" w:rsidR="004B6E15" w:rsidRPr="00DA5351" w:rsidRDefault="00000000" w:rsidP="00D5129C">
            <w:pPr>
              <w:spacing w:after="0"/>
              <w:ind w:left="0" w:right="7" w:firstLine="0"/>
              <w:jc w:val="left"/>
              <w:rPr>
                <w:color w:val="auto"/>
              </w:rPr>
            </w:pPr>
            <w:r w:rsidRPr="00DA5351">
              <w:rPr>
                <w:color w:val="auto"/>
              </w:rPr>
              <w:t xml:space="preserve">Diaz Grocery store is one of the famous grocery stores here in Barcelona.  </w:t>
            </w:r>
            <w:r w:rsidRPr="00DA5351">
              <w:rPr>
                <w:color w:val="auto"/>
                <w:sz w:val="24"/>
              </w:rPr>
              <w:t xml:space="preserve"> </w:t>
            </w:r>
          </w:p>
        </w:tc>
      </w:tr>
      <w:tr w:rsidR="00DA5351" w:rsidRPr="00DA5351" w14:paraId="1C95E792" w14:textId="77777777">
        <w:trPr>
          <w:trHeight w:val="603"/>
        </w:trPr>
        <w:tc>
          <w:tcPr>
            <w:tcW w:w="9736" w:type="dxa"/>
            <w:tcBorders>
              <w:top w:val="single" w:sz="4" w:space="0" w:color="FFD966"/>
              <w:left w:val="single" w:sz="4" w:space="0" w:color="FFD966"/>
              <w:bottom w:val="single" w:sz="4" w:space="0" w:color="FFD966"/>
              <w:right w:val="single" w:sz="4" w:space="0" w:color="FFD966"/>
            </w:tcBorders>
          </w:tcPr>
          <w:p w14:paraId="10E42CC3" w14:textId="77777777" w:rsidR="004B6E15" w:rsidRPr="00DA5351" w:rsidRDefault="00000000" w:rsidP="00D5129C">
            <w:pPr>
              <w:spacing w:after="0"/>
              <w:ind w:left="0" w:right="7" w:firstLine="0"/>
              <w:jc w:val="left"/>
              <w:rPr>
                <w:color w:val="auto"/>
              </w:rPr>
            </w:pPr>
            <w:r w:rsidRPr="00DA5351">
              <w:rPr>
                <w:color w:val="auto"/>
              </w:rPr>
              <w:t xml:space="preserve">But they have an unsecured file storage room.  </w:t>
            </w:r>
            <w:r w:rsidRPr="00DA5351">
              <w:rPr>
                <w:color w:val="auto"/>
                <w:sz w:val="24"/>
              </w:rPr>
              <w:t xml:space="preserve"> </w:t>
            </w:r>
          </w:p>
        </w:tc>
      </w:tr>
      <w:tr w:rsidR="00DA5351" w:rsidRPr="00DA5351" w14:paraId="0EBA9E91" w14:textId="77777777">
        <w:trPr>
          <w:trHeight w:val="588"/>
        </w:trPr>
        <w:tc>
          <w:tcPr>
            <w:tcW w:w="9736" w:type="dxa"/>
            <w:tcBorders>
              <w:top w:val="single" w:sz="4" w:space="0" w:color="FFD966"/>
              <w:left w:val="single" w:sz="4" w:space="0" w:color="FFD966"/>
              <w:bottom w:val="single" w:sz="4" w:space="0" w:color="FFD966"/>
              <w:right w:val="single" w:sz="4" w:space="0" w:color="FFD966"/>
            </w:tcBorders>
            <w:shd w:val="clear" w:color="auto" w:fill="FFF2CC"/>
          </w:tcPr>
          <w:p w14:paraId="3DE17E64" w14:textId="77777777" w:rsidR="004B6E15" w:rsidRPr="00DA5351" w:rsidRDefault="00000000" w:rsidP="00D5129C">
            <w:pPr>
              <w:spacing w:after="0"/>
              <w:ind w:left="0" w:right="7" w:firstLine="0"/>
              <w:jc w:val="left"/>
              <w:rPr>
                <w:color w:val="auto"/>
              </w:rPr>
            </w:pPr>
            <w:r w:rsidRPr="00DA5351">
              <w:rPr>
                <w:color w:val="auto"/>
              </w:rPr>
              <w:t xml:space="preserve">The owner has confidential papers in the file storage room.  </w:t>
            </w:r>
            <w:r w:rsidRPr="00DA5351">
              <w:rPr>
                <w:color w:val="auto"/>
                <w:sz w:val="24"/>
              </w:rPr>
              <w:t xml:space="preserve"> </w:t>
            </w:r>
          </w:p>
        </w:tc>
      </w:tr>
      <w:tr w:rsidR="00DA5351" w:rsidRPr="00DA5351" w14:paraId="4F872623" w14:textId="77777777">
        <w:trPr>
          <w:trHeight w:val="605"/>
        </w:trPr>
        <w:tc>
          <w:tcPr>
            <w:tcW w:w="9736" w:type="dxa"/>
            <w:tcBorders>
              <w:top w:val="single" w:sz="4" w:space="0" w:color="FFD966"/>
              <w:left w:val="single" w:sz="4" w:space="0" w:color="FFD966"/>
              <w:bottom w:val="single" w:sz="4" w:space="0" w:color="FFD966"/>
              <w:right w:val="single" w:sz="4" w:space="0" w:color="FFD966"/>
            </w:tcBorders>
          </w:tcPr>
          <w:p w14:paraId="2861EB28" w14:textId="77777777" w:rsidR="004B6E15" w:rsidRPr="00DA5351" w:rsidRDefault="00000000" w:rsidP="00D5129C">
            <w:pPr>
              <w:spacing w:after="0"/>
              <w:ind w:left="0" w:right="7" w:firstLine="0"/>
              <w:jc w:val="left"/>
              <w:rPr>
                <w:color w:val="auto"/>
              </w:rPr>
            </w:pPr>
            <w:r w:rsidRPr="00DA5351">
              <w:rPr>
                <w:color w:val="auto"/>
              </w:rPr>
              <w:t xml:space="preserve">Now the owner is worried that if her other employees might see the confidential papers.   </w:t>
            </w:r>
            <w:r w:rsidRPr="00DA5351">
              <w:rPr>
                <w:color w:val="auto"/>
                <w:sz w:val="24"/>
              </w:rPr>
              <w:t xml:space="preserve"> </w:t>
            </w:r>
          </w:p>
        </w:tc>
      </w:tr>
      <w:tr w:rsidR="00DA5351" w:rsidRPr="00DA5351" w14:paraId="327E069D" w14:textId="77777777">
        <w:trPr>
          <w:trHeight w:val="878"/>
        </w:trPr>
        <w:tc>
          <w:tcPr>
            <w:tcW w:w="9736" w:type="dxa"/>
            <w:tcBorders>
              <w:top w:val="single" w:sz="4" w:space="0" w:color="FFD966"/>
              <w:left w:val="single" w:sz="4" w:space="0" w:color="FFD966"/>
              <w:bottom w:val="single" w:sz="4" w:space="0" w:color="FFD966"/>
              <w:right w:val="single" w:sz="4" w:space="0" w:color="FFD966"/>
            </w:tcBorders>
            <w:shd w:val="clear" w:color="auto" w:fill="FFF2CC"/>
          </w:tcPr>
          <w:p w14:paraId="0ECEE6EF" w14:textId="77777777" w:rsidR="004B6E15" w:rsidRPr="00DA5351" w:rsidRDefault="00000000" w:rsidP="00D5129C">
            <w:pPr>
              <w:spacing w:after="0"/>
              <w:ind w:left="0" w:right="7" w:firstLine="0"/>
              <w:jc w:val="left"/>
              <w:rPr>
                <w:color w:val="auto"/>
              </w:rPr>
            </w:pPr>
            <w:r w:rsidRPr="00DA5351">
              <w:rPr>
                <w:color w:val="auto"/>
              </w:rPr>
              <w:t xml:space="preserve">However, with the number of hard copies of files in the grocery store, the owner gets confused while she is organizing it.  </w:t>
            </w:r>
            <w:r w:rsidRPr="00DA5351">
              <w:rPr>
                <w:color w:val="auto"/>
                <w:sz w:val="24"/>
              </w:rPr>
              <w:t xml:space="preserve"> </w:t>
            </w:r>
          </w:p>
        </w:tc>
      </w:tr>
      <w:tr w:rsidR="00DA5351" w:rsidRPr="00DA5351" w14:paraId="03DE3D64" w14:textId="77777777">
        <w:trPr>
          <w:trHeight w:val="605"/>
        </w:trPr>
        <w:tc>
          <w:tcPr>
            <w:tcW w:w="9736" w:type="dxa"/>
            <w:tcBorders>
              <w:top w:val="single" w:sz="4" w:space="0" w:color="FFD966"/>
              <w:left w:val="single" w:sz="4" w:space="0" w:color="FFD966"/>
              <w:bottom w:val="single" w:sz="4" w:space="0" w:color="FFD966"/>
              <w:right w:val="single" w:sz="4" w:space="0" w:color="FFD966"/>
            </w:tcBorders>
          </w:tcPr>
          <w:p w14:paraId="27D079D2" w14:textId="77777777" w:rsidR="004B6E15" w:rsidRPr="00DA5351" w:rsidRDefault="00000000" w:rsidP="00D5129C">
            <w:pPr>
              <w:spacing w:after="0"/>
              <w:ind w:left="0" w:right="7" w:firstLine="0"/>
              <w:jc w:val="left"/>
              <w:rPr>
                <w:color w:val="auto"/>
              </w:rPr>
            </w:pPr>
            <w:r w:rsidRPr="00DA5351">
              <w:rPr>
                <w:color w:val="auto"/>
              </w:rPr>
              <w:t xml:space="preserve">And it is time-consuming for her to do it manually.  </w:t>
            </w:r>
            <w:r w:rsidRPr="00DA5351">
              <w:rPr>
                <w:color w:val="auto"/>
                <w:sz w:val="24"/>
              </w:rPr>
              <w:t xml:space="preserve"> </w:t>
            </w:r>
          </w:p>
        </w:tc>
      </w:tr>
      <w:tr w:rsidR="00DA5351" w:rsidRPr="00DA5351" w14:paraId="30BAFD00" w14:textId="77777777">
        <w:trPr>
          <w:trHeight w:val="881"/>
        </w:trPr>
        <w:tc>
          <w:tcPr>
            <w:tcW w:w="9736" w:type="dxa"/>
            <w:tcBorders>
              <w:top w:val="single" w:sz="4" w:space="0" w:color="FFD966"/>
              <w:left w:val="single" w:sz="4" w:space="0" w:color="FFD966"/>
              <w:bottom w:val="single" w:sz="4" w:space="0" w:color="FFD966"/>
              <w:right w:val="single" w:sz="4" w:space="0" w:color="FFD966"/>
            </w:tcBorders>
            <w:shd w:val="clear" w:color="auto" w:fill="FFF2CC"/>
          </w:tcPr>
          <w:p w14:paraId="7FE5DF78" w14:textId="77777777" w:rsidR="004B6E15" w:rsidRPr="00DA5351" w:rsidRDefault="00000000" w:rsidP="00D5129C">
            <w:pPr>
              <w:spacing w:after="0"/>
              <w:ind w:left="0" w:right="7" w:firstLine="0"/>
              <w:jc w:val="left"/>
              <w:rPr>
                <w:color w:val="auto"/>
              </w:rPr>
            </w:pPr>
            <w:r w:rsidRPr="00DA5351">
              <w:rPr>
                <w:color w:val="auto"/>
              </w:rPr>
              <w:t xml:space="preserve">The owner of the Grocery Store is having a hard time finding some of the files because some of them are old and some of the labels have been blurry and erased.  </w:t>
            </w:r>
            <w:r w:rsidRPr="00DA5351">
              <w:rPr>
                <w:color w:val="auto"/>
                <w:sz w:val="24"/>
              </w:rPr>
              <w:t xml:space="preserve"> </w:t>
            </w:r>
          </w:p>
        </w:tc>
      </w:tr>
      <w:tr w:rsidR="00DA5351" w:rsidRPr="00DA5351" w14:paraId="6660298A" w14:textId="77777777">
        <w:trPr>
          <w:trHeight w:val="601"/>
        </w:trPr>
        <w:tc>
          <w:tcPr>
            <w:tcW w:w="9736" w:type="dxa"/>
            <w:tcBorders>
              <w:top w:val="single" w:sz="4" w:space="0" w:color="FFD966"/>
              <w:left w:val="single" w:sz="4" w:space="0" w:color="FFD966"/>
              <w:bottom w:val="single" w:sz="4" w:space="0" w:color="FFD966"/>
              <w:right w:val="single" w:sz="4" w:space="0" w:color="FFD966"/>
            </w:tcBorders>
          </w:tcPr>
          <w:p w14:paraId="1088ACF7" w14:textId="77777777" w:rsidR="004B6E15" w:rsidRPr="00DA5351" w:rsidRDefault="00000000" w:rsidP="00D5129C">
            <w:pPr>
              <w:spacing w:after="0"/>
              <w:ind w:left="0" w:right="7" w:firstLine="0"/>
              <w:jc w:val="left"/>
              <w:rPr>
                <w:color w:val="auto"/>
              </w:rPr>
            </w:pPr>
            <w:r w:rsidRPr="00DA5351">
              <w:rPr>
                <w:color w:val="auto"/>
              </w:rPr>
              <w:t xml:space="preserve">The owner started thinking of how she could address her problem in her grocery store.  </w:t>
            </w:r>
            <w:r w:rsidRPr="00DA5351">
              <w:rPr>
                <w:color w:val="auto"/>
                <w:sz w:val="24"/>
              </w:rPr>
              <w:t xml:space="preserve"> </w:t>
            </w:r>
          </w:p>
        </w:tc>
      </w:tr>
    </w:tbl>
    <w:p w14:paraId="054A397B" w14:textId="239116B0" w:rsidR="004B6E15" w:rsidRPr="00DA5351" w:rsidRDefault="00000000" w:rsidP="00D5129C">
      <w:pPr>
        <w:spacing w:after="0"/>
        <w:ind w:left="720" w:right="7" w:firstLine="0"/>
        <w:jc w:val="left"/>
        <w:rPr>
          <w:color w:val="auto"/>
        </w:rPr>
      </w:pPr>
      <w:r w:rsidRPr="00DA5351">
        <w:rPr>
          <w:rFonts w:ascii="Times New Roman" w:eastAsia="Times New Roman" w:hAnsi="Times New Roman" w:cs="Times New Roman"/>
          <w:color w:val="auto"/>
        </w:rPr>
        <w:t xml:space="preserve"> </w:t>
      </w:r>
    </w:p>
    <w:p w14:paraId="3B9BE669" w14:textId="77777777" w:rsidR="00D5129C" w:rsidRPr="00DA5351" w:rsidRDefault="00000000" w:rsidP="00D5129C">
      <w:pPr>
        <w:numPr>
          <w:ilvl w:val="0"/>
          <w:numId w:val="1"/>
        </w:numPr>
        <w:spacing w:after="37"/>
        <w:ind w:right="7" w:hanging="415"/>
        <w:jc w:val="left"/>
        <w:rPr>
          <w:color w:val="auto"/>
        </w:rPr>
      </w:pPr>
      <w:r w:rsidRPr="00DA5351">
        <w:rPr>
          <w:rFonts w:ascii="Times New Roman" w:eastAsia="Times New Roman" w:hAnsi="Times New Roman" w:cs="Times New Roman"/>
          <w:color w:val="auto"/>
        </w:rPr>
        <w:t xml:space="preserve">Main Problem </w:t>
      </w:r>
    </w:p>
    <w:p w14:paraId="0B8BE95F" w14:textId="102020ED" w:rsidR="004B6E15" w:rsidRPr="00DA5351" w:rsidRDefault="00000000" w:rsidP="00D5129C">
      <w:pPr>
        <w:spacing w:after="37"/>
        <w:ind w:left="760" w:right="7" w:firstLine="0"/>
        <w:jc w:val="left"/>
        <w:rPr>
          <w:color w:val="auto"/>
        </w:rPr>
      </w:pPr>
      <w:r w:rsidRPr="00DA5351">
        <w:rPr>
          <w:rFonts w:ascii="Times New Roman" w:eastAsia="Times New Roman" w:hAnsi="Times New Roman" w:cs="Times New Roman"/>
          <w:color w:val="auto"/>
        </w:rPr>
        <w:t xml:space="preserve">Absence of a Digital Platform in the Grocery Store. </w:t>
      </w:r>
    </w:p>
    <w:p w14:paraId="11849225" w14:textId="77777777" w:rsidR="004B6E15" w:rsidRPr="00DA5351" w:rsidRDefault="00000000" w:rsidP="00D5129C">
      <w:pPr>
        <w:spacing w:after="42"/>
        <w:ind w:left="720" w:right="7" w:firstLine="0"/>
        <w:jc w:val="left"/>
        <w:rPr>
          <w:color w:val="auto"/>
        </w:rPr>
      </w:pPr>
      <w:r w:rsidRPr="00DA5351">
        <w:rPr>
          <w:rFonts w:ascii="Times New Roman" w:eastAsia="Times New Roman" w:hAnsi="Times New Roman" w:cs="Times New Roman"/>
          <w:color w:val="auto"/>
        </w:rPr>
        <w:t xml:space="preserve"> </w:t>
      </w:r>
    </w:p>
    <w:p w14:paraId="25E74480" w14:textId="77777777" w:rsidR="004B6E15" w:rsidRPr="00DA5351" w:rsidRDefault="00000000" w:rsidP="00D5129C">
      <w:pPr>
        <w:numPr>
          <w:ilvl w:val="0"/>
          <w:numId w:val="1"/>
        </w:numPr>
        <w:spacing w:after="37"/>
        <w:ind w:right="7" w:hanging="415"/>
        <w:jc w:val="left"/>
        <w:rPr>
          <w:color w:val="auto"/>
        </w:rPr>
      </w:pPr>
      <w:r w:rsidRPr="00DA5351">
        <w:rPr>
          <w:rFonts w:ascii="Times New Roman" w:eastAsia="Times New Roman" w:hAnsi="Times New Roman" w:cs="Times New Roman"/>
          <w:color w:val="auto"/>
        </w:rPr>
        <w:t xml:space="preserve">Your Project Proposition </w:t>
      </w:r>
    </w:p>
    <w:p w14:paraId="317B3CA5" w14:textId="77777777" w:rsidR="00D5129C" w:rsidRPr="00DA5351" w:rsidRDefault="00000000" w:rsidP="00D5129C">
      <w:pPr>
        <w:numPr>
          <w:ilvl w:val="1"/>
          <w:numId w:val="1"/>
        </w:numPr>
        <w:spacing w:after="0" w:line="268" w:lineRule="auto"/>
        <w:ind w:right="7" w:hanging="360"/>
        <w:jc w:val="left"/>
        <w:rPr>
          <w:color w:val="auto"/>
        </w:rPr>
      </w:pPr>
      <w:r w:rsidRPr="00DA5351">
        <w:rPr>
          <w:rFonts w:ascii="Times New Roman" w:eastAsia="Times New Roman" w:hAnsi="Times New Roman" w:cs="Times New Roman"/>
          <w:color w:val="auto"/>
        </w:rPr>
        <w:t xml:space="preserve">Target customer  </w:t>
      </w:r>
    </w:p>
    <w:p w14:paraId="343B98AD" w14:textId="66E31A77" w:rsidR="004B6E15" w:rsidRPr="00DA5351" w:rsidRDefault="00000000" w:rsidP="00D5129C">
      <w:pPr>
        <w:spacing w:after="0" w:line="268" w:lineRule="auto"/>
        <w:ind w:left="1425" w:right="7" w:firstLine="0"/>
        <w:jc w:val="left"/>
        <w:rPr>
          <w:color w:val="auto"/>
        </w:rPr>
      </w:pPr>
      <w:r w:rsidRPr="00DA5351">
        <w:rPr>
          <w:rFonts w:ascii="Times New Roman" w:eastAsia="Times New Roman" w:hAnsi="Times New Roman" w:cs="Times New Roman"/>
          <w:color w:val="auto"/>
        </w:rPr>
        <w:t xml:space="preserve">-The owner of the Grocery Store </w:t>
      </w:r>
    </w:p>
    <w:p w14:paraId="6D5CE4D5" w14:textId="77777777" w:rsidR="004B6E15" w:rsidRPr="00DA5351" w:rsidRDefault="00000000" w:rsidP="00D5129C">
      <w:pPr>
        <w:spacing w:after="42"/>
        <w:ind w:left="1440" w:right="7" w:firstLine="0"/>
        <w:jc w:val="left"/>
        <w:rPr>
          <w:color w:val="auto"/>
        </w:rPr>
      </w:pPr>
      <w:r w:rsidRPr="00DA5351">
        <w:rPr>
          <w:rFonts w:ascii="Times New Roman" w:eastAsia="Times New Roman" w:hAnsi="Times New Roman" w:cs="Times New Roman"/>
          <w:color w:val="auto"/>
        </w:rPr>
        <w:t xml:space="preserve"> </w:t>
      </w:r>
    </w:p>
    <w:p w14:paraId="1FC3C43B" w14:textId="0C22D85F" w:rsidR="004B6E15" w:rsidRPr="00DA5351" w:rsidRDefault="00000000" w:rsidP="00D5129C">
      <w:pPr>
        <w:numPr>
          <w:ilvl w:val="1"/>
          <w:numId w:val="1"/>
        </w:numPr>
        <w:spacing w:after="0" w:line="268" w:lineRule="auto"/>
        <w:ind w:right="7" w:hanging="360"/>
        <w:jc w:val="left"/>
        <w:rPr>
          <w:color w:val="auto"/>
        </w:rPr>
      </w:pPr>
      <w:r w:rsidRPr="00DA5351">
        <w:rPr>
          <w:rFonts w:ascii="Times New Roman" w:eastAsia="Times New Roman" w:hAnsi="Times New Roman" w:cs="Times New Roman"/>
          <w:color w:val="auto"/>
        </w:rPr>
        <w:t>Statement of need or opportunity</w:t>
      </w:r>
    </w:p>
    <w:p w14:paraId="344BC0DC" w14:textId="7E8B5263" w:rsidR="004B6E15" w:rsidRPr="00DA5351" w:rsidRDefault="00D5129C" w:rsidP="00D5129C">
      <w:pPr>
        <w:spacing w:after="39"/>
        <w:ind w:left="1440" w:right="7" w:firstLine="0"/>
        <w:jc w:val="left"/>
        <w:rPr>
          <w:color w:val="auto"/>
        </w:rPr>
      </w:pPr>
      <w:r w:rsidRPr="00DA5351">
        <w:rPr>
          <w:rFonts w:ascii="Times New Roman" w:eastAsia="Times New Roman" w:hAnsi="Times New Roman" w:cs="Times New Roman"/>
          <w:color w:val="auto"/>
        </w:rPr>
        <w:lastRenderedPageBreak/>
        <w:t>The need for a Web-Based File Management and File Security System arises from the increasing reliance on digital documents, necessity to ensure confidentiality, and accountability.</w:t>
      </w:r>
    </w:p>
    <w:p w14:paraId="59327EF4" w14:textId="77777777" w:rsidR="004B6E15" w:rsidRPr="00DA5351" w:rsidRDefault="00000000" w:rsidP="00D5129C">
      <w:pPr>
        <w:numPr>
          <w:ilvl w:val="1"/>
          <w:numId w:val="1"/>
        </w:numPr>
        <w:spacing w:after="0" w:line="268" w:lineRule="auto"/>
        <w:ind w:right="7" w:hanging="360"/>
        <w:jc w:val="left"/>
        <w:rPr>
          <w:color w:val="auto"/>
        </w:rPr>
      </w:pPr>
      <w:r w:rsidRPr="00DA5351">
        <w:rPr>
          <w:rFonts w:ascii="Times New Roman" w:eastAsia="Times New Roman" w:hAnsi="Times New Roman" w:cs="Times New Roman"/>
          <w:color w:val="auto"/>
        </w:rPr>
        <w:t xml:space="preserve">Project Description </w:t>
      </w:r>
    </w:p>
    <w:p w14:paraId="2499236D" w14:textId="2B2F7A05" w:rsidR="004B6E15" w:rsidRPr="00DA5351" w:rsidRDefault="00D5129C" w:rsidP="00D5129C">
      <w:pPr>
        <w:spacing w:after="0"/>
        <w:ind w:left="1440" w:right="7" w:firstLine="0"/>
        <w:jc w:val="left"/>
        <w:rPr>
          <w:color w:val="auto"/>
        </w:rPr>
      </w:pPr>
      <w:r w:rsidRPr="00DA5351">
        <w:rPr>
          <w:color w:val="auto"/>
        </w:rPr>
        <w:t>Web-Based File Management and File Security System is a digital platform designed to efficiently manage and secure files. It reduces the reliance of hardcopy files and enables secure file sharing. This system offers a well-organized interface and two-factor authentication for the user’s account, folders, and file sharing. This kind of security measure just not only protects authorized accounts but also ensures the security of important files.</w:t>
      </w:r>
      <w:r w:rsidRPr="00DA5351">
        <w:rPr>
          <w:rFonts w:ascii="Times New Roman" w:eastAsia="Times New Roman" w:hAnsi="Times New Roman" w:cs="Times New Roman"/>
          <w:color w:val="auto"/>
        </w:rPr>
        <w:t xml:space="preserve"> </w:t>
      </w:r>
    </w:p>
    <w:p w14:paraId="21F0C985" w14:textId="77777777" w:rsidR="004B6E15" w:rsidRPr="00DA5351" w:rsidRDefault="00000000" w:rsidP="00D5129C">
      <w:pPr>
        <w:spacing w:after="156"/>
        <w:ind w:left="1440" w:right="7" w:firstLine="0"/>
        <w:jc w:val="left"/>
        <w:rPr>
          <w:color w:val="auto"/>
        </w:rPr>
      </w:pPr>
      <w:r w:rsidRPr="00DA5351">
        <w:rPr>
          <w:rFonts w:ascii="Times New Roman" w:eastAsia="Times New Roman" w:hAnsi="Times New Roman" w:cs="Times New Roman"/>
          <w:color w:val="auto"/>
        </w:rPr>
        <w:t xml:space="preserve"> </w:t>
      </w:r>
    </w:p>
    <w:p w14:paraId="2D6FA5C8" w14:textId="6E4DC766" w:rsidR="004B6E15" w:rsidRPr="00DA5351" w:rsidRDefault="00000000" w:rsidP="00D5129C">
      <w:pPr>
        <w:numPr>
          <w:ilvl w:val="2"/>
          <w:numId w:val="1"/>
        </w:numPr>
        <w:spacing w:after="0" w:line="276" w:lineRule="auto"/>
        <w:ind w:right="7" w:hanging="360"/>
        <w:jc w:val="left"/>
        <w:rPr>
          <w:color w:val="auto"/>
        </w:rPr>
      </w:pPr>
      <w:r w:rsidRPr="00DA5351">
        <w:rPr>
          <w:noProof/>
          <w:color w:val="auto"/>
        </w:rPr>
        <mc:AlternateContent>
          <mc:Choice Requires="wpg">
            <w:drawing>
              <wp:anchor distT="0" distB="0" distL="114300" distR="114300" simplePos="0" relativeHeight="251658240" behindDoc="1" locked="0" layoutInCell="1" allowOverlap="1" wp14:anchorId="23779A2E" wp14:editId="3E62974D">
                <wp:simplePos x="0" y="0"/>
                <wp:positionH relativeFrom="column">
                  <wp:posOffset>1371549</wp:posOffset>
                </wp:positionH>
                <wp:positionV relativeFrom="paragraph">
                  <wp:posOffset>156946</wp:posOffset>
                </wp:positionV>
                <wp:extent cx="4262120" cy="320040"/>
                <wp:effectExtent l="0" t="0" r="0" b="0"/>
                <wp:wrapNone/>
                <wp:docPr id="2517" name="Group 2517"/>
                <wp:cNvGraphicFramePr/>
                <a:graphic xmlns:a="http://schemas.openxmlformats.org/drawingml/2006/main">
                  <a:graphicData uri="http://schemas.microsoft.com/office/word/2010/wordprocessingGroup">
                    <wpg:wgp>
                      <wpg:cNvGrpSpPr/>
                      <wpg:grpSpPr>
                        <a:xfrm>
                          <a:off x="0" y="0"/>
                          <a:ext cx="4262120" cy="320040"/>
                          <a:chOff x="0" y="0"/>
                          <a:chExt cx="4262120" cy="320040"/>
                        </a:xfrm>
                      </wpg:grpSpPr>
                      <wps:wsp>
                        <wps:cNvPr id="3006" name="Shape 3006"/>
                        <wps:cNvSpPr/>
                        <wps:spPr>
                          <a:xfrm>
                            <a:off x="443865" y="0"/>
                            <a:ext cx="3818255" cy="160020"/>
                          </a:xfrm>
                          <a:custGeom>
                            <a:avLst/>
                            <a:gdLst/>
                            <a:ahLst/>
                            <a:cxnLst/>
                            <a:rect l="0" t="0" r="0" b="0"/>
                            <a:pathLst>
                              <a:path w="3818255" h="160020">
                                <a:moveTo>
                                  <a:pt x="0" y="0"/>
                                </a:moveTo>
                                <a:lnTo>
                                  <a:pt x="3818255" y="0"/>
                                </a:lnTo>
                                <a:lnTo>
                                  <a:pt x="3818255" y="160020"/>
                                </a:lnTo>
                                <a:lnTo>
                                  <a:pt x="0" y="160020"/>
                                </a:lnTo>
                                <a:lnTo>
                                  <a:pt x="0" y="0"/>
                                </a:lnTo>
                              </a:path>
                            </a:pathLst>
                          </a:custGeom>
                          <a:ln w="0" cap="flat">
                            <a:miter lim="127000"/>
                          </a:ln>
                        </wps:spPr>
                        <wps:style>
                          <a:lnRef idx="0">
                            <a:srgbClr val="000000">
                              <a:alpha val="0"/>
                            </a:srgbClr>
                          </a:lnRef>
                          <a:fillRef idx="1">
                            <a:srgbClr val="FAFEFE"/>
                          </a:fillRef>
                          <a:effectRef idx="0">
                            <a:scrgbClr r="0" g="0" b="0"/>
                          </a:effectRef>
                          <a:fontRef idx="none"/>
                        </wps:style>
                        <wps:bodyPr/>
                      </wps:wsp>
                      <wps:wsp>
                        <wps:cNvPr id="3007" name="Shape 3007"/>
                        <wps:cNvSpPr/>
                        <wps:spPr>
                          <a:xfrm>
                            <a:off x="0" y="160020"/>
                            <a:ext cx="2349119" cy="160020"/>
                          </a:xfrm>
                          <a:custGeom>
                            <a:avLst/>
                            <a:gdLst/>
                            <a:ahLst/>
                            <a:cxnLst/>
                            <a:rect l="0" t="0" r="0" b="0"/>
                            <a:pathLst>
                              <a:path w="2349119" h="160020">
                                <a:moveTo>
                                  <a:pt x="0" y="0"/>
                                </a:moveTo>
                                <a:lnTo>
                                  <a:pt x="2349119" y="0"/>
                                </a:lnTo>
                                <a:lnTo>
                                  <a:pt x="2349119" y="160020"/>
                                </a:lnTo>
                                <a:lnTo>
                                  <a:pt x="0" y="160020"/>
                                </a:lnTo>
                                <a:lnTo>
                                  <a:pt x="0" y="0"/>
                                </a:lnTo>
                              </a:path>
                            </a:pathLst>
                          </a:custGeom>
                          <a:ln w="0" cap="flat">
                            <a:miter lim="127000"/>
                          </a:ln>
                        </wps:spPr>
                        <wps:style>
                          <a:lnRef idx="0">
                            <a:srgbClr val="000000">
                              <a:alpha val="0"/>
                            </a:srgbClr>
                          </a:lnRef>
                          <a:fillRef idx="1">
                            <a:srgbClr val="FAFEFE"/>
                          </a:fillRef>
                          <a:effectRef idx="0">
                            <a:scrgbClr r="0" g="0" b="0"/>
                          </a:effectRef>
                          <a:fontRef idx="none"/>
                        </wps:style>
                        <wps:bodyPr/>
                      </wps:wsp>
                    </wpg:wgp>
                  </a:graphicData>
                </a:graphic>
              </wp:anchor>
            </w:drawing>
          </mc:Choice>
          <mc:Fallback xmlns:a="http://schemas.openxmlformats.org/drawingml/2006/main">
            <w:pict>
              <v:group id="Group 2517" style="width:335.6pt;height:25.2pt;position:absolute;z-index:-2147483545;mso-position-horizontal-relative:text;mso-position-horizontal:absolute;margin-left:107.996pt;mso-position-vertical-relative:text;margin-top:12.3579pt;" coordsize="42621,3200">
                <v:shape id="Shape 3008" style="position:absolute;width:38182;height:1600;left:4438;top:0;" coordsize="3818255,160020" path="m0,0l3818255,0l3818255,160020l0,160020l0,0">
                  <v:stroke weight="0pt" endcap="flat" joinstyle="miter" miterlimit="10" on="false" color="#000000" opacity="0"/>
                  <v:fill on="true" color="#fafefe"/>
                </v:shape>
                <v:shape id="Shape 3009" style="position:absolute;width:23491;height:1600;left:0;top:1600;" coordsize="2349119,160020" path="m0,0l2349119,0l2349119,160020l0,160020l0,0">
                  <v:stroke weight="0pt" endcap="flat" joinstyle="miter" miterlimit="10" on="false" color="#000000" opacity="0"/>
                  <v:fill on="true" color="#fafefe"/>
                </v:shape>
              </v:group>
            </w:pict>
          </mc:Fallback>
        </mc:AlternateContent>
      </w:r>
      <w:r w:rsidRPr="00DA5351">
        <w:rPr>
          <w:rFonts w:ascii="Times New Roman" w:eastAsia="Times New Roman" w:hAnsi="Times New Roman" w:cs="Times New Roman"/>
          <w:color w:val="auto"/>
        </w:rPr>
        <w:t>Functions (what it do; necessary to deliver system objectives) and features (nice to have that can enhance user experience but aren’t necessary or core for the system to perform its intended objectives)</w:t>
      </w:r>
    </w:p>
    <w:p w14:paraId="2465B58F" w14:textId="40704524" w:rsidR="00D5129C" w:rsidRPr="00DA5351" w:rsidRDefault="00D5129C" w:rsidP="001067AD">
      <w:pPr>
        <w:pStyle w:val="ListParagraph"/>
        <w:numPr>
          <w:ilvl w:val="2"/>
          <w:numId w:val="7"/>
        </w:numPr>
        <w:spacing w:after="0" w:line="276" w:lineRule="auto"/>
        <w:ind w:right="7"/>
        <w:jc w:val="left"/>
        <w:rPr>
          <w:color w:val="auto"/>
        </w:rPr>
      </w:pPr>
      <w:r w:rsidRPr="00DA5351">
        <w:rPr>
          <w:color w:val="auto"/>
        </w:rPr>
        <w:t>User Registration and Authentication</w:t>
      </w:r>
    </w:p>
    <w:p w14:paraId="6CF2F2AF" w14:textId="184BB28D" w:rsidR="00D5129C" w:rsidRPr="00DA5351" w:rsidRDefault="00D5129C" w:rsidP="001067AD">
      <w:pPr>
        <w:pStyle w:val="ListParagraph"/>
        <w:numPr>
          <w:ilvl w:val="2"/>
          <w:numId w:val="7"/>
        </w:numPr>
        <w:spacing w:after="0" w:line="276" w:lineRule="auto"/>
        <w:ind w:right="7"/>
        <w:jc w:val="left"/>
        <w:rPr>
          <w:color w:val="auto"/>
        </w:rPr>
      </w:pPr>
      <w:r w:rsidRPr="00DA5351">
        <w:rPr>
          <w:color w:val="auto"/>
        </w:rPr>
        <w:t>File Upload and Encryption</w:t>
      </w:r>
    </w:p>
    <w:p w14:paraId="3F550535" w14:textId="148F11CE" w:rsidR="00D5129C" w:rsidRPr="00DA5351" w:rsidRDefault="00D5129C" w:rsidP="001067AD">
      <w:pPr>
        <w:pStyle w:val="ListParagraph"/>
        <w:numPr>
          <w:ilvl w:val="2"/>
          <w:numId w:val="7"/>
        </w:numPr>
        <w:spacing w:after="0" w:line="276" w:lineRule="auto"/>
        <w:ind w:right="7"/>
        <w:jc w:val="left"/>
        <w:rPr>
          <w:color w:val="auto"/>
        </w:rPr>
      </w:pPr>
      <w:r w:rsidRPr="00DA5351">
        <w:rPr>
          <w:color w:val="auto"/>
        </w:rPr>
        <w:t>File Management and Sharing</w:t>
      </w:r>
    </w:p>
    <w:p w14:paraId="3BB58FCE" w14:textId="0A418D75" w:rsidR="00D5129C" w:rsidRPr="00DA5351" w:rsidRDefault="00D5129C" w:rsidP="001067AD">
      <w:pPr>
        <w:pStyle w:val="ListParagraph"/>
        <w:numPr>
          <w:ilvl w:val="2"/>
          <w:numId w:val="7"/>
        </w:numPr>
        <w:spacing w:after="0" w:line="276" w:lineRule="auto"/>
        <w:ind w:right="7"/>
        <w:jc w:val="left"/>
        <w:rPr>
          <w:color w:val="auto"/>
        </w:rPr>
      </w:pPr>
      <w:r w:rsidRPr="00DA5351">
        <w:rPr>
          <w:color w:val="auto"/>
        </w:rPr>
        <w:t>Folder Management:</w:t>
      </w:r>
    </w:p>
    <w:p w14:paraId="3F5AAB9A" w14:textId="189BFD2B" w:rsidR="00D5129C" w:rsidRPr="00DA5351" w:rsidRDefault="00D5129C" w:rsidP="001067AD">
      <w:pPr>
        <w:pStyle w:val="ListParagraph"/>
        <w:numPr>
          <w:ilvl w:val="2"/>
          <w:numId w:val="7"/>
        </w:numPr>
        <w:spacing w:after="0" w:line="276" w:lineRule="auto"/>
        <w:ind w:right="7"/>
        <w:jc w:val="left"/>
        <w:rPr>
          <w:color w:val="auto"/>
        </w:rPr>
      </w:pPr>
      <w:r w:rsidRPr="00DA5351">
        <w:rPr>
          <w:color w:val="auto"/>
        </w:rPr>
        <w:t>Access Control</w:t>
      </w:r>
    </w:p>
    <w:p w14:paraId="1475FDA7" w14:textId="4C43340E" w:rsidR="00D5129C" w:rsidRPr="00DA5351" w:rsidRDefault="00D5129C" w:rsidP="001067AD">
      <w:pPr>
        <w:pStyle w:val="ListParagraph"/>
        <w:numPr>
          <w:ilvl w:val="2"/>
          <w:numId w:val="7"/>
        </w:numPr>
        <w:spacing w:after="0" w:line="276" w:lineRule="auto"/>
        <w:ind w:right="7"/>
        <w:jc w:val="left"/>
        <w:rPr>
          <w:color w:val="auto"/>
        </w:rPr>
      </w:pPr>
      <w:r w:rsidRPr="00DA5351">
        <w:rPr>
          <w:color w:val="auto"/>
        </w:rPr>
        <w:t>Push Notifications</w:t>
      </w:r>
    </w:p>
    <w:p w14:paraId="0D90A6D2" w14:textId="154E2217" w:rsidR="00D5129C" w:rsidRPr="00DA5351" w:rsidRDefault="00D5129C" w:rsidP="001067AD">
      <w:pPr>
        <w:pStyle w:val="ListParagraph"/>
        <w:numPr>
          <w:ilvl w:val="2"/>
          <w:numId w:val="7"/>
        </w:numPr>
        <w:spacing w:after="0" w:line="276" w:lineRule="auto"/>
        <w:ind w:right="7"/>
        <w:jc w:val="left"/>
        <w:rPr>
          <w:color w:val="auto"/>
        </w:rPr>
      </w:pPr>
      <w:r w:rsidRPr="00DA5351">
        <w:rPr>
          <w:color w:val="auto"/>
        </w:rPr>
        <w:t>Security Measures</w:t>
      </w:r>
    </w:p>
    <w:p w14:paraId="015C6DC8" w14:textId="7A933028" w:rsidR="00D5129C" w:rsidRPr="00DA5351" w:rsidRDefault="00D5129C" w:rsidP="001067AD">
      <w:pPr>
        <w:pStyle w:val="ListParagraph"/>
        <w:numPr>
          <w:ilvl w:val="2"/>
          <w:numId w:val="7"/>
        </w:numPr>
        <w:spacing w:after="0" w:line="276" w:lineRule="auto"/>
        <w:ind w:right="7"/>
        <w:jc w:val="left"/>
        <w:rPr>
          <w:color w:val="auto"/>
        </w:rPr>
      </w:pPr>
      <w:r w:rsidRPr="00DA5351">
        <w:rPr>
          <w:color w:val="auto"/>
        </w:rPr>
        <w:t>User Settings and Preferences</w:t>
      </w:r>
    </w:p>
    <w:p w14:paraId="51EC3A91" w14:textId="33367709" w:rsidR="00D5129C" w:rsidRPr="00DA5351" w:rsidRDefault="00D5129C" w:rsidP="001067AD">
      <w:pPr>
        <w:pStyle w:val="ListParagraph"/>
        <w:numPr>
          <w:ilvl w:val="2"/>
          <w:numId w:val="7"/>
        </w:numPr>
        <w:spacing w:after="0" w:line="276" w:lineRule="auto"/>
        <w:ind w:right="7"/>
        <w:jc w:val="left"/>
        <w:rPr>
          <w:color w:val="auto"/>
        </w:rPr>
      </w:pPr>
      <w:r w:rsidRPr="00DA5351">
        <w:rPr>
          <w:color w:val="auto"/>
        </w:rPr>
        <w:t>Help and Support</w:t>
      </w:r>
    </w:p>
    <w:p w14:paraId="0860CBBE" w14:textId="4D011713" w:rsidR="004B6E15" w:rsidRPr="00DA5351" w:rsidRDefault="00D5129C" w:rsidP="001067AD">
      <w:pPr>
        <w:pStyle w:val="ListParagraph"/>
        <w:numPr>
          <w:ilvl w:val="2"/>
          <w:numId w:val="7"/>
        </w:numPr>
        <w:spacing w:after="0" w:line="276" w:lineRule="auto"/>
        <w:ind w:right="7"/>
        <w:jc w:val="left"/>
        <w:rPr>
          <w:color w:val="auto"/>
        </w:rPr>
      </w:pPr>
      <w:r w:rsidRPr="00DA5351">
        <w:rPr>
          <w:color w:val="auto"/>
        </w:rPr>
        <w:t>Backup and Recovery</w:t>
      </w:r>
    </w:p>
    <w:p w14:paraId="330A8D95" w14:textId="77777777" w:rsidR="001067AD" w:rsidRPr="00DA5351" w:rsidRDefault="001067AD" w:rsidP="001067AD">
      <w:pPr>
        <w:spacing w:after="0" w:line="276" w:lineRule="auto"/>
        <w:ind w:left="0" w:right="7" w:firstLine="0"/>
        <w:jc w:val="left"/>
        <w:rPr>
          <w:color w:val="auto"/>
        </w:rPr>
      </w:pPr>
    </w:p>
    <w:p w14:paraId="0474DAD5" w14:textId="77777777" w:rsidR="004B6E15" w:rsidRPr="00DA5351" w:rsidRDefault="00000000" w:rsidP="00D5129C">
      <w:pPr>
        <w:numPr>
          <w:ilvl w:val="2"/>
          <w:numId w:val="1"/>
        </w:numPr>
        <w:spacing w:after="0"/>
        <w:ind w:right="7" w:hanging="360"/>
        <w:jc w:val="left"/>
        <w:rPr>
          <w:color w:val="auto"/>
        </w:rPr>
      </w:pPr>
      <w:r w:rsidRPr="00DA5351">
        <w:rPr>
          <w:rFonts w:ascii="Times New Roman" w:eastAsia="Times New Roman" w:hAnsi="Times New Roman" w:cs="Times New Roman"/>
          <w:color w:val="auto"/>
        </w:rPr>
        <w:t xml:space="preserve">Technology that will be used </w:t>
      </w:r>
    </w:p>
    <w:p w14:paraId="11FBCBF3" w14:textId="77777777" w:rsidR="004B6E15" w:rsidRPr="00DA5351" w:rsidRDefault="00000000" w:rsidP="00D5129C">
      <w:pPr>
        <w:ind w:left="2155" w:right="7"/>
        <w:rPr>
          <w:color w:val="auto"/>
        </w:rPr>
      </w:pPr>
      <w:r w:rsidRPr="00DA5351">
        <w:rPr>
          <w:color w:val="auto"/>
        </w:rPr>
        <w:t>Laravel(</w:t>
      </w:r>
      <w:proofErr w:type="spellStart"/>
      <w:r w:rsidRPr="00DA5351">
        <w:rPr>
          <w:color w:val="auto"/>
        </w:rPr>
        <w:t>php</w:t>
      </w:r>
      <w:proofErr w:type="spellEnd"/>
      <w:r w:rsidRPr="00DA5351">
        <w:rPr>
          <w:color w:val="auto"/>
        </w:rPr>
        <w:t xml:space="preserve">) </w:t>
      </w:r>
    </w:p>
    <w:p w14:paraId="03CBEBB5" w14:textId="77777777" w:rsidR="004B6E15" w:rsidRPr="00DA5351" w:rsidRDefault="00000000" w:rsidP="00D5129C">
      <w:pPr>
        <w:ind w:left="2155" w:right="7"/>
        <w:rPr>
          <w:color w:val="auto"/>
        </w:rPr>
      </w:pPr>
      <w:r w:rsidRPr="00DA5351">
        <w:rPr>
          <w:color w:val="auto"/>
        </w:rPr>
        <w:t xml:space="preserve">MYSQL </w:t>
      </w:r>
    </w:p>
    <w:p w14:paraId="411E1FFC" w14:textId="77777777" w:rsidR="004B6E15" w:rsidRPr="00DA5351" w:rsidRDefault="00000000" w:rsidP="00D5129C">
      <w:pPr>
        <w:ind w:left="2155" w:right="7"/>
        <w:rPr>
          <w:color w:val="auto"/>
        </w:rPr>
      </w:pPr>
      <w:r w:rsidRPr="00DA5351">
        <w:rPr>
          <w:color w:val="auto"/>
        </w:rPr>
        <w:t xml:space="preserve">CLOUD SQL </w:t>
      </w:r>
    </w:p>
    <w:p w14:paraId="3BBDE299" w14:textId="77777777" w:rsidR="004B6E15" w:rsidRPr="00DA5351" w:rsidRDefault="00000000" w:rsidP="00D5129C">
      <w:pPr>
        <w:ind w:left="2155" w:right="7"/>
        <w:rPr>
          <w:color w:val="auto"/>
        </w:rPr>
      </w:pPr>
      <w:r w:rsidRPr="00DA5351">
        <w:rPr>
          <w:color w:val="auto"/>
        </w:rPr>
        <w:t xml:space="preserve">XAMPP  </w:t>
      </w:r>
    </w:p>
    <w:p w14:paraId="7EAAD3DB" w14:textId="77777777" w:rsidR="004B6E15" w:rsidRPr="00DA5351" w:rsidRDefault="00000000" w:rsidP="00D5129C">
      <w:pPr>
        <w:ind w:left="2155" w:right="7"/>
        <w:rPr>
          <w:color w:val="auto"/>
        </w:rPr>
      </w:pPr>
      <w:r w:rsidRPr="00DA5351">
        <w:rPr>
          <w:color w:val="auto"/>
        </w:rPr>
        <w:t xml:space="preserve">HTML, BOOTSTRAP  </w:t>
      </w:r>
    </w:p>
    <w:p w14:paraId="7A8E7550" w14:textId="77777777" w:rsidR="004B6E15" w:rsidRPr="00DA5351" w:rsidRDefault="00000000" w:rsidP="00D5129C">
      <w:pPr>
        <w:ind w:left="2155" w:right="7"/>
        <w:rPr>
          <w:color w:val="auto"/>
        </w:rPr>
      </w:pPr>
      <w:r w:rsidRPr="00DA5351">
        <w:rPr>
          <w:color w:val="auto"/>
        </w:rPr>
        <w:t xml:space="preserve">APIs </w:t>
      </w:r>
    </w:p>
    <w:p w14:paraId="46376889" w14:textId="77777777" w:rsidR="004B6E15" w:rsidRPr="00DA5351" w:rsidRDefault="00000000" w:rsidP="00D5129C">
      <w:pPr>
        <w:ind w:left="2155" w:right="7"/>
        <w:rPr>
          <w:color w:val="auto"/>
        </w:rPr>
      </w:pPr>
      <w:r w:rsidRPr="00DA5351">
        <w:rPr>
          <w:color w:val="auto"/>
        </w:rPr>
        <w:t xml:space="preserve">AES encryption </w:t>
      </w:r>
    </w:p>
    <w:p w14:paraId="03C76205" w14:textId="0474038B" w:rsidR="004B6E15" w:rsidRPr="00DA5351" w:rsidRDefault="00000000" w:rsidP="001067AD">
      <w:pPr>
        <w:spacing w:after="154"/>
        <w:ind w:left="2155" w:right="7"/>
        <w:rPr>
          <w:color w:val="auto"/>
        </w:rPr>
      </w:pPr>
      <w:r w:rsidRPr="00DA5351">
        <w:rPr>
          <w:color w:val="auto"/>
        </w:rPr>
        <w:t xml:space="preserve">Visual Studio Code  </w:t>
      </w:r>
    </w:p>
    <w:p w14:paraId="13081769" w14:textId="59D0002E" w:rsidR="004B6E15" w:rsidRPr="00DA5351" w:rsidRDefault="00000000" w:rsidP="00D5129C">
      <w:pPr>
        <w:numPr>
          <w:ilvl w:val="1"/>
          <w:numId w:val="1"/>
        </w:numPr>
        <w:spacing w:after="0" w:line="268" w:lineRule="auto"/>
        <w:ind w:right="7" w:hanging="360"/>
        <w:jc w:val="left"/>
        <w:rPr>
          <w:color w:val="auto"/>
        </w:rPr>
      </w:pPr>
      <w:r w:rsidRPr="00DA5351">
        <w:rPr>
          <w:rFonts w:ascii="Times New Roman" w:eastAsia="Times New Roman" w:hAnsi="Times New Roman" w:cs="Times New Roman"/>
          <w:color w:val="auto"/>
        </w:rPr>
        <w:t>Key benefit of the project</w:t>
      </w:r>
    </w:p>
    <w:p w14:paraId="029FE87D" w14:textId="6B3484CE" w:rsidR="001067AD" w:rsidRPr="00DA5351" w:rsidRDefault="001067AD" w:rsidP="001067AD">
      <w:pPr>
        <w:pStyle w:val="ListParagraph"/>
        <w:numPr>
          <w:ilvl w:val="0"/>
          <w:numId w:val="6"/>
        </w:numPr>
        <w:spacing w:after="0" w:line="268" w:lineRule="auto"/>
        <w:ind w:right="7"/>
        <w:jc w:val="left"/>
        <w:rPr>
          <w:color w:val="auto"/>
        </w:rPr>
      </w:pPr>
      <w:r w:rsidRPr="00DA5351">
        <w:rPr>
          <w:color w:val="auto"/>
        </w:rPr>
        <w:t>Enhanced File Security</w:t>
      </w:r>
    </w:p>
    <w:p w14:paraId="4BA6A3B4" w14:textId="193ED1D0" w:rsidR="001067AD" w:rsidRPr="00DA5351" w:rsidRDefault="001067AD" w:rsidP="001067AD">
      <w:pPr>
        <w:pStyle w:val="ListParagraph"/>
        <w:numPr>
          <w:ilvl w:val="0"/>
          <w:numId w:val="6"/>
        </w:numPr>
        <w:spacing w:after="0" w:line="268" w:lineRule="auto"/>
        <w:ind w:right="7"/>
        <w:jc w:val="left"/>
        <w:rPr>
          <w:color w:val="auto"/>
        </w:rPr>
      </w:pPr>
      <w:r w:rsidRPr="00DA5351">
        <w:rPr>
          <w:color w:val="auto"/>
        </w:rPr>
        <w:t>Efficient File Management and Reduced Reliance on Hardcopy Files</w:t>
      </w:r>
    </w:p>
    <w:p w14:paraId="52E3153F" w14:textId="566AD21C" w:rsidR="001067AD" w:rsidRPr="00DA5351" w:rsidRDefault="001067AD" w:rsidP="001067AD">
      <w:pPr>
        <w:pStyle w:val="ListParagraph"/>
        <w:numPr>
          <w:ilvl w:val="0"/>
          <w:numId w:val="6"/>
        </w:numPr>
        <w:spacing w:after="0" w:line="268" w:lineRule="auto"/>
        <w:ind w:right="7"/>
        <w:jc w:val="left"/>
        <w:rPr>
          <w:color w:val="auto"/>
        </w:rPr>
      </w:pPr>
      <w:r w:rsidRPr="00DA5351">
        <w:rPr>
          <w:color w:val="auto"/>
        </w:rPr>
        <w:t>Secure File Sharing</w:t>
      </w:r>
    </w:p>
    <w:p w14:paraId="6CB2EF18" w14:textId="41A3BF70" w:rsidR="001067AD" w:rsidRPr="00DA5351" w:rsidRDefault="001067AD" w:rsidP="001067AD">
      <w:pPr>
        <w:pStyle w:val="ListParagraph"/>
        <w:numPr>
          <w:ilvl w:val="0"/>
          <w:numId w:val="6"/>
        </w:numPr>
        <w:spacing w:after="0" w:line="268" w:lineRule="auto"/>
        <w:ind w:right="7"/>
        <w:jc w:val="left"/>
        <w:rPr>
          <w:color w:val="auto"/>
        </w:rPr>
      </w:pPr>
      <w:r w:rsidRPr="00DA5351">
        <w:rPr>
          <w:color w:val="auto"/>
        </w:rPr>
        <w:t>User-Friendly Interface</w:t>
      </w:r>
    </w:p>
    <w:p w14:paraId="278B6A6D" w14:textId="547F4A76" w:rsidR="001067AD" w:rsidRPr="00DA5351" w:rsidRDefault="001067AD" w:rsidP="001067AD">
      <w:pPr>
        <w:pStyle w:val="ListParagraph"/>
        <w:numPr>
          <w:ilvl w:val="0"/>
          <w:numId w:val="6"/>
        </w:numPr>
        <w:spacing w:after="0" w:line="268" w:lineRule="auto"/>
        <w:ind w:right="7"/>
        <w:jc w:val="left"/>
        <w:rPr>
          <w:color w:val="auto"/>
        </w:rPr>
      </w:pPr>
      <w:r w:rsidRPr="00DA5351">
        <w:rPr>
          <w:color w:val="auto"/>
        </w:rPr>
        <w:t>Multi-Factor Authentication</w:t>
      </w:r>
    </w:p>
    <w:p w14:paraId="75FF9FCD" w14:textId="1639AD5A" w:rsidR="001067AD" w:rsidRPr="00DA5351" w:rsidRDefault="001067AD" w:rsidP="001067AD">
      <w:pPr>
        <w:pStyle w:val="ListParagraph"/>
        <w:numPr>
          <w:ilvl w:val="0"/>
          <w:numId w:val="6"/>
        </w:numPr>
        <w:spacing w:after="0" w:line="268" w:lineRule="auto"/>
        <w:ind w:right="7"/>
        <w:jc w:val="left"/>
        <w:rPr>
          <w:color w:val="auto"/>
        </w:rPr>
      </w:pPr>
      <w:r w:rsidRPr="00DA5351">
        <w:rPr>
          <w:color w:val="auto"/>
        </w:rPr>
        <w:t>Notification System</w:t>
      </w:r>
    </w:p>
    <w:p w14:paraId="3876D676" w14:textId="77777777" w:rsidR="004B6E15" w:rsidRPr="00DA5351" w:rsidRDefault="00000000" w:rsidP="00D5129C">
      <w:pPr>
        <w:spacing w:after="0"/>
        <w:ind w:left="1440" w:right="7" w:firstLine="0"/>
        <w:jc w:val="left"/>
        <w:rPr>
          <w:color w:val="auto"/>
        </w:rPr>
      </w:pPr>
      <w:r w:rsidRPr="00DA5351">
        <w:rPr>
          <w:rFonts w:ascii="Times New Roman" w:eastAsia="Times New Roman" w:hAnsi="Times New Roman" w:cs="Times New Roman"/>
          <w:color w:val="auto"/>
        </w:rPr>
        <w:t xml:space="preserve"> </w:t>
      </w:r>
    </w:p>
    <w:p w14:paraId="420E3300" w14:textId="77777777" w:rsidR="004B6E15" w:rsidRPr="00DA5351" w:rsidRDefault="00000000" w:rsidP="00D5129C">
      <w:pPr>
        <w:spacing w:after="44"/>
        <w:ind w:left="1440" w:right="7" w:firstLine="0"/>
        <w:jc w:val="left"/>
        <w:rPr>
          <w:color w:val="auto"/>
        </w:rPr>
      </w:pPr>
      <w:r w:rsidRPr="00DA5351">
        <w:rPr>
          <w:rFonts w:ascii="Times New Roman" w:eastAsia="Times New Roman" w:hAnsi="Times New Roman" w:cs="Times New Roman"/>
          <w:color w:val="auto"/>
        </w:rPr>
        <w:lastRenderedPageBreak/>
        <w:t xml:space="preserve"> </w:t>
      </w:r>
    </w:p>
    <w:p w14:paraId="35C76170" w14:textId="2D9406E6" w:rsidR="004B6E15" w:rsidRPr="00DA5351" w:rsidRDefault="00000000" w:rsidP="00D5129C">
      <w:pPr>
        <w:numPr>
          <w:ilvl w:val="1"/>
          <w:numId w:val="1"/>
        </w:numPr>
        <w:spacing w:after="32" w:line="268" w:lineRule="auto"/>
        <w:ind w:right="7" w:hanging="360"/>
        <w:jc w:val="left"/>
        <w:rPr>
          <w:color w:val="auto"/>
        </w:rPr>
      </w:pPr>
      <w:r w:rsidRPr="00DA5351">
        <w:rPr>
          <w:rFonts w:ascii="Times New Roman" w:eastAsia="Times New Roman" w:hAnsi="Times New Roman" w:cs="Times New Roman"/>
          <w:color w:val="auto"/>
        </w:rPr>
        <w:t>Statement of primary differentiation (Innovation done; what makes your project different from the existing/past similar projects). Support your statement by showing the table containing your research.</w:t>
      </w:r>
    </w:p>
    <w:p w14:paraId="2E84AA50" w14:textId="0966BB7B" w:rsidR="001067AD" w:rsidRPr="00DA5351" w:rsidRDefault="001067AD" w:rsidP="001067AD">
      <w:pPr>
        <w:pStyle w:val="ListParagraph"/>
        <w:numPr>
          <w:ilvl w:val="0"/>
          <w:numId w:val="9"/>
        </w:numPr>
        <w:spacing w:after="32" w:line="268" w:lineRule="auto"/>
        <w:ind w:right="7"/>
        <w:jc w:val="left"/>
        <w:rPr>
          <w:color w:val="auto"/>
        </w:rPr>
      </w:pPr>
      <w:r w:rsidRPr="00DA5351">
        <w:rPr>
          <w:b/>
          <w:bCs/>
          <w:color w:val="auto"/>
        </w:rPr>
        <w:t>Advanced Security Measures.</w:t>
      </w:r>
      <w:r w:rsidRPr="00DA5351">
        <w:rPr>
          <w:color w:val="auto"/>
        </w:rPr>
        <w:t xml:space="preserve"> Our system implements AES encryption for file uploading, guaranteeing end-to-end protection of all stored data. With two-factor authentication, including facial recognition and traditional passwords, we fortify user accounts, folders, and file sharing activities. This encryption standard ensures that only authorized individuals can access information, enhancing overall system security. </w:t>
      </w:r>
    </w:p>
    <w:p w14:paraId="328698E7" w14:textId="0799E68C" w:rsidR="001067AD" w:rsidRPr="00DA5351" w:rsidRDefault="001067AD" w:rsidP="001067AD">
      <w:pPr>
        <w:pStyle w:val="ListParagraph"/>
        <w:numPr>
          <w:ilvl w:val="0"/>
          <w:numId w:val="9"/>
        </w:numPr>
        <w:spacing w:after="32" w:line="268" w:lineRule="auto"/>
        <w:ind w:right="7"/>
        <w:jc w:val="left"/>
        <w:rPr>
          <w:color w:val="auto"/>
        </w:rPr>
      </w:pPr>
      <w:r w:rsidRPr="00DA5351">
        <w:rPr>
          <w:b/>
          <w:bCs/>
          <w:color w:val="auto"/>
        </w:rPr>
        <w:t>Granular Control Over File Sharing.</w:t>
      </w:r>
      <w:r w:rsidRPr="00DA5351">
        <w:rPr>
          <w:color w:val="auto"/>
        </w:rPr>
        <w:t xml:space="preserve"> Unlike conventional file sharing platforms, our system introduces a private key-based encryption method for shared files. This means that encrypted files can only be decrypted by authorized recipients who possess the requisite private key. Moreover, even after decryption, the sender maintains control over file access providing digital authorization through push notification, ensuring that file remains under the sender’s discretion.</w:t>
      </w:r>
    </w:p>
    <w:p w14:paraId="098C5ED0" w14:textId="5381AD49" w:rsidR="001067AD" w:rsidRPr="00DA5351" w:rsidRDefault="001067AD" w:rsidP="001067AD">
      <w:pPr>
        <w:pStyle w:val="ListParagraph"/>
        <w:numPr>
          <w:ilvl w:val="0"/>
          <w:numId w:val="9"/>
        </w:numPr>
        <w:spacing w:after="32" w:line="268" w:lineRule="auto"/>
        <w:ind w:right="7"/>
        <w:jc w:val="left"/>
        <w:rPr>
          <w:color w:val="auto"/>
        </w:rPr>
      </w:pPr>
      <w:r w:rsidRPr="00DA5351">
        <w:rPr>
          <w:b/>
          <w:bCs/>
          <w:color w:val="auto"/>
        </w:rPr>
        <w:t>Efficient and Intuitive User Experience.</w:t>
      </w:r>
      <w:r w:rsidRPr="00DA5351">
        <w:rPr>
          <w:color w:val="auto"/>
        </w:rPr>
        <w:t xml:space="preserve"> Our platform prioritizes user experience with a well-organized interface designed for file management and organization. With a well-structured interface and user-friendly design lessen dependence on physical documents, simplifying tasks and enhancing workflow efficiency without compromising security.</w:t>
      </w:r>
    </w:p>
    <w:p w14:paraId="3CF1E8BE" w14:textId="798D71D3" w:rsidR="004B6E15" w:rsidRPr="00DA5351" w:rsidRDefault="00000000" w:rsidP="00D5129C">
      <w:pPr>
        <w:numPr>
          <w:ilvl w:val="0"/>
          <w:numId w:val="1"/>
        </w:numPr>
        <w:spacing w:after="0"/>
        <w:ind w:right="7" w:hanging="415"/>
        <w:jc w:val="left"/>
        <w:rPr>
          <w:color w:val="auto"/>
        </w:rPr>
      </w:pPr>
      <w:r w:rsidRPr="00DA5351">
        <w:rPr>
          <w:rFonts w:ascii="Times New Roman" w:eastAsia="Times New Roman" w:hAnsi="Times New Roman" w:cs="Times New Roman"/>
          <w:color w:val="auto"/>
        </w:rPr>
        <w:t>Mockups (2 visual design showing your project idea)</w:t>
      </w:r>
    </w:p>
    <w:p w14:paraId="2651996C" w14:textId="35F6961D" w:rsidR="004B6E15" w:rsidRDefault="008E16CB" w:rsidP="00C80D00">
      <w:pPr>
        <w:spacing w:after="156"/>
        <w:ind w:left="0" w:right="7" w:firstLine="0"/>
        <w:jc w:val="left"/>
      </w:pPr>
      <w:r w:rsidRPr="008E16CB">
        <w:drawing>
          <wp:inline distT="0" distB="0" distL="0" distR="0" wp14:anchorId="4FE9AF53" wp14:editId="434825E8">
            <wp:extent cx="5948045" cy="2708275"/>
            <wp:effectExtent l="0" t="0" r="0" b="0"/>
            <wp:docPr id="13350354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5035410" name=""/>
                    <pic:cNvPicPr/>
                  </pic:nvPicPr>
                  <pic:blipFill>
                    <a:blip r:embed="rId5"/>
                    <a:stretch>
                      <a:fillRect/>
                    </a:stretch>
                  </pic:blipFill>
                  <pic:spPr>
                    <a:xfrm>
                      <a:off x="0" y="0"/>
                      <a:ext cx="5948045" cy="2708275"/>
                    </a:xfrm>
                    <a:prstGeom prst="rect">
                      <a:avLst/>
                    </a:prstGeom>
                  </pic:spPr>
                </pic:pic>
              </a:graphicData>
            </a:graphic>
          </wp:inline>
        </w:drawing>
      </w:r>
      <w:r w:rsidR="00C80D00" w:rsidRPr="00C80D00">
        <w:t xml:space="preserve"> </w:t>
      </w:r>
    </w:p>
    <w:p w14:paraId="3FB0BF75" w14:textId="1A64728F" w:rsidR="008E16CB" w:rsidRPr="00DA5351" w:rsidRDefault="008E16CB" w:rsidP="00C80D00">
      <w:pPr>
        <w:spacing w:after="156"/>
        <w:ind w:left="0" w:right="7" w:firstLine="0"/>
        <w:jc w:val="left"/>
        <w:rPr>
          <w:color w:val="auto"/>
        </w:rPr>
      </w:pPr>
      <w:r w:rsidRPr="008E16CB">
        <w:rPr>
          <w:color w:val="auto"/>
        </w:rPr>
        <w:lastRenderedPageBreak/>
        <w:drawing>
          <wp:inline distT="0" distB="0" distL="0" distR="0" wp14:anchorId="1A8B84FC" wp14:editId="137483D4">
            <wp:extent cx="5948045" cy="2672715"/>
            <wp:effectExtent l="0" t="0" r="0" b="0"/>
            <wp:docPr id="6342353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4235314" name=""/>
                    <pic:cNvPicPr/>
                  </pic:nvPicPr>
                  <pic:blipFill>
                    <a:blip r:embed="rId6"/>
                    <a:stretch>
                      <a:fillRect/>
                    </a:stretch>
                  </pic:blipFill>
                  <pic:spPr>
                    <a:xfrm>
                      <a:off x="0" y="0"/>
                      <a:ext cx="5948045" cy="2672715"/>
                    </a:xfrm>
                    <a:prstGeom prst="rect">
                      <a:avLst/>
                    </a:prstGeom>
                  </pic:spPr>
                </pic:pic>
              </a:graphicData>
            </a:graphic>
          </wp:inline>
        </w:drawing>
      </w:r>
    </w:p>
    <w:sectPr w:rsidR="008E16CB" w:rsidRPr="00DA5351">
      <w:pgSz w:w="12240" w:h="15840"/>
      <w:pgMar w:top="1484" w:right="1433" w:bottom="1633"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D1076E"/>
    <w:multiLevelType w:val="hybridMultilevel"/>
    <w:tmpl w:val="48BA7A80"/>
    <w:lvl w:ilvl="0" w:tplc="560A5766">
      <w:start w:val="1"/>
      <w:numFmt w:val="decimal"/>
      <w:lvlText w:val="%1."/>
      <w:lvlJc w:val="left"/>
      <w:pPr>
        <w:ind w:left="2160" w:hanging="735"/>
      </w:pPr>
      <w:rPr>
        <w:rFonts w:hint="default"/>
      </w:rPr>
    </w:lvl>
    <w:lvl w:ilvl="1" w:tplc="34090019" w:tentative="1">
      <w:start w:val="1"/>
      <w:numFmt w:val="lowerLetter"/>
      <w:lvlText w:val="%2."/>
      <w:lvlJc w:val="left"/>
      <w:pPr>
        <w:ind w:left="2505" w:hanging="360"/>
      </w:pPr>
    </w:lvl>
    <w:lvl w:ilvl="2" w:tplc="3409001B" w:tentative="1">
      <w:start w:val="1"/>
      <w:numFmt w:val="lowerRoman"/>
      <w:lvlText w:val="%3."/>
      <w:lvlJc w:val="right"/>
      <w:pPr>
        <w:ind w:left="3225" w:hanging="180"/>
      </w:pPr>
    </w:lvl>
    <w:lvl w:ilvl="3" w:tplc="3409000F" w:tentative="1">
      <w:start w:val="1"/>
      <w:numFmt w:val="decimal"/>
      <w:lvlText w:val="%4."/>
      <w:lvlJc w:val="left"/>
      <w:pPr>
        <w:ind w:left="3945" w:hanging="360"/>
      </w:pPr>
    </w:lvl>
    <w:lvl w:ilvl="4" w:tplc="34090019" w:tentative="1">
      <w:start w:val="1"/>
      <w:numFmt w:val="lowerLetter"/>
      <w:lvlText w:val="%5."/>
      <w:lvlJc w:val="left"/>
      <w:pPr>
        <w:ind w:left="4665" w:hanging="360"/>
      </w:pPr>
    </w:lvl>
    <w:lvl w:ilvl="5" w:tplc="3409001B" w:tentative="1">
      <w:start w:val="1"/>
      <w:numFmt w:val="lowerRoman"/>
      <w:lvlText w:val="%6."/>
      <w:lvlJc w:val="right"/>
      <w:pPr>
        <w:ind w:left="5385" w:hanging="180"/>
      </w:pPr>
    </w:lvl>
    <w:lvl w:ilvl="6" w:tplc="3409000F" w:tentative="1">
      <w:start w:val="1"/>
      <w:numFmt w:val="decimal"/>
      <w:lvlText w:val="%7."/>
      <w:lvlJc w:val="left"/>
      <w:pPr>
        <w:ind w:left="6105" w:hanging="360"/>
      </w:pPr>
    </w:lvl>
    <w:lvl w:ilvl="7" w:tplc="34090019" w:tentative="1">
      <w:start w:val="1"/>
      <w:numFmt w:val="lowerLetter"/>
      <w:lvlText w:val="%8."/>
      <w:lvlJc w:val="left"/>
      <w:pPr>
        <w:ind w:left="6825" w:hanging="360"/>
      </w:pPr>
    </w:lvl>
    <w:lvl w:ilvl="8" w:tplc="3409001B" w:tentative="1">
      <w:start w:val="1"/>
      <w:numFmt w:val="lowerRoman"/>
      <w:lvlText w:val="%9."/>
      <w:lvlJc w:val="right"/>
      <w:pPr>
        <w:ind w:left="7545" w:hanging="180"/>
      </w:pPr>
    </w:lvl>
  </w:abstractNum>
  <w:abstractNum w:abstractNumId="1" w15:restartNumberingAfterBreak="0">
    <w:nsid w:val="391047DD"/>
    <w:multiLevelType w:val="hybridMultilevel"/>
    <w:tmpl w:val="34389AF6"/>
    <w:lvl w:ilvl="0" w:tplc="DBD2C884">
      <w:numFmt w:val="bullet"/>
      <w:lvlText w:val="•"/>
      <w:lvlJc w:val="left"/>
      <w:pPr>
        <w:ind w:left="3600" w:hanging="720"/>
      </w:pPr>
      <w:rPr>
        <w:rFonts w:ascii="Calibri" w:eastAsia="Calibri" w:hAnsi="Calibri" w:cs="Calibri" w:hint="default"/>
      </w:rPr>
    </w:lvl>
    <w:lvl w:ilvl="1" w:tplc="34090003">
      <w:start w:val="1"/>
      <w:numFmt w:val="bullet"/>
      <w:lvlText w:val="o"/>
      <w:lvlJc w:val="left"/>
      <w:pPr>
        <w:ind w:left="2160" w:hanging="360"/>
      </w:pPr>
      <w:rPr>
        <w:rFonts w:ascii="Courier New" w:hAnsi="Courier New" w:cs="Courier New" w:hint="default"/>
      </w:rPr>
    </w:lvl>
    <w:lvl w:ilvl="2" w:tplc="34090005">
      <w:start w:val="1"/>
      <w:numFmt w:val="bullet"/>
      <w:lvlText w:val=""/>
      <w:lvlJc w:val="left"/>
      <w:pPr>
        <w:ind w:left="2880" w:hanging="360"/>
      </w:pPr>
      <w:rPr>
        <w:rFonts w:ascii="Wingdings" w:hAnsi="Wingdings" w:hint="default"/>
      </w:rPr>
    </w:lvl>
    <w:lvl w:ilvl="3" w:tplc="3409000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2" w15:restartNumberingAfterBreak="0">
    <w:nsid w:val="3B277B65"/>
    <w:multiLevelType w:val="hybridMultilevel"/>
    <w:tmpl w:val="48E60122"/>
    <w:lvl w:ilvl="0" w:tplc="3409000F">
      <w:start w:val="1"/>
      <w:numFmt w:val="decimal"/>
      <w:lvlText w:val="%1."/>
      <w:lvlJc w:val="left"/>
      <w:pPr>
        <w:ind w:left="2145" w:hanging="360"/>
      </w:pPr>
    </w:lvl>
    <w:lvl w:ilvl="1" w:tplc="34090019" w:tentative="1">
      <w:start w:val="1"/>
      <w:numFmt w:val="lowerLetter"/>
      <w:lvlText w:val="%2."/>
      <w:lvlJc w:val="left"/>
      <w:pPr>
        <w:ind w:left="2865" w:hanging="360"/>
      </w:pPr>
    </w:lvl>
    <w:lvl w:ilvl="2" w:tplc="3409001B" w:tentative="1">
      <w:start w:val="1"/>
      <w:numFmt w:val="lowerRoman"/>
      <w:lvlText w:val="%3."/>
      <w:lvlJc w:val="right"/>
      <w:pPr>
        <w:ind w:left="3585" w:hanging="180"/>
      </w:pPr>
    </w:lvl>
    <w:lvl w:ilvl="3" w:tplc="3409000F" w:tentative="1">
      <w:start w:val="1"/>
      <w:numFmt w:val="decimal"/>
      <w:lvlText w:val="%4."/>
      <w:lvlJc w:val="left"/>
      <w:pPr>
        <w:ind w:left="4305" w:hanging="360"/>
      </w:pPr>
    </w:lvl>
    <w:lvl w:ilvl="4" w:tplc="34090019" w:tentative="1">
      <w:start w:val="1"/>
      <w:numFmt w:val="lowerLetter"/>
      <w:lvlText w:val="%5."/>
      <w:lvlJc w:val="left"/>
      <w:pPr>
        <w:ind w:left="5025" w:hanging="360"/>
      </w:pPr>
    </w:lvl>
    <w:lvl w:ilvl="5" w:tplc="3409001B" w:tentative="1">
      <w:start w:val="1"/>
      <w:numFmt w:val="lowerRoman"/>
      <w:lvlText w:val="%6."/>
      <w:lvlJc w:val="right"/>
      <w:pPr>
        <w:ind w:left="5745" w:hanging="180"/>
      </w:pPr>
    </w:lvl>
    <w:lvl w:ilvl="6" w:tplc="3409000F" w:tentative="1">
      <w:start w:val="1"/>
      <w:numFmt w:val="decimal"/>
      <w:lvlText w:val="%7."/>
      <w:lvlJc w:val="left"/>
      <w:pPr>
        <w:ind w:left="6465" w:hanging="360"/>
      </w:pPr>
    </w:lvl>
    <w:lvl w:ilvl="7" w:tplc="34090019" w:tentative="1">
      <w:start w:val="1"/>
      <w:numFmt w:val="lowerLetter"/>
      <w:lvlText w:val="%8."/>
      <w:lvlJc w:val="left"/>
      <w:pPr>
        <w:ind w:left="7185" w:hanging="360"/>
      </w:pPr>
    </w:lvl>
    <w:lvl w:ilvl="8" w:tplc="3409001B" w:tentative="1">
      <w:start w:val="1"/>
      <w:numFmt w:val="lowerRoman"/>
      <w:lvlText w:val="%9."/>
      <w:lvlJc w:val="right"/>
      <w:pPr>
        <w:ind w:left="7905" w:hanging="180"/>
      </w:pPr>
    </w:lvl>
  </w:abstractNum>
  <w:abstractNum w:abstractNumId="3" w15:restartNumberingAfterBreak="0">
    <w:nsid w:val="3B3D4D7E"/>
    <w:multiLevelType w:val="hybridMultilevel"/>
    <w:tmpl w:val="FFEE055E"/>
    <w:lvl w:ilvl="0" w:tplc="DBD2C884">
      <w:numFmt w:val="bullet"/>
      <w:lvlText w:val="•"/>
      <w:lvlJc w:val="left"/>
      <w:pPr>
        <w:ind w:left="2880" w:hanging="720"/>
      </w:pPr>
      <w:rPr>
        <w:rFonts w:ascii="Calibri" w:eastAsia="Calibri" w:hAnsi="Calibri" w:cs="Calibri" w:hint="default"/>
      </w:rPr>
    </w:lvl>
    <w:lvl w:ilvl="1" w:tplc="34090003" w:tentative="1">
      <w:start w:val="1"/>
      <w:numFmt w:val="bullet"/>
      <w:lvlText w:val="o"/>
      <w:lvlJc w:val="left"/>
      <w:pPr>
        <w:ind w:left="3240" w:hanging="360"/>
      </w:pPr>
      <w:rPr>
        <w:rFonts w:ascii="Courier New" w:hAnsi="Courier New" w:cs="Courier New" w:hint="default"/>
      </w:rPr>
    </w:lvl>
    <w:lvl w:ilvl="2" w:tplc="34090005" w:tentative="1">
      <w:start w:val="1"/>
      <w:numFmt w:val="bullet"/>
      <w:lvlText w:val=""/>
      <w:lvlJc w:val="left"/>
      <w:pPr>
        <w:ind w:left="3960" w:hanging="360"/>
      </w:pPr>
      <w:rPr>
        <w:rFonts w:ascii="Wingdings" w:hAnsi="Wingdings" w:hint="default"/>
      </w:rPr>
    </w:lvl>
    <w:lvl w:ilvl="3" w:tplc="34090001" w:tentative="1">
      <w:start w:val="1"/>
      <w:numFmt w:val="bullet"/>
      <w:lvlText w:val=""/>
      <w:lvlJc w:val="left"/>
      <w:pPr>
        <w:ind w:left="4680" w:hanging="360"/>
      </w:pPr>
      <w:rPr>
        <w:rFonts w:ascii="Symbol" w:hAnsi="Symbol" w:hint="default"/>
      </w:rPr>
    </w:lvl>
    <w:lvl w:ilvl="4" w:tplc="34090003" w:tentative="1">
      <w:start w:val="1"/>
      <w:numFmt w:val="bullet"/>
      <w:lvlText w:val="o"/>
      <w:lvlJc w:val="left"/>
      <w:pPr>
        <w:ind w:left="5400" w:hanging="360"/>
      </w:pPr>
      <w:rPr>
        <w:rFonts w:ascii="Courier New" w:hAnsi="Courier New" w:cs="Courier New" w:hint="default"/>
      </w:rPr>
    </w:lvl>
    <w:lvl w:ilvl="5" w:tplc="34090005" w:tentative="1">
      <w:start w:val="1"/>
      <w:numFmt w:val="bullet"/>
      <w:lvlText w:val=""/>
      <w:lvlJc w:val="left"/>
      <w:pPr>
        <w:ind w:left="6120" w:hanging="360"/>
      </w:pPr>
      <w:rPr>
        <w:rFonts w:ascii="Wingdings" w:hAnsi="Wingdings" w:hint="default"/>
      </w:rPr>
    </w:lvl>
    <w:lvl w:ilvl="6" w:tplc="34090001" w:tentative="1">
      <w:start w:val="1"/>
      <w:numFmt w:val="bullet"/>
      <w:lvlText w:val=""/>
      <w:lvlJc w:val="left"/>
      <w:pPr>
        <w:ind w:left="6840" w:hanging="360"/>
      </w:pPr>
      <w:rPr>
        <w:rFonts w:ascii="Symbol" w:hAnsi="Symbol" w:hint="default"/>
      </w:rPr>
    </w:lvl>
    <w:lvl w:ilvl="7" w:tplc="34090003" w:tentative="1">
      <w:start w:val="1"/>
      <w:numFmt w:val="bullet"/>
      <w:lvlText w:val="o"/>
      <w:lvlJc w:val="left"/>
      <w:pPr>
        <w:ind w:left="7560" w:hanging="360"/>
      </w:pPr>
      <w:rPr>
        <w:rFonts w:ascii="Courier New" w:hAnsi="Courier New" w:cs="Courier New" w:hint="default"/>
      </w:rPr>
    </w:lvl>
    <w:lvl w:ilvl="8" w:tplc="34090005" w:tentative="1">
      <w:start w:val="1"/>
      <w:numFmt w:val="bullet"/>
      <w:lvlText w:val=""/>
      <w:lvlJc w:val="left"/>
      <w:pPr>
        <w:ind w:left="8280" w:hanging="360"/>
      </w:pPr>
      <w:rPr>
        <w:rFonts w:ascii="Wingdings" w:hAnsi="Wingdings" w:hint="default"/>
      </w:rPr>
    </w:lvl>
  </w:abstractNum>
  <w:abstractNum w:abstractNumId="4" w15:restartNumberingAfterBreak="0">
    <w:nsid w:val="3F205E58"/>
    <w:multiLevelType w:val="hybridMultilevel"/>
    <w:tmpl w:val="FF6693AC"/>
    <w:lvl w:ilvl="0" w:tplc="FE163A60">
      <w:start w:val="1"/>
      <w:numFmt w:val="decimal"/>
      <w:lvlText w:val="%1."/>
      <w:lvlJc w:val="left"/>
      <w:pPr>
        <w:ind w:left="2160" w:hanging="735"/>
      </w:pPr>
      <w:rPr>
        <w:rFonts w:hint="default"/>
      </w:rPr>
    </w:lvl>
    <w:lvl w:ilvl="1" w:tplc="34090019" w:tentative="1">
      <w:start w:val="1"/>
      <w:numFmt w:val="lowerLetter"/>
      <w:lvlText w:val="%2."/>
      <w:lvlJc w:val="left"/>
      <w:pPr>
        <w:ind w:left="2505" w:hanging="360"/>
      </w:pPr>
    </w:lvl>
    <w:lvl w:ilvl="2" w:tplc="3409001B" w:tentative="1">
      <w:start w:val="1"/>
      <w:numFmt w:val="lowerRoman"/>
      <w:lvlText w:val="%3."/>
      <w:lvlJc w:val="right"/>
      <w:pPr>
        <w:ind w:left="3225" w:hanging="180"/>
      </w:pPr>
    </w:lvl>
    <w:lvl w:ilvl="3" w:tplc="3409000F" w:tentative="1">
      <w:start w:val="1"/>
      <w:numFmt w:val="decimal"/>
      <w:lvlText w:val="%4."/>
      <w:lvlJc w:val="left"/>
      <w:pPr>
        <w:ind w:left="3945" w:hanging="360"/>
      </w:pPr>
    </w:lvl>
    <w:lvl w:ilvl="4" w:tplc="34090019" w:tentative="1">
      <w:start w:val="1"/>
      <w:numFmt w:val="lowerLetter"/>
      <w:lvlText w:val="%5."/>
      <w:lvlJc w:val="left"/>
      <w:pPr>
        <w:ind w:left="4665" w:hanging="360"/>
      </w:pPr>
    </w:lvl>
    <w:lvl w:ilvl="5" w:tplc="3409001B" w:tentative="1">
      <w:start w:val="1"/>
      <w:numFmt w:val="lowerRoman"/>
      <w:lvlText w:val="%6."/>
      <w:lvlJc w:val="right"/>
      <w:pPr>
        <w:ind w:left="5385" w:hanging="180"/>
      </w:pPr>
    </w:lvl>
    <w:lvl w:ilvl="6" w:tplc="3409000F" w:tentative="1">
      <w:start w:val="1"/>
      <w:numFmt w:val="decimal"/>
      <w:lvlText w:val="%7."/>
      <w:lvlJc w:val="left"/>
      <w:pPr>
        <w:ind w:left="6105" w:hanging="360"/>
      </w:pPr>
    </w:lvl>
    <w:lvl w:ilvl="7" w:tplc="34090019" w:tentative="1">
      <w:start w:val="1"/>
      <w:numFmt w:val="lowerLetter"/>
      <w:lvlText w:val="%8."/>
      <w:lvlJc w:val="left"/>
      <w:pPr>
        <w:ind w:left="6825" w:hanging="360"/>
      </w:pPr>
    </w:lvl>
    <w:lvl w:ilvl="8" w:tplc="3409001B" w:tentative="1">
      <w:start w:val="1"/>
      <w:numFmt w:val="lowerRoman"/>
      <w:lvlText w:val="%9."/>
      <w:lvlJc w:val="right"/>
      <w:pPr>
        <w:ind w:left="7545" w:hanging="180"/>
      </w:pPr>
    </w:lvl>
  </w:abstractNum>
  <w:abstractNum w:abstractNumId="5" w15:restartNumberingAfterBreak="0">
    <w:nsid w:val="4C1B5BFA"/>
    <w:multiLevelType w:val="hybridMultilevel"/>
    <w:tmpl w:val="8888328C"/>
    <w:lvl w:ilvl="0" w:tplc="3409000F">
      <w:start w:val="1"/>
      <w:numFmt w:val="decimal"/>
      <w:lvlText w:val="%1."/>
      <w:lvlJc w:val="left"/>
      <w:pPr>
        <w:ind w:left="1800" w:hanging="360"/>
      </w:pPr>
    </w:lvl>
    <w:lvl w:ilvl="1" w:tplc="34090019" w:tentative="1">
      <w:start w:val="1"/>
      <w:numFmt w:val="lowerLetter"/>
      <w:lvlText w:val="%2."/>
      <w:lvlJc w:val="left"/>
      <w:pPr>
        <w:ind w:left="2520" w:hanging="360"/>
      </w:pPr>
    </w:lvl>
    <w:lvl w:ilvl="2" w:tplc="3409001B" w:tentative="1">
      <w:start w:val="1"/>
      <w:numFmt w:val="lowerRoman"/>
      <w:lvlText w:val="%3."/>
      <w:lvlJc w:val="right"/>
      <w:pPr>
        <w:ind w:left="3240" w:hanging="180"/>
      </w:pPr>
    </w:lvl>
    <w:lvl w:ilvl="3" w:tplc="3409000F" w:tentative="1">
      <w:start w:val="1"/>
      <w:numFmt w:val="decimal"/>
      <w:lvlText w:val="%4."/>
      <w:lvlJc w:val="left"/>
      <w:pPr>
        <w:ind w:left="3960" w:hanging="360"/>
      </w:pPr>
    </w:lvl>
    <w:lvl w:ilvl="4" w:tplc="34090019" w:tentative="1">
      <w:start w:val="1"/>
      <w:numFmt w:val="lowerLetter"/>
      <w:lvlText w:val="%5."/>
      <w:lvlJc w:val="left"/>
      <w:pPr>
        <w:ind w:left="4680" w:hanging="360"/>
      </w:pPr>
    </w:lvl>
    <w:lvl w:ilvl="5" w:tplc="3409001B" w:tentative="1">
      <w:start w:val="1"/>
      <w:numFmt w:val="lowerRoman"/>
      <w:lvlText w:val="%6."/>
      <w:lvlJc w:val="right"/>
      <w:pPr>
        <w:ind w:left="5400" w:hanging="180"/>
      </w:pPr>
    </w:lvl>
    <w:lvl w:ilvl="6" w:tplc="3409000F" w:tentative="1">
      <w:start w:val="1"/>
      <w:numFmt w:val="decimal"/>
      <w:lvlText w:val="%7."/>
      <w:lvlJc w:val="left"/>
      <w:pPr>
        <w:ind w:left="6120" w:hanging="360"/>
      </w:pPr>
    </w:lvl>
    <w:lvl w:ilvl="7" w:tplc="34090019" w:tentative="1">
      <w:start w:val="1"/>
      <w:numFmt w:val="lowerLetter"/>
      <w:lvlText w:val="%8."/>
      <w:lvlJc w:val="left"/>
      <w:pPr>
        <w:ind w:left="6840" w:hanging="360"/>
      </w:pPr>
    </w:lvl>
    <w:lvl w:ilvl="8" w:tplc="3409001B" w:tentative="1">
      <w:start w:val="1"/>
      <w:numFmt w:val="lowerRoman"/>
      <w:lvlText w:val="%9."/>
      <w:lvlJc w:val="right"/>
      <w:pPr>
        <w:ind w:left="7560" w:hanging="180"/>
      </w:pPr>
    </w:lvl>
  </w:abstractNum>
  <w:abstractNum w:abstractNumId="6" w15:restartNumberingAfterBreak="0">
    <w:nsid w:val="55B972C3"/>
    <w:multiLevelType w:val="hybridMultilevel"/>
    <w:tmpl w:val="C2D4E5C0"/>
    <w:lvl w:ilvl="0" w:tplc="34090001">
      <w:start w:val="1"/>
      <w:numFmt w:val="bullet"/>
      <w:lvlText w:val=""/>
      <w:lvlJc w:val="left"/>
      <w:pPr>
        <w:ind w:left="2880" w:hanging="360"/>
      </w:pPr>
      <w:rPr>
        <w:rFonts w:ascii="Symbol" w:hAnsi="Symbol" w:hint="default"/>
      </w:rPr>
    </w:lvl>
    <w:lvl w:ilvl="1" w:tplc="34090003" w:tentative="1">
      <w:start w:val="1"/>
      <w:numFmt w:val="bullet"/>
      <w:lvlText w:val="o"/>
      <w:lvlJc w:val="left"/>
      <w:pPr>
        <w:ind w:left="3600" w:hanging="360"/>
      </w:pPr>
      <w:rPr>
        <w:rFonts w:ascii="Courier New" w:hAnsi="Courier New" w:cs="Courier New" w:hint="default"/>
      </w:rPr>
    </w:lvl>
    <w:lvl w:ilvl="2" w:tplc="34090005" w:tentative="1">
      <w:start w:val="1"/>
      <w:numFmt w:val="bullet"/>
      <w:lvlText w:val=""/>
      <w:lvlJc w:val="left"/>
      <w:pPr>
        <w:ind w:left="4320" w:hanging="360"/>
      </w:pPr>
      <w:rPr>
        <w:rFonts w:ascii="Wingdings" w:hAnsi="Wingdings" w:hint="default"/>
      </w:rPr>
    </w:lvl>
    <w:lvl w:ilvl="3" w:tplc="34090001" w:tentative="1">
      <w:start w:val="1"/>
      <w:numFmt w:val="bullet"/>
      <w:lvlText w:val=""/>
      <w:lvlJc w:val="left"/>
      <w:pPr>
        <w:ind w:left="5040" w:hanging="360"/>
      </w:pPr>
      <w:rPr>
        <w:rFonts w:ascii="Symbol" w:hAnsi="Symbol" w:hint="default"/>
      </w:rPr>
    </w:lvl>
    <w:lvl w:ilvl="4" w:tplc="34090003" w:tentative="1">
      <w:start w:val="1"/>
      <w:numFmt w:val="bullet"/>
      <w:lvlText w:val="o"/>
      <w:lvlJc w:val="left"/>
      <w:pPr>
        <w:ind w:left="5760" w:hanging="360"/>
      </w:pPr>
      <w:rPr>
        <w:rFonts w:ascii="Courier New" w:hAnsi="Courier New" w:cs="Courier New" w:hint="default"/>
      </w:rPr>
    </w:lvl>
    <w:lvl w:ilvl="5" w:tplc="34090005" w:tentative="1">
      <w:start w:val="1"/>
      <w:numFmt w:val="bullet"/>
      <w:lvlText w:val=""/>
      <w:lvlJc w:val="left"/>
      <w:pPr>
        <w:ind w:left="6480" w:hanging="360"/>
      </w:pPr>
      <w:rPr>
        <w:rFonts w:ascii="Wingdings" w:hAnsi="Wingdings" w:hint="default"/>
      </w:rPr>
    </w:lvl>
    <w:lvl w:ilvl="6" w:tplc="34090001" w:tentative="1">
      <w:start w:val="1"/>
      <w:numFmt w:val="bullet"/>
      <w:lvlText w:val=""/>
      <w:lvlJc w:val="left"/>
      <w:pPr>
        <w:ind w:left="7200" w:hanging="360"/>
      </w:pPr>
      <w:rPr>
        <w:rFonts w:ascii="Symbol" w:hAnsi="Symbol" w:hint="default"/>
      </w:rPr>
    </w:lvl>
    <w:lvl w:ilvl="7" w:tplc="34090003" w:tentative="1">
      <w:start w:val="1"/>
      <w:numFmt w:val="bullet"/>
      <w:lvlText w:val="o"/>
      <w:lvlJc w:val="left"/>
      <w:pPr>
        <w:ind w:left="7920" w:hanging="360"/>
      </w:pPr>
      <w:rPr>
        <w:rFonts w:ascii="Courier New" w:hAnsi="Courier New" w:cs="Courier New" w:hint="default"/>
      </w:rPr>
    </w:lvl>
    <w:lvl w:ilvl="8" w:tplc="34090005" w:tentative="1">
      <w:start w:val="1"/>
      <w:numFmt w:val="bullet"/>
      <w:lvlText w:val=""/>
      <w:lvlJc w:val="left"/>
      <w:pPr>
        <w:ind w:left="8640" w:hanging="360"/>
      </w:pPr>
      <w:rPr>
        <w:rFonts w:ascii="Wingdings" w:hAnsi="Wingdings" w:hint="default"/>
      </w:rPr>
    </w:lvl>
  </w:abstractNum>
  <w:abstractNum w:abstractNumId="7" w15:restartNumberingAfterBreak="0">
    <w:nsid w:val="67A613BB"/>
    <w:multiLevelType w:val="hybridMultilevel"/>
    <w:tmpl w:val="16D2E94E"/>
    <w:lvl w:ilvl="0" w:tplc="2BC6C9B6">
      <w:start w:val="1"/>
      <w:numFmt w:val="decimal"/>
      <w:lvlText w:val="%1."/>
      <w:lvlJc w:val="left"/>
      <w:pPr>
        <w:ind w:left="760"/>
      </w:pPr>
      <w:rPr>
        <w:rFonts w:ascii="Times New Roman" w:eastAsia="Times New Roman" w:hAnsi="Times New Roman" w:cs="Times New Roman"/>
        <w:b w:val="0"/>
        <w:i w:val="0"/>
        <w:strike w:val="0"/>
        <w:dstrike w:val="0"/>
        <w:color w:val="2D2D2D"/>
        <w:sz w:val="22"/>
        <w:szCs w:val="22"/>
        <w:u w:val="none" w:color="000000"/>
        <w:bdr w:val="none" w:sz="0" w:space="0" w:color="auto"/>
        <w:shd w:val="clear" w:color="auto" w:fill="auto"/>
        <w:vertAlign w:val="baseline"/>
      </w:rPr>
    </w:lvl>
    <w:lvl w:ilvl="1" w:tplc="D2F8F42C">
      <w:start w:val="1"/>
      <w:numFmt w:val="lowerLetter"/>
      <w:lvlText w:val="%2."/>
      <w:lvlJc w:val="left"/>
      <w:pPr>
        <w:ind w:left="1425"/>
      </w:pPr>
      <w:rPr>
        <w:rFonts w:ascii="Times New Roman" w:eastAsia="Times New Roman" w:hAnsi="Times New Roman" w:cs="Times New Roman"/>
        <w:b w:val="0"/>
        <w:i w:val="0"/>
        <w:strike w:val="0"/>
        <w:dstrike w:val="0"/>
        <w:color w:val="2D2D2D"/>
        <w:sz w:val="22"/>
        <w:szCs w:val="22"/>
        <w:u w:val="none" w:color="000000"/>
        <w:bdr w:val="none" w:sz="0" w:space="0" w:color="auto"/>
        <w:shd w:val="clear" w:color="auto" w:fill="auto"/>
        <w:vertAlign w:val="baseline"/>
      </w:rPr>
    </w:lvl>
    <w:lvl w:ilvl="2" w:tplc="DC3A51CA">
      <w:start w:val="1"/>
      <w:numFmt w:val="lowerLetter"/>
      <w:lvlText w:val="%3."/>
      <w:lvlJc w:val="left"/>
      <w:pPr>
        <w:ind w:left="2160"/>
      </w:pPr>
      <w:rPr>
        <w:rFonts w:ascii="Times New Roman" w:eastAsia="Times New Roman" w:hAnsi="Times New Roman" w:cs="Times New Roman"/>
        <w:b w:val="0"/>
        <w:i w:val="0"/>
        <w:strike w:val="0"/>
        <w:dstrike w:val="0"/>
        <w:color w:val="0E101A"/>
        <w:sz w:val="22"/>
        <w:szCs w:val="22"/>
        <w:u w:val="none" w:color="000000"/>
        <w:bdr w:val="none" w:sz="0" w:space="0" w:color="auto"/>
        <w:shd w:val="clear" w:color="auto" w:fill="auto"/>
        <w:vertAlign w:val="baseline"/>
      </w:rPr>
    </w:lvl>
    <w:lvl w:ilvl="3" w:tplc="06983CF0">
      <w:start w:val="1"/>
      <w:numFmt w:val="decimal"/>
      <w:lvlText w:val="%4"/>
      <w:lvlJc w:val="left"/>
      <w:pPr>
        <w:ind w:left="2880"/>
      </w:pPr>
      <w:rPr>
        <w:rFonts w:ascii="Times New Roman" w:eastAsia="Times New Roman" w:hAnsi="Times New Roman" w:cs="Times New Roman"/>
        <w:b w:val="0"/>
        <w:i w:val="0"/>
        <w:strike w:val="0"/>
        <w:dstrike w:val="0"/>
        <w:color w:val="0E101A"/>
        <w:sz w:val="22"/>
        <w:szCs w:val="22"/>
        <w:u w:val="none" w:color="000000"/>
        <w:bdr w:val="none" w:sz="0" w:space="0" w:color="auto"/>
        <w:shd w:val="clear" w:color="auto" w:fill="auto"/>
        <w:vertAlign w:val="baseline"/>
      </w:rPr>
    </w:lvl>
    <w:lvl w:ilvl="4" w:tplc="57B07D5C">
      <w:start w:val="1"/>
      <w:numFmt w:val="lowerLetter"/>
      <w:lvlText w:val="%5"/>
      <w:lvlJc w:val="left"/>
      <w:pPr>
        <w:ind w:left="3600"/>
      </w:pPr>
      <w:rPr>
        <w:rFonts w:ascii="Times New Roman" w:eastAsia="Times New Roman" w:hAnsi="Times New Roman" w:cs="Times New Roman"/>
        <w:b w:val="0"/>
        <w:i w:val="0"/>
        <w:strike w:val="0"/>
        <w:dstrike w:val="0"/>
        <w:color w:val="0E101A"/>
        <w:sz w:val="22"/>
        <w:szCs w:val="22"/>
        <w:u w:val="none" w:color="000000"/>
        <w:bdr w:val="none" w:sz="0" w:space="0" w:color="auto"/>
        <w:shd w:val="clear" w:color="auto" w:fill="auto"/>
        <w:vertAlign w:val="baseline"/>
      </w:rPr>
    </w:lvl>
    <w:lvl w:ilvl="5" w:tplc="918419B6">
      <w:start w:val="1"/>
      <w:numFmt w:val="lowerRoman"/>
      <w:lvlText w:val="%6"/>
      <w:lvlJc w:val="left"/>
      <w:pPr>
        <w:ind w:left="4320"/>
      </w:pPr>
      <w:rPr>
        <w:rFonts w:ascii="Times New Roman" w:eastAsia="Times New Roman" w:hAnsi="Times New Roman" w:cs="Times New Roman"/>
        <w:b w:val="0"/>
        <w:i w:val="0"/>
        <w:strike w:val="0"/>
        <w:dstrike w:val="0"/>
        <w:color w:val="0E101A"/>
        <w:sz w:val="22"/>
        <w:szCs w:val="22"/>
        <w:u w:val="none" w:color="000000"/>
        <w:bdr w:val="none" w:sz="0" w:space="0" w:color="auto"/>
        <w:shd w:val="clear" w:color="auto" w:fill="auto"/>
        <w:vertAlign w:val="baseline"/>
      </w:rPr>
    </w:lvl>
    <w:lvl w:ilvl="6" w:tplc="B3D22F1E">
      <w:start w:val="1"/>
      <w:numFmt w:val="decimal"/>
      <w:lvlText w:val="%7"/>
      <w:lvlJc w:val="left"/>
      <w:pPr>
        <w:ind w:left="5040"/>
      </w:pPr>
      <w:rPr>
        <w:rFonts w:ascii="Times New Roman" w:eastAsia="Times New Roman" w:hAnsi="Times New Roman" w:cs="Times New Roman"/>
        <w:b w:val="0"/>
        <w:i w:val="0"/>
        <w:strike w:val="0"/>
        <w:dstrike w:val="0"/>
        <w:color w:val="0E101A"/>
        <w:sz w:val="22"/>
        <w:szCs w:val="22"/>
        <w:u w:val="none" w:color="000000"/>
        <w:bdr w:val="none" w:sz="0" w:space="0" w:color="auto"/>
        <w:shd w:val="clear" w:color="auto" w:fill="auto"/>
        <w:vertAlign w:val="baseline"/>
      </w:rPr>
    </w:lvl>
    <w:lvl w:ilvl="7" w:tplc="069E5C00">
      <w:start w:val="1"/>
      <w:numFmt w:val="lowerLetter"/>
      <w:lvlText w:val="%8"/>
      <w:lvlJc w:val="left"/>
      <w:pPr>
        <w:ind w:left="5760"/>
      </w:pPr>
      <w:rPr>
        <w:rFonts w:ascii="Times New Roman" w:eastAsia="Times New Roman" w:hAnsi="Times New Roman" w:cs="Times New Roman"/>
        <w:b w:val="0"/>
        <w:i w:val="0"/>
        <w:strike w:val="0"/>
        <w:dstrike w:val="0"/>
        <w:color w:val="0E101A"/>
        <w:sz w:val="22"/>
        <w:szCs w:val="22"/>
        <w:u w:val="none" w:color="000000"/>
        <w:bdr w:val="none" w:sz="0" w:space="0" w:color="auto"/>
        <w:shd w:val="clear" w:color="auto" w:fill="auto"/>
        <w:vertAlign w:val="baseline"/>
      </w:rPr>
    </w:lvl>
    <w:lvl w:ilvl="8" w:tplc="FEE08EB2">
      <w:start w:val="1"/>
      <w:numFmt w:val="lowerRoman"/>
      <w:lvlText w:val="%9"/>
      <w:lvlJc w:val="left"/>
      <w:pPr>
        <w:ind w:left="6480"/>
      </w:pPr>
      <w:rPr>
        <w:rFonts w:ascii="Times New Roman" w:eastAsia="Times New Roman" w:hAnsi="Times New Roman" w:cs="Times New Roman"/>
        <w:b w:val="0"/>
        <w:i w:val="0"/>
        <w:strike w:val="0"/>
        <w:dstrike w:val="0"/>
        <w:color w:val="0E101A"/>
        <w:sz w:val="22"/>
        <w:szCs w:val="22"/>
        <w:u w:val="none" w:color="000000"/>
        <w:bdr w:val="none" w:sz="0" w:space="0" w:color="auto"/>
        <w:shd w:val="clear" w:color="auto" w:fill="auto"/>
        <w:vertAlign w:val="baseline"/>
      </w:rPr>
    </w:lvl>
  </w:abstractNum>
  <w:abstractNum w:abstractNumId="8" w15:restartNumberingAfterBreak="0">
    <w:nsid w:val="71535507"/>
    <w:multiLevelType w:val="hybridMultilevel"/>
    <w:tmpl w:val="626C474A"/>
    <w:lvl w:ilvl="0" w:tplc="DBD2C884">
      <w:numFmt w:val="bullet"/>
      <w:lvlText w:val="•"/>
      <w:lvlJc w:val="left"/>
      <w:pPr>
        <w:ind w:left="3600" w:hanging="720"/>
      </w:pPr>
      <w:rPr>
        <w:rFonts w:ascii="Calibri" w:eastAsia="Calibri" w:hAnsi="Calibri" w:cs="Calibri" w:hint="default"/>
      </w:rPr>
    </w:lvl>
    <w:lvl w:ilvl="1" w:tplc="34090003">
      <w:start w:val="1"/>
      <w:numFmt w:val="bullet"/>
      <w:lvlText w:val="o"/>
      <w:lvlJc w:val="left"/>
      <w:pPr>
        <w:ind w:left="2160" w:hanging="360"/>
      </w:pPr>
      <w:rPr>
        <w:rFonts w:ascii="Courier New" w:hAnsi="Courier New" w:cs="Courier New" w:hint="default"/>
      </w:rPr>
    </w:lvl>
    <w:lvl w:ilvl="2" w:tplc="34090005">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num w:numId="1" w16cid:durableId="1813406531">
    <w:abstractNumId w:val="7"/>
  </w:num>
  <w:num w:numId="2" w16cid:durableId="952786311">
    <w:abstractNumId w:val="6"/>
  </w:num>
  <w:num w:numId="3" w16cid:durableId="441268527">
    <w:abstractNumId w:val="3"/>
  </w:num>
  <w:num w:numId="4" w16cid:durableId="673075059">
    <w:abstractNumId w:val="1"/>
  </w:num>
  <w:num w:numId="5" w16cid:durableId="1587373587">
    <w:abstractNumId w:val="0"/>
  </w:num>
  <w:num w:numId="6" w16cid:durableId="386269492">
    <w:abstractNumId w:val="5"/>
  </w:num>
  <w:num w:numId="7" w16cid:durableId="366761628">
    <w:abstractNumId w:val="8"/>
  </w:num>
  <w:num w:numId="8" w16cid:durableId="2028016190">
    <w:abstractNumId w:val="4"/>
  </w:num>
  <w:num w:numId="9" w16cid:durableId="141528144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6E15"/>
    <w:rsid w:val="001067AD"/>
    <w:rsid w:val="004B6E15"/>
    <w:rsid w:val="008950AA"/>
    <w:rsid w:val="008E16CB"/>
    <w:rsid w:val="00C80D00"/>
    <w:rsid w:val="00D5129C"/>
    <w:rsid w:val="00DA5351"/>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CA4205"/>
  <w15:docId w15:val="{93B9E7AB-E97A-4F66-A386-F2115A6BA8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PH" w:eastAsia="en-PH"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ind w:left="1450" w:right="2" w:hanging="10"/>
      <w:jc w:val="both"/>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D512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4</Pages>
  <Words>592</Words>
  <Characters>3376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Aileen Rillon</dc:creator>
  <cp:keywords/>
  <cp:lastModifiedBy>John Binze Escol</cp:lastModifiedBy>
  <cp:revision>14</cp:revision>
  <dcterms:created xsi:type="dcterms:W3CDTF">2024-03-02T11:00:00Z</dcterms:created>
  <dcterms:modified xsi:type="dcterms:W3CDTF">2024-03-02T11:58:00Z</dcterms:modified>
</cp:coreProperties>
</file>