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21E9" w:rsidRDefault="003D21E9">
      <w:pPr>
        <w:pStyle w:val="Textoindependiente"/>
        <w:rPr>
          <w:rFonts w:ascii="Times New Roman"/>
          <w:b w:val="0"/>
        </w:rPr>
      </w:pPr>
    </w:p>
    <w:p w:rsidR="003D21E9" w:rsidRDefault="003D21E9">
      <w:pPr>
        <w:pStyle w:val="Textoindependiente"/>
        <w:rPr>
          <w:rFonts w:ascii="Times New Roman"/>
          <w:b w:val="0"/>
        </w:rPr>
      </w:pPr>
    </w:p>
    <w:p w:rsidR="003D21E9" w:rsidRDefault="003D21E9">
      <w:pPr>
        <w:pStyle w:val="Textoindependiente"/>
        <w:rPr>
          <w:rFonts w:ascii="Times New Roman"/>
          <w:b w:val="0"/>
        </w:rPr>
      </w:pPr>
    </w:p>
    <w:p w:rsidR="003D21E9" w:rsidRDefault="003D21E9">
      <w:pPr>
        <w:pStyle w:val="Textoindependiente"/>
        <w:rPr>
          <w:rFonts w:ascii="Times New Roman"/>
          <w:b w:val="0"/>
        </w:rPr>
      </w:pPr>
    </w:p>
    <w:p w:rsidR="003D21E9" w:rsidRDefault="003D21E9">
      <w:pPr>
        <w:pStyle w:val="Textoindependiente"/>
        <w:spacing w:before="80"/>
        <w:rPr>
          <w:rFonts w:ascii="Times New Roman"/>
          <w:b w:val="0"/>
        </w:rPr>
      </w:pPr>
    </w:p>
    <w:p w:rsidR="003D21E9" w:rsidRDefault="00000000">
      <w:pPr>
        <w:pStyle w:val="Textoindependiente"/>
        <w:spacing w:before="1"/>
      </w:pPr>
      <w:proofErr w:type="spellStart"/>
      <w:r>
        <w:rPr>
          <w:color w:val="343744"/>
          <w:spacing w:val="-6"/>
        </w:rPr>
        <w:t>Talller</w:t>
      </w:r>
      <w:proofErr w:type="spellEnd"/>
      <w:r>
        <w:rPr>
          <w:color w:val="343744"/>
          <w:spacing w:val="19"/>
        </w:rPr>
        <w:t xml:space="preserve"> </w:t>
      </w:r>
      <w:r>
        <w:rPr>
          <w:color w:val="343744"/>
          <w:spacing w:val="-6"/>
        </w:rPr>
        <w:t>Práctico: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6"/>
        </w:rPr>
        <w:t>"Identifica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6"/>
        </w:rPr>
        <w:t>el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6"/>
        </w:rPr>
        <w:t>Servicio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6"/>
        </w:rPr>
        <w:t>en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6"/>
        </w:rPr>
        <w:t>la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6"/>
        </w:rPr>
        <w:t>Nube"</w:t>
      </w:r>
    </w:p>
    <w:p w:rsidR="003D21E9" w:rsidRDefault="003D21E9">
      <w:pPr>
        <w:pStyle w:val="Textoindependiente"/>
      </w:pPr>
    </w:p>
    <w:p w:rsidR="003D21E9" w:rsidRDefault="003D21E9">
      <w:pPr>
        <w:pStyle w:val="Textoindependiente"/>
      </w:pPr>
    </w:p>
    <w:p w:rsidR="003D21E9" w:rsidRDefault="003D21E9">
      <w:pPr>
        <w:pStyle w:val="Textoindependiente"/>
        <w:spacing w:before="238"/>
      </w:pPr>
    </w:p>
    <w:p w:rsidR="003D21E9" w:rsidRDefault="00000000">
      <w:pPr>
        <w:pStyle w:val="Textoindependiente"/>
        <w:spacing w:line="290" w:lineRule="auto"/>
        <w:ind w:right="1723"/>
      </w:pPr>
      <w:r>
        <w:rPr>
          <w:color w:val="343744"/>
          <w:spacing w:val="-2"/>
        </w:rPr>
        <w:t>Objetivo: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Que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los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alumnos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diferencien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entre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IaaS,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PaaS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y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SaaS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 xml:space="preserve">mediante </w:t>
      </w:r>
      <w:r>
        <w:rPr>
          <w:color w:val="343744"/>
        </w:rPr>
        <w:t>ejemplos</w:t>
      </w:r>
      <w:r>
        <w:rPr>
          <w:color w:val="343744"/>
          <w:spacing w:val="-1"/>
        </w:rPr>
        <w:t xml:space="preserve"> </w:t>
      </w:r>
      <w:r>
        <w:rPr>
          <w:color w:val="343744"/>
        </w:rPr>
        <w:t>y</w:t>
      </w:r>
      <w:r>
        <w:rPr>
          <w:color w:val="343744"/>
          <w:spacing w:val="-1"/>
        </w:rPr>
        <w:t xml:space="preserve"> </w:t>
      </w:r>
      <w:r>
        <w:rPr>
          <w:color w:val="343744"/>
        </w:rPr>
        <w:t>situaciones</w:t>
      </w:r>
      <w:r>
        <w:rPr>
          <w:color w:val="343744"/>
          <w:spacing w:val="-1"/>
        </w:rPr>
        <w:t xml:space="preserve"> </w:t>
      </w:r>
      <w:r>
        <w:rPr>
          <w:color w:val="343744"/>
        </w:rPr>
        <w:t>reales.</w:t>
      </w:r>
    </w:p>
    <w:p w:rsidR="003D21E9" w:rsidRDefault="003D21E9">
      <w:pPr>
        <w:pStyle w:val="Textoindependiente"/>
      </w:pPr>
    </w:p>
    <w:p w:rsidR="003D21E9" w:rsidRDefault="003D21E9">
      <w:pPr>
        <w:pStyle w:val="Textoindependiente"/>
      </w:pPr>
    </w:p>
    <w:p w:rsidR="003D21E9" w:rsidRDefault="003D21E9">
      <w:pPr>
        <w:pStyle w:val="Textoindependiente"/>
        <w:spacing w:before="190"/>
      </w:pPr>
    </w:p>
    <w:p w:rsidR="003D21E9" w:rsidRDefault="00000000">
      <w:pPr>
        <w:pStyle w:val="Textoindependiente"/>
        <w:spacing w:line="295" w:lineRule="auto"/>
        <w:ind w:right="1723"/>
      </w:pPr>
      <w:r>
        <w:rPr>
          <w:color w:val="343744"/>
        </w:rPr>
        <w:t>Instrucciones</w:t>
      </w:r>
      <w:r>
        <w:rPr>
          <w:color w:val="343744"/>
          <w:spacing w:val="-17"/>
        </w:rPr>
        <w:t xml:space="preserve"> </w:t>
      </w:r>
      <w:r>
        <w:rPr>
          <w:color w:val="343744"/>
        </w:rPr>
        <w:t>para</w:t>
      </w:r>
      <w:r>
        <w:rPr>
          <w:color w:val="343744"/>
          <w:spacing w:val="-17"/>
        </w:rPr>
        <w:t xml:space="preserve"> </w:t>
      </w:r>
      <w:r>
        <w:rPr>
          <w:color w:val="343744"/>
        </w:rPr>
        <w:t>el</w:t>
      </w:r>
      <w:r>
        <w:rPr>
          <w:color w:val="343744"/>
          <w:spacing w:val="-16"/>
        </w:rPr>
        <w:t xml:space="preserve"> </w:t>
      </w:r>
      <w:r>
        <w:rPr>
          <w:color w:val="343744"/>
        </w:rPr>
        <w:t>docente:</w:t>
      </w:r>
      <w:r>
        <w:rPr>
          <w:color w:val="343744"/>
          <w:spacing w:val="-17"/>
        </w:rPr>
        <w:t xml:space="preserve"> </w:t>
      </w:r>
      <w:r>
        <w:rPr>
          <w:color w:val="343744"/>
        </w:rPr>
        <w:t>Divide</w:t>
      </w:r>
      <w:r>
        <w:rPr>
          <w:color w:val="343744"/>
          <w:spacing w:val="-16"/>
        </w:rPr>
        <w:t xml:space="preserve"> </w:t>
      </w:r>
      <w:r>
        <w:rPr>
          <w:color w:val="343744"/>
        </w:rPr>
        <w:t>a</w:t>
      </w:r>
      <w:r>
        <w:rPr>
          <w:color w:val="343744"/>
          <w:spacing w:val="-17"/>
        </w:rPr>
        <w:t xml:space="preserve"> </w:t>
      </w:r>
      <w:r>
        <w:rPr>
          <w:color w:val="343744"/>
        </w:rPr>
        <w:t>la</w:t>
      </w:r>
      <w:r>
        <w:rPr>
          <w:color w:val="343744"/>
          <w:spacing w:val="-16"/>
        </w:rPr>
        <w:t xml:space="preserve"> </w:t>
      </w:r>
      <w:r>
        <w:rPr>
          <w:color w:val="343744"/>
        </w:rPr>
        <w:t>clase</w:t>
      </w:r>
      <w:r>
        <w:rPr>
          <w:color w:val="343744"/>
          <w:spacing w:val="-17"/>
        </w:rPr>
        <w:t xml:space="preserve"> </w:t>
      </w:r>
      <w:r>
        <w:rPr>
          <w:color w:val="343744"/>
        </w:rPr>
        <w:t>en</w:t>
      </w:r>
      <w:r>
        <w:rPr>
          <w:color w:val="343744"/>
          <w:spacing w:val="-17"/>
        </w:rPr>
        <w:t xml:space="preserve"> </w:t>
      </w:r>
      <w:r>
        <w:rPr>
          <w:color w:val="343744"/>
        </w:rPr>
        <w:t>equipos</w:t>
      </w:r>
      <w:r>
        <w:rPr>
          <w:color w:val="343744"/>
          <w:spacing w:val="-16"/>
        </w:rPr>
        <w:t xml:space="preserve"> </w:t>
      </w:r>
      <w:r>
        <w:rPr>
          <w:color w:val="343744"/>
        </w:rPr>
        <w:t>pequeños. Entrega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a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cada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equipo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la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siguiente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hoja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de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actividades.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Los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 xml:space="preserve">estudiantes </w:t>
      </w:r>
      <w:r>
        <w:rPr>
          <w:color w:val="343744"/>
          <w:spacing w:val="-4"/>
        </w:rPr>
        <w:t>deberán</w:t>
      </w:r>
      <w:r>
        <w:rPr>
          <w:color w:val="343744"/>
          <w:spacing w:val="-13"/>
        </w:rPr>
        <w:t xml:space="preserve"> </w:t>
      </w:r>
      <w:r>
        <w:rPr>
          <w:color w:val="343744"/>
          <w:spacing w:val="-4"/>
        </w:rPr>
        <w:t>discutir</w:t>
      </w:r>
      <w:r>
        <w:rPr>
          <w:color w:val="343744"/>
          <w:spacing w:val="-13"/>
        </w:rPr>
        <w:t xml:space="preserve"> </w:t>
      </w:r>
      <w:r>
        <w:rPr>
          <w:color w:val="343744"/>
          <w:spacing w:val="-4"/>
        </w:rPr>
        <w:t>y</w:t>
      </w:r>
      <w:r>
        <w:rPr>
          <w:color w:val="343744"/>
          <w:spacing w:val="-12"/>
        </w:rPr>
        <w:t xml:space="preserve"> </w:t>
      </w:r>
      <w:r>
        <w:rPr>
          <w:color w:val="343744"/>
          <w:spacing w:val="-4"/>
        </w:rPr>
        <w:t>justificar</w:t>
      </w:r>
      <w:r>
        <w:rPr>
          <w:color w:val="343744"/>
          <w:spacing w:val="-13"/>
        </w:rPr>
        <w:t xml:space="preserve"> </w:t>
      </w:r>
      <w:r>
        <w:rPr>
          <w:color w:val="343744"/>
          <w:spacing w:val="-4"/>
        </w:rPr>
        <w:t>sus</w:t>
      </w:r>
      <w:r>
        <w:rPr>
          <w:color w:val="343744"/>
          <w:spacing w:val="-12"/>
        </w:rPr>
        <w:t xml:space="preserve"> </w:t>
      </w:r>
      <w:r>
        <w:rPr>
          <w:color w:val="343744"/>
          <w:spacing w:val="-4"/>
        </w:rPr>
        <w:t>respuestas.</w:t>
      </w:r>
      <w:r>
        <w:rPr>
          <w:color w:val="343744"/>
          <w:spacing w:val="-13"/>
        </w:rPr>
        <w:t xml:space="preserve"> </w:t>
      </w:r>
      <w:r>
        <w:rPr>
          <w:color w:val="343744"/>
          <w:spacing w:val="-4"/>
        </w:rPr>
        <w:t>Al</w:t>
      </w:r>
      <w:r>
        <w:rPr>
          <w:color w:val="343744"/>
          <w:spacing w:val="-12"/>
        </w:rPr>
        <w:t xml:space="preserve"> </w:t>
      </w:r>
      <w:r>
        <w:rPr>
          <w:color w:val="343744"/>
          <w:spacing w:val="-4"/>
        </w:rPr>
        <w:t>final,</w:t>
      </w:r>
      <w:r>
        <w:rPr>
          <w:color w:val="343744"/>
          <w:spacing w:val="-13"/>
        </w:rPr>
        <w:t xml:space="preserve"> </w:t>
      </w:r>
      <w:r>
        <w:rPr>
          <w:color w:val="343744"/>
          <w:spacing w:val="-4"/>
        </w:rPr>
        <w:t>realiza</w:t>
      </w:r>
      <w:r>
        <w:rPr>
          <w:color w:val="343744"/>
          <w:spacing w:val="-13"/>
        </w:rPr>
        <w:t xml:space="preserve"> </w:t>
      </w:r>
      <w:r>
        <w:rPr>
          <w:color w:val="343744"/>
          <w:spacing w:val="-4"/>
        </w:rPr>
        <w:t>una</w:t>
      </w:r>
      <w:r>
        <w:rPr>
          <w:color w:val="343744"/>
          <w:spacing w:val="-12"/>
        </w:rPr>
        <w:t xml:space="preserve"> </w:t>
      </w:r>
      <w:r>
        <w:rPr>
          <w:color w:val="343744"/>
          <w:spacing w:val="-4"/>
        </w:rPr>
        <w:t>puesta</w:t>
      </w:r>
      <w:r>
        <w:rPr>
          <w:color w:val="343744"/>
          <w:spacing w:val="-13"/>
        </w:rPr>
        <w:t xml:space="preserve"> </w:t>
      </w:r>
      <w:r>
        <w:rPr>
          <w:color w:val="343744"/>
          <w:spacing w:val="-4"/>
        </w:rPr>
        <w:t xml:space="preserve">en </w:t>
      </w:r>
      <w:r>
        <w:rPr>
          <w:color w:val="343744"/>
        </w:rPr>
        <w:t>común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para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resolver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dudas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y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reforzar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los</w:t>
      </w:r>
      <w:r>
        <w:rPr>
          <w:color w:val="343744"/>
          <w:spacing w:val="-15"/>
        </w:rPr>
        <w:t xml:space="preserve"> </w:t>
      </w:r>
      <w:r>
        <w:rPr>
          <w:color w:val="343744"/>
        </w:rPr>
        <w:t>conceptos.</w:t>
      </w:r>
    </w:p>
    <w:p w:rsidR="003D21E9" w:rsidRDefault="003D21E9">
      <w:pPr>
        <w:pStyle w:val="Textoindependiente"/>
      </w:pPr>
    </w:p>
    <w:p w:rsidR="003D21E9" w:rsidRDefault="003D21E9">
      <w:pPr>
        <w:pStyle w:val="Textoindependiente"/>
      </w:pPr>
    </w:p>
    <w:p w:rsidR="003D21E9" w:rsidRPr="00C036B7" w:rsidRDefault="003D21E9" w:rsidP="00C036B7">
      <w:pPr>
        <w:rPr>
          <w:b/>
        </w:rPr>
      </w:pPr>
    </w:p>
    <w:p w:rsidR="003D21E9" w:rsidRDefault="00000000">
      <w:pPr>
        <w:pStyle w:val="Textoindependiente"/>
      </w:pPr>
      <w:r>
        <w:rPr>
          <w:color w:val="343744"/>
          <w:spacing w:val="-4"/>
        </w:rPr>
        <w:t>Actividad</w:t>
      </w:r>
      <w:r>
        <w:rPr>
          <w:color w:val="343744"/>
          <w:spacing w:val="-7"/>
        </w:rPr>
        <w:t xml:space="preserve"> </w:t>
      </w:r>
      <w:r>
        <w:rPr>
          <w:color w:val="343744"/>
          <w:spacing w:val="-4"/>
        </w:rPr>
        <w:t>1:</w:t>
      </w:r>
      <w:r>
        <w:rPr>
          <w:color w:val="343744"/>
          <w:spacing w:val="-7"/>
        </w:rPr>
        <w:t xml:space="preserve"> </w:t>
      </w:r>
      <w:r>
        <w:rPr>
          <w:color w:val="343744"/>
          <w:spacing w:val="-4"/>
        </w:rPr>
        <w:t>Casos</w:t>
      </w:r>
      <w:r>
        <w:rPr>
          <w:color w:val="343744"/>
          <w:spacing w:val="-7"/>
        </w:rPr>
        <w:t xml:space="preserve"> </w:t>
      </w:r>
      <w:r>
        <w:rPr>
          <w:color w:val="343744"/>
          <w:spacing w:val="-4"/>
        </w:rPr>
        <w:t>de</w:t>
      </w:r>
      <w:r>
        <w:rPr>
          <w:color w:val="343744"/>
          <w:spacing w:val="-6"/>
        </w:rPr>
        <w:t xml:space="preserve"> </w:t>
      </w:r>
      <w:r>
        <w:rPr>
          <w:color w:val="343744"/>
          <w:spacing w:val="-4"/>
        </w:rPr>
        <w:t>Estudio</w:t>
      </w:r>
      <w:r>
        <w:rPr>
          <w:color w:val="343744"/>
          <w:spacing w:val="-7"/>
        </w:rPr>
        <w:t xml:space="preserve"> </w:t>
      </w:r>
      <w:r>
        <w:rPr>
          <w:color w:val="343744"/>
          <w:spacing w:val="-4"/>
        </w:rPr>
        <w:t>del</w:t>
      </w:r>
      <w:r>
        <w:rPr>
          <w:color w:val="343744"/>
          <w:spacing w:val="-7"/>
        </w:rPr>
        <w:t xml:space="preserve"> </w:t>
      </w:r>
      <w:r>
        <w:rPr>
          <w:color w:val="343744"/>
          <w:spacing w:val="-4"/>
        </w:rPr>
        <w:t>Mundo</w:t>
      </w:r>
      <w:r>
        <w:rPr>
          <w:color w:val="343744"/>
          <w:spacing w:val="-7"/>
        </w:rPr>
        <w:t xml:space="preserve"> </w:t>
      </w:r>
      <w:r>
        <w:rPr>
          <w:color w:val="343744"/>
          <w:spacing w:val="-4"/>
        </w:rPr>
        <w:t>Real</w:t>
      </w:r>
      <w:r>
        <w:rPr>
          <w:color w:val="343744"/>
          <w:spacing w:val="-6"/>
        </w:rPr>
        <w:t xml:space="preserve"> </w:t>
      </w:r>
      <w:r>
        <w:rPr>
          <w:color w:val="343744"/>
          <w:spacing w:val="-4"/>
        </w:rPr>
        <w:t>(Relacionar)</w:t>
      </w:r>
    </w:p>
    <w:p w:rsidR="003D21E9" w:rsidRDefault="003D21E9">
      <w:pPr>
        <w:pStyle w:val="Textoindependiente"/>
      </w:pPr>
    </w:p>
    <w:p w:rsidR="003D21E9" w:rsidRDefault="003D21E9">
      <w:pPr>
        <w:pStyle w:val="Textoindependiente"/>
      </w:pPr>
    </w:p>
    <w:p w:rsidR="003D21E9" w:rsidRDefault="003D21E9">
      <w:pPr>
        <w:pStyle w:val="Textoindependiente"/>
        <w:spacing w:before="238"/>
      </w:pPr>
    </w:p>
    <w:p w:rsidR="003D21E9" w:rsidRDefault="00000000">
      <w:pPr>
        <w:pStyle w:val="Textoindependiente"/>
        <w:spacing w:before="1" w:line="290" w:lineRule="auto"/>
        <w:ind w:right="1723"/>
      </w:pPr>
      <w:r>
        <w:rPr>
          <w:color w:val="343744"/>
          <w:spacing w:val="-2"/>
        </w:rPr>
        <w:t>Lee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las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siguientes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descripciones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de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empresas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y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marca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si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se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trata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de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 xml:space="preserve">un </w:t>
      </w:r>
      <w:r>
        <w:rPr>
          <w:color w:val="343744"/>
        </w:rPr>
        <w:t>ejemplo de IaaS, PaaS o SaaS.</w:t>
      </w:r>
    </w:p>
    <w:p w:rsidR="003D21E9" w:rsidRDefault="003D21E9">
      <w:pPr>
        <w:pStyle w:val="Textoindependiente"/>
      </w:pPr>
    </w:p>
    <w:p w:rsidR="003D21E9" w:rsidRDefault="003D21E9">
      <w:pPr>
        <w:pStyle w:val="Textoindependiente"/>
      </w:pPr>
    </w:p>
    <w:p w:rsidR="003D21E9" w:rsidRDefault="003D21E9">
      <w:pPr>
        <w:pStyle w:val="Textoindependiente"/>
        <w:spacing w:before="190"/>
      </w:pPr>
    </w:p>
    <w:p w:rsidR="003D21E9" w:rsidRDefault="00000000">
      <w:pPr>
        <w:pStyle w:val="Textoindependiente"/>
      </w:pPr>
      <w:r>
        <w:rPr>
          <w:color w:val="343744"/>
        </w:rPr>
        <w:t>#</w:t>
      </w:r>
      <w:r>
        <w:rPr>
          <w:color w:val="343744"/>
          <w:spacing w:val="-8"/>
        </w:rPr>
        <w:t xml:space="preserve"> </w:t>
      </w:r>
      <w:r>
        <w:rPr>
          <w:color w:val="343744"/>
        </w:rPr>
        <w:t>Situación</w:t>
      </w:r>
      <w:r>
        <w:rPr>
          <w:color w:val="343744"/>
          <w:spacing w:val="-7"/>
        </w:rPr>
        <w:t xml:space="preserve"> </w:t>
      </w:r>
      <w:r>
        <w:rPr>
          <w:color w:val="343744"/>
        </w:rPr>
        <w:t>IaaS</w:t>
      </w:r>
      <w:r>
        <w:rPr>
          <w:color w:val="343744"/>
          <w:spacing w:val="-7"/>
        </w:rPr>
        <w:t xml:space="preserve"> </w:t>
      </w:r>
      <w:r>
        <w:rPr>
          <w:color w:val="343744"/>
        </w:rPr>
        <w:t>PaaS</w:t>
      </w:r>
      <w:r>
        <w:rPr>
          <w:color w:val="343744"/>
          <w:spacing w:val="-7"/>
        </w:rPr>
        <w:t xml:space="preserve"> </w:t>
      </w:r>
      <w:r>
        <w:rPr>
          <w:color w:val="343744"/>
          <w:spacing w:val="-4"/>
        </w:rPr>
        <w:t>SaaS</w:t>
      </w:r>
    </w:p>
    <w:p w:rsidR="003D21E9" w:rsidRDefault="003D21E9">
      <w:pPr>
        <w:pStyle w:val="Textoindependiente"/>
        <w:spacing w:before="119"/>
      </w:pPr>
    </w:p>
    <w:p w:rsidR="003D21E9" w:rsidRPr="00C036B7" w:rsidRDefault="00000000">
      <w:pPr>
        <w:pStyle w:val="Prrafodelista"/>
        <w:numPr>
          <w:ilvl w:val="0"/>
          <w:numId w:val="3"/>
        </w:numPr>
        <w:tabs>
          <w:tab w:val="left" w:pos="145"/>
        </w:tabs>
        <w:spacing w:line="292" w:lineRule="auto"/>
        <w:ind w:right="1854" w:firstLine="0"/>
        <w:rPr>
          <w:b/>
        </w:rPr>
      </w:pPr>
      <w:r>
        <w:rPr>
          <w:b/>
          <w:color w:val="343744"/>
          <w:spacing w:val="-4"/>
        </w:rPr>
        <w:t>Una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startup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necesita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un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entorno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para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desarrollar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una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nueva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 xml:space="preserve">aplicación </w:t>
      </w:r>
      <w:r>
        <w:rPr>
          <w:b/>
          <w:color w:val="343744"/>
        </w:rPr>
        <w:t>móvil.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No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quieren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preocuparse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por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gestionar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servidores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o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sistemas operativos,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</w:rPr>
        <w:t>solo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</w:rPr>
        <w:t>escribir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</w:rPr>
        <w:t>su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</w:rPr>
        <w:t>código.</w:t>
      </w:r>
    </w:p>
    <w:p w:rsidR="00C036B7" w:rsidRDefault="00C036B7" w:rsidP="00C036B7">
      <w:pPr>
        <w:pStyle w:val="Prrafodelista"/>
        <w:tabs>
          <w:tab w:val="left" w:pos="145"/>
        </w:tabs>
        <w:spacing w:line="292" w:lineRule="auto"/>
        <w:ind w:right="1854"/>
        <w:rPr>
          <w:b/>
        </w:rPr>
      </w:pPr>
      <w:r>
        <w:rPr>
          <w:b/>
          <w:color w:val="343744"/>
        </w:rPr>
        <w:t>En esta situación se refiere a PaaS</w:t>
      </w:r>
    </w:p>
    <w:p w:rsidR="003D21E9" w:rsidRDefault="003D21E9">
      <w:pPr>
        <w:pStyle w:val="Textoindependiente"/>
        <w:spacing w:before="70"/>
      </w:pPr>
    </w:p>
    <w:p w:rsidR="003D21E9" w:rsidRDefault="00000000">
      <w:pPr>
        <w:pStyle w:val="Prrafodelista"/>
        <w:numPr>
          <w:ilvl w:val="0"/>
          <w:numId w:val="3"/>
        </w:numPr>
        <w:tabs>
          <w:tab w:val="left" w:pos="187"/>
        </w:tabs>
        <w:spacing w:line="292" w:lineRule="auto"/>
        <w:ind w:right="1703" w:firstLine="0"/>
        <w:rPr>
          <w:b/>
        </w:rPr>
      </w:pPr>
      <w:r>
        <w:rPr>
          <w:b/>
          <w:color w:val="343744"/>
          <w:spacing w:val="-2"/>
        </w:rPr>
        <w:t>Una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2"/>
        </w:rPr>
        <w:t>compañía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2"/>
        </w:rPr>
        <w:t>contrata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2"/>
        </w:rPr>
        <w:t>un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2"/>
        </w:rPr>
        <w:t>servicio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2"/>
        </w:rPr>
        <w:t>de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2"/>
        </w:rPr>
        <w:t>correo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2"/>
        </w:rPr>
        <w:t>electrónico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2"/>
        </w:rPr>
        <w:t>empresarial (como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Gmail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o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Outlook)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para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todos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sus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empleados.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Acceden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a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él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desde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2"/>
        </w:rPr>
        <w:t>el navegador.</w:t>
      </w:r>
    </w:p>
    <w:p w:rsidR="003D21E9" w:rsidRDefault="003D21E9">
      <w:pPr>
        <w:pStyle w:val="Prrafodelista"/>
        <w:spacing w:line="292" w:lineRule="auto"/>
        <w:rPr>
          <w:b/>
        </w:rPr>
      </w:pPr>
    </w:p>
    <w:p w:rsidR="00C036B7" w:rsidRDefault="00C036B7">
      <w:pPr>
        <w:pStyle w:val="Prrafodelista"/>
        <w:spacing w:line="292" w:lineRule="auto"/>
        <w:rPr>
          <w:b/>
        </w:rPr>
        <w:sectPr w:rsidR="00C036B7">
          <w:headerReference w:type="default" r:id="rId7"/>
          <w:type w:val="continuous"/>
          <w:pgSz w:w="12240" w:h="15840"/>
          <w:pgMar w:top="1540" w:right="1800" w:bottom="280" w:left="1440" w:header="916" w:footer="0" w:gutter="0"/>
          <w:pgNumType w:start="1"/>
          <w:cols w:space="720"/>
        </w:sectPr>
      </w:pPr>
    </w:p>
    <w:p w:rsidR="00C036B7" w:rsidRDefault="00C036B7" w:rsidP="00C036B7">
      <w:pPr>
        <w:tabs>
          <w:tab w:val="left" w:pos="184"/>
        </w:tabs>
        <w:spacing w:before="86" w:line="292" w:lineRule="auto"/>
        <w:ind w:left="-147" w:right="1500"/>
        <w:rPr>
          <w:b/>
          <w:color w:val="343744"/>
          <w:spacing w:val="-2"/>
        </w:rPr>
      </w:pPr>
      <w:r>
        <w:rPr>
          <w:b/>
          <w:color w:val="343744"/>
          <w:spacing w:val="-2"/>
        </w:rPr>
        <w:lastRenderedPageBreak/>
        <w:t>En este caso es SaaS</w:t>
      </w:r>
    </w:p>
    <w:p w:rsidR="00C036B7" w:rsidRDefault="00C036B7" w:rsidP="00C036B7">
      <w:pPr>
        <w:tabs>
          <w:tab w:val="left" w:pos="184"/>
        </w:tabs>
        <w:spacing w:before="86" w:line="292" w:lineRule="auto"/>
        <w:ind w:left="-147" w:right="1500"/>
        <w:rPr>
          <w:b/>
          <w:color w:val="343744"/>
          <w:spacing w:val="-2"/>
        </w:rPr>
      </w:pPr>
    </w:p>
    <w:p w:rsidR="003D21E9" w:rsidRDefault="00C036B7" w:rsidP="00C036B7">
      <w:pPr>
        <w:tabs>
          <w:tab w:val="left" w:pos="184"/>
        </w:tabs>
        <w:spacing w:before="86" w:line="292" w:lineRule="auto"/>
        <w:ind w:left="-147" w:right="1500"/>
        <w:rPr>
          <w:b/>
          <w:color w:val="343744"/>
        </w:rPr>
      </w:pPr>
      <w:r>
        <w:rPr>
          <w:b/>
          <w:color w:val="343744"/>
          <w:spacing w:val="-2"/>
        </w:rPr>
        <w:t xml:space="preserve">3. </w:t>
      </w:r>
      <w:r w:rsidRPr="00C036B7">
        <w:rPr>
          <w:b/>
          <w:color w:val="343744"/>
          <w:spacing w:val="-2"/>
        </w:rPr>
        <w:t>Un</w:t>
      </w:r>
      <w:r w:rsidRPr="00C036B7">
        <w:rPr>
          <w:b/>
          <w:color w:val="343744"/>
          <w:spacing w:val="-9"/>
        </w:rPr>
        <w:t xml:space="preserve"> </w:t>
      </w:r>
      <w:r w:rsidRPr="00C036B7">
        <w:rPr>
          <w:b/>
          <w:color w:val="343744"/>
          <w:spacing w:val="-2"/>
        </w:rPr>
        <w:t>equipo</w:t>
      </w:r>
      <w:r w:rsidRPr="00C036B7">
        <w:rPr>
          <w:b/>
          <w:color w:val="343744"/>
          <w:spacing w:val="-9"/>
        </w:rPr>
        <w:t xml:space="preserve"> </w:t>
      </w:r>
      <w:r w:rsidRPr="00C036B7">
        <w:rPr>
          <w:b/>
          <w:color w:val="343744"/>
          <w:spacing w:val="-2"/>
        </w:rPr>
        <w:t>de</w:t>
      </w:r>
      <w:r w:rsidRPr="00C036B7">
        <w:rPr>
          <w:b/>
          <w:color w:val="343744"/>
          <w:spacing w:val="-9"/>
        </w:rPr>
        <w:t xml:space="preserve"> </w:t>
      </w:r>
      <w:r w:rsidRPr="00C036B7">
        <w:rPr>
          <w:b/>
          <w:color w:val="343744"/>
          <w:spacing w:val="-2"/>
        </w:rPr>
        <w:t>investigación</w:t>
      </w:r>
      <w:r w:rsidRPr="00C036B7">
        <w:rPr>
          <w:b/>
          <w:color w:val="343744"/>
          <w:spacing w:val="-9"/>
        </w:rPr>
        <w:t xml:space="preserve"> </w:t>
      </w:r>
      <w:r w:rsidRPr="00C036B7">
        <w:rPr>
          <w:b/>
          <w:color w:val="343744"/>
          <w:spacing w:val="-2"/>
        </w:rPr>
        <w:t>necesita</w:t>
      </w:r>
      <w:r w:rsidRPr="00C036B7">
        <w:rPr>
          <w:b/>
          <w:color w:val="343744"/>
          <w:spacing w:val="-9"/>
        </w:rPr>
        <w:t xml:space="preserve"> </w:t>
      </w:r>
      <w:r w:rsidRPr="00C036B7">
        <w:rPr>
          <w:b/>
          <w:color w:val="343744"/>
          <w:spacing w:val="-2"/>
        </w:rPr>
        <w:t>poder</w:t>
      </w:r>
      <w:r w:rsidRPr="00C036B7">
        <w:rPr>
          <w:b/>
          <w:color w:val="343744"/>
          <w:spacing w:val="-9"/>
        </w:rPr>
        <w:t xml:space="preserve"> </w:t>
      </w:r>
      <w:r w:rsidRPr="00C036B7">
        <w:rPr>
          <w:b/>
          <w:color w:val="343744"/>
          <w:spacing w:val="-2"/>
        </w:rPr>
        <w:t>crear</w:t>
      </w:r>
      <w:r w:rsidRPr="00C036B7">
        <w:rPr>
          <w:b/>
          <w:color w:val="343744"/>
          <w:spacing w:val="-9"/>
        </w:rPr>
        <w:t xml:space="preserve"> </w:t>
      </w:r>
      <w:r w:rsidRPr="00C036B7">
        <w:rPr>
          <w:b/>
          <w:color w:val="343744"/>
          <w:spacing w:val="-2"/>
        </w:rPr>
        <w:t>y</w:t>
      </w:r>
      <w:r w:rsidRPr="00C036B7">
        <w:rPr>
          <w:b/>
          <w:color w:val="343744"/>
          <w:spacing w:val="-9"/>
        </w:rPr>
        <w:t xml:space="preserve"> </w:t>
      </w:r>
      <w:r w:rsidRPr="00C036B7">
        <w:rPr>
          <w:b/>
          <w:color w:val="343744"/>
          <w:spacing w:val="-2"/>
        </w:rPr>
        <w:t>destruir</w:t>
      </w:r>
      <w:r w:rsidRPr="00C036B7">
        <w:rPr>
          <w:b/>
          <w:color w:val="343744"/>
          <w:spacing w:val="-9"/>
        </w:rPr>
        <w:t xml:space="preserve"> </w:t>
      </w:r>
      <w:r w:rsidRPr="00C036B7">
        <w:rPr>
          <w:b/>
          <w:color w:val="343744"/>
          <w:spacing w:val="-2"/>
        </w:rPr>
        <w:t xml:space="preserve">rápidamente </w:t>
      </w:r>
      <w:r w:rsidRPr="00C036B7">
        <w:rPr>
          <w:b/>
          <w:color w:val="343744"/>
          <w:spacing w:val="-4"/>
        </w:rPr>
        <w:t>docenas</w:t>
      </w:r>
      <w:r w:rsidRPr="00C036B7">
        <w:rPr>
          <w:b/>
          <w:color w:val="343744"/>
          <w:spacing w:val="-13"/>
        </w:rPr>
        <w:t xml:space="preserve"> </w:t>
      </w:r>
      <w:r w:rsidRPr="00C036B7">
        <w:rPr>
          <w:b/>
          <w:color w:val="343744"/>
          <w:spacing w:val="-4"/>
        </w:rPr>
        <w:t>de</w:t>
      </w:r>
      <w:r w:rsidRPr="00C036B7">
        <w:rPr>
          <w:b/>
          <w:color w:val="343744"/>
          <w:spacing w:val="-13"/>
        </w:rPr>
        <w:t xml:space="preserve"> </w:t>
      </w:r>
      <w:r w:rsidRPr="00C036B7">
        <w:rPr>
          <w:b/>
          <w:color w:val="343744"/>
          <w:spacing w:val="-4"/>
        </w:rPr>
        <w:t>servidores</w:t>
      </w:r>
      <w:r w:rsidRPr="00C036B7">
        <w:rPr>
          <w:b/>
          <w:color w:val="343744"/>
          <w:spacing w:val="-12"/>
        </w:rPr>
        <w:t xml:space="preserve"> </w:t>
      </w:r>
      <w:r w:rsidRPr="00C036B7">
        <w:rPr>
          <w:b/>
          <w:color w:val="343744"/>
          <w:spacing w:val="-4"/>
        </w:rPr>
        <w:t>virtuales</w:t>
      </w:r>
      <w:r w:rsidRPr="00C036B7">
        <w:rPr>
          <w:b/>
          <w:color w:val="343744"/>
          <w:spacing w:val="-13"/>
        </w:rPr>
        <w:t xml:space="preserve"> </w:t>
      </w:r>
      <w:r w:rsidRPr="00C036B7">
        <w:rPr>
          <w:b/>
          <w:color w:val="343744"/>
          <w:spacing w:val="-4"/>
        </w:rPr>
        <w:t>para</w:t>
      </w:r>
      <w:r w:rsidRPr="00C036B7">
        <w:rPr>
          <w:b/>
          <w:color w:val="343744"/>
          <w:spacing w:val="-12"/>
        </w:rPr>
        <w:t xml:space="preserve"> </w:t>
      </w:r>
      <w:r w:rsidRPr="00C036B7">
        <w:rPr>
          <w:b/>
          <w:color w:val="343744"/>
          <w:spacing w:val="-4"/>
        </w:rPr>
        <w:t>realizar</w:t>
      </w:r>
      <w:r w:rsidRPr="00C036B7">
        <w:rPr>
          <w:b/>
          <w:color w:val="343744"/>
          <w:spacing w:val="-13"/>
        </w:rPr>
        <w:t xml:space="preserve"> </w:t>
      </w:r>
      <w:r w:rsidRPr="00C036B7">
        <w:rPr>
          <w:b/>
          <w:color w:val="343744"/>
          <w:spacing w:val="-4"/>
        </w:rPr>
        <w:t>complejos</w:t>
      </w:r>
      <w:r w:rsidRPr="00C036B7">
        <w:rPr>
          <w:b/>
          <w:color w:val="343744"/>
          <w:spacing w:val="-12"/>
        </w:rPr>
        <w:t xml:space="preserve"> </w:t>
      </w:r>
      <w:r w:rsidRPr="00C036B7">
        <w:rPr>
          <w:b/>
          <w:color w:val="343744"/>
          <w:spacing w:val="-4"/>
        </w:rPr>
        <w:t>cálculos</w:t>
      </w:r>
      <w:r w:rsidRPr="00C036B7">
        <w:rPr>
          <w:b/>
          <w:color w:val="343744"/>
          <w:spacing w:val="-13"/>
        </w:rPr>
        <w:t xml:space="preserve"> </w:t>
      </w:r>
      <w:r w:rsidRPr="00C036B7">
        <w:rPr>
          <w:b/>
          <w:color w:val="343744"/>
          <w:spacing w:val="-4"/>
        </w:rPr>
        <w:t xml:space="preserve">científicos, </w:t>
      </w:r>
      <w:r w:rsidRPr="00C036B7">
        <w:rPr>
          <w:b/>
          <w:color w:val="343744"/>
        </w:rPr>
        <w:t>pagando solo por el tiempo que los usen.</w:t>
      </w:r>
    </w:p>
    <w:p w:rsidR="00C036B7" w:rsidRPr="00C036B7" w:rsidRDefault="00C036B7" w:rsidP="00C036B7">
      <w:pPr>
        <w:tabs>
          <w:tab w:val="left" w:pos="184"/>
        </w:tabs>
        <w:spacing w:before="86" w:line="292" w:lineRule="auto"/>
        <w:ind w:left="-147" w:right="1500"/>
        <w:rPr>
          <w:b/>
        </w:rPr>
      </w:pPr>
      <w:r>
        <w:rPr>
          <w:b/>
          <w:color w:val="343744"/>
        </w:rPr>
        <w:t xml:space="preserve"> Para este es IaaS</w:t>
      </w:r>
    </w:p>
    <w:p w:rsidR="003D21E9" w:rsidRDefault="003D21E9">
      <w:pPr>
        <w:pStyle w:val="Textoindependiente"/>
        <w:spacing w:before="69"/>
      </w:pPr>
    </w:p>
    <w:p w:rsidR="003D21E9" w:rsidRDefault="00C036B7" w:rsidP="00C036B7">
      <w:pPr>
        <w:pStyle w:val="Prrafodelista"/>
        <w:tabs>
          <w:tab w:val="left" w:pos="186"/>
        </w:tabs>
        <w:spacing w:line="292" w:lineRule="auto"/>
        <w:ind w:right="1609"/>
        <w:rPr>
          <w:b/>
          <w:color w:val="343744"/>
        </w:rPr>
      </w:pPr>
      <w:r>
        <w:rPr>
          <w:b/>
          <w:color w:val="343744"/>
        </w:rPr>
        <w:t>4. Una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</w:rPr>
        <w:t>universidad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</w:rPr>
        <w:t>usa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</w:rPr>
        <w:t>una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</w:rPr>
        <w:t>plataforma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</w:rPr>
        <w:t>que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</w:rPr>
        <w:t>permite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</w:rPr>
        <w:t>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</w:rPr>
        <w:t>los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</w:rPr>
        <w:t xml:space="preserve">estudiantes </w:t>
      </w:r>
      <w:r>
        <w:rPr>
          <w:b/>
          <w:color w:val="343744"/>
          <w:spacing w:val="-4"/>
        </w:rPr>
        <w:t>entregar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sus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tareas,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acceder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a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materiales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del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curso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y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ver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>sus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4"/>
        </w:rPr>
        <w:t xml:space="preserve">calificaciones </w:t>
      </w:r>
      <w:r>
        <w:rPr>
          <w:b/>
          <w:color w:val="343744"/>
        </w:rPr>
        <w:t>en línea.</w:t>
      </w:r>
    </w:p>
    <w:p w:rsidR="00C036B7" w:rsidRDefault="00C036B7" w:rsidP="00C036B7">
      <w:pPr>
        <w:pStyle w:val="Prrafodelista"/>
        <w:tabs>
          <w:tab w:val="left" w:pos="186"/>
        </w:tabs>
        <w:spacing w:line="292" w:lineRule="auto"/>
        <w:ind w:right="1609"/>
        <w:rPr>
          <w:b/>
        </w:rPr>
      </w:pPr>
      <w:r>
        <w:rPr>
          <w:b/>
          <w:color w:val="343744"/>
        </w:rPr>
        <w:t xml:space="preserve"> En este caso es SaaS</w:t>
      </w:r>
    </w:p>
    <w:p w:rsidR="003D21E9" w:rsidRDefault="003D21E9">
      <w:pPr>
        <w:pStyle w:val="Textoindependiente"/>
        <w:spacing w:before="70"/>
      </w:pPr>
    </w:p>
    <w:p w:rsidR="003D21E9" w:rsidRDefault="00C036B7" w:rsidP="00C036B7">
      <w:pPr>
        <w:tabs>
          <w:tab w:val="left" w:pos="189"/>
        </w:tabs>
        <w:spacing w:line="292" w:lineRule="auto"/>
        <w:ind w:left="-147" w:right="1550"/>
        <w:rPr>
          <w:b/>
          <w:color w:val="343744"/>
        </w:rPr>
      </w:pPr>
      <w:r>
        <w:rPr>
          <w:b/>
          <w:color w:val="343744"/>
          <w:spacing w:val="-4"/>
        </w:rPr>
        <w:t xml:space="preserve">5. </w:t>
      </w:r>
      <w:r w:rsidRPr="00C036B7">
        <w:rPr>
          <w:b/>
          <w:color w:val="343744"/>
          <w:spacing w:val="-4"/>
        </w:rPr>
        <w:t>Un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desarrollador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utiliza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un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servicio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en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la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nube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para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desplegar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>y</w:t>
      </w:r>
      <w:r w:rsidRPr="00C036B7">
        <w:rPr>
          <w:b/>
          <w:color w:val="343744"/>
          <w:spacing w:val="-8"/>
        </w:rPr>
        <w:t xml:space="preserve"> </w:t>
      </w:r>
      <w:r w:rsidRPr="00C036B7">
        <w:rPr>
          <w:b/>
          <w:color w:val="343744"/>
          <w:spacing w:val="-4"/>
        </w:rPr>
        <w:t xml:space="preserve">gestionar </w:t>
      </w:r>
      <w:r w:rsidRPr="00C036B7">
        <w:rPr>
          <w:b/>
          <w:color w:val="343744"/>
        </w:rPr>
        <w:t>una</w:t>
      </w:r>
      <w:r w:rsidRPr="00C036B7">
        <w:rPr>
          <w:b/>
          <w:color w:val="343744"/>
          <w:spacing w:val="-17"/>
        </w:rPr>
        <w:t xml:space="preserve"> </w:t>
      </w:r>
      <w:r w:rsidRPr="00C036B7">
        <w:rPr>
          <w:b/>
          <w:color w:val="343744"/>
        </w:rPr>
        <w:t>aplicación</w:t>
      </w:r>
      <w:r w:rsidRPr="00C036B7">
        <w:rPr>
          <w:b/>
          <w:color w:val="343744"/>
          <w:spacing w:val="-17"/>
        </w:rPr>
        <w:t xml:space="preserve"> </w:t>
      </w:r>
      <w:r w:rsidRPr="00C036B7">
        <w:rPr>
          <w:b/>
          <w:color w:val="343744"/>
        </w:rPr>
        <w:t>web</w:t>
      </w:r>
      <w:r w:rsidRPr="00C036B7">
        <w:rPr>
          <w:b/>
          <w:color w:val="343744"/>
          <w:spacing w:val="-16"/>
        </w:rPr>
        <w:t xml:space="preserve"> </w:t>
      </w:r>
      <w:r w:rsidRPr="00C036B7">
        <w:rPr>
          <w:b/>
          <w:color w:val="343744"/>
        </w:rPr>
        <w:t>empaquetada</w:t>
      </w:r>
      <w:r w:rsidRPr="00C036B7">
        <w:rPr>
          <w:b/>
          <w:color w:val="343744"/>
          <w:spacing w:val="-17"/>
        </w:rPr>
        <w:t xml:space="preserve"> </w:t>
      </w:r>
      <w:r w:rsidRPr="00C036B7">
        <w:rPr>
          <w:b/>
          <w:color w:val="343744"/>
        </w:rPr>
        <w:t>en</w:t>
      </w:r>
      <w:r w:rsidRPr="00C036B7">
        <w:rPr>
          <w:b/>
          <w:color w:val="343744"/>
          <w:spacing w:val="-16"/>
        </w:rPr>
        <w:t xml:space="preserve"> </w:t>
      </w:r>
      <w:r w:rsidRPr="00C036B7">
        <w:rPr>
          <w:b/>
          <w:color w:val="343744"/>
        </w:rPr>
        <w:t>contenedores,</w:t>
      </w:r>
      <w:r w:rsidRPr="00C036B7">
        <w:rPr>
          <w:b/>
          <w:color w:val="343744"/>
          <w:spacing w:val="-17"/>
        </w:rPr>
        <w:t xml:space="preserve"> </w:t>
      </w:r>
      <w:r w:rsidRPr="00C036B7">
        <w:rPr>
          <w:b/>
          <w:color w:val="343744"/>
        </w:rPr>
        <w:t>sin</w:t>
      </w:r>
      <w:r w:rsidRPr="00C036B7">
        <w:rPr>
          <w:b/>
          <w:color w:val="343744"/>
          <w:spacing w:val="-16"/>
        </w:rPr>
        <w:t xml:space="preserve"> </w:t>
      </w:r>
      <w:r w:rsidRPr="00C036B7">
        <w:rPr>
          <w:b/>
          <w:color w:val="343744"/>
        </w:rPr>
        <w:t>tener</w:t>
      </w:r>
      <w:r w:rsidRPr="00C036B7">
        <w:rPr>
          <w:b/>
          <w:color w:val="343744"/>
          <w:spacing w:val="-17"/>
        </w:rPr>
        <w:t xml:space="preserve"> </w:t>
      </w:r>
      <w:r w:rsidRPr="00C036B7">
        <w:rPr>
          <w:b/>
          <w:color w:val="343744"/>
        </w:rPr>
        <w:t>que administrar</w:t>
      </w:r>
      <w:r w:rsidRPr="00C036B7">
        <w:rPr>
          <w:b/>
          <w:color w:val="343744"/>
          <w:spacing w:val="-16"/>
        </w:rPr>
        <w:t xml:space="preserve"> </w:t>
      </w:r>
      <w:r w:rsidRPr="00C036B7">
        <w:rPr>
          <w:b/>
          <w:color w:val="343744"/>
        </w:rPr>
        <w:t>el</w:t>
      </w:r>
      <w:r w:rsidRPr="00C036B7">
        <w:rPr>
          <w:b/>
          <w:color w:val="343744"/>
          <w:spacing w:val="-16"/>
        </w:rPr>
        <w:t xml:space="preserve"> </w:t>
      </w:r>
      <w:r w:rsidRPr="00C036B7">
        <w:rPr>
          <w:b/>
          <w:color w:val="343744"/>
        </w:rPr>
        <w:t>clúster</w:t>
      </w:r>
      <w:r w:rsidRPr="00C036B7">
        <w:rPr>
          <w:b/>
          <w:color w:val="343744"/>
          <w:spacing w:val="-16"/>
        </w:rPr>
        <w:t xml:space="preserve"> </w:t>
      </w:r>
      <w:r w:rsidRPr="00C036B7">
        <w:rPr>
          <w:b/>
          <w:color w:val="343744"/>
        </w:rPr>
        <w:t>subyacente.</w:t>
      </w:r>
    </w:p>
    <w:p w:rsidR="00C036B7" w:rsidRPr="00C036B7" w:rsidRDefault="00C036B7" w:rsidP="00C036B7">
      <w:pPr>
        <w:tabs>
          <w:tab w:val="left" w:pos="189"/>
        </w:tabs>
        <w:spacing w:line="292" w:lineRule="auto"/>
        <w:ind w:left="-147" w:right="1550"/>
        <w:rPr>
          <w:b/>
        </w:rPr>
      </w:pPr>
      <w:r>
        <w:rPr>
          <w:b/>
          <w:color w:val="343744"/>
        </w:rPr>
        <w:t>Y en el último PaaS</w:t>
      </w:r>
    </w:p>
    <w:p w:rsidR="003D21E9" w:rsidRDefault="003D21E9">
      <w:pPr>
        <w:pStyle w:val="Textoindependiente"/>
        <w:spacing w:before="188"/>
      </w:pPr>
    </w:p>
    <w:p w:rsidR="00C036B7" w:rsidRDefault="00C036B7">
      <w:pPr>
        <w:pStyle w:val="Textoindependiente"/>
        <w:spacing w:before="188"/>
      </w:pPr>
    </w:p>
    <w:p w:rsidR="00C036B7" w:rsidRDefault="00C036B7">
      <w:pPr>
        <w:pStyle w:val="Textoindependiente"/>
        <w:spacing w:before="188"/>
      </w:pPr>
    </w:p>
    <w:p w:rsidR="003D21E9" w:rsidRDefault="00000000" w:rsidP="00C036B7">
      <w:pPr>
        <w:pStyle w:val="Textoindependiente"/>
      </w:pPr>
      <w:r>
        <w:rPr>
          <w:color w:val="343744"/>
        </w:rPr>
        <w:t>Clave</w:t>
      </w:r>
      <w:r>
        <w:rPr>
          <w:color w:val="343744"/>
          <w:spacing w:val="-19"/>
        </w:rPr>
        <w:t xml:space="preserve"> </w:t>
      </w:r>
      <w:r>
        <w:rPr>
          <w:color w:val="343744"/>
        </w:rPr>
        <w:t>de</w:t>
      </w:r>
      <w:r>
        <w:rPr>
          <w:color w:val="343744"/>
          <w:spacing w:val="-16"/>
        </w:rPr>
        <w:t xml:space="preserve"> </w:t>
      </w:r>
      <w:r>
        <w:rPr>
          <w:color w:val="343744"/>
          <w:spacing w:val="-2"/>
        </w:rPr>
        <w:t>respuestas:</w:t>
      </w:r>
    </w:p>
    <w:p w:rsidR="00C036B7" w:rsidRDefault="00C036B7" w:rsidP="00C036B7">
      <w:pPr>
        <w:pStyle w:val="Textoindependiente"/>
      </w:pPr>
    </w:p>
    <w:p w:rsidR="003D21E9" w:rsidRDefault="00000000">
      <w:pPr>
        <w:pStyle w:val="Prrafodelista"/>
        <w:numPr>
          <w:ilvl w:val="0"/>
          <w:numId w:val="2"/>
        </w:numPr>
        <w:tabs>
          <w:tab w:val="left" w:pos="201"/>
        </w:tabs>
        <w:spacing w:before="1"/>
        <w:ind w:left="201" w:hanging="201"/>
        <w:rPr>
          <w:b/>
        </w:rPr>
      </w:pPr>
      <w:r>
        <w:rPr>
          <w:b/>
          <w:color w:val="343744"/>
          <w:spacing w:val="-4"/>
        </w:rPr>
        <w:t>PaaS.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4"/>
        </w:rPr>
        <w:t>El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4"/>
        </w:rPr>
        <w:t>foco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4"/>
        </w:rPr>
        <w:t>está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4"/>
        </w:rPr>
        <w:t>en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4"/>
        </w:rPr>
        <w:t>proporcionar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4"/>
        </w:rPr>
        <w:t>una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4"/>
        </w:rPr>
        <w:t>plataforma</w:t>
      </w:r>
      <w:r>
        <w:rPr>
          <w:b/>
          <w:color w:val="343744"/>
          <w:spacing w:val="-11"/>
        </w:rPr>
        <w:t xml:space="preserve"> </w:t>
      </w:r>
      <w:r>
        <w:rPr>
          <w:b/>
          <w:color w:val="343744"/>
          <w:spacing w:val="-4"/>
        </w:rPr>
        <w:t>para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4"/>
        </w:rPr>
        <w:t>desarrollar.</w:t>
      </w:r>
    </w:p>
    <w:p w:rsidR="003D21E9" w:rsidRDefault="003D21E9">
      <w:pPr>
        <w:pStyle w:val="Textoindependiente"/>
        <w:spacing w:before="119"/>
      </w:pPr>
    </w:p>
    <w:p w:rsidR="003D21E9" w:rsidRDefault="00000000">
      <w:pPr>
        <w:pStyle w:val="Prrafodelista"/>
        <w:numPr>
          <w:ilvl w:val="0"/>
          <w:numId w:val="2"/>
        </w:numPr>
        <w:tabs>
          <w:tab w:val="left" w:pos="242"/>
        </w:tabs>
        <w:ind w:left="242" w:hanging="242"/>
        <w:rPr>
          <w:b/>
        </w:rPr>
      </w:pPr>
      <w:r>
        <w:rPr>
          <w:b/>
          <w:color w:val="343744"/>
          <w:spacing w:val="-4"/>
        </w:rPr>
        <w:t>SaaS.</w:t>
      </w:r>
      <w:r>
        <w:rPr>
          <w:b/>
          <w:color w:val="343744"/>
          <w:spacing w:val="-7"/>
        </w:rPr>
        <w:t xml:space="preserve"> </w:t>
      </w:r>
      <w:r>
        <w:rPr>
          <w:b/>
          <w:color w:val="343744"/>
          <w:spacing w:val="-4"/>
        </w:rPr>
        <w:t>Es</w:t>
      </w:r>
      <w:r>
        <w:rPr>
          <w:b/>
          <w:color w:val="343744"/>
          <w:spacing w:val="-6"/>
        </w:rPr>
        <w:t xml:space="preserve"> </w:t>
      </w:r>
      <w:r>
        <w:rPr>
          <w:b/>
          <w:color w:val="343744"/>
          <w:spacing w:val="-4"/>
        </w:rPr>
        <w:t>una</w:t>
      </w:r>
      <w:r>
        <w:rPr>
          <w:b/>
          <w:color w:val="343744"/>
          <w:spacing w:val="-7"/>
        </w:rPr>
        <w:t xml:space="preserve"> </w:t>
      </w:r>
      <w:r>
        <w:rPr>
          <w:b/>
          <w:color w:val="343744"/>
          <w:spacing w:val="-4"/>
        </w:rPr>
        <w:t>aplicación</w:t>
      </w:r>
      <w:r>
        <w:rPr>
          <w:b/>
          <w:color w:val="343744"/>
          <w:spacing w:val="-6"/>
        </w:rPr>
        <w:t xml:space="preserve"> </w:t>
      </w:r>
      <w:r>
        <w:rPr>
          <w:b/>
          <w:color w:val="343744"/>
          <w:spacing w:val="-4"/>
        </w:rPr>
        <w:t>completa</w:t>
      </w:r>
      <w:r>
        <w:rPr>
          <w:b/>
          <w:color w:val="343744"/>
          <w:spacing w:val="-6"/>
        </w:rPr>
        <w:t xml:space="preserve"> </w:t>
      </w:r>
      <w:r>
        <w:rPr>
          <w:b/>
          <w:color w:val="343744"/>
          <w:spacing w:val="-4"/>
        </w:rPr>
        <w:t>y</w:t>
      </w:r>
      <w:r>
        <w:rPr>
          <w:b/>
          <w:color w:val="343744"/>
          <w:spacing w:val="-7"/>
        </w:rPr>
        <w:t xml:space="preserve"> </w:t>
      </w:r>
      <w:r>
        <w:rPr>
          <w:b/>
          <w:color w:val="343744"/>
          <w:spacing w:val="-4"/>
        </w:rPr>
        <w:t>lista</w:t>
      </w:r>
      <w:r>
        <w:rPr>
          <w:b/>
          <w:color w:val="343744"/>
          <w:spacing w:val="-6"/>
        </w:rPr>
        <w:t xml:space="preserve"> </w:t>
      </w:r>
      <w:r>
        <w:rPr>
          <w:b/>
          <w:color w:val="343744"/>
          <w:spacing w:val="-4"/>
        </w:rPr>
        <w:t>para</w:t>
      </w:r>
      <w:r>
        <w:rPr>
          <w:b/>
          <w:color w:val="343744"/>
          <w:spacing w:val="-7"/>
        </w:rPr>
        <w:t xml:space="preserve"> </w:t>
      </w:r>
      <w:r>
        <w:rPr>
          <w:b/>
          <w:color w:val="343744"/>
          <w:spacing w:val="-4"/>
        </w:rPr>
        <w:t>usar.</w:t>
      </w:r>
    </w:p>
    <w:p w:rsidR="003D21E9" w:rsidRDefault="003D21E9">
      <w:pPr>
        <w:pStyle w:val="Textoindependiente"/>
        <w:spacing w:before="119"/>
      </w:pPr>
    </w:p>
    <w:p w:rsidR="003D21E9" w:rsidRDefault="00000000">
      <w:pPr>
        <w:pStyle w:val="Prrafodelista"/>
        <w:numPr>
          <w:ilvl w:val="0"/>
          <w:numId w:val="2"/>
        </w:numPr>
        <w:tabs>
          <w:tab w:val="left" w:pos="239"/>
        </w:tabs>
        <w:ind w:left="239" w:hanging="239"/>
        <w:rPr>
          <w:b/>
        </w:rPr>
      </w:pPr>
      <w:r>
        <w:rPr>
          <w:b/>
          <w:color w:val="343744"/>
          <w:spacing w:val="-6"/>
        </w:rPr>
        <w:t>IaaS.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  <w:spacing w:val="-6"/>
        </w:rPr>
        <w:t>Se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  <w:spacing w:val="-6"/>
        </w:rPr>
        <w:t>trata</w:t>
      </w:r>
      <w:r>
        <w:rPr>
          <w:b/>
          <w:color w:val="343744"/>
          <w:spacing w:val="-3"/>
        </w:rPr>
        <w:t xml:space="preserve"> </w:t>
      </w:r>
      <w:r>
        <w:rPr>
          <w:b/>
          <w:color w:val="343744"/>
          <w:spacing w:val="-6"/>
        </w:rPr>
        <w:t>del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  <w:spacing w:val="-6"/>
        </w:rPr>
        <w:t>acceso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  <w:spacing w:val="-6"/>
        </w:rPr>
        <w:t>directo</w:t>
      </w:r>
      <w:r>
        <w:rPr>
          <w:b/>
          <w:color w:val="343744"/>
          <w:spacing w:val="-3"/>
        </w:rPr>
        <w:t xml:space="preserve"> </w:t>
      </w:r>
      <w:r>
        <w:rPr>
          <w:b/>
          <w:color w:val="343744"/>
          <w:spacing w:val="-6"/>
        </w:rPr>
        <w:t>a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  <w:spacing w:val="-6"/>
        </w:rPr>
        <w:t>servidores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  <w:spacing w:val="-6"/>
        </w:rPr>
        <w:t>virtuales</w:t>
      </w:r>
      <w:r>
        <w:rPr>
          <w:b/>
          <w:color w:val="343744"/>
          <w:spacing w:val="-3"/>
        </w:rPr>
        <w:t xml:space="preserve"> </w:t>
      </w:r>
      <w:r>
        <w:rPr>
          <w:b/>
          <w:color w:val="343744"/>
          <w:spacing w:val="-6"/>
        </w:rPr>
        <w:t>bajo</w:t>
      </w:r>
      <w:r>
        <w:rPr>
          <w:b/>
          <w:color w:val="343744"/>
          <w:spacing w:val="-4"/>
        </w:rPr>
        <w:t xml:space="preserve"> </w:t>
      </w:r>
      <w:r>
        <w:rPr>
          <w:b/>
          <w:color w:val="343744"/>
          <w:spacing w:val="-6"/>
        </w:rPr>
        <w:t>demanda.</w:t>
      </w:r>
    </w:p>
    <w:p w:rsidR="003D21E9" w:rsidRDefault="003D21E9">
      <w:pPr>
        <w:pStyle w:val="Textoindependiente"/>
        <w:spacing w:before="119"/>
      </w:pPr>
    </w:p>
    <w:p w:rsidR="003D21E9" w:rsidRDefault="00000000">
      <w:pPr>
        <w:pStyle w:val="Prrafodelista"/>
        <w:numPr>
          <w:ilvl w:val="0"/>
          <w:numId w:val="2"/>
        </w:numPr>
        <w:tabs>
          <w:tab w:val="left" w:pos="241"/>
        </w:tabs>
        <w:spacing w:line="290" w:lineRule="auto"/>
        <w:ind w:left="0" w:right="1498" w:firstLine="0"/>
        <w:rPr>
          <w:b/>
        </w:rPr>
      </w:pPr>
      <w:r>
        <w:rPr>
          <w:b/>
          <w:color w:val="343744"/>
          <w:spacing w:val="-2"/>
        </w:rPr>
        <w:t>SaaS.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Es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un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sistema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de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software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completo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al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que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se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accede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en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>línea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2"/>
        </w:rPr>
        <w:t xml:space="preserve">para </w:t>
      </w:r>
      <w:r>
        <w:rPr>
          <w:b/>
          <w:color w:val="343744"/>
        </w:rPr>
        <w:t>una función específica.</w:t>
      </w:r>
    </w:p>
    <w:p w:rsidR="003D21E9" w:rsidRDefault="003D21E9">
      <w:pPr>
        <w:pStyle w:val="Textoindependiente"/>
        <w:spacing w:before="71"/>
      </w:pPr>
    </w:p>
    <w:p w:rsidR="003D21E9" w:rsidRDefault="00000000">
      <w:pPr>
        <w:pStyle w:val="Prrafodelista"/>
        <w:numPr>
          <w:ilvl w:val="0"/>
          <w:numId w:val="2"/>
        </w:numPr>
        <w:tabs>
          <w:tab w:val="left" w:pos="244"/>
        </w:tabs>
        <w:spacing w:line="292" w:lineRule="auto"/>
        <w:ind w:left="0" w:right="1723" w:firstLine="0"/>
        <w:rPr>
          <w:b/>
        </w:rPr>
      </w:pPr>
      <w:r>
        <w:rPr>
          <w:b/>
          <w:color w:val="343744"/>
        </w:rPr>
        <w:t>PaaS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</w:rPr>
        <w:t>(o</w:t>
      </w:r>
      <w:r>
        <w:rPr>
          <w:b/>
          <w:color w:val="343744"/>
          <w:spacing w:val="-15"/>
        </w:rPr>
        <w:t xml:space="preserve"> </w:t>
      </w:r>
      <w:proofErr w:type="spellStart"/>
      <w:r>
        <w:rPr>
          <w:b/>
          <w:color w:val="343744"/>
        </w:rPr>
        <w:t>CaaS</w:t>
      </w:r>
      <w:proofErr w:type="spellEnd"/>
      <w:r>
        <w:rPr>
          <w:b/>
          <w:color w:val="343744"/>
        </w:rPr>
        <w:t>,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</w:rPr>
        <w:t>Contenedores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</w:rPr>
        <w:t>como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</w:rPr>
        <w:t>Servicio,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</w:rPr>
        <w:t>una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</w:rPr>
        <w:t>variante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</w:rPr>
        <w:t>de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</w:rPr>
        <w:t>PaaS).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</w:rPr>
        <w:t xml:space="preserve">La </w:t>
      </w:r>
      <w:r>
        <w:rPr>
          <w:b/>
          <w:color w:val="343744"/>
          <w:spacing w:val="-4"/>
        </w:rPr>
        <w:t>plataforma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4"/>
        </w:rPr>
        <w:t>gestiona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4"/>
        </w:rPr>
        <w:t>la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4"/>
        </w:rPr>
        <w:t>infraestructura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4"/>
        </w:rPr>
        <w:t>para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4"/>
        </w:rPr>
        <w:t>que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4"/>
        </w:rPr>
        <w:t>el</w:t>
      </w:r>
      <w:r>
        <w:rPr>
          <w:b/>
          <w:color w:val="343744"/>
          <w:spacing w:val="-12"/>
        </w:rPr>
        <w:t xml:space="preserve"> </w:t>
      </w:r>
      <w:r>
        <w:rPr>
          <w:b/>
          <w:color w:val="343744"/>
          <w:spacing w:val="-4"/>
        </w:rPr>
        <w:t>desarrollador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4"/>
        </w:rPr>
        <w:t>se</w:t>
      </w:r>
      <w:r>
        <w:rPr>
          <w:b/>
          <w:color w:val="343744"/>
          <w:spacing w:val="-13"/>
        </w:rPr>
        <w:t xml:space="preserve"> </w:t>
      </w:r>
      <w:r>
        <w:rPr>
          <w:b/>
          <w:color w:val="343744"/>
          <w:spacing w:val="-4"/>
        </w:rPr>
        <w:t xml:space="preserve">centre </w:t>
      </w:r>
      <w:r>
        <w:rPr>
          <w:b/>
          <w:color w:val="343744"/>
        </w:rPr>
        <w:t>en desplegar su aplicación.</w:t>
      </w:r>
    </w:p>
    <w:p w:rsidR="003D21E9" w:rsidRDefault="003D21E9">
      <w:pPr>
        <w:pStyle w:val="Textoindependiente"/>
      </w:pPr>
    </w:p>
    <w:p w:rsidR="003D21E9" w:rsidRDefault="003D21E9">
      <w:pPr>
        <w:pStyle w:val="Textoindependiente"/>
        <w:spacing w:before="189"/>
      </w:pPr>
    </w:p>
    <w:p w:rsidR="003D21E9" w:rsidRDefault="003D21E9">
      <w:pPr>
        <w:pStyle w:val="Textoindependiente"/>
        <w:spacing w:before="238"/>
      </w:pPr>
    </w:p>
    <w:p w:rsidR="003D21E9" w:rsidRDefault="00000000">
      <w:pPr>
        <w:pStyle w:val="Textoindependiente"/>
      </w:pPr>
      <w:r>
        <w:rPr>
          <w:color w:val="343744"/>
          <w:spacing w:val="-4"/>
        </w:rPr>
        <w:t>Actividad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4"/>
        </w:rPr>
        <w:t>2: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4"/>
        </w:rPr>
        <w:t>Toma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4"/>
        </w:rPr>
        <w:t>de</w:t>
      </w:r>
      <w:r>
        <w:rPr>
          <w:color w:val="343744"/>
          <w:spacing w:val="-10"/>
        </w:rPr>
        <w:t xml:space="preserve"> </w:t>
      </w:r>
      <w:r>
        <w:rPr>
          <w:color w:val="343744"/>
          <w:spacing w:val="-4"/>
        </w:rPr>
        <w:t>Decisiones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4"/>
        </w:rPr>
        <w:t>Empresariales</w:t>
      </w:r>
      <w:r>
        <w:rPr>
          <w:color w:val="343744"/>
          <w:spacing w:val="-11"/>
        </w:rPr>
        <w:t xml:space="preserve"> </w:t>
      </w:r>
      <w:r>
        <w:rPr>
          <w:color w:val="343744"/>
          <w:spacing w:val="-4"/>
        </w:rPr>
        <w:t>(Análisis)</w:t>
      </w:r>
    </w:p>
    <w:p w:rsidR="003D21E9" w:rsidRDefault="003D21E9">
      <w:pPr>
        <w:pStyle w:val="Textoindependiente"/>
        <w:sectPr w:rsidR="003D21E9">
          <w:pgSz w:w="12240" w:h="15840"/>
          <w:pgMar w:top="1540" w:right="1800" w:bottom="280" w:left="1440" w:header="916" w:footer="0" w:gutter="0"/>
          <w:cols w:space="720"/>
        </w:sectPr>
      </w:pPr>
    </w:p>
    <w:p w:rsidR="003D21E9" w:rsidRDefault="00000000">
      <w:pPr>
        <w:pStyle w:val="Textoindependiente"/>
        <w:spacing w:before="86" w:line="292" w:lineRule="auto"/>
        <w:ind w:right="1059"/>
      </w:pPr>
      <w:r>
        <w:rPr>
          <w:color w:val="343744"/>
        </w:rPr>
        <w:lastRenderedPageBreak/>
        <w:t>Imagina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que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eres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el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responsable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de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TI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en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una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empresa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y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debes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>elegir</w:t>
      </w:r>
      <w:r>
        <w:rPr>
          <w:color w:val="343744"/>
          <w:spacing w:val="-11"/>
        </w:rPr>
        <w:t xml:space="preserve"> </w:t>
      </w:r>
      <w:r>
        <w:rPr>
          <w:color w:val="343744"/>
        </w:rPr>
        <w:t xml:space="preserve">el </w:t>
      </w:r>
      <w:r>
        <w:rPr>
          <w:color w:val="343744"/>
          <w:spacing w:val="-2"/>
        </w:rPr>
        <w:t>modelo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de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servicio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en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la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nube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más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adecuado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para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>cada</w:t>
      </w:r>
      <w:r>
        <w:rPr>
          <w:color w:val="343744"/>
          <w:spacing w:val="-14"/>
        </w:rPr>
        <w:t xml:space="preserve"> </w:t>
      </w:r>
      <w:r>
        <w:rPr>
          <w:color w:val="343744"/>
          <w:spacing w:val="-2"/>
        </w:rPr>
        <w:t>necesidad.</w:t>
      </w:r>
      <w:r>
        <w:rPr>
          <w:color w:val="343744"/>
          <w:spacing w:val="-15"/>
        </w:rPr>
        <w:t xml:space="preserve"> </w:t>
      </w:r>
      <w:r>
        <w:rPr>
          <w:color w:val="343744"/>
          <w:spacing w:val="-2"/>
        </w:rPr>
        <w:t xml:space="preserve">Explica </w:t>
      </w:r>
      <w:r>
        <w:rPr>
          <w:color w:val="343744"/>
        </w:rPr>
        <w:t>brevemente</w:t>
      </w:r>
      <w:r>
        <w:rPr>
          <w:color w:val="343744"/>
          <w:spacing w:val="-5"/>
        </w:rPr>
        <w:t xml:space="preserve"> </w:t>
      </w:r>
      <w:r>
        <w:rPr>
          <w:color w:val="343744"/>
        </w:rPr>
        <w:t>tu</w:t>
      </w:r>
      <w:r>
        <w:rPr>
          <w:color w:val="343744"/>
          <w:spacing w:val="-5"/>
        </w:rPr>
        <w:t xml:space="preserve"> </w:t>
      </w:r>
      <w:r>
        <w:rPr>
          <w:color w:val="343744"/>
        </w:rPr>
        <w:t>elección.</w:t>
      </w:r>
    </w:p>
    <w:p w:rsidR="003D21E9" w:rsidRDefault="003D21E9">
      <w:pPr>
        <w:pStyle w:val="Textoindependiente"/>
      </w:pPr>
    </w:p>
    <w:p w:rsidR="003D21E9" w:rsidRDefault="003D21E9">
      <w:pPr>
        <w:pStyle w:val="Textoindependiente"/>
      </w:pPr>
    </w:p>
    <w:p w:rsidR="003D21E9" w:rsidRDefault="003D21E9">
      <w:pPr>
        <w:pStyle w:val="Textoindependiente"/>
        <w:spacing w:before="188"/>
      </w:pPr>
    </w:p>
    <w:p w:rsidR="003D21E9" w:rsidRDefault="00000000">
      <w:pPr>
        <w:pStyle w:val="Prrafodelista"/>
        <w:numPr>
          <w:ilvl w:val="0"/>
          <w:numId w:val="1"/>
        </w:numPr>
        <w:tabs>
          <w:tab w:val="left" w:pos="201"/>
        </w:tabs>
        <w:spacing w:line="295" w:lineRule="auto"/>
        <w:ind w:right="1459" w:firstLine="0"/>
        <w:rPr>
          <w:b/>
        </w:rPr>
      </w:pPr>
      <w:r>
        <w:rPr>
          <w:b/>
          <w:color w:val="343744"/>
        </w:rPr>
        <w:t>Necesidad: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La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empresa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quiere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migrar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su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sistema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de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planificación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 xml:space="preserve">de </w:t>
      </w:r>
      <w:r>
        <w:rPr>
          <w:b/>
          <w:color w:val="343744"/>
          <w:spacing w:val="-2"/>
        </w:rPr>
        <w:t>recursos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empresariales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(ERP)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a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la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nube.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Busca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una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solución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que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no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 xml:space="preserve">requiera </w:t>
      </w:r>
      <w:r>
        <w:rPr>
          <w:b/>
          <w:color w:val="343744"/>
        </w:rPr>
        <w:t>instalar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ni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mantener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ningún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software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en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sus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oficinas,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y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que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todas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las actualizaciones sean automáticas.</w:t>
      </w:r>
    </w:p>
    <w:p w:rsidR="003D21E9" w:rsidRDefault="003D21E9">
      <w:pPr>
        <w:pStyle w:val="Textoindependiente"/>
        <w:spacing w:before="63"/>
      </w:pPr>
    </w:p>
    <w:p w:rsidR="003D21E9" w:rsidRDefault="00000000">
      <w:pPr>
        <w:pStyle w:val="Prrafodelista"/>
        <w:numPr>
          <w:ilvl w:val="1"/>
          <w:numId w:val="1"/>
        </w:numPr>
        <w:tabs>
          <w:tab w:val="left" w:pos="279"/>
        </w:tabs>
        <w:ind w:left="279" w:hanging="111"/>
        <w:rPr>
          <w:b/>
        </w:rPr>
      </w:pPr>
      <w:r>
        <w:rPr>
          <w:b/>
          <w:color w:val="343744"/>
        </w:rPr>
        <w:t>Modelo</w:t>
      </w:r>
      <w:r>
        <w:rPr>
          <w:b/>
          <w:color w:val="343744"/>
          <w:spacing w:val="-6"/>
        </w:rPr>
        <w:t xml:space="preserve"> </w:t>
      </w:r>
      <w:r>
        <w:rPr>
          <w:b/>
          <w:color w:val="343744"/>
          <w:spacing w:val="-2"/>
        </w:rPr>
        <w:t>recomendado:</w:t>
      </w:r>
      <w:r w:rsidR="00C036B7">
        <w:rPr>
          <w:b/>
          <w:color w:val="343744"/>
          <w:spacing w:val="-2"/>
        </w:rPr>
        <w:t xml:space="preserve"> </w:t>
      </w:r>
      <w:proofErr w:type="spellStart"/>
      <w:r w:rsidR="00C036B7">
        <w:rPr>
          <w:b/>
          <w:color w:val="343744"/>
          <w:spacing w:val="-2"/>
        </w:rPr>
        <w:t>Saas</w:t>
      </w:r>
      <w:proofErr w:type="spellEnd"/>
    </w:p>
    <w:p w:rsidR="003D21E9" w:rsidRDefault="003D21E9">
      <w:pPr>
        <w:pStyle w:val="Textoindependiente"/>
        <w:spacing w:before="119"/>
      </w:pPr>
    </w:p>
    <w:p w:rsidR="003D21E9" w:rsidRDefault="00000000">
      <w:pPr>
        <w:pStyle w:val="Prrafodelista"/>
        <w:numPr>
          <w:ilvl w:val="1"/>
          <w:numId w:val="1"/>
        </w:numPr>
        <w:tabs>
          <w:tab w:val="left" w:pos="279"/>
        </w:tabs>
        <w:ind w:left="279" w:hanging="111"/>
        <w:rPr>
          <w:b/>
        </w:rPr>
      </w:pPr>
      <w:r>
        <w:rPr>
          <w:b/>
          <w:color w:val="343744"/>
          <w:spacing w:val="-2"/>
        </w:rPr>
        <w:t>Razón:</w:t>
      </w:r>
      <w:r w:rsidR="00C036B7">
        <w:rPr>
          <w:b/>
          <w:color w:val="343744"/>
          <w:spacing w:val="-2"/>
        </w:rPr>
        <w:t xml:space="preserve"> Ya que este ofrece aplicaciones ya estructuradas, que no requiere de ninguna actualización, ni mantenimiento de servidores ya que el proveedor se encarga de esto.</w:t>
      </w:r>
      <w:r w:rsidR="00EA2CCD">
        <w:rPr>
          <w:b/>
          <w:color w:val="343744"/>
          <w:spacing w:val="-2"/>
        </w:rPr>
        <w:t xml:space="preserve"> Nosotros simplemente hacemos uso de esta y solo manejamos datos.</w:t>
      </w:r>
    </w:p>
    <w:p w:rsidR="003D21E9" w:rsidRDefault="003D21E9">
      <w:pPr>
        <w:pStyle w:val="Textoindependiente"/>
        <w:spacing w:before="119"/>
      </w:pPr>
    </w:p>
    <w:p w:rsidR="003D21E9" w:rsidRDefault="00000000">
      <w:pPr>
        <w:pStyle w:val="Prrafodelista"/>
        <w:numPr>
          <w:ilvl w:val="0"/>
          <w:numId w:val="1"/>
        </w:numPr>
        <w:tabs>
          <w:tab w:val="left" w:pos="242"/>
        </w:tabs>
        <w:spacing w:line="295" w:lineRule="auto"/>
        <w:ind w:right="1986" w:firstLine="0"/>
        <w:rPr>
          <w:b/>
        </w:rPr>
      </w:pPr>
      <w:r>
        <w:rPr>
          <w:b/>
          <w:color w:val="343744"/>
          <w:spacing w:val="-2"/>
        </w:rPr>
        <w:t>Necesidad: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El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departamento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de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desarrollo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necesita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un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alto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grado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 xml:space="preserve">de </w:t>
      </w:r>
      <w:r>
        <w:rPr>
          <w:b/>
          <w:color w:val="343744"/>
        </w:rPr>
        <w:t>control</w:t>
      </w:r>
      <w:r>
        <w:rPr>
          <w:b/>
          <w:color w:val="343744"/>
          <w:spacing w:val="-17"/>
        </w:rPr>
        <w:t xml:space="preserve"> </w:t>
      </w:r>
      <w:r>
        <w:rPr>
          <w:b/>
          <w:color w:val="343744"/>
        </w:rPr>
        <w:t>sobre</w:t>
      </w:r>
      <w:r>
        <w:rPr>
          <w:b/>
          <w:color w:val="343744"/>
          <w:spacing w:val="-17"/>
        </w:rPr>
        <w:t xml:space="preserve"> </w:t>
      </w:r>
      <w:r>
        <w:rPr>
          <w:b/>
          <w:color w:val="343744"/>
        </w:rPr>
        <w:t>el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sistema</w:t>
      </w:r>
      <w:r>
        <w:rPr>
          <w:b/>
          <w:color w:val="343744"/>
          <w:spacing w:val="-17"/>
        </w:rPr>
        <w:t xml:space="preserve"> </w:t>
      </w:r>
      <w:r>
        <w:rPr>
          <w:b/>
          <w:color w:val="343744"/>
        </w:rPr>
        <w:t>operativo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y</w:t>
      </w:r>
      <w:r>
        <w:rPr>
          <w:b/>
          <w:color w:val="343744"/>
          <w:spacing w:val="-17"/>
        </w:rPr>
        <w:t xml:space="preserve"> </w:t>
      </w:r>
      <w:r>
        <w:rPr>
          <w:b/>
          <w:color w:val="343744"/>
        </w:rPr>
        <w:t>la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configuración</w:t>
      </w:r>
      <w:r>
        <w:rPr>
          <w:b/>
          <w:color w:val="343744"/>
          <w:spacing w:val="-17"/>
        </w:rPr>
        <w:t xml:space="preserve"> </w:t>
      </w:r>
      <w:r>
        <w:rPr>
          <w:b/>
          <w:color w:val="343744"/>
        </w:rPr>
        <w:t>de</w:t>
      </w:r>
      <w:r>
        <w:rPr>
          <w:b/>
          <w:color w:val="343744"/>
          <w:spacing w:val="-17"/>
        </w:rPr>
        <w:t xml:space="preserve"> </w:t>
      </w:r>
      <w:r>
        <w:rPr>
          <w:b/>
          <w:color w:val="343744"/>
        </w:rPr>
        <w:t>red</w:t>
      </w:r>
      <w:r>
        <w:rPr>
          <w:b/>
          <w:color w:val="343744"/>
          <w:spacing w:val="-16"/>
        </w:rPr>
        <w:t xml:space="preserve"> </w:t>
      </w:r>
      <w:r>
        <w:rPr>
          <w:b/>
          <w:color w:val="343744"/>
        </w:rPr>
        <w:t>para</w:t>
      </w:r>
      <w:r>
        <w:rPr>
          <w:b/>
          <w:color w:val="343744"/>
          <w:spacing w:val="-17"/>
        </w:rPr>
        <w:t xml:space="preserve"> </w:t>
      </w:r>
      <w:r>
        <w:rPr>
          <w:b/>
          <w:color w:val="343744"/>
        </w:rPr>
        <w:t xml:space="preserve">una </w:t>
      </w:r>
      <w:r>
        <w:rPr>
          <w:b/>
          <w:color w:val="343744"/>
          <w:spacing w:val="-6"/>
        </w:rPr>
        <w:t xml:space="preserve">aplicación interna muy específica, pero no quiere comprar ni mantener </w:t>
      </w:r>
      <w:r>
        <w:rPr>
          <w:b/>
          <w:color w:val="343744"/>
        </w:rPr>
        <w:t>servidores físicos.</w:t>
      </w:r>
    </w:p>
    <w:p w:rsidR="003D21E9" w:rsidRDefault="003D21E9">
      <w:pPr>
        <w:pStyle w:val="Textoindependiente"/>
        <w:spacing w:before="63"/>
      </w:pPr>
    </w:p>
    <w:p w:rsidR="003D21E9" w:rsidRDefault="00000000">
      <w:pPr>
        <w:pStyle w:val="Prrafodelista"/>
        <w:numPr>
          <w:ilvl w:val="1"/>
          <w:numId w:val="1"/>
        </w:numPr>
        <w:tabs>
          <w:tab w:val="left" w:pos="279"/>
        </w:tabs>
        <w:ind w:left="279" w:hanging="111"/>
        <w:rPr>
          <w:b/>
        </w:rPr>
      </w:pPr>
      <w:r>
        <w:rPr>
          <w:b/>
          <w:color w:val="343744"/>
        </w:rPr>
        <w:t>Modelo</w:t>
      </w:r>
      <w:r>
        <w:rPr>
          <w:b/>
          <w:color w:val="343744"/>
          <w:spacing w:val="-6"/>
        </w:rPr>
        <w:t xml:space="preserve"> </w:t>
      </w:r>
      <w:r>
        <w:rPr>
          <w:b/>
          <w:color w:val="343744"/>
          <w:spacing w:val="-2"/>
        </w:rPr>
        <w:t>recomendado:</w:t>
      </w:r>
      <w:r w:rsidR="00C036B7">
        <w:rPr>
          <w:b/>
          <w:color w:val="343744"/>
          <w:spacing w:val="-2"/>
        </w:rPr>
        <w:t xml:space="preserve"> </w:t>
      </w:r>
      <w:proofErr w:type="spellStart"/>
      <w:r w:rsidR="00C036B7">
        <w:rPr>
          <w:b/>
          <w:color w:val="343744"/>
          <w:spacing w:val="-2"/>
        </w:rPr>
        <w:t>Iaas</w:t>
      </w:r>
      <w:proofErr w:type="spellEnd"/>
    </w:p>
    <w:p w:rsidR="003D21E9" w:rsidRDefault="003D21E9">
      <w:pPr>
        <w:pStyle w:val="Textoindependiente"/>
        <w:spacing w:before="119"/>
      </w:pPr>
    </w:p>
    <w:p w:rsidR="003D21E9" w:rsidRDefault="00000000">
      <w:pPr>
        <w:pStyle w:val="Prrafodelista"/>
        <w:numPr>
          <w:ilvl w:val="1"/>
          <w:numId w:val="1"/>
        </w:numPr>
        <w:tabs>
          <w:tab w:val="left" w:pos="279"/>
        </w:tabs>
        <w:ind w:left="279" w:hanging="111"/>
        <w:rPr>
          <w:b/>
        </w:rPr>
      </w:pPr>
      <w:r>
        <w:rPr>
          <w:b/>
          <w:color w:val="343744"/>
          <w:spacing w:val="-2"/>
        </w:rPr>
        <w:t>Razón:</w:t>
      </w:r>
      <w:r w:rsidR="00C036B7">
        <w:rPr>
          <w:b/>
          <w:color w:val="343744"/>
          <w:spacing w:val="-2"/>
        </w:rPr>
        <w:t xml:space="preserve"> </w:t>
      </w:r>
      <w:r w:rsidR="00EA2CCD">
        <w:rPr>
          <w:b/>
          <w:color w:val="343744"/>
          <w:spacing w:val="-2"/>
        </w:rPr>
        <w:t>El proveedor</w:t>
      </w:r>
      <w:r w:rsidR="00C036B7">
        <w:rPr>
          <w:b/>
          <w:color w:val="343744"/>
          <w:spacing w:val="-2"/>
        </w:rPr>
        <w:t xml:space="preserve"> ofrece los servidores, almacenamiento que los usuarios pueden modificar a su gusto.</w:t>
      </w:r>
      <w:r w:rsidR="00EA2CCD">
        <w:rPr>
          <w:b/>
          <w:color w:val="343744"/>
          <w:spacing w:val="-2"/>
        </w:rPr>
        <w:t xml:space="preserve"> Ofrecen la infraestructura para poder desarrollar nuestro sistema.</w:t>
      </w:r>
    </w:p>
    <w:p w:rsidR="003D21E9" w:rsidRDefault="003D21E9">
      <w:pPr>
        <w:pStyle w:val="Textoindependiente"/>
        <w:spacing w:before="119"/>
      </w:pPr>
    </w:p>
    <w:p w:rsidR="003D21E9" w:rsidRDefault="00000000">
      <w:pPr>
        <w:pStyle w:val="Prrafodelista"/>
        <w:numPr>
          <w:ilvl w:val="0"/>
          <w:numId w:val="1"/>
        </w:numPr>
        <w:tabs>
          <w:tab w:val="left" w:pos="239"/>
        </w:tabs>
        <w:spacing w:line="295" w:lineRule="auto"/>
        <w:ind w:right="1699" w:firstLine="0"/>
        <w:rPr>
          <w:b/>
        </w:rPr>
      </w:pPr>
      <w:r>
        <w:rPr>
          <w:b/>
          <w:color w:val="343744"/>
        </w:rPr>
        <w:t>Necesidad: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</w:rPr>
        <w:t>Un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</w:rPr>
        <w:t>grupo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</w:rPr>
        <w:t>de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</w:rPr>
        <w:t>desarrolladores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</w:rPr>
        <w:t>freelance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</w:rPr>
        <w:t>está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</w:rPr>
        <w:t>creando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</w:rPr>
        <w:t xml:space="preserve">una </w:t>
      </w:r>
      <w:r>
        <w:rPr>
          <w:b/>
          <w:color w:val="343744"/>
          <w:spacing w:val="-2"/>
        </w:rPr>
        <w:t>aplicación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web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y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necesita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un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entorno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donde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puedan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probar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su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código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  <w:spacing w:val="-2"/>
        </w:rPr>
        <w:t>en diferentes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bases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de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datos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y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lenguajes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de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programación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de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>forma</w:t>
      </w:r>
      <w:r>
        <w:rPr>
          <w:b/>
          <w:color w:val="343744"/>
          <w:spacing w:val="-14"/>
        </w:rPr>
        <w:t xml:space="preserve"> </w:t>
      </w:r>
      <w:r>
        <w:rPr>
          <w:b/>
          <w:color w:val="343744"/>
          <w:spacing w:val="-2"/>
        </w:rPr>
        <w:t>rápida</w:t>
      </w:r>
      <w:r>
        <w:rPr>
          <w:b/>
          <w:color w:val="343744"/>
          <w:spacing w:val="-15"/>
        </w:rPr>
        <w:t xml:space="preserve"> </w:t>
      </w:r>
      <w:r>
        <w:rPr>
          <w:b/>
          <w:color w:val="343744"/>
          <w:spacing w:val="-2"/>
        </w:rPr>
        <w:t xml:space="preserve">y </w:t>
      </w:r>
      <w:r>
        <w:rPr>
          <w:b/>
          <w:color w:val="343744"/>
        </w:rPr>
        <w:t>sin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</w:rPr>
        <w:t>tareas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</w:rPr>
        <w:t>de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</w:rPr>
        <w:t>administración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</w:rPr>
        <w:t>del</w:t>
      </w:r>
      <w:r>
        <w:rPr>
          <w:b/>
          <w:color w:val="343744"/>
          <w:spacing w:val="-9"/>
        </w:rPr>
        <w:t xml:space="preserve"> </w:t>
      </w:r>
      <w:r>
        <w:rPr>
          <w:b/>
          <w:color w:val="343744"/>
        </w:rPr>
        <w:t>sistema.</w:t>
      </w:r>
    </w:p>
    <w:p w:rsidR="003D21E9" w:rsidRDefault="003D21E9">
      <w:pPr>
        <w:pStyle w:val="Textoindependiente"/>
        <w:spacing w:before="63"/>
      </w:pPr>
    </w:p>
    <w:p w:rsidR="003D21E9" w:rsidRDefault="00000000">
      <w:pPr>
        <w:pStyle w:val="Prrafodelista"/>
        <w:numPr>
          <w:ilvl w:val="1"/>
          <w:numId w:val="1"/>
        </w:numPr>
        <w:tabs>
          <w:tab w:val="left" w:pos="279"/>
        </w:tabs>
        <w:ind w:left="279" w:hanging="111"/>
        <w:rPr>
          <w:b/>
        </w:rPr>
      </w:pPr>
      <w:r>
        <w:rPr>
          <w:b/>
          <w:color w:val="343744"/>
        </w:rPr>
        <w:t>Modelo</w:t>
      </w:r>
      <w:r>
        <w:rPr>
          <w:b/>
          <w:color w:val="343744"/>
          <w:spacing w:val="-6"/>
        </w:rPr>
        <w:t xml:space="preserve"> </w:t>
      </w:r>
      <w:r>
        <w:rPr>
          <w:b/>
          <w:color w:val="343744"/>
          <w:spacing w:val="-2"/>
        </w:rPr>
        <w:t>recomendado:</w:t>
      </w:r>
      <w:r w:rsidR="001A23DF">
        <w:rPr>
          <w:b/>
          <w:color w:val="343744"/>
          <w:spacing w:val="-2"/>
        </w:rPr>
        <w:t xml:space="preserve"> </w:t>
      </w:r>
      <w:proofErr w:type="spellStart"/>
      <w:r w:rsidR="001A23DF">
        <w:rPr>
          <w:b/>
          <w:color w:val="343744"/>
          <w:spacing w:val="-2"/>
        </w:rPr>
        <w:t>Paas</w:t>
      </w:r>
      <w:proofErr w:type="spellEnd"/>
    </w:p>
    <w:p w:rsidR="003D21E9" w:rsidRDefault="003D21E9">
      <w:pPr>
        <w:pStyle w:val="Textoindependiente"/>
        <w:spacing w:before="119"/>
      </w:pPr>
    </w:p>
    <w:p w:rsidR="003D21E9" w:rsidRDefault="00000000">
      <w:pPr>
        <w:pStyle w:val="Prrafodelista"/>
        <w:numPr>
          <w:ilvl w:val="1"/>
          <w:numId w:val="1"/>
        </w:numPr>
        <w:tabs>
          <w:tab w:val="left" w:pos="279"/>
        </w:tabs>
        <w:ind w:left="279" w:hanging="111"/>
        <w:rPr>
          <w:b/>
        </w:rPr>
      </w:pPr>
      <w:r>
        <w:rPr>
          <w:b/>
          <w:color w:val="343744"/>
          <w:spacing w:val="-2"/>
        </w:rPr>
        <w:t>Razón:</w:t>
      </w:r>
      <w:r w:rsidR="001A23DF">
        <w:rPr>
          <w:b/>
          <w:color w:val="343744"/>
          <w:spacing w:val="-2"/>
        </w:rPr>
        <w:t xml:space="preserve"> Ya que este nos brinda una plataforma completa con herramientas como base de datos y los servidores listos para usar. En este solo se enfocan en escribir el código.</w:t>
      </w:r>
    </w:p>
    <w:sectPr w:rsidR="003D21E9">
      <w:pgSz w:w="12240" w:h="15840"/>
      <w:pgMar w:top="1540" w:right="1800" w:bottom="280" w:left="1440" w:header="9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3AFD" w:rsidRDefault="00853AFD">
      <w:r>
        <w:separator/>
      </w:r>
    </w:p>
  </w:endnote>
  <w:endnote w:type="continuationSeparator" w:id="0">
    <w:p w:rsidR="00853AFD" w:rsidRDefault="00853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3AFD" w:rsidRDefault="00853AFD">
      <w:r>
        <w:separator/>
      </w:r>
    </w:p>
  </w:footnote>
  <w:footnote w:type="continuationSeparator" w:id="0">
    <w:p w:rsidR="00853AFD" w:rsidRDefault="00853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21E9" w:rsidRDefault="003D21E9">
    <w:pPr>
      <w:pStyle w:val="Textoindependiente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F173C"/>
    <w:multiLevelType w:val="hybridMultilevel"/>
    <w:tmpl w:val="3D16F056"/>
    <w:lvl w:ilvl="0" w:tplc="C05ACE06">
      <w:start w:val="1"/>
      <w:numFmt w:val="decimal"/>
      <w:lvlText w:val="%1."/>
      <w:lvlJc w:val="left"/>
      <w:pPr>
        <w:ind w:left="0" w:hanging="203"/>
      </w:pPr>
      <w:rPr>
        <w:rFonts w:ascii="Trebuchet MS" w:eastAsia="Trebuchet MS" w:hAnsi="Trebuchet MS" w:cs="Trebuchet MS" w:hint="default"/>
        <w:b/>
        <w:bCs/>
        <w:i w:val="0"/>
        <w:iCs w:val="0"/>
        <w:color w:val="343744"/>
        <w:spacing w:val="-1"/>
        <w:w w:val="69"/>
        <w:sz w:val="22"/>
        <w:szCs w:val="22"/>
        <w:lang w:val="es-ES" w:eastAsia="en-US" w:bidi="ar-SA"/>
      </w:rPr>
    </w:lvl>
    <w:lvl w:ilvl="1" w:tplc="3368AEFA">
      <w:numFmt w:val="bullet"/>
      <w:lvlText w:val="·"/>
      <w:lvlJc w:val="left"/>
      <w:pPr>
        <w:ind w:left="281" w:hanging="113"/>
      </w:pPr>
      <w:rPr>
        <w:rFonts w:ascii="Trebuchet MS" w:eastAsia="Trebuchet MS" w:hAnsi="Trebuchet MS" w:cs="Trebuchet MS" w:hint="default"/>
        <w:b/>
        <w:bCs/>
        <w:i w:val="0"/>
        <w:iCs w:val="0"/>
        <w:color w:val="343744"/>
        <w:spacing w:val="0"/>
        <w:w w:val="69"/>
        <w:sz w:val="22"/>
        <w:szCs w:val="22"/>
        <w:lang w:val="es-ES" w:eastAsia="en-US" w:bidi="ar-SA"/>
      </w:rPr>
    </w:lvl>
    <w:lvl w:ilvl="2" w:tplc="1DEE901E">
      <w:numFmt w:val="bullet"/>
      <w:lvlText w:val="•"/>
      <w:lvlJc w:val="left"/>
      <w:pPr>
        <w:ind w:left="1248" w:hanging="113"/>
      </w:pPr>
      <w:rPr>
        <w:rFonts w:hint="default"/>
        <w:lang w:val="es-ES" w:eastAsia="en-US" w:bidi="ar-SA"/>
      </w:rPr>
    </w:lvl>
    <w:lvl w:ilvl="3" w:tplc="5F5CBF60">
      <w:numFmt w:val="bullet"/>
      <w:lvlText w:val="•"/>
      <w:lvlJc w:val="left"/>
      <w:pPr>
        <w:ind w:left="2217" w:hanging="113"/>
      </w:pPr>
      <w:rPr>
        <w:rFonts w:hint="default"/>
        <w:lang w:val="es-ES" w:eastAsia="en-US" w:bidi="ar-SA"/>
      </w:rPr>
    </w:lvl>
    <w:lvl w:ilvl="4" w:tplc="493CF9E6">
      <w:numFmt w:val="bullet"/>
      <w:lvlText w:val="•"/>
      <w:lvlJc w:val="left"/>
      <w:pPr>
        <w:ind w:left="3186" w:hanging="113"/>
      </w:pPr>
      <w:rPr>
        <w:rFonts w:hint="default"/>
        <w:lang w:val="es-ES" w:eastAsia="en-US" w:bidi="ar-SA"/>
      </w:rPr>
    </w:lvl>
    <w:lvl w:ilvl="5" w:tplc="7B7CBA18">
      <w:numFmt w:val="bullet"/>
      <w:lvlText w:val="•"/>
      <w:lvlJc w:val="left"/>
      <w:pPr>
        <w:ind w:left="4155" w:hanging="113"/>
      </w:pPr>
      <w:rPr>
        <w:rFonts w:hint="default"/>
        <w:lang w:val="es-ES" w:eastAsia="en-US" w:bidi="ar-SA"/>
      </w:rPr>
    </w:lvl>
    <w:lvl w:ilvl="6" w:tplc="99108374">
      <w:numFmt w:val="bullet"/>
      <w:lvlText w:val="•"/>
      <w:lvlJc w:val="left"/>
      <w:pPr>
        <w:ind w:left="5124" w:hanging="113"/>
      </w:pPr>
      <w:rPr>
        <w:rFonts w:hint="default"/>
        <w:lang w:val="es-ES" w:eastAsia="en-US" w:bidi="ar-SA"/>
      </w:rPr>
    </w:lvl>
    <w:lvl w:ilvl="7" w:tplc="776A818A">
      <w:numFmt w:val="bullet"/>
      <w:lvlText w:val="•"/>
      <w:lvlJc w:val="left"/>
      <w:pPr>
        <w:ind w:left="6093" w:hanging="113"/>
      </w:pPr>
      <w:rPr>
        <w:rFonts w:hint="default"/>
        <w:lang w:val="es-ES" w:eastAsia="en-US" w:bidi="ar-SA"/>
      </w:rPr>
    </w:lvl>
    <w:lvl w:ilvl="8" w:tplc="1E0C2D64">
      <w:numFmt w:val="bullet"/>
      <w:lvlText w:val="•"/>
      <w:lvlJc w:val="left"/>
      <w:pPr>
        <w:ind w:left="7062" w:hanging="113"/>
      </w:pPr>
      <w:rPr>
        <w:rFonts w:hint="default"/>
        <w:lang w:val="es-ES" w:eastAsia="en-US" w:bidi="ar-SA"/>
      </w:rPr>
    </w:lvl>
  </w:abstractNum>
  <w:abstractNum w:abstractNumId="1" w15:restartNumberingAfterBreak="0">
    <w:nsid w:val="71773667"/>
    <w:multiLevelType w:val="hybridMultilevel"/>
    <w:tmpl w:val="8B2ED8FA"/>
    <w:lvl w:ilvl="0" w:tplc="7CE6F9D4">
      <w:start w:val="1"/>
      <w:numFmt w:val="decimal"/>
      <w:lvlText w:val="%1."/>
      <w:lvlJc w:val="left"/>
      <w:pPr>
        <w:ind w:left="202" w:hanging="203"/>
      </w:pPr>
      <w:rPr>
        <w:rFonts w:ascii="Trebuchet MS" w:eastAsia="Trebuchet MS" w:hAnsi="Trebuchet MS" w:cs="Trebuchet MS" w:hint="default"/>
        <w:b/>
        <w:bCs/>
        <w:i w:val="0"/>
        <w:iCs w:val="0"/>
        <w:color w:val="343744"/>
        <w:spacing w:val="-1"/>
        <w:w w:val="69"/>
        <w:sz w:val="22"/>
        <w:szCs w:val="22"/>
        <w:lang w:val="es-ES" w:eastAsia="en-US" w:bidi="ar-SA"/>
      </w:rPr>
    </w:lvl>
    <w:lvl w:ilvl="1" w:tplc="F54E70D8">
      <w:numFmt w:val="bullet"/>
      <w:lvlText w:val="•"/>
      <w:lvlJc w:val="left"/>
      <w:pPr>
        <w:ind w:left="1080" w:hanging="203"/>
      </w:pPr>
      <w:rPr>
        <w:rFonts w:hint="default"/>
        <w:lang w:val="es-ES" w:eastAsia="en-US" w:bidi="ar-SA"/>
      </w:rPr>
    </w:lvl>
    <w:lvl w:ilvl="2" w:tplc="88049A88">
      <w:numFmt w:val="bullet"/>
      <w:lvlText w:val="•"/>
      <w:lvlJc w:val="left"/>
      <w:pPr>
        <w:ind w:left="1960" w:hanging="203"/>
      </w:pPr>
      <w:rPr>
        <w:rFonts w:hint="default"/>
        <w:lang w:val="es-ES" w:eastAsia="en-US" w:bidi="ar-SA"/>
      </w:rPr>
    </w:lvl>
    <w:lvl w:ilvl="3" w:tplc="F280D42E">
      <w:numFmt w:val="bullet"/>
      <w:lvlText w:val="•"/>
      <w:lvlJc w:val="left"/>
      <w:pPr>
        <w:ind w:left="2840" w:hanging="203"/>
      </w:pPr>
      <w:rPr>
        <w:rFonts w:hint="default"/>
        <w:lang w:val="es-ES" w:eastAsia="en-US" w:bidi="ar-SA"/>
      </w:rPr>
    </w:lvl>
    <w:lvl w:ilvl="4" w:tplc="7B644804">
      <w:numFmt w:val="bullet"/>
      <w:lvlText w:val="•"/>
      <w:lvlJc w:val="left"/>
      <w:pPr>
        <w:ind w:left="3720" w:hanging="203"/>
      </w:pPr>
      <w:rPr>
        <w:rFonts w:hint="default"/>
        <w:lang w:val="es-ES" w:eastAsia="en-US" w:bidi="ar-SA"/>
      </w:rPr>
    </w:lvl>
    <w:lvl w:ilvl="5" w:tplc="5842602A">
      <w:numFmt w:val="bullet"/>
      <w:lvlText w:val="•"/>
      <w:lvlJc w:val="left"/>
      <w:pPr>
        <w:ind w:left="4600" w:hanging="203"/>
      </w:pPr>
      <w:rPr>
        <w:rFonts w:hint="default"/>
        <w:lang w:val="es-ES" w:eastAsia="en-US" w:bidi="ar-SA"/>
      </w:rPr>
    </w:lvl>
    <w:lvl w:ilvl="6" w:tplc="C0309D04">
      <w:numFmt w:val="bullet"/>
      <w:lvlText w:val="•"/>
      <w:lvlJc w:val="left"/>
      <w:pPr>
        <w:ind w:left="5480" w:hanging="203"/>
      </w:pPr>
      <w:rPr>
        <w:rFonts w:hint="default"/>
        <w:lang w:val="es-ES" w:eastAsia="en-US" w:bidi="ar-SA"/>
      </w:rPr>
    </w:lvl>
    <w:lvl w:ilvl="7" w:tplc="3F46C748">
      <w:numFmt w:val="bullet"/>
      <w:lvlText w:val="•"/>
      <w:lvlJc w:val="left"/>
      <w:pPr>
        <w:ind w:left="6360" w:hanging="203"/>
      </w:pPr>
      <w:rPr>
        <w:rFonts w:hint="default"/>
        <w:lang w:val="es-ES" w:eastAsia="en-US" w:bidi="ar-SA"/>
      </w:rPr>
    </w:lvl>
    <w:lvl w:ilvl="8" w:tplc="B51A214A">
      <w:numFmt w:val="bullet"/>
      <w:lvlText w:val="•"/>
      <w:lvlJc w:val="left"/>
      <w:pPr>
        <w:ind w:left="7240" w:hanging="203"/>
      </w:pPr>
      <w:rPr>
        <w:rFonts w:hint="default"/>
        <w:lang w:val="es-ES" w:eastAsia="en-US" w:bidi="ar-SA"/>
      </w:rPr>
    </w:lvl>
  </w:abstractNum>
  <w:abstractNum w:abstractNumId="2" w15:restartNumberingAfterBreak="0">
    <w:nsid w:val="749A0821"/>
    <w:multiLevelType w:val="hybridMultilevel"/>
    <w:tmpl w:val="38AA5336"/>
    <w:lvl w:ilvl="0" w:tplc="CB784220">
      <w:start w:val="1"/>
      <w:numFmt w:val="decimal"/>
      <w:lvlText w:val="%1"/>
      <w:lvlJc w:val="left"/>
      <w:pPr>
        <w:ind w:left="0" w:hanging="147"/>
      </w:pPr>
      <w:rPr>
        <w:rFonts w:ascii="Trebuchet MS" w:eastAsia="Trebuchet MS" w:hAnsi="Trebuchet MS" w:cs="Trebuchet MS" w:hint="default"/>
        <w:b/>
        <w:bCs/>
        <w:i w:val="0"/>
        <w:iCs w:val="0"/>
        <w:color w:val="343744"/>
        <w:spacing w:val="0"/>
        <w:w w:val="70"/>
        <w:sz w:val="22"/>
        <w:szCs w:val="22"/>
        <w:lang w:val="es-ES" w:eastAsia="en-US" w:bidi="ar-SA"/>
      </w:rPr>
    </w:lvl>
    <w:lvl w:ilvl="1" w:tplc="4E800D32">
      <w:numFmt w:val="bullet"/>
      <w:lvlText w:val="•"/>
      <w:lvlJc w:val="left"/>
      <w:pPr>
        <w:ind w:left="900" w:hanging="147"/>
      </w:pPr>
      <w:rPr>
        <w:rFonts w:hint="default"/>
        <w:lang w:val="es-ES" w:eastAsia="en-US" w:bidi="ar-SA"/>
      </w:rPr>
    </w:lvl>
    <w:lvl w:ilvl="2" w:tplc="86EC89CE">
      <w:numFmt w:val="bullet"/>
      <w:lvlText w:val="•"/>
      <w:lvlJc w:val="left"/>
      <w:pPr>
        <w:ind w:left="1800" w:hanging="147"/>
      </w:pPr>
      <w:rPr>
        <w:rFonts w:hint="default"/>
        <w:lang w:val="es-ES" w:eastAsia="en-US" w:bidi="ar-SA"/>
      </w:rPr>
    </w:lvl>
    <w:lvl w:ilvl="3" w:tplc="2C6C9BE6">
      <w:numFmt w:val="bullet"/>
      <w:lvlText w:val="•"/>
      <w:lvlJc w:val="left"/>
      <w:pPr>
        <w:ind w:left="2700" w:hanging="147"/>
      </w:pPr>
      <w:rPr>
        <w:rFonts w:hint="default"/>
        <w:lang w:val="es-ES" w:eastAsia="en-US" w:bidi="ar-SA"/>
      </w:rPr>
    </w:lvl>
    <w:lvl w:ilvl="4" w:tplc="5B8A4336">
      <w:numFmt w:val="bullet"/>
      <w:lvlText w:val="•"/>
      <w:lvlJc w:val="left"/>
      <w:pPr>
        <w:ind w:left="3600" w:hanging="147"/>
      </w:pPr>
      <w:rPr>
        <w:rFonts w:hint="default"/>
        <w:lang w:val="es-ES" w:eastAsia="en-US" w:bidi="ar-SA"/>
      </w:rPr>
    </w:lvl>
    <w:lvl w:ilvl="5" w:tplc="BF9C62C8">
      <w:numFmt w:val="bullet"/>
      <w:lvlText w:val="•"/>
      <w:lvlJc w:val="left"/>
      <w:pPr>
        <w:ind w:left="4500" w:hanging="147"/>
      </w:pPr>
      <w:rPr>
        <w:rFonts w:hint="default"/>
        <w:lang w:val="es-ES" w:eastAsia="en-US" w:bidi="ar-SA"/>
      </w:rPr>
    </w:lvl>
    <w:lvl w:ilvl="6" w:tplc="0BDE8358">
      <w:numFmt w:val="bullet"/>
      <w:lvlText w:val="•"/>
      <w:lvlJc w:val="left"/>
      <w:pPr>
        <w:ind w:left="5400" w:hanging="147"/>
      </w:pPr>
      <w:rPr>
        <w:rFonts w:hint="default"/>
        <w:lang w:val="es-ES" w:eastAsia="en-US" w:bidi="ar-SA"/>
      </w:rPr>
    </w:lvl>
    <w:lvl w:ilvl="7" w:tplc="646CEA7A">
      <w:numFmt w:val="bullet"/>
      <w:lvlText w:val="•"/>
      <w:lvlJc w:val="left"/>
      <w:pPr>
        <w:ind w:left="6300" w:hanging="147"/>
      </w:pPr>
      <w:rPr>
        <w:rFonts w:hint="default"/>
        <w:lang w:val="es-ES" w:eastAsia="en-US" w:bidi="ar-SA"/>
      </w:rPr>
    </w:lvl>
    <w:lvl w:ilvl="8" w:tplc="E55220B4">
      <w:numFmt w:val="bullet"/>
      <w:lvlText w:val="•"/>
      <w:lvlJc w:val="left"/>
      <w:pPr>
        <w:ind w:left="7200" w:hanging="147"/>
      </w:pPr>
      <w:rPr>
        <w:rFonts w:hint="default"/>
        <w:lang w:val="es-ES" w:eastAsia="en-US" w:bidi="ar-SA"/>
      </w:rPr>
    </w:lvl>
  </w:abstractNum>
  <w:num w:numId="1" w16cid:durableId="1847672898">
    <w:abstractNumId w:val="0"/>
  </w:num>
  <w:num w:numId="2" w16cid:durableId="486635303">
    <w:abstractNumId w:val="1"/>
  </w:num>
  <w:num w:numId="3" w16cid:durableId="223876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E9"/>
    <w:rsid w:val="00080831"/>
    <w:rsid w:val="001A23DF"/>
    <w:rsid w:val="003D21E9"/>
    <w:rsid w:val="006D20EA"/>
    <w:rsid w:val="00853AFD"/>
    <w:rsid w:val="00C036B7"/>
    <w:rsid w:val="00EA2CCD"/>
    <w:rsid w:val="00F3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5C79DA"/>
  <w15:docId w15:val="{73709D73-06E8-4795-BB98-64D23DEF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036B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36B7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36B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6B7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</vt:lpstr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</dc:title>
  <dc:creator>Aprendiz</dc:creator>
  <cp:lastModifiedBy>SENA</cp:lastModifiedBy>
  <cp:revision>3</cp:revision>
  <dcterms:created xsi:type="dcterms:W3CDTF">2025-10-10T12:17:00Z</dcterms:created>
  <dcterms:modified xsi:type="dcterms:W3CDTF">2025-10-10T12:22:00Z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2025-10-10T00:00:00Z</vt:filetime>
  </property>
</Properties>
</file>