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C601" w14:textId="0014E806" w:rsidR="008554C6" w:rsidRPr="00596B4A" w:rsidRDefault="008554C6" w:rsidP="008554C6">
      <w:pPr>
        <w:pStyle w:val="Title"/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>ECE 4750: Digital Signal Processing</w:t>
      </w:r>
    </w:p>
    <w:p w14:paraId="515CDAF2" w14:textId="0B9EAB35" w:rsidR="008554C6" w:rsidRPr="00596B4A" w:rsidRDefault="008554C6" w:rsidP="008554C6">
      <w:pPr>
        <w:pStyle w:val="Title"/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 xml:space="preserve">Project </w:t>
      </w:r>
      <w:r w:rsidR="00797C71">
        <w:rPr>
          <w:rFonts w:ascii="Times New Roman" w:hAnsi="Times New Roman" w:cs="Times New Roman"/>
        </w:rPr>
        <w:t>1</w:t>
      </w:r>
      <w:r w:rsidRPr="00596B4A">
        <w:rPr>
          <w:rFonts w:ascii="Times New Roman" w:hAnsi="Times New Roman" w:cs="Times New Roman"/>
        </w:rPr>
        <w:t xml:space="preserve"> </w:t>
      </w:r>
    </w:p>
    <w:p w14:paraId="724853CC" w14:textId="77777777" w:rsidR="008554C6" w:rsidRPr="00596B4A" w:rsidRDefault="008554C6" w:rsidP="008554C6">
      <w:pPr>
        <w:rPr>
          <w:rFonts w:ascii="Times New Roman" w:hAnsi="Times New Roman" w:cs="Times New Roman"/>
        </w:rPr>
      </w:pPr>
    </w:p>
    <w:p w14:paraId="5BC3A9CD" w14:textId="77777777" w:rsidR="008554C6" w:rsidRPr="00596B4A" w:rsidRDefault="008554C6" w:rsidP="008554C6">
      <w:pPr>
        <w:pStyle w:val="Subtitle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Angel Rodriguez</w:t>
      </w:r>
    </w:p>
    <w:p w14:paraId="0A117D53" w14:textId="41202788" w:rsidR="008554C6" w:rsidRPr="008B1BA1" w:rsidRDefault="008554C6" w:rsidP="008B1BA1">
      <w:pPr>
        <w:pStyle w:val="Subtitle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Utah Valley University</w:t>
      </w:r>
    </w:p>
    <w:p w14:paraId="5C018057" w14:textId="77777777" w:rsidR="008554C6" w:rsidRPr="00596B4A" w:rsidRDefault="008554C6" w:rsidP="008554C6">
      <w:pPr>
        <w:jc w:val="center"/>
        <w:rPr>
          <w:rFonts w:ascii="Times New Roman" w:hAnsi="Times New Roman" w:cs="Times New Roman"/>
        </w:rPr>
      </w:pPr>
    </w:p>
    <w:p w14:paraId="40A5635F" w14:textId="77777777" w:rsidR="008554C6" w:rsidRPr="00596B4A" w:rsidRDefault="008554C6" w:rsidP="008554C6">
      <w:pPr>
        <w:pStyle w:val="Heading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4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23E1FE38" w14:textId="62B39ADE" w:rsidR="008554C6" w:rsidRPr="00596B4A" w:rsidRDefault="00F378C2" w:rsidP="00914B3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this lab is to learn how to </w:t>
      </w:r>
      <w:r w:rsidR="000262FD">
        <w:rPr>
          <w:rFonts w:ascii="Times New Roman" w:hAnsi="Times New Roman" w:cs="Times New Roman"/>
        </w:rPr>
        <w:t xml:space="preserve">‘polyval’ and ‘polyfit’ commands in MATLAB </w:t>
      </w:r>
      <w:r w:rsidR="00045D3E">
        <w:rPr>
          <w:rFonts w:ascii="Times New Roman" w:hAnsi="Times New Roman" w:cs="Times New Roman"/>
        </w:rPr>
        <w:t>t</w:t>
      </w:r>
      <w:r w:rsidR="00451105">
        <w:rPr>
          <w:rFonts w:ascii="Times New Roman" w:hAnsi="Times New Roman" w:cs="Times New Roman"/>
        </w:rPr>
        <w:t>o make a regenerated</w:t>
      </w:r>
      <w:r w:rsidR="00405790">
        <w:rPr>
          <w:rFonts w:ascii="Times New Roman" w:hAnsi="Times New Roman" w:cs="Times New Roman"/>
        </w:rPr>
        <w:t xml:space="preserve"> output</w:t>
      </w:r>
      <w:r w:rsidR="00451105">
        <w:rPr>
          <w:rFonts w:ascii="Times New Roman" w:hAnsi="Times New Roman" w:cs="Times New Roman"/>
        </w:rPr>
        <w:t xml:space="preserve"> signal with double the samples of the input signal.</w:t>
      </w:r>
      <w:r w:rsidR="00E46CBA">
        <w:rPr>
          <w:rFonts w:ascii="Times New Roman" w:hAnsi="Times New Roman" w:cs="Times New Roman"/>
        </w:rPr>
        <w:t xml:space="preserve"> In this lab, echo generation is also covered with a modeling equation of x[n] which is to be defined</w:t>
      </w:r>
      <w:r w:rsidR="00EA21BB">
        <w:rPr>
          <w:rFonts w:ascii="Times New Roman" w:hAnsi="Times New Roman" w:cs="Times New Roman"/>
        </w:rPr>
        <w:t>. In the process of recreating the</w:t>
      </w:r>
      <w:r w:rsidR="00990CF5">
        <w:rPr>
          <w:rFonts w:ascii="Times New Roman" w:hAnsi="Times New Roman" w:cs="Times New Roman"/>
        </w:rPr>
        <w:t xml:space="preserve"> input signal (Figure 5), there was a trade-off situation </w:t>
      </w:r>
      <w:r w:rsidR="003E70DA">
        <w:rPr>
          <w:rFonts w:ascii="Times New Roman" w:hAnsi="Times New Roman" w:cs="Times New Roman"/>
        </w:rPr>
        <w:t xml:space="preserve">that was brought to attention. </w:t>
      </w:r>
      <w:r w:rsidR="00EF2BBB">
        <w:rPr>
          <w:rFonts w:ascii="Times New Roman" w:hAnsi="Times New Roman" w:cs="Times New Roman"/>
        </w:rPr>
        <w:t xml:space="preserve">To accomplish the regeneration of the signal with double samples, the input signal needed to be split into chunks </w:t>
      </w:r>
      <w:r w:rsidR="00D516D0">
        <w:rPr>
          <w:rFonts w:ascii="Times New Roman" w:hAnsi="Times New Roman" w:cs="Times New Roman"/>
        </w:rPr>
        <w:t xml:space="preserve">to apply ‘polyfit’ and ‘polyval’ to. </w:t>
      </w:r>
      <w:r w:rsidR="003E70DA">
        <w:rPr>
          <w:rFonts w:ascii="Times New Roman" w:hAnsi="Times New Roman" w:cs="Times New Roman"/>
        </w:rPr>
        <w:t xml:space="preserve">In order for the ‘polyfit’ function </w:t>
      </w:r>
      <w:r w:rsidR="006414F3">
        <w:rPr>
          <w:rFonts w:ascii="Times New Roman" w:hAnsi="Times New Roman" w:cs="Times New Roman"/>
        </w:rPr>
        <w:t xml:space="preserve">assignment </w:t>
      </w:r>
      <w:r w:rsidR="006414F3" w:rsidRPr="00F91A42">
        <w:t>p = polyfit(x,y,n)</w:t>
      </w:r>
      <w:r w:rsidR="006414F3">
        <w:rPr>
          <w:rFonts w:ascii="Times New Roman" w:hAnsi="Times New Roman" w:cs="Times New Roman"/>
        </w:rPr>
        <w:t xml:space="preserve"> </w:t>
      </w:r>
      <w:r w:rsidR="003E70DA">
        <w:rPr>
          <w:rFonts w:ascii="Times New Roman" w:hAnsi="Times New Roman" w:cs="Times New Roman"/>
        </w:rPr>
        <w:t>to work properly</w:t>
      </w:r>
      <w:r w:rsidR="006414F3">
        <w:rPr>
          <w:rFonts w:ascii="Times New Roman" w:hAnsi="Times New Roman" w:cs="Times New Roman"/>
        </w:rPr>
        <w:t xml:space="preserve">, </w:t>
      </w:r>
      <w:r w:rsidR="004D6A9A">
        <w:rPr>
          <w:rFonts w:ascii="Times New Roman" w:hAnsi="Times New Roman" w:cs="Times New Roman"/>
        </w:rPr>
        <w:t>‘</w:t>
      </w:r>
      <w:r w:rsidR="006414F3">
        <w:rPr>
          <w:rFonts w:ascii="Times New Roman" w:hAnsi="Times New Roman" w:cs="Times New Roman"/>
        </w:rPr>
        <w:t>n</w:t>
      </w:r>
      <w:r w:rsidR="004D6A9A">
        <w:rPr>
          <w:rFonts w:ascii="Times New Roman" w:hAnsi="Times New Roman" w:cs="Times New Roman"/>
        </w:rPr>
        <w:t>’</w:t>
      </w:r>
      <w:r w:rsidR="006414F3">
        <w:rPr>
          <w:rFonts w:ascii="Times New Roman" w:hAnsi="Times New Roman" w:cs="Times New Roman"/>
        </w:rPr>
        <w:t>, the degree of the polynomial</w:t>
      </w:r>
      <w:r w:rsidR="004D6A9A">
        <w:rPr>
          <w:rFonts w:ascii="Times New Roman" w:hAnsi="Times New Roman" w:cs="Times New Roman"/>
        </w:rPr>
        <w:t>,</w:t>
      </w:r>
      <w:r w:rsidR="006414F3">
        <w:rPr>
          <w:rFonts w:ascii="Times New Roman" w:hAnsi="Times New Roman" w:cs="Times New Roman"/>
        </w:rPr>
        <w:t xml:space="preserve"> must be greater than the length of </w:t>
      </w:r>
      <w:r w:rsidR="00602548">
        <w:rPr>
          <w:rFonts w:ascii="Times New Roman" w:hAnsi="Times New Roman" w:cs="Times New Roman"/>
        </w:rPr>
        <w:t>‘x’</w:t>
      </w:r>
      <w:r w:rsidR="00BC2E00">
        <w:rPr>
          <w:rFonts w:ascii="Times New Roman" w:hAnsi="Times New Roman" w:cs="Times New Roman"/>
        </w:rPr>
        <w:t xml:space="preserve"> and ‘y’</w:t>
      </w:r>
      <w:r w:rsidR="00602548">
        <w:rPr>
          <w:rFonts w:ascii="Times New Roman" w:hAnsi="Times New Roman" w:cs="Times New Roman"/>
        </w:rPr>
        <w:t xml:space="preserve"> </w:t>
      </w:r>
      <w:r w:rsidR="004D6A9A">
        <w:rPr>
          <w:rFonts w:ascii="Times New Roman" w:hAnsi="Times New Roman" w:cs="Times New Roman"/>
        </w:rPr>
        <w:t>(‘x’ and ‘y’ must be equal in length or MATLAB will generate an error).</w:t>
      </w:r>
      <w:r w:rsidR="000666D4">
        <w:rPr>
          <w:rFonts w:ascii="Times New Roman" w:hAnsi="Times New Roman" w:cs="Times New Roman"/>
        </w:rPr>
        <w:t xml:space="preserve"> This means that usin</w:t>
      </w:r>
      <w:r w:rsidR="00803227">
        <w:rPr>
          <w:rFonts w:ascii="Times New Roman" w:hAnsi="Times New Roman" w:cs="Times New Roman"/>
        </w:rPr>
        <w:t xml:space="preserve">g too small chunks with a polynomial degree </w:t>
      </w:r>
      <w:r w:rsidR="004E6E08">
        <w:rPr>
          <w:rFonts w:ascii="Times New Roman" w:hAnsi="Times New Roman" w:cs="Times New Roman"/>
        </w:rPr>
        <w:t xml:space="preserve">equal or </w:t>
      </w:r>
      <w:r w:rsidR="00247F9D">
        <w:rPr>
          <w:rFonts w:ascii="Times New Roman" w:hAnsi="Times New Roman" w:cs="Times New Roman"/>
        </w:rPr>
        <w:t>greater</w:t>
      </w:r>
      <w:r w:rsidR="00803227">
        <w:rPr>
          <w:rFonts w:ascii="Times New Roman" w:hAnsi="Times New Roman" w:cs="Times New Roman"/>
        </w:rPr>
        <w:t xml:space="preserve"> than the chunk</w:t>
      </w:r>
      <w:r w:rsidR="004E6E08">
        <w:rPr>
          <w:rFonts w:ascii="Times New Roman" w:hAnsi="Times New Roman" w:cs="Times New Roman"/>
        </w:rPr>
        <w:t xml:space="preserve"> sizes</w:t>
      </w:r>
      <w:r w:rsidR="00803227">
        <w:rPr>
          <w:rFonts w:ascii="Times New Roman" w:hAnsi="Times New Roman" w:cs="Times New Roman"/>
        </w:rPr>
        <w:t xml:space="preserve"> would </w:t>
      </w:r>
      <w:r w:rsidR="00ED1839">
        <w:rPr>
          <w:rFonts w:ascii="Times New Roman" w:hAnsi="Times New Roman" w:cs="Times New Roman"/>
        </w:rPr>
        <w:t xml:space="preserve">be an issue. This issue </w:t>
      </w:r>
      <w:r w:rsidR="002E2F30">
        <w:rPr>
          <w:rFonts w:ascii="Times New Roman" w:hAnsi="Times New Roman" w:cs="Times New Roman"/>
        </w:rPr>
        <w:t>occurs when MATLAB generates the warning, “</w:t>
      </w:r>
      <w:r w:rsidR="00EB09DF" w:rsidRPr="00EA22C9">
        <w:rPr>
          <w:rFonts w:ascii="Times New Roman" w:hAnsi="Times New Roman" w:cs="Times New Roman"/>
          <w:i/>
          <w:iCs/>
        </w:rPr>
        <w:t>Warning: Polynomial is not unique; degree &gt;= number of data points</w:t>
      </w:r>
      <w:r w:rsidR="002E2F30">
        <w:rPr>
          <w:rFonts w:ascii="Times New Roman" w:hAnsi="Times New Roman" w:cs="Times New Roman"/>
        </w:rPr>
        <w:t>”</w:t>
      </w:r>
      <w:r w:rsidR="00BC2E00">
        <w:rPr>
          <w:rFonts w:ascii="Times New Roman" w:hAnsi="Times New Roman" w:cs="Times New Roman"/>
        </w:rPr>
        <w:t xml:space="preserve"> demonstrating the need to </w:t>
      </w:r>
      <w:r w:rsidR="003437EE">
        <w:rPr>
          <w:rFonts w:ascii="Times New Roman" w:hAnsi="Times New Roman" w:cs="Times New Roman"/>
        </w:rPr>
        <w:t>increase</w:t>
      </w:r>
      <w:r w:rsidR="00BC2E00">
        <w:rPr>
          <w:rFonts w:ascii="Times New Roman" w:hAnsi="Times New Roman" w:cs="Times New Roman"/>
        </w:rPr>
        <w:t xml:space="preserve"> datapoints (</w:t>
      </w:r>
      <w:r w:rsidR="003437EE">
        <w:rPr>
          <w:rFonts w:ascii="Times New Roman" w:hAnsi="Times New Roman" w:cs="Times New Roman"/>
        </w:rPr>
        <w:t xml:space="preserve">length of </w:t>
      </w:r>
      <w:r w:rsidR="00BC2E00">
        <w:rPr>
          <w:rFonts w:ascii="Times New Roman" w:hAnsi="Times New Roman" w:cs="Times New Roman"/>
        </w:rPr>
        <w:t>‘x’ and ‘y’</w:t>
      </w:r>
      <w:r w:rsidR="00BC2E00">
        <w:rPr>
          <w:rFonts w:ascii="Times New Roman" w:hAnsi="Times New Roman" w:cs="Times New Roman"/>
        </w:rPr>
        <w:t xml:space="preserve">) or </w:t>
      </w:r>
      <w:r w:rsidR="003437EE">
        <w:rPr>
          <w:rFonts w:ascii="Times New Roman" w:hAnsi="Times New Roman" w:cs="Times New Roman"/>
        </w:rPr>
        <w:t>decrease the polynomial degree (‘n’). Demon</w:t>
      </w:r>
      <w:r w:rsidR="004C4F10">
        <w:rPr>
          <w:rFonts w:ascii="Times New Roman" w:hAnsi="Times New Roman" w:cs="Times New Roman"/>
        </w:rPr>
        <w:t xml:space="preserve">strations shown in Figures 1-4 </w:t>
      </w:r>
      <w:r w:rsidR="0024465B">
        <w:rPr>
          <w:rFonts w:ascii="Times New Roman" w:hAnsi="Times New Roman" w:cs="Times New Roman"/>
        </w:rPr>
        <w:t xml:space="preserve">(provided with descriptions) </w:t>
      </w:r>
      <w:r w:rsidR="004C4F10">
        <w:rPr>
          <w:rFonts w:ascii="Times New Roman" w:hAnsi="Times New Roman" w:cs="Times New Roman"/>
        </w:rPr>
        <w:t xml:space="preserve">show the effectiveness of a greater polynomial </w:t>
      </w:r>
      <w:r w:rsidR="00335A32">
        <w:rPr>
          <w:rFonts w:ascii="Times New Roman" w:hAnsi="Times New Roman" w:cs="Times New Roman"/>
        </w:rPr>
        <w:t>degree but</w:t>
      </w:r>
      <w:r w:rsidR="004C4F10">
        <w:rPr>
          <w:rFonts w:ascii="Times New Roman" w:hAnsi="Times New Roman" w:cs="Times New Roman"/>
        </w:rPr>
        <w:t xml:space="preserve"> </w:t>
      </w:r>
      <w:r w:rsidR="00BE750B">
        <w:rPr>
          <w:rFonts w:ascii="Times New Roman" w:hAnsi="Times New Roman" w:cs="Times New Roman"/>
        </w:rPr>
        <w:t>splitting the signal into smaller chunks would also be effective since it is easier/efficient to apply a curve of fit to a section instead of the entire signal.</w:t>
      </w:r>
      <w:r w:rsidR="008E4D15">
        <w:rPr>
          <w:rFonts w:ascii="Times New Roman" w:hAnsi="Times New Roman" w:cs="Times New Roman"/>
        </w:rPr>
        <w:t xml:space="preserve"> </w:t>
      </w:r>
      <w:r w:rsidR="00335A32">
        <w:rPr>
          <w:rFonts w:ascii="Times New Roman" w:hAnsi="Times New Roman" w:cs="Times New Roman"/>
        </w:rPr>
        <w:t xml:space="preserve">Achieving adequate results requires find the best balance between the chunk sizes and the polynomial degree. </w:t>
      </w:r>
      <w:r w:rsidR="008E4D15">
        <w:rPr>
          <w:rFonts w:ascii="Times New Roman" w:hAnsi="Times New Roman" w:cs="Times New Roman"/>
        </w:rPr>
        <w:t xml:space="preserve">Results are shown below and in the attached </w:t>
      </w:r>
      <w:r w:rsidR="00510B87">
        <w:rPr>
          <w:rFonts w:ascii="Times New Roman" w:hAnsi="Times New Roman" w:cs="Times New Roman"/>
        </w:rPr>
        <w:t>file.</w:t>
      </w:r>
      <w:r w:rsidR="00803227">
        <w:rPr>
          <w:rFonts w:ascii="Times New Roman" w:hAnsi="Times New Roman" w:cs="Times New Roman"/>
        </w:rPr>
        <w:t xml:space="preserve"> </w:t>
      </w:r>
    </w:p>
    <w:p w14:paraId="66B559A5" w14:textId="1D2B8172" w:rsidR="00EE3615" w:rsidRPr="00EE3615" w:rsidRDefault="004E5E35" w:rsidP="00EE3615">
      <w:pPr>
        <w:pStyle w:val="Heading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</w:p>
    <w:p w14:paraId="7FC905D2" w14:textId="75AB4F73" w:rsidR="00F91A42" w:rsidRPr="0044602F" w:rsidRDefault="00AA4129" w:rsidP="00914B3D">
      <w:pPr>
        <w:ind w:firstLine="720"/>
        <w:rPr>
          <w:b/>
          <w:bCs/>
        </w:rPr>
      </w:pPr>
      <w:r w:rsidRPr="0044602F">
        <w:rPr>
          <w:b/>
          <w:bCs/>
        </w:rPr>
        <w:t>1)</w:t>
      </w:r>
      <w:r w:rsidR="0044602F" w:rsidRPr="0044602F">
        <w:rPr>
          <w:b/>
          <w:bCs/>
        </w:rPr>
        <w:t xml:space="preserve"> </w:t>
      </w:r>
      <w:r w:rsidR="00F91A42" w:rsidRPr="0044602F">
        <w:rPr>
          <w:b/>
          <w:bCs/>
        </w:rPr>
        <w:t>Explain what ‘polyval’ and ‘polyfit’ commands do in</w:t>
      </w:r>
      <w:r w:rsidR="00F91A42" w:rsidRPr="0044602F">
        <w:rPr>
          <w:b/>
          <w:bCs/>
        </w:rPr>
        <w:t xml:space="preserve"> </w:t>
      </w:r>
      <w:r w:rsidR="00F91A42" w:rsidRPr="00F91A42">
        <w:rPr>
          <w:b/>
          <w:bCs/>
        </w:rPr>
        <w:t>MATLAB.</w:t>
      </w:r>
      <w:r w:rsidR="0044602F">
        <w:rPr>
          <w:b/>
          <w:bCs/>
        </w:rPr>
        <w:br/>
      </w:r>
      <w:r w:rsidR="00F91A42" w:rsidRPr="00F91A42">
        <w:t xml:space="preserve">y = polyval(p,x) evaluates the polynomial p at each point in x. </w:t>
      </w:r>
      <w:r w:rsidR="00F91A42">
        <w:t>A</w:t>
      </w:r>
      <w:r w:rsidR="00F91A42" w:rsidRPr="00F91A42">
        <w:t>rgument p is a vector of length n+1 whose elements are the coefficients (in descending powers) of an nth-degree polynomial</w:t>
      </w:r>
      <w:r w:rsidR="009455E5">
        <w:t>.</w:t>
      </w:r>
      <w:r w:rsidR="00C827A2">
        <w:t xml:space="preserve"> This command in addition</w:t>
      </w:r>
      <w:r w:rsidR="00A44780">
        <w:t xml:space="preserve"> to ‘polyfit’ may be used to manipulate/regenerate a</w:t>
      </w:r>
      <w:r w:rsidR="00FA536C">
        <w:t>n</w:t>
      </w:r>
      <w:r w:rsidR="00A44780">
        <w:t xml:space="preserve"> </w:t>
      </w:r>
      <w:r w:rsidR="00FA536C">
        <w:t xml:space="preserve">output </w:t>
      </w:r>
      <w:r w:rsidR="00A44780">
        <w:t>signal.</w:t>
      </w:r>
      <w:r w:rsidR="009455E5">
        <w:br/>
      </w:r>
      <w:r w:rsidR="00F91A42" w:rsidRPr="00F91A42">
        <w:t>p = polyfit(x,y,n) returns the coefficients for a polynomial p(x) of degree n that is a best fit (in a least-squares sense) for the data in y.</w:t>
      </w:r>
      <w:r w:rsidR="009455E5">
        <w:t xml:space="preserve"> </w:t>
      </w:r>
      <w:r w:rsidR="00F91A42" w:rsidRPr="00F91A42">
        <w:t>The coefficients in p are in descending powers, and the length of p is n+1</w:t>
      </w:r>
      <w:r w:rsidR="0013378C">
        <w:t>.</w:t>
      </w:r>
      <w:r w:rsidR="00E44A5B">
        <w:t xml:space="preserve"> This can be used to generate </w:t>
      </w:r>
      <w:r w:rsidR="00C827A2">
        <w:t>fitted curves of a signal.</w:t>
      </w:r>
    </w:p>
    <w:p w14:paraId="704D1060" w14:textId="7A53B35A" w:rsidR="009455E5" w:rsidRPr="00EE3615" w:rsidRDefault="009455E5" w:rsidP="00EE3615">
      <w:pPr>
        <w:ind w:firstLine="720"/>
      </w:pPr>
      <w:r w:rsidRPr="0044602F">
        <w:rPr>
          <w:b/>
          <w:bCs/>
        </w:rPr>
        <w:t>2</w:t>
      </w:r>
      <w:r w:rsidRPr="0044602F">
        <w:rPr>
          <w:b/>
          <w:bCs/>
        </w:rPr>
        <w:t>)</w:t>
      </w:r>
      <w:r w:rsidR="0044602F" w:rsidRPr="0044602F">
        <w:rPr>
          <w:b/>
          <w:bCs/>
        </w:rPr>
        <w:t xml:space="preserve"> </w:t>
      </w:r>
      <w:r w:rsidR="0081493C" w:rsidRPr="0044602F">
        <w:rPr>
          <w:b/>
          <w:bCs/>
        </w:rPr>
        <w:t>Explain what ‘filter’ command do in MATLAB and what the input arguments can be</w:t>
      </w:r>
      <w:r w:rsidR="0044602F" w:rsidRPr="0044602F">
        <w:rPr>
          <w:b/>
          <w:bCs/>
        </w:rPr>
        <w:t>.</w:t>
      </w:r>
      <w:r w:rsidR="0044602F">
        <w:rPr>
          <w:b/>
          <w:bCs/>
        </w:rPr>
        <w:br/>
      </w:r>
      <w:hyperlink r:id="rId6" w:anchor="bt_vs4t-1-y" w:history="1">
        <w:r w:rsidR="00081A75" w:rsidRPr="0013378C">
          <w:rPr>
            <w:rStyle w:val="Hyperlink"/>
            <w:color w:val="auto"/>
            <w:u w:val="none"/>
          </w:rPr>
          <w:t>y</w:t>
        </w:r>
      </w:hyperlink>
      <w:r w:rsidR="00081A75" w:rsidRPr="0013378C">
        <w:t> = filter(</w:t>
      </w:r>
      <w:hyperlink r:id="rId7" w:anchor="bt_vs4t-1-b" w:history="1">
        <w:r w:rsidR="00081A75" w:rsidRPr="0013378C">
          <w:rPr>
            <w:rStyle w:val="Hyperlink"/>
            <w:color w:val="auto"/>
          </w:rPr>
          <w:t>b</w:t>
        </w:r>
      </w:hyperlink>
      <w:r w:rsidR="00081A75" w:rsidRPr="0013378C">
        <w:t>,</w:t>
      </w:r>
      <w:hyperlink r:id="rId8" w:anchor="bt_vs4t-1-a" w:history="1">
        <w:r w:rsidR="00081A75" w:rsidRPr="0013378C">
          <w:rPr>
            <w:rStyle w:val="Hyperlink"/>
            <w:color w:val="auto"/>
          </w:rPr>
          <w:t>a</w:t>
        </w:r>
      </w:hyperlink>
      <w:r w:rsidR="00081A75" w:rsidRPr="0013378C">
        <w:t>,</w:t>
      </w:r>
      <w:hyperlink r:id="rId9" w:anchor="bt_vs4t-1-x" w:history="1">
        <w:r w:rsidR="00081A75" w:rsidRPr="0013378C">
          <w:rPr>
            <w:rStyle w:val="Hyperlink"/>
            <w:color w:val="auto"/>
          </w:rPr>
          <w:t>x</w:t>
        </w:r>
      </w:hyperlink>
      <w:r w:rsidR="00081A75" w:rsidRPr="0013378C">
        <w:t>) filters the input data x using a </w:t>
      </w:r>
      <w:hyperlink r:id="rId10" w:anchor="buagwwg-2" w:history="1">
        <w:r w:rsidR="00081A75" w:rsidRPr="0013378C">
          <w:rPr>
            <w:rStyle w:val="Hyperlink"/>
            <w:color w:val="auto"/>
            <w:u w:val="none"/>
          </w:rPr>
          <w:t>rational transfer function</w:t>
        </w:r>
      </w:hyperlink>
      <w:r w:rsidR="00081A75" w:rsidRPr="0013378C">
        <w:t> defined by the numerator and denominator coefficients b and a.</w:t>
      </w:r>
      <w:r w:rsidR="00316B90">
        <w:t xml:space="preserve"> Here is an example</w:t>
      </w:r>
      <w:r w:rsidR="009263AE">
        <w:t xml:space="preserve"> in MATLAB</w:t>
      </w:r>
      <w:r w:rsidR="00241E32">
        <w:t xml:space="preserve"> of how filter can be used given </w:t>
      </w:r>
      <w:r w:rsidR="00241E32" w:rsidRPr="00241E32">
        <w:t>H(e^jw)</w:t>
      </w:r>
      <w:r w:rsidR="00241E32">
        <w:t xml:space="preserve"> and input signal </w:t>
      </w:r>
      <w:r w:rsidR="0092486C">
        <w:t>x[n] to find y[n]</w:t>
      </w:r>
      <w:r w:rsidR="00241E32">
        <w:t>:</w:t>
      </w:r>
      <w:r w:rsidR="00DC289D">
        <w:br/>
      </w:r>
      <w:r w:rsidR="00DC289D" w:rsidRPr="00DC289D">
        <w:t>n = 0:0.1:10*pi;</w:t>
      </w:r>
      <w:r w:rsidR="00DC289D">
        <w:br/>
      </w:r>
      <w:r w:rsidR="00DC289D" w:rsidRPr="00DC289D">
        <w:t>x = 10 + 4*cos((pi/4).*n + pi/8) + 3*cos((pi/3).*n - pi/4);</w:t>
      </w:r>
      <w:r w:rsidR="00DC289D">
        <w:br/>
      </w:r>
      <w:r w:rsidR="00DC289D" w:rsidRPr="00DC289D">
        <w:t>b = 1;</w:t>
      </w:r>
      <w:r w:rsidR="00DC289D">
        <w:br/>
      </w:r>
      <w:r w:rsidR="00DC289D" w:rsidRPr="00DC289D">
        <w:lastRenderedPageBreak/>
        <w:t>% H(e^jw) = 1 - e^-jw + e^-j2w</w:t>
      </w:r>
      <w:r w:rsidR="00DC289D">
        <w:br/>
      </w:r>
      <w:r w:rsidR="00DC289D" w:rsidRPr="00DC289D">
        <w:t xml:space="preserve">% h[n] = delta[n] - delta[n-1] + delta[n-2] </w:t>
      </w:r>
      <w:r w:rsidR="00DC289D">
        <w:br/>
      </w:r>
      <w:r w:rsidR="00DC289D" w:rsidRPr="00DC289D">
        <w:t>a = [1 -1 1];</w:t>
      </w:r>
      <w:r w:rsidR="00DC289D">
        <w:br/>
      </w:r>
      <w:r w:rsidR="00DC289D" w:rsidRPr="00DC289D">
        <w:t>% y[n] = ?</w:t>
      </w:r>
      <w:r w:rsidR="00DC289D">
        <w:br/>
      </w:r>
      <w:r w:rsidR="00DC289D" w:rsidRPr="00DC289D">
        <w:t>y = filter(a, b, x);</w:t>
      </w:r>
    </w:p>
    <w:p w14:paraId="1EAEA49F" w14:textId="1495ECB4" w:rsidR="00E61307" w:rsidRDefault="00E61307" w:rsidP="00EE3615">
      <w:pPr>
        <w:ind w:firstLine="720"/>
      </w:pPr>
      <w:r>
        <w:rPr>
          <w:b/>
          <w:bCs/>
        </w:rPr>
        <w:t>3</w:t>
      </w:r>
      <w:r>
        <w:rPr>
          <w:b/>
          <w:bCs/>
        </w:rPr>
        <w:t>)</w:t>
      </w:r>
      <w:r w:rsidR="00DB08C2" w:rsidRPr="00DB08C2">
        <w:t xml:space="preserve"> </w:t>
      </w:r>
      <w:r w:rsidR="00DB08C2" w:rsidRPr="00DB08C2">
        <w:rPr>
          <w:b/>
          <w:bCs/>
        </w:rPr>
        <w:t>Then, listen to the final sound ‘x’ and explain what you learned from this problem.</w:t>
      </w:r>
      <w:r>
        <w:br/>
      </w:r>
      <w:r w:rsidR="00AA7F4C">
        <w:t xml:space="preserve">I have learned that echoes created from an original sounds </w:t>
      </w:r>
      <w:r w:rsidR="00DB3E1B">
        <w:t xml:space="preserve">y[n] can be modeled as ay[n-D] where </w:t>
      </w:r>
      <w:r w:rsidR="00B95D6E">
        <w:t>‘</w:t>
      </w:r>
      <w:r w:rsidR="00DB3E1B">
        <w:t>D</w:t>
      </w:r>
      <w:r w:rsidR="00B95D6E">
        <w:t>’</w:t>
      </w:r>
      <w:r w:rsidR="00DB3E1B">
        <w:t xml:space="preserve"> is the delay from the original signal to </w:t>
      </w:r>
      <w:r w:rsidR="00B95D6E">
        <w:t xml:space="preserve">the echo </w:t>
      </w:r>
      <w:r w:rsidR="002F3D25">
        <w:t xml:space="preserve">(the echo appears D samples later) </w:t>
      </w:r>
      <w:r w:rsidR="00B95D6E">
        <w:t>and ‘a’ is the</w:t>
      </w:r>
      <w:r w:rsidR="00C378F9">
        <w:t xml:space="preserve"> attenuation of the direct sound (</w:t>
      </w:r>
      <w:r w:rsidR="00C2711B">
        <w:t>y[n]</w:t>
      </w:r>
      <w:r w:rsidR="00C378F9">
        <w:t>)</w:t>
      </w:r>
      <w:r w:rsidR="00C2711B">
        <w:t xml:space="preserve">. This difference </w:t>
      </w:r>
      <w:r w:rsidR="00FA0B8D">
        <w:t>equation</w:t>
      </w:r>
      <w:r w:rsidR="004E5AAC">
        <w:t xml:space="preserve"> of</w:t>
      </w:r>
      <w:r w:rsidR="00332D3D">
        <w:t xml:space="preserve"> the sum of the direct sound and echo</w:t>
      </w:r>
      <w:r w:rsidR="00FA0B8D">
        <w:t xml:space="preserve"> is modeled as </w:t>
      </w:r>
      <w:r w:rsidR="00FA0B8D">
        <w:rPr>
          <w:rFonts w:ascii="Cambria Math" w:hAnsi="Cambria Math" w:cs="Cambria Math"/>
        </w:rPr>
        <w:t>𝑥</w:t>
      </w:r>
      <w:r w:rsidR="00C2711B">
        <w:t>[</w:t>
      </w:r>
      <w:r w:rsidR="00C2711B">
        <w:rPr>
          <w:rFonts w:ascii="Cambria Math" w:hAnsi="Cambria Math" w:cs="Cambria Math"/>
        </w:rPr>
        <w:t>𝑛</w:t>
      </w:r>
      <w:r w:rsidR="00C2711B">
        <w:t xml:space="preserve">] = </w:t>
      </w:r>
      <w:r w:rsidR="00C2711B">
        <w:rPr>
          <w:rFonts w:ascii="Cambria Math" w:hAnsi="Cambria Math" w:cs="Cambria Math"/>
        </w:rPr>
        <w:t>𝑦</w:t>
      </w:r>
      <w:r w:rsidR="00C2711B">
        <w:t>[</w:t>
      </w:r>
      <w:r w:rsidR="00C2711B">
        <w:rPr>
          <w:rFonts w:ascii="Cambria Math" w:hAnsi="Cambria Math" w:cs="Cambria Math"/>
        </w:rPr>
        <w:t>𝑛</w:t>
      </w:r>
      <w:r w:rsidR="00C2711B">
        <w:t xml:space="preserve">] + </w:t>
      </w:r>
      <w:r w:rsidR="00C2711B">
        <w:rPr>
          <w:rFonts w:ascii="Cambria Math" w:hAnsi="Cambria Math" w:cs="Cambria Math"/>
        </w:rPr>
        <w:t>𝛼𝑦</w:t>
      </w:r>
      <w:r w:rsidR="00C2711B">
        <w:t>[</w:t>
      </w:r>
      <w:r w:rsidR="00C2711B">
        <w:rPr>
          <w:rFonts w:ascii="Cambria Math" w:hAnsi="Cambria Math" w:cs="Cambria Math"/>
        </w:rPr>
        <w:t>𝑛</w:t>
      </w:r>
      <w:r w:rsidR="00C2711B">
        <w:t xml:space="preserve"> − </w:t>
      </w:r>
      <w:r w:rsidR="00C2711B">
        <w:rPr>
          <w:rFonts w:ascii="Cambria Math" w:hAnsi="Cambria Math" w:cs="Cambria Math"/>
        </w:rPr>
        <w:t>𝐷</w:t>
      </w:r>
      <w:r w:rsidR="00C2711B">
        <w:t>], |</w:t>
      </w:r>
      <w:r w:rsidR="00C2711B">
        <w:rPr>
          <w:rFonts w:ascii="Cambria Math" w:hAnsi="Cambria Math" w:cs="Cambria Math"/>
        </w:rPr>
        <w:t>𝛼</w:t>
      </w:r>
      <w:r w:rsidR="00C2711B">
        <w:t>| &lt; 1</w:t>
      </w:r>
      <w:r w:rsidR="00FA0B8D">
        <w:t>.</w:t>
      </w:r>
      <w:r w:rsidR="00A22654">
        <w:t xml:space="preserve"> The code for the echo generation can be found under the ‘Attachments’ section.</w:t>
      </w:r>
    </w:p>
    <w:p w14:paraId="4B588130" w14:textId="52D45750" w:rsidR="004634DF" w:rsidRDefault="00FA0B8D" w:rsidP="00EE3615">
      <w:pPr>
        <w:ind w:firstLine="720"/>
        <w:rPr>
          <w:b/>
          <w:bCs/>
        </w:rPr>
      </w:pPr>
      <w:r>
        <w:rPr>
          <w:b/>
          <w:bCs/>
        </w:rPr>
        <w:t>4</w:t>
      </w:r>
      <w:r w:rsidR="00F462A9">
        <w:rPr>
          <w:b/>
          <w:bCs/>
        </w:rPr>
        <w:t>)</w:t>
      </w:r>
      <w:r w:rsidR="004634DF">
        <w:rPr>
          <w:b/>
          <w:bCs/>
        </w:rPr>
        <w:t xml:space="preserve"> See attached MATLAB file and </w:t>
      </w:r>
      <w:r w:rsidR="000851AB">
        <w:rPr>
          <w:b/>
          <w:bCs/>
        </w:rPr>
        <w:t>F</w:t>
      </w:r>
      <w:r w:rsidR="004634DF">
        <w:rPr>
          <w:b/>
          <w:bCs/>
        </w:rPr>
        <w:t>igures</w:t>
      </w:r>
      <w:r w:rsidR="000851AB">
        <w:rPr>
          <w:b/>
          <w:bCs/>
        </w:rPr>
        <w:t xml:space="preserve"> 1-4</w:t>
      </w:r>
      <w:r w:rsidR="004634DF">
        <w:rPr>
          <w:b/>
          <w:bCs/>
        </w:rPr>
        <w:t>.</w:t>
      </w:r>
    </w:p>
    <w:p w14:paraId="69A37037" w14:textId="31DA7C92" w:rsidR="00F462A9" w:rsidRDefault="004634DF" w:rsidP="00EE3615">
      <w:pPr>
        <w:ind w:firstLine="72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) See attached MATLAB file and </w:t>
      </w:r>
      <w:r w:rsidR="000851AB">
        <w:rPr>
          <w:b/>
          <w:bCs/>
        </w:rPr>
        <w:t>F</w:t>
      </w:r>
      <w:r>
        <w:rPr>
          <w:b/>
          <w:bCs/>
        </w:rPr>
        <w:t>igures</w:t>
      </w:r>
      <w:r w:rsidR="000851AB">
        <w:rPr>
          <w:b/>
          <w:bCs/>
        </w:rPr>
        <w:t xml:space="preserve"> 5-6</w:t>
      </w:r>
      <w:r>
        <w:rPr>
          <w:b/>
          <w:bCs/>
        </w:rPr>
        <w:t>.</w:t>
      </w:r>
    </w:p>
    <w:p w14:paraId="6C967AA3" w14:textId="117AEB30" w:rsidR="008554C6" w:rsidRPr="00510B87" w:rsidRDefault="008554C6" w:rsidP="00510B87">
      <w:pPr>
        <w:pStyle w:val="Heading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4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Figures</w:t>
      </w:r>
    </w:p>
    <w:p w14:paraId="6121D6D5" w14:textId="3218BCD1" w:rsidR="008554C6" w:rsidRPr="00F949D1" w:rsidRDefault="00611B09" w:rsidP="00F9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B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26221D" wp14:editId="2EABF8EA">
            <wp:extent cx="4667250" cy="3495675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D1">
        <w:rPr>
          <w:rFonts w:ascii="Times New Roman" w:eastAsia="Times New Roman" w:hAnsi="Times New Roman" w:cs="Times New Roman"/>
          <w:sz w:val="24"/>
          <w:szCs w:val="24"/>
        </w:rPr>
        <w:br/>
      </w:r>
      <w:r w:rsidR="008554C6" w:rsidRPr="00E84791">
        <w:rPr>
          <w:rFonts w:ascii="Times New Roman" w:hAnsi="Times New Roman" w:cs="Times New Roman"/>
          <w:b/>
          <w:bCs/>
        </w:rPr>
        <w:t>Figure 1:</w:t>
      </w:r>
      <w:r w:rsidR="008554C6" w:rsidRPr="00596B4A">
        <w:rPr>
          <w:rFonts w:ascii="Times New Roman" w:hAnsi="Times New Roman" w:cs="Times New Roman"/>
        </w:rPr>
        <w:br/>
      </w:r>
      <w:r w:rsidR="00944FE5" w:rsidRPr="00944FE5">
        <w:t>Use</w:t>
      </w:r>
      <w:r w:rsidR="00944FE5">
        <w:t>d</w:t>
      </w:r>
      <w:r w:rsidR="00944FE5" w:rsidRPr="00944FE5">
        <w:t xml:space="preserve"> ‘polyfit’ to fit a 0th-degree polynomial to the points. Then, evaluate</w:t>
      </w:r>
      <w:r w:rsidR="00944FE5">
        <w:t>d</w:t>
      </w:r>
      <w:r w:rsidR="00944FE5" w:rsidRPr="00944FE5">
        <w:t xml:space="preserve"> the polynomial on a finer grid (using ‘polyval’ command) and plot</w:t>
      </w:r>
      <w:r w:rsidR="00944FE5">
        <w:t>ted</w:t>
      </w:r>
      <w:r w:rsidR="00944FE5" w:rsidRPr="00944FE5">
        <w:t xml:space="preserve"> the results along with the data points in part a).</w:t>
      </w:r>
      <w:r w:rsidR="005807CF">
        <w:t xml:space="preserve"> It is observed that the result does not </w:t>
      </w:r>
      <w:r w:rsidR="006A0622">
        <w:t>come close to being an adequate fitted l</w:t>
      </w:r>
      <w:r w:rsidR="00FA562B">
        <w:t>ine.</w:t>
      </w:r>
    </w:p>
    <w:p w14:paraId="3AE74317" w14:textId="77777777" w:rsidR="002B07A0" w:rsidRDefault="002B07A0" w:rsidP="00516E5F">
      <w:pPr>
        <w:rPr>
          <w:rFonts w:ascii="Times New Roman" w:hAnsi="Times New Roman" w:cs="Times New Roman"/>
        </w:rPr>
      </w:pPr>
    </w:p>
    <w:p w14:paraId="2262B1C2" w14:textId="1FDD7FF4" w:rsidR="00FB5B50" w:rsidRPr="00F949D1" w:rsidRDefault="00E44966" w:rsidP="00F9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20B17" wp14:editId="0B043C23">
            <wp:extent cx="4667250" cy="3495675"/>
            <wp:effectExtent l="0" t="0" r="0" b="952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D1">
        <w:rPr>
          <w:rFonts w:ascii="Times New Roman" w:eastAsia="Times New Roman" w:hAnsi="Times New Roman" w:cs="Times New Roman"/>
          <w:sz w:val="24"/>
          <w:szCs w:val="24"/>
        </w:rPr>
        <w:br/>
      </w:r>
      <w:r w:rsidR="00FB5B50" w:rsidRPr="00E84791">
        <w:rPr>
          <w:rFonts w:ascii="Times New Roman" w:hAnsi="Times New Roman" w:cs="Times New Roman"/>
          <w:b/>
          <w:bCs/>
        </w:rPr>
        <w:t>Figure 2:</w:t>
      </w:r>
      <w:r w:rsidR="00FB5B50" w:rsidRPr="00596B4A">
        <w:rPr>
          <w:rFonts w:ascii="Times New Roman" w:hAnsi="Times New Roman" w:cs="Times New Roman"/>
        </w:rPr>
        <w:br/>
      </w:r>
      <w:r w:rsidR="002E33E4" w:rsidRPr="00944FE5">
        <w:t>Use</w:t>
      </w:r>
      <w:r w:rsidR="002E33E4">
        <w:t>d</w:t>
      </w:r>
      <w:r w:rsidR="002E33E4" w:rsidRPr="00944FE5">
        <w:t xml:space="preserve"> ‘polyfit’ to fit a </w:t>
      </w:r>
      <w:r w:rsidR="002E33E4">
        <w:t>1st</w:t>
      </w:r>
      <w:r w:rsidR="002E33E4" w:rsidRPr="00944FE5">
        <w:t>-degree polynomial to the points. Then, evaluate</w:t>
      </w:r>
      <w:r w:rsidR="002E33E4">
        <w:t>d</w:t>
      </w:r>
      <w:r w:rsidR="002E33E4" w:rsidRPr="00944FE5">
        <w:t xml:space="preserve"> the polynomial on a finer grid (using ‘polyval’ command) and plot</w:t>
      </w:r>
      <w:r w:rsidR="002E33E4">
        <w:t>ted</w:t>
      </w:r>
      <w:r w:rsidR="002E33E4" w:rsidRPr="00944FE5">
        <w:t xml:space="preserve"> the results along with the data points in part a).</w:t>
      </w:r>
      <w:r w:rsidR="00FA562B" w:rsidRPr="00FA562B">
        <w:t xml:space="preserve"> </w:t>
      </w:r>
      <w:r w:rsidR="00FA562B">
        <w:t>It is observed that the result does not come close to being an adequate fitted line</w:t>
      </w:r>
      <w:r w:rsidR="008749B0">
        <w:t>, but it is a change from the 0</w:t>
      </w:r>
      <w:r w:rsidR="008749B0" w:rsidRPr="008749B0">
        <w:rPr>
          <w:vertAlign w:val="superscript"/>
        </w:rPr>
        <w:t>th</w:t>
      </w:r>
      <w:r w:rsidR="008749B0">
        <w:t xml:space="preserve"> polyno</w:t>
      </w:r>
      <w:r w:rsidR="0091142E">
        <w:t>mial results</w:t>
      </w:r>
      <w:r w:rsidR="00FA562B">
        <w:t>.</w:t>
      </w:r>
    </w:p>
    <w:p w14:paraId="4CB9FD05" w14:textId="6C26809D" w:rsidR="00D76F10" w:rsidRPr="00F949D1" w:rsidRDefault="002F1B81" w:rsidP="00F9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FA4795" wp14:editId="60D0A20D">
            <wp:extent cx="4248150" cy="318135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D1">
        <w:rPr>
          <w:rFonts w:ascii="Times New Roman" w:eastAsia="Times New Roman" w:hAnsi="Times New Roman" w:cs="Times New Roman"/>
          <w:sz w:val="24"/>
          <w:szCs w:val="24"/>
        </w:rPr>
        <w:br/>
      </w:r>
      <w:r w:rsidRPr="00E84791">
        <w:rPr>
          <w:rFonts w:ascii="Times New Roman" w:hAnsi="Times New Roman" w:cs="Times New Roman"/>
          <w:b/>
          <w:bCs/>
        </w:rPr>
        <w:t xml:space="preserve">Figure </w:t>
      </w:r>
      <w:r w:rsidR="00766EE8">
        <w:rPr>
          <w:rFonts w:ascii="Times New Roman" w:hAnsi="Times New Roman" w:cs="Times New Roman"/>
          <w:b/>
          <w:bCs/>
        </w:rPr>
        <w:t>3</w:t>
      </w:r>
      <w:r w:rsidRPr="00E84791">
        <w:rPr>
          <w:rFonts w:ascii="Times New Roman" w:hAnsi="Times New Roman" w:cs="Times New Roman"/>
          <w:b/>
          <w:bCs/>
        </w:rPr>
        <w:t>:</w:t>
      </w:r>
      <w:r w:rsidRPr="00596B4A">
        <w:rPr>
          <w:rFonts w:ascii="Times New Roman" w:hAnsi="Times New Roman" w:cs="Times New Roman"/>
        </w:rPr>
        <w:br/>
      </w:r>
      <w:r w:rsidR="00E44966" w:rsidRPr="00944FE5">
        <w:t>Use</w:t>
      </w:r>
      <w:r w:rsidR="00E44966">
        <w:t>d</w:t>
      </w:r>
      <w:r w:rsidR="00E44966" w:rsidRPr="00944FE5">
        <w:t xml:space="preserve"> ‘polyfit’ to fit a </w:t>
      </w:r>
      <w:r w:rsidR="00E44966">
        <w:t>2nd</w:t>
      </w:r>
      <w:r w:rsidR="00E44966" w:rsidRPr="00944FE5">
        <w:t>-degree polynomial to the points. Then, evaluate</w:t>
      </w:r>
      <w:r w:rsidR="00E44966">
        <w:t>d</w:t>
      </w:r>
      <w:r w:rsidR="00E44966" w:rsidRPr="00944FE5">
        <w:t xml:space="preserve"> the polynomial on a finer grid (using ‘polyval’ command) and plot</w:t>
      </w:r>
      <w:r w:rsidR="00E44966">
        <w:t>ted</w:t>
      </w:r>
      <w:r w:rsidR="00E44966" w:rsidRPr="00944FE5">
        <w:t xml:space="preserve"> the results along with the data points in part a).</w:t>
      </w:r>
      <w:r w:rsidR="00FA562B" w:rsidRPr="00FA562B">
        <w:t xml:space="preserve"> </w:t>
      </w:r>
      <w:r w:rsidR="00FA562B">
        <w:t xml:space="preserve">It is </w:t>
      </w:r>
      <w:r w:rsidR="00FA562B">
        <w:lastRenderedPageBreak/>
        <w:t>observed that the result does not come close to being an adequate fitted line</w:t>
      </w:r>
      <w:r w:rsidR="00FA562B">
        <w:t xml:space="preserve"> and i</w:t>
      </w:r>
      <w:r w:rsidR="00B45FD7">
        <w:t>s</w:t>
      </w:r>
      <w:r w:rsidR="00FA562B">
        <w:t xml:space="preserve"> </w:t>
      </w:r>
      <w:r w:rsidR="008749B0">
        <w:t>about identical to the 1st degree polynomial results</w:t>
      </w:r>
      <w:r w:rsidR="00FA562B">
        <w:t>.</w:t>
      </w:r>
    </w:p>
    <w:p w14:paraId="17A423FE" w14:textId="24165A2A" w:rsidR="00766EE8" w:rsidRPr="00766EE8" w:rsidRDefault="00766EE8" w:rsidP="0076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8347F" w14:textId="75519A15" w:rsidR="002F1B81" w:rsidRPr="00F949D1" w:rsidRDefault="00536C65" w:rsidP="00F9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2F54CD" wp14:editId="5DF82743">
            <wp:extent cx="4248150" cy="318135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D1">
        <w:rPr>
          <w:rFonts w:ascii="Times New Roman" w:eastAsia="Times New Roman" w:hAnsi="Times New Roman" w:cs="Times New Roman"/>
          <w:sz w:val="24"/>
          <w:szCs w:val="24"/>
        </w:rPr>
        <w:br/>
      </w:r>
      <w:r w:rsidR="002F1B81" w:rsidRPr="00E84791">
        <w:rPr>
          <w:rFonts w:ascii="Times New Roman" w:hAnsi="Times New Roman" w:cs="Times New Roman"/>
          <w:b/>
          <w:bCs/>
        </w:rPr>
        <w:t xml:space="preserve">Figure </w:t>
      </w:r>
      <w:r w:rsidR="00766EE8">
        <w:rPr>
          <w:rFonts w:ascii="Times New Roman" w:hAnsi="Times New Roman" w:cs="Times New Roman"/>
          <w:b/>
          <w:bCs/>
        </w:rPr>
        <w:t>4</w:t>
      </w:r>
      <w:r w:rsidR="002F1B81" w:rsidRPr="00E84791">
        <w:rPr>
          <w:rFonts w:ascii="Times New Roman" w:hAnsi="Times New Roman" w:cs="Times New Roman"/>
          <w:b/>
          <w:bCs/>
        </w:rPr>
        <w:t>:</w:t>
      </w:r>
      <w:r w:rsidR="002F1B81" w:rsidRPr="00596B4A">
        <w:rPr>
          <w:rFonts w:ascii="Times New Roman" w:hAnsi="Times New Roman" w:cs="Times New Roman"/>
        </w:rPr>
        <w:br/>
      </w:r>
      <w:r w:rsidR="00E44966" w:rsidRPr="00944FE5">
        <w:t>Use</w:t>
      </w:r>
      <w:r w:rsidR="00E44966">
        <w:t>d</w:t>
      </w:r>
      <w:r w:rsidR="00E44966" w:rsidRPr="00944FE5">
        <w:t xml:space="preserve"> ‘polyfit’ to fit a </w:t>
      </w:r>
      <w:r w:rsidR="00E44966">
        <w:t>7th</w:t>
      </w:r>
      <w:r w:rsidR="00E44966" w:rsidRPr="00944FE5">
        <w:t>-degree polynomial to the points. Then, evaluate</w:t>
      </w:r>
      <w:r w:rsidR="00E44966">
        <w:t>d</w:t>
      </w:r>
      <w:r w:rsidR="00E44966" w:rsidRPr="00944FE5">
        <w:t xml:space="preserve"> the polynomial on a finer grid (using ‘polyval’ command) and plot</w:t>
      </w:r>
      <w:r w:rsidR="00E44966">
        <w:t>ted</w:t>
      </w:r>
      <w:r w:rsidR="00E44966" w:rsidRPr="00944FE5">
        <w:t xml:space="preserve"> the results along with the data points in part a).</w:t>
      </w:r>
      <w:r w:rsidR="0091142E" w:rsidRPr="0091142E">
        <w:t xml:space="preserve"> </w:t>
      </w:r>
      <w:r w:rsidR="0091142E">
        <w:t xml:space="preserve">It is observed that the result </w:t>
      </w:r>
      <w:r w:rsidR="0091142E">
        <w:t>is an</w:t>
      </w:r>
      <w:r w:rsidR="0091142E">
        <w:t xml:space="preserve"> adequate fitted line.</w:t>
      </w:r>
      <w:r w:rsidR="00B45FD7">
        <w:t xml:space="preserve"> This experiment demonstrates better results with higher polynomial degrees.</w:t>
      </w:r>
    </w:p>
    <w:p w14:paraId="065E2E9E" w14:textId="650BDC1A" w:rsidR="00536C65" w:rsidRPr="00536C65" w:rsidRDefault="00536C65" w:rsidP="00536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62789" w14:textId="0C60922B" w:rsidR="00335A32" w:rsidRPr="00335A32" w:rsidRDefault="00335A32" w:rsidP="0033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2BC80C" wp14:editId="7942A27D">
            <wp:extent cx="4676775" cy="3495675"/>
            <wp:effectExtent l="0" t="0" r="9525" b="952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CB72" w14:textId="6FD43FBA" w:rsidR="002F1B81" w:rsidRDefault="00F949D1" w:rsidP="00F949D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2F1B81" w:rsidRPr="00E84791">
        <w:rPr>
          <w:rFonts w:ascii="Times New Roman" w:hAnsi="Times New Roman" w:cs="Times New Roman"/>
          <w:b/>
          <w:bCs/>
        </w:rPr>
        <w:t xml:space="preserve">Figure </w:t>
      </w:r>
      <w:r w:rsidR="00536C65">
        <w:rPr>
          <w:rFonts w:ascii="Times New Roman" w:hAnsi="Times New Roman" w:cs="Times New Roman"/>
          <w:b/>
          <w:bCs/>
        </w:rPr>
        <w:t>5</w:t>
      </w:r>
      <w:r w:rsidR="002F1B81" w:rsidRPr="00E84791">
        <w:rPr>
          <w:rFonts w:ascii="Times New Roman" w:hAnsi="Times New Roman" w:cs="Times New Roman"/>
          <w:b/>
          <w:bCs/>
        </w:rPr>
        <w:t>:</w:t>
      </w:r>
      <w:r w:rsidR="002F1B81" w:rsidRPr="00596B4A">
        <w:rPr>
          <w:rFonts w:ascii="Times New Roman" w:hAnsi="Times New Roman" w:cs="Times New Roman"/>
        </w:rPr>
        <w:br/>
      </w:r>
      <w:r w:rsidRPr="00F949D1">
        <w:t xml:space="preserve">The signal </w:t>
      </w:r>
      <w:r>
        <w:t xml:space="preserve">from </w:t>
      </w:r>
      <w:r w:rsidR="00CB029B">
        <w:t xml:space="preserve">MATLAB data file </w:t>
      </w:r>
      <w:r w:rsidRPr="00F949D1">
        <w:t>‘Signal_undersampled.mat’</w:t>
      </w:r>
    </w:p>
    <w:p w14:paraId="22AC3466" w14:textId="77777777" w:rsidR="00F949D1" w:rsidRPr="00F949D1" w:rsidRDefault="00F949D1" w:rsidP="00F9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E8673" w14:textId="5FAF8858" w:rsidR="00335A32" w:rsidRPr="00335A32" w:rsidRDefault="00335A32" w:rsidP="0033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1E7D6D" wp14:editId="67987AE5">
            <wp:extent cx="4248150" cy="3181350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70F4" w14:textId="757B6AFD" w:rsidR="00536C65" w:rsidRPr="00F949D1" w:rsidRDefault="00F949D1" w:rsidP="00F9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36C65" w:rsidRPr="00E84791">
        <w:rPr>
          <w:rFonts w:ascii="Times New Roman" w:hAnsi="Times New Roman" w:cs="Times New Roman"/>
          <w:b/>
          <w:bCs/>
        </w:rPr>
        <w:t xml:space="preserve">Figure </w:t>
      </w:r>
      <w:r w:rsidR="00536C65">
        <w:rPr>
          <w:rFonts w:ascii="Times New Roman" w:hAnsi="Times New Roman" w:cs="Times New Roman"/>
          <w:b/>
          <w:bCs/>
        </w:rPr>
        <w:t>6</w:t>
      </w:r>
      <w:r w:rsidR="00536C65" w:rsidRPr="00E84791">
        <w:rPr>
          <w:rFonts w:ascii="Times New Roman" w:hAnsi="Times New Roman" w:cs="Times New Roman"/>
          <w:b/>
          <w:bCs/>
        </w:rPr>
        <w:t>:</w:t>
      </w:r>
      <w:r w:rsidR="00536C65" w:rsidRPr="00596B4A">
        <w:rPr>
          <w:rFonts w:ascii="Times New Roman" w:hAnsi="Times New Roman" w:cs="Times New Roman"/>
        </w:rPr>
        <w:br/>
      </w:r>
      <w:r w:rsidR="00CB029B" w:rsidRPr="00CB029B">
        <w:t>Generat</w:t>
      </w:r>
      <w:r w:rsidR="00CB029B">
        <w:t>ed</w:t>
      </w:r>
      <w:r w:rsidR="00CB029B" w:rsidRPr="00CB029B">
        <w:t xml:space="preserve"> the </w:t>
      </w:r>
      <w:r w:rsidR="003279C9">
        <w:t>output</w:t>
      </w:r>
      <w:r w:rsidR="00CB029B" w:rsidRPr="00CB029B">
        <w:t xml:space="preserve"> signal which has twice </w:t>
      </w:r>
      <w:r w:rsidR="007A13F2">
        <w:t xml:space="preserve">as many </w:t>
      </w:r>
      <w:r w:rsidR="00CB029B" w:rsidRPr="00CB029B">
        <w:t>samples than the original signal</w:t>
      </w:r>
      <w:r w:rsidR="007A13F2">
        <w:t xml:space="preserve"> (the length is double the input signal)</w:t>
      </w:r>
      <w:r w:rsidR="00CB029B" w:rsidRPr="00CB029B">
        <w:t>.</w:t>
      </w:r>
      <w:r w:rsidR="000B65CA">
        <w:t xml:space="preserve"> Looks very similar </w:t>
      </w:r>
      <w:r w:rsidR="006461D8">
        <w:t>to</w:t>
      </w:r>
      <w:r w:rsidR="000B65CA">
        <w:t xml:space="preserve"> Figure 6 with </w:t>
      </w:r>
      <w:r w:rsidR="006461D8">
        <w:t xml:space="preserve">an </w:t>
      </w:r>
      <w:r w:rsidR="00827CBA">
        <w:t>increase amplitude in both the positive and negative directions</w:t>
      </w:r>
      <w:r w:rsidR="006461D8">
        <w:t>.</w:t>
      </w:r>
    </w:p>
    <w:p w14:paraId="2DD7AA11" w14:textId="162C782B" w:rsidR="00D76F10" w:rsidRDefault="00D76F10" w:rsidP="004D604A">
      <w:pPr>
        <w:rPr>
          <w:rFonts w:ascii="Times New Roman" w:hAnsi="Times New Roman" w:cs="Times New Roman"/>
        </w:rPr>
      </w:pPr>
    </w:p>
    <w:p w14:paraId="25ED2C16" w14:textId="3904D5CA" w:rsidR="00A04987" w:rsidRPr="00596B4A" w:rsidRDefault="00A04987" w:rsidP="00A04987">
      <w:pPr>
        <w:pStyle w:val="Heading1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Conclusion</w:t>
      </w:r>
    </w:p>
    <w:p w14:paraId="25BD4FC5" w14:textId="73449403" w:rsidR="00A71C4B" w:rsidRDefault="00A04987" w:rsidP="00ED6DA1">
      <w:pPr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ab/>
      </w:r>
      <w:r w:rsidR="0058577D">
        <w:rPr>
          <w:rFonts w:ascii="Times New Roman" w:hAnsi="Times New Roman" w:cs="Times New Roman"/>
        </w:rPr>
        <w:t>The result of the regenerated signal with double</w:t>
      </w:r>
      <w:r w:rsidR="00C373C5">
        <w:rPr>
          <w:rFonts w:ascii="Times New Roman" w:hAnsi="Times New Roman" w:cs="Times New Roman"/>
        </w:rPr>
        <w:t xml:space="preserve"> samples</w:t>
      </w:r>
      <w:r w:rsidR="006C6B10">
        <w:rPr>
          <w:rFonts w:ascii="Times New Roman" w:hAnsi="Times New Roman" w:cs="Times New Roman"/>
        </w:rPr>
        <w:t xml:space="preserve"> (Figure 5)</w:t>
      </w:r>
      <w:r w:rsidR="009A1D80">
        <w:rPr>
          <w:rFonts w:ascii="Times New Roman" w:hAnsi="Times New Roman" w:cs="Times New Roman"/>
        </w:rPr>
        <w:t xml:space="preserve"> has an amplitude greater that the input </w:t>
      </w:r>
      <w:r w:rsidR="00351964">
        <w:rPr>
          <w:rFonts w:ascii="Times New Roman" w:hAnsi="Times New Roman" w:cs="Times New Roman"/>
        </w:rPr>
        <w:t xml:space="preserve">signal </w:t>
      </w:r>
      <w:r w:rsidR="007612F8">
        <w:rPr>
          <w:rFonts w:ascii="Times New Roman" w:hAnsi="Times New Roman" w:cs="Times New Roman"/>
        </w:rPr>
        <w:t>(Figure 4)</w:t>
      </w:r>
      <w:r w:rsidR="007612F8">
        <w:rPr>
          <w:rFonts w:ascii="Times New Roman" w:hAnsi="Times New Roman" w:cs="Times New Roman"/>
        </w:rPr>
        <w:t xml:space="preserve"> </w:t>
      </w:r>
      <w:r w:rsidR="00351964">
        <w:rPr>
          <w:rFonts w:ascii="Times New Roman" w:hAnsi="Times New Roman" w:cs="Times New Roman"/>
        </w:rPr>
        <w:t>but</w:t>
      </w:r>
      <w:r w:rsidR="009A1D80">
        <w:rPr>
          <w:rFonts w:ascii="Times New Roman" w:hAnsi="Times New Roman" w:cs="Times New Roman"/>
        </w:rPr>
        <w:t xml:space="preserve"> sounds </w:t>
      </w:r>
      <w:r w:rsidR="007612F8">
        <w:rPr>
          <w:rFonts w:ascii="Times New Roman" w:hAnsi="Times New Roman" w:cs="Times New Roman"/>
        </w:rPr>
        <w:t>clearer</w:t>
      </w:r>
      <w:r w:rsidR="008B79F3">
        <w:rPr>
          <w:rFonts w:ascii="Times New Roman" w:hAnsi="Times New Roman" w:cs="Times New Roman"/>
        </w:rPr>
        <w:t xml:space="preserve"> than the input signal</w:t>
      </w:r>
      <w:r w:rsidR="007612F8">
        <w:rPr>
          <w:rFonts w:ascii="Times New Roman" w:hAnsi="Times New Roman" w:cs="Times New Roman"/>
        </w:rPr>
        <w:t>.</w:t>
      </w:r>
      <w:r w:rsidR="008B79F3">
        <w:rPr>
          <w:rFonts w:ascii="Times New Roman" w:hAnsi="Times New Roman" w:cs="Times New Roman"/>
        </w:rPr>
        <w:t xml:space="preserve"> </w:t>
      </w:r>
      <w:r w:rsidR="009A1D80">
        <w:rPr>
          <w:rFonts w:ascii="Times New Roman" w:hAnsi="Times New Roman" w:cs="Times New Roman"/>
        </w:rPr>
        <w:t xml:space="preserve">While the </w:t>
      </w:r>
      <w:r w:rsidR="00351964">
        <w:rPr>
          <w:rFonts w:ascii="Times New Roman" w:hAnsi="Times New Roman" w:cs="Times New Roman"/>
        </w:rPr>
        <w:t xml:space="preserve">input signal sounds </w:t>
      </w:r>
      <w:r w:rsidR="00323A1B">
        <w:rPr>
          <w:rFonts w:ascii="Times New Roman" w:hAnsi="Times New Roman" w:cs="Times New Roman"/>
        </w:rPr>
        <w:t>high-pitched</w:t>
      </w:r>
      <w:r w:rsidR="00351964">
        <w:rPr>
          <w:rFonts w:ascii="Times New Roman" w:hAnsi="Times New Roman" w:cs="Times New Roman"/>
        </w:rPr>
        <w:t xml:space="preserve"> and </w:t>
      </w:r>
      <w:r w:rsidR="00323A1B">
        <w:rPr>
          <w:rFonts w:ascii="Times New Roman" w:hAnsi="Times New Roman" w:cs="Times New Roman"/>
        </w:rPr>
        <w:t xml:space="preserve">coherent </w:t>
      </w:r>
      <w:r w:rsidR="00AC094A">
        <w:rPr>
          <w:rFonts w:ascii="Times New Roman" w:hAnsi="Times New Roman" w:cs="Times New Roman"/>
        </w:rPr>
        <w:t>words cannot be made</w:t>
      </w:r>
      <w:r w:rsidR="00323A1B">
        <w:rPr>
          <w:rFonts w:ascii="Times New Roman" w:hAnsi="Times New Roman" w:cs="Times New Roman"/>
        </w:rPr>
        <w:t xml:space="preserve"> from it, the </w:t>
      </w:r>
      <w:r w:rsidR="00501504">
        <w:rPr>
          <w:rFonts w:ascii="Times New Roman" w:hAnsi="Times New Roman" w:cs="Times New Roman"/>
        </w:rPr>
        <w:t xml:space="preserve">sound of the </w:t>
      </w:r>
      <w:r w:rsidR="00323A1B">
        <w:rPr>
          <w:rFonts w:ascii="Times New Roman" w:hAnsi="Times New Roman" w:cs="Times New Roman"/>
        </w:rPr>
        <w:t>regenerated signal</w:t>
      </w:r>
      <w:r w:rsidR="00DA445F">
        <w:rPr>
          <w:rFonts w:ascii="Times New Roman" w:hAnsi="Times New Roman" w:cs="Times New Roman"/>
        </w:rPr>
        <w:t xml:space="preserve"> </w:t>
      </w:r>
      <w:r w:rsidR="00501504">
        <w:rPr>
          <w:rFonts w:ascii="Times New Roman" w:hAnsi="Times New Roman" w:cs="Times New Roman"/>
        </w:rPr>
        <w:t>appears</w:t>
      </w:r>
      <w:r w:rsidR="00DA445F">
        <w:rPr>
          <w:rFonts w:ascii="Times New Roman" w:hAnsi="Times New Roman" w:cs="Times New Roman"/>
        </w:rPr>
        <w:t xml:space="preserve"> low-pitched, slower, and it is clear that “</w:t>
      </w:r>
      <w:r w:rsidR="00DA445F" w:rsidRPr="00DA445F">
        <w:rPr>
          <w:rFonts w:ascii="Times New Roman" w:hAnsi="Times New Roman" w:cs="Times New Roman"/>
          <w:i/>
          <w:iCs/>
        </w:rPr>
        <w:t>Halleluiah</w:t>
      </w:r>
      <w:r w:rsidR="00DA445F">
        <w:rPr>
          <w:rFonts w:ascii="Times New Roman" w:hAnsi="Times New Roman" w:cs="Times New Roman"/>
        </w:rPr>
        <w:t>”</w:t>
      </w:r>
      <w:r w:rsidR="0058577D">
        <w:rPr>
          <w:rFonts w:ascii="Times New Roman" w:hAnsi="Times New Roman" w:cs="Times New Roman"/>
        </w:rPr>
        <w:t xml:space="preserve"> </w:t>
      </w:r>
      <w:r w:rsidR="00DA445F">
        <w:rPr>
          <w:rFonts w:ascii="Times New Roman" w:hAnsi="Times New Roman" w:cs="Times New Roman"/>
        </w:rPr>
        <w:t xml:space="preserve">is being said multiple times. </w:t>
      </w:r>
      <w:r w:rsidR="004756A6">
        <w:rPr>
          <w:rFonts w:ascii="Times New Roman" w:hAnsi="Times New Roman" w:cs="Times New Roman"/>
        </w:rPr>
        <w:t xml:space="preserve">Even though words can be made from the output signal, it still has unnecessary </w:t>
      </w:r>
      <w:r w:rsidR="00334AF3">
        <w:rPr>
          <w:rFonts w:ascii="Times New Roman" w:hAnsi="Times New Roman" w:cs="Times New Roman"/>
        </w:rPr>
        <w:t xml:space="preserve">noise preventing it from sounding </w:t>
      </w:r>
      <w:r w:rsidR="00F11A62">
        <w:rPr>
          <w:rFonts w:ascii="Times New Roman" w:hAnsi="Times New Roman" w:cs="Times New Roman"/>
        </w:rPr>
        <w:t xml:space="preserve">perfectly </w:t>
      </w:r>
      <w:r w:rsidR="00334AF3">
        <w:rPr>
          <w:rFonts w:ascii="Times New Roman" w:hAnsi="Times New Roman" w:cs="Times New Roman"/>
        </w:rPr>
        <w:t>clear</w:t>
      </w:r>
      <w:r w:rsidR="00F11A62">
        <w:rPr>
          <w:rFonts w:ascii="Times New Roman" w:hAnsi="Times New Roman" w:cs="Times New Roman"/>
        </w:rPr>
        <w:t xml:space="preserve">. </w:t>
      </w:r>
      <w:r w:rsidR="00D2086B">
        <w:rPr>
          <w:rFonts w:ascii="Times New Roman" w:hAnsi="Times New Roman" w:cs="Times New Roman"/>
        </w:rPr>
        <w:t>It has been observed that</w:t>
      </w:r>
      <w:r w:rsidR="00D43117">
        <w:rPr>
          <w:rFonts w:ascii="Times New Roman" w:hAnsi="Times New Roman" w:cs="Times New Roman"/>
        </w:rPr>
        <w:t xml:space="preserve"> the output signal becomes </w:t>
      </w:r>
      <w:r w:rsidR="00A36FA3">
        <w:rPr>
          <w:rFonts w:ascii="Times New Roman" w:hAnsi="Times New Roman" w:cs="Times New Roman"/>
        </w:rPr>
        <w:t>clearer</w:t>
      </w:r>
      <w:r w:rsidR="00D43117">
        <w:rPr>
          <w:rFonts w:ascii="Times New Roman" w:hAnsi="Times New Roman" w:cs="Times New Roman"/>
        </w:rPr>
        <w:t xml:space="preserve"> the smaller the chunks</w:t>
      </w:r>
      <w:r w:rsidR="00404EDD">
        <w:rPr>
          <w:rFonts w:ascii="Times New Roman" w:hAnsi="Times New Roman" w:cs="Times New Roman"/>
        </w:rPr>
        <w:t xml:space="preserve"> used</w:t>
      </w:r>
      <w:r w:rsidR="00D43117">
        <w:rPr>
          <w:rFonts w:ascii="Times New Roman" w:hAnsi="Times New Roman" w:cs="Times New Roman"/>
        </w:rPr>
        <w:t xml:space="preserve"> are</w:t>
      </w:r>
      <w:r w:rsidR="00A36FA3">
        <w:rPr>
          <w:rFonts w:ascii="Times New Roman" w:hAnsi="Times New Roman" w:cs="Times New Roman"/>
        </w:rPr>
        <w:t xml:space="preserve">, but the chunks cannot be greater than or equal to the polynomial degree. </w:t>
      </w:r>
      <w:r w:rsidR="00226544">
        <w:rPr>
          <w:rFonts w:ascii="Times New Roman" w:hAnsi="Times New Roman" w:cs="Times New Roman"/>
        </w:rPr>
        <w:t>It is concluded based on the results of the plotted signal</w:t>
      </w:r>
      <w:r w:rsidR="00557F7B">
        <w:rPr>
          <w:rFonts w:ascii="Times New Roman" w:hAnsi="Times New Roman" w:cs="Times New Roman"/>
        </w:rPr>
        <w:t>s</w:t>
      </w:r>
      <w:r w:rsidR="00226544">
        <w:rPr>
          <w:rFonts w:ascii="Times New Roman" w:hAnsi="Times New Roman" w:cs="Times New Roman"/>
        </w:rPr>
        <w:t xml:space="preserve"> and the sound of</w:t>
      </w:r>
      <w:r w:rsidR="00557F7B">
        <w:rPr>
          <w:rFonts w:ascii="Times New Roman" w:hAnsi="Times New Roman" w:cs="Times New Roman"/>
        </w:rPr>
        <w:t xml:space="preserve"> the output</w:t>
      </w:r>
      <w:r w:rsidR="000D52B5">
        <w:rPr>
          <w:rFonts w:ascii="Times New Roman" w:hAnsi="Times New Roman" w:cs="Times New Roman"/>
        </w:rPr>
        <w:t xml:space="preserve"> signal that</w:t>
      </w:r>
      <w:r w:rsidR="00557F7B">
        <w:rPr>
          <w:rFonts w:ascii="Times New Roman" w:hAnsi="Times New Roman" w:cs="Times New Roman"/>
        </w:rPr>
        <w:t xml:space="preserve"> </w:t>
      </w:r>
      <w:r w:rsidR="000D52B5">
        <w:rPr>
          <w:rFonts w:ascii="Times New Roman" w:hAnsi="Times New Roman" w:cs="Times New Roman"/>
        </w:rPr>
        <w:t>t</w:t>
      </w:r>
      <w:r w:rsidR="00A36FA3">
        <w:rPr>
          <w:rFonts w:ascii="Times New Roman" w:hAnsi="Times New Roman" w:cs="Times New Roman"/>
        </w:rPr>
        <w:t xml:space="preserve">he </w:t>
      </w:r>
      <w:r w:rsidR="00F11A62">
        <w:rPr>
          <w:rFonts w:ascii="Times New Roman" w:hAnsi="Times New Roman" w:cs="Times New Roman"/>
        </w:rPr>
        <w:t xml:space="preserve">combination which made the output </w:t>
      </w:r>
      <w:r w:rsidR="000D52B5">
        <w:rPr>
          <w:rFonts w:ascii="Times New Roman" w:hAnsi="Times New Roman" w:cs="Times New Roman"/>
        </w:rPr>
        <w:t xml:space="preserve">signal </w:t>
      </w:r>
      <w:r w:rsidR="001B62D3">
        <w:rPr>
          <w:rFonts w:ascii="Times New Roman" w:hAnsi="Times New Roman" w:cs="Times New Roman"/>
        </w:rPr>
        <w:t>most clear was smaller chunks with a polynomial degree of 1.</w:t>
      </w:r>
      <w:r w:rsidR="00226544">
        <w:rPr>
          <w:rFonts w:ascii="Times New Roman" w:hAnsi="Times New Roman" w:cs="Times New Roman"/>
        </w:rPr>
        <w:t xml:space="preserve"> </w:t>
      </w:r>
      <w:r w:rsidR="00D2086B">
        <w:rPr>
          <w:rFonts w:ascii="Times New Roman" w:hAnsi="Times New Roman" w:cs="Times New Roman"/>
        </w:rPr>
        <w:t xml:space="preserve"> </w:t>
      </w:r>
    </w:p>
    <w:p w14:paraId="10C92356" w14:textId="4AA136BA" w:rsidR="008554C6" w:rsidRDefault="008554C6" w:rsidP="008554C6">
      <w:pPr>
        <w:pStyle w:val="Heading1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Attachments</w:t>
      </w:r>
    </w:p>
    <w:p w14:paraId="407EBA2E" w14:textId="77777777" w:rsidR="00B82722" w:rsidRDefault="00633D30" w:rsidP="00B54D0C">
      <w:pPr>
        <w:ind w:firstLine="720"/>
        <w:rPr>
          <w:b/>
          <w:bCs/>
        </w:rPr>
      </w:pPr>
      <w:r w:rsidRPr="00C13C92">
        <w:rPr>
          <w:b/>
          <w:bCs/>
        </w:rPr>
        <w:t xml:space="preserve">MATLAB Code of </w:t>
      </w:r>
      <w:r w:rsidR="00B82722">
        <w:rPr>
          <w:b/>
          <w:bCs/>
        </w:rPr>
        <w:t>‘</w:t>
      </w:r>
      <w:r w:rsidR="002921B5">
        <w:rPr>
          <w:b/>
          <w:bCs/>
        </w:rPr>
        <w:t>Project</w:t>
      </w:r>
      <w:r w:rsidR="00B82722">
        <w:rPr>
          <w:b/>
          <w:bCs/>
        </w:rPr>
        <w:t>_1.mlx’</w:t>
      </w:r>
      <w:r w:rsidR="008554C6" w:rsidRPr="00C13C92">
        <w:rPr>
          <w:b/>
          <w:bCs/>
        </w:rPr>
        <w:t>:</w:t>
      </w:r>
    </w:p>
    <w:p w14:paraId="7B2919E6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3)</w:t>
      </w:r>
    </w:p>
    <w:p w14:paraId="72D3930C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clear, clc, close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all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D355C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4E9F5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load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handel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the signal is in y and sampling freq in Fs</w:t>
      </w:r>
    </w:p>
    <w:p w14:paraId="7980262E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sound(y,Fs); pause(10); </w:t>
      </w: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Play the original sound</w:t>
      </w:r>
    </w:p>
    <w:p w14:paraId="4445AC2B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alpha = 0.9; D = 4196; </w:t>
      </w: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Echo parameters</w:t>
      </w:r>
    </w:p>
    <w:p w14:paraId="3FEAD865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b = [1,zeros(1,D),alpha]; </w:t>
      </w: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Filter parameters</w:t>
      </w:r>
    </w:p>
    <w:p w14:paraId="2F7C6E50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filter(b,1,y); </w:t>
      </w: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Generate sound plus its echo</w:t>
      </w:r>
    </w:p>
    <w:p w14:paraId="53A0C1D0" w14:textId="77777777" w:rsidR="00B82722" w:rsidRPr="00B82722" w:rsidRDefault="00B82722" w:rsidP="00B82722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sound(x,Fs); </w:t>
      </w: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Play sound with echo</w:t>
      </w:r>
    </w:p>
    <w:p w14:paraId="59381EBB" w14:textId="77777777" w:rsidR="00B82722" w:rsidRPr="00B82722" w:rsidRDefault="00B82722" w:rsidP="00B8272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FFC16D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4)</w:t>
      </w:r>
    </w:p>
    <w:p w14:paraId="66AC561A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clear, clc, close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all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7005AC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69CB4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x = linspace(0, 4*pi, 10);</w:t>
      </w:r>
    </w:p>
    <w:p w14:paraId="5D06A418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y = sin(x);</w:t>
      </w:r>
    </w:p>
    <w:p w14:paraId="62D20C8D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x1 = linspace(0,4*pi);</w:t>
      </w:r>
    </w:p>
    <w:p w14:paraId="2F386347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plot(x, y);</w:t>
      </w:r>
    </w:p>
    <w:p w14:paraId="21455D68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1D249C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p1 = polyfit(x,y,0);</w:t>
      </w:r>
    </w:p>
    <w:p w14:paraId="62127FF6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y1 = polyval(p1,x1);</w:t>
      </w:r>
    </w:p>
    <w:p w14:paraId="7AC3F3FA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plot(x,y,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73C870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56DD4C06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plot(x1,y1)</w:t>
      </w:r>
    </w:p>
    <w:p w14:paraId="02BA6C22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'0th-degree polynomial'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D301AF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off</w:t>
      </w:r>
    </w:p>
    <w:p w14:paraId="6DF46C4B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EB624B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p2 = polyfit(x,y,1);</w:t>
      </w:r>
    </w:p>
    <w:p w14:paraId="6526CA8F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y2 = polyval(p2,x1);</w:t>
      </w:r>
    </w:p>
    <w:p w14:paraId="1C35BEB2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plot(x,y,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E177F9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68C465F8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plot(x1,y2)</w:t>
      </w:r>
    </w:p>
    <w:p w14:paraId="5188C51E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'1st-degree polynomial'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FEEA91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off</w:t>
      </w:r>
    </w:p>
    <w:p w14:paraId="7C7967E8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42811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p3 = polyfit(x,y,2);</w:t>
      </w:r>
    </w:p>
    <w:p w14:paraId="46D1E686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y3 = polyval(p3,x1);</w:t>
      </w:r>
    </w:p>
    <w:p w14:paraId="7D856E0E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plot(x,y,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DC04F4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4DB6AD7A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plot(x1,y3)</w:t>
      </w:r>
    </w:p>
    <w:p w14:paraId="7429FAEF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'2nd-degree polynomial'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8C9CF6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off</w:t>
      </w:r>
    </w:p>
    <w:p w14:paraId="726E3FD6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3F6F9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p4 = polyfit(x,y,7);</w:t>
      </w:r>
    </w:p>
    <w:p w14:paraId="6976563E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y4 = polyval(p4,x1);</w:t>
      </w:r>
    </w:p>
    <w:p w14:paraId="7BD773AB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plot(x,y,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7D5D96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4B7BFDB6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plot(x1,y4)</w:t>
      </w:r>
    </w:p>
    <w:p w14:paraId="6EC10E20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'7th-degree polynomial'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47C7C0" w14:textId="77777777" w:rsidR="00B82722" w:rsidRPr="00B82722" w:rsidRDefault="00B82722" w:rsidP="00B82722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off</w:t>
      </w:r>
    </w:p>
    <w:p w14:paraId="7FC700C4" w14:textId="77777777" w:rsidR="00B82722" w:rsidRPr="00B82722" w:rsidRDefault="00B82722" w:rsidP="00B8272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54E53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5)</w:t>
      </w:r>
    </w:p>
    <w:p w14:paraId="7F4A8803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clear, clc, close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all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50CE54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85471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load 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 xml:space="preserve">Signal_undersampled.mat </w:t>
      </w:r>
    </w:p>
    <w:p w14:paraId="469C4A6B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a = Signal_undersampled;</w:t>
      </w:r>
    </w:p>
    <w:p w14:paraId="74DFBCC4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Fs = 8192;</w:t>
      </w:r>
    </w:p>
    <w:p w14:paraId="4659997F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chunksize = floor(length(a)/18000);</w:t>
      </w:r>
    </w:p>
    <w:p w14:paraId="7662855C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initalize y</w:t>
      </w:r>
    </w:p>
    <w:p w14:paraId="3CA30DAA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y = [];</w:t>
      </w:r>
    </w:p>
    <w:p w14:paraId="564FF452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index = 1:(floor( length(a) / chunksize)) - 1</w:t>
      </w:r>
    </w:p>
    <w:p w14:paraId="545CC528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 = polyfit(1:chunksize, a(index*chunksize:(index*chunksize)+chunksize-1), 1);</w:t>
      </w:r>
    </w:p>
    <w:p w14:paraId="0604616F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Add new values to y without erasing existing values</w:t>
      </w:r>
    </w:p>
    <w:p w14:paraId="711A80E4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 = [y, polyval(p, 1:chunksize*2)];</w:t>
      </w:r>
    </w:p>
    <w:p w14:paraId="20CF930E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6494D09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plot(a); title(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'Original Signal'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1D4103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plot(y); title(</w:t>
      </w:r>
      <w:r w:rsidRPr="00B82722">
        <w:rPr>
          <w:rFonts w:ascii="Consolas" w:eastAsia="Times New Roman" w:hAnsi="Consolas" w:cs="Times New Roman"/>
          <w:color w:val="AA04F9"/>
          <w:sz w:val="21"/>
          <w:szCs w:val="21"/>
        </w:rPr>
        <w:t>'Regenerated Signal with Double Samples'</w:t>
      </w: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53FBC3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This commented out code adjusts the amplitude of regenerated signal to</w:t>
      </w:r>
    </w:p>
    <w:p w14:paraId="56EE425A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better match the original signal</w:t>
      </w:r>
    </w:p>
    <w:p w14:paraId="0D7460B9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Coefficient = max(a)/max(y);</w:t>
      </w:r>
    </w:p>
    <w:p w14:paraId="44AF4D82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y = y*Coefficient;</w:t>
      </w:r>
    </w:p>
    <w:p w14:paraId="143D45D4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plot(y); title('Regenerated Signal with Double Samples and Adjusted Amplitude')</w:t>
      </w:r>
    </w:p>
    <w:p w14:paraId="0DAC8214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>sound(a,Fs);pause(5);</w:t>
      </w:r>
    </w:p>
    <w:p w14:paraId="2E06E540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sound(y,Fs); </w:t>
      </w:r>
    </w:p>
    <w:p w14:paraId="599593A0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Save the file</w:t>
      </w:r>
    </w:p>
    <w:p w14:paraId="5A4D56FC" w14:textId="77777777" w:rsidR="00B82722" w:rsidRPr="00B82722" w:rsidRDefault="00B82722" w:rsidP="00B82722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722">
        <w:rPr>
          <w:rFonts w:ascii="Consolas" w:eastAsia="Times New Roman" w:hAnsi="Consolas" w:cs="Times New Roman"/>
          <w:color w:val="028009"/>
          <w:sz w:val="21"/>
          <w:szCs w:val="21"/>
        </w:rPr>
        <w:t>% audiowrite('Regenerated Signal.wav',y,Fs)</w:t>
      </w:r>
    </w:p>
    <w:p w14:paraId="640EF708" w14:textId="77777777" w:rsidR="00B82722" w:rsidRPr="00B82722" w:rsidRDefault="00B82722" w:rsidP="00B82722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E9A865" w14:textId="6026830F" w:rsidR="00250C49" w:rsidRDefault="00250C49" w:rsidP="002921B5">
      <w:r w:rsidRPr="00C13C92">
        <w:rPr>
          <w:b/>
          <w:bCs/>
        </w:rPr>
        <w:br/>
      </w:r>
    </w:p>
    <w:p w14:paraId="34E6561C" w14:textId="38E118A8" w:rsidR="008554C6" w:rsidRPr="00D316BD" w:rsidRDefault="008554C6" w:rsidP="00A04987">
      <w:pPr>
        <w:rPr>
          <w:rFonts w:ascii="Consolas" w:eastAsia="Times New Roman" w:hAnsi="Consolas" w:cs="Times New Roman"/>
          <w:sz w:val="20"/>
          <w:szCs w:val="20"/>
        </w:rPr>
      </w:pPr>
      <w:r>
        <w:br/>
      </w:r>
    </w:p>
    <w:p w14:paraId="038246CB" w14:textId="77777777" w:rsidR="008554C6" w:rsidRPr="00EF55A8" w:rsidRDefault="008554C6" w:rsidP="008554C6"/>
    <w:p w14:paraId="14F533BA" w14:textId="77777777" w:rsidR="00D86593" w:rsidRDefault="00D86593"/>
    <w:sectPr w:rsidR="00D8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4698"/>
    <w:multiLevelType w:val="hybridMultilevel"/>
    <w:tmpl w:val="CBC264B4"/>
    <w:lvl w:ilvl="0" w:tplc="5DC27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93"/>
    <w:rsid w:val="000067D2"/>
    <w:rsid w:val="00013F4A"/>
    <w:rsid w:val="0002106E"/>
    <w:rsid w:val="000262FD"/>
    <w:rsid w:val="00030F9B"/>
    <w:rsid w:val="00045D3E"/>
    <w:rsid w:val="0005316B"/>
    <w:rsid w:val="00053CDF"/>
    <w:rsid w:val="00056C8B"/>
    <w:rsid w:val="00061B88"/>
    <w:rsid w:val="000666D4"/>
    <w:rsid w:val="00066DB6"/>
    <w:rsid w:val="00072241"/>
    <w:rsid w:val="00081A75"/>
    <w:rsid w:val="000851AB"/>
    <w:rsid w:val="000A7B8A"/>
    <w:rsid w:val="000B1336"/>
    <w:rsid w:val="000B47E1"/>
    <w:rsid w:val="000B49F1"/>
    <w:rsid w:val="000B65CA"/>
    <w:rsid w:val="000C683C"/>
    <w:rsid w:val="000D3BA5"/>
    <w:rsid w:val="000D52B5"/>
    <w:rsid w:val="000E1181"/>
    <w:rsid w:val="000E46CC"/>
    <w:rsid w:val="000F29F3"/>
    <w:rsid w:val="000F7583"/>
    <w:rsid w:val="00101576"/>
    <w:rsid w:val="00103A45"/>
    <w:rsid w:val="00124066"/>
    <w:rsid w:val="0012710A"/>
    <w:rsid w:val="00131091"/>
    <w:rsid w:val="0013378C"/>
    <w:rsid w:val="001552E9"/>
    <w:rsid w:val="00170601"/>
    <w:rsid w:val="00177D7A"/>
    <w:rsid w:val="00187386"/>
    <w:rsid w:val="00190A1E"/>
    <w:rsid w:val="00197776"/>
    <w:rsid w:val="001A1039"/>
    <w:rsid w:val="001A4925"/>
    <w:rsid w:val="001A5F9D"/>
    <w:rsid w:val="001B62D3"/>
    <w:rsid w:val="001C74EB"/>
    <w:rsid w:val="001D09E9"/>
    <w:rsid w:val="001D6A28"/>
    <w:rsid w:val="00226544"/>
    <w:rsid w:val="00227831"/>
    <w:rsid w:val="00241E32"/>
    <w:rsid w:val="00241F77"/>
    <w:rsid w:val="00243CF9"/>
    <w:rsid w:val="0024465B"/>
    <w:rsid w:val="00247F9D"/>
    <w:rsid w:val="00250C49"/>
    <w:rsid w:val="002601A4"/>
    <w:rsid w:val="0026582F"/>
    <w:rsid w:val="00270FE8"/>
    <w:rsid w:val="0028084C"/>
    <w:rsid w:val="00282EF3"/>
    <w:rsid w:val="002879D9"/>
    <w:rsid w:val="002921B5"/>
    <w:rsid w:val="00292755"/>
    <w:rsid w:val="00295AE2"/>
    <w:rsid w:val="002A01F7"/>
    <w:rsid w:val="002A49BA"/>
    <w:rsid w:val="002B07A0"/>
    <w:rsid w:val="002B2395"/>
    <w:rsid w:val="002B3BAE"/>
    <w:rsid w:val="002C0D2E"/>
    <w:rsid w:val="002D0CDA"/>
    <w:rsid w:val="002D3434"/>
    <w:rsid w:val="002D6474"/>
    <w:rsid w:val="002D659D"/>
    <w:rsid w:val="002D7ADD"/>
    <w:rsid w:val="002E2F30"/>
    <w:rsid w:val="002E33E4"/>
    <w:rsid w:val="002F1B81"/>
    <w:rsid w:val="002F3D25"/>
    <w:rsid w:val="003102A5"/>
    <w:rsid w:val="00316B90"/>
    <w:rsid w:val="00317FB2"/>
    <w:rsid w:val="003230F4"/>
    <w:rsid w:val="00323A1B"/>
    <w:rsid w:val="00327841"/>
    <w:rsid w:val="003279C9"/>
    <w:rsid w:val="00327BF4"/>
    <w:rsid w:val="00332D3D"/>
    <w:rsid w:val="00334AF3"/>
    <w:rsid w:val="00335A32"/>
    <w:rsid w:val="00341336"/>
    <w:rsid w:val="003437EE"/>
    <w:rsid w:val="00351964"/>
    <w:rsid w:val="0035513D"/>
    <w:rsid w:val="0036605A"/>
    <w:rsid w:val="00374ACC"/>
    <w:rsid w:val="0037666A"/>
    <w:rsid w:val="00386697"/>
    <w:rsid w:val="003A4B0D"/>
    <w:rsid w:val="003C544B"/>
    <w:rsid w:val="003D1A71"/>
    <w:rsid w:val="003D2D2F"/>
    <w:rsid w:val="003D3C5C"/>
    <w:rsid w:val="003E70DA"/>
    <w:rsid w:val="00402CE4"/>
    <w:rsid w:val="00404EDD"/>
    <w:rsid w:val="00405790"/>
    <w:rsid w:val="00406898"/>
    <w:rsid w:val="00414BD5"/>
    <w:rsid w:val="00417087"/>
    <w:rsid w:val="0041798A"/>
    <w:rsid w:val="004229EE"/>
    <w:rsid w:val="00423D53"/>
    <w:rsid w:val="004328A1"/>
    <w:rsid w:val="00434731"/>
    <w:rsid w:val="00444243"/>
    <w:rsid w:val="0044602F"/>
    <w:rsid w:val="00451105"/>
    <w:rsid w:val="0045707C"/>
    <w:rsid w:val="004634DF"/>
    <w:rsid w:val="00474827"/>
    <w:rsid w:val="004756A6"/>
    <w:rsid w:val="00484549"/>
    <w:rsid w:val="004A15FF"/>
    <w:rsid w:val="004B2CF7"/>
    <w:rsid w:val="004C4F10"/>
    <w:rsid w:val="004C5A1D"/>
    <w:rsid w:val="004D604A"/>
    <w:rsid w:val="004D6A9A"/>
    <w:rsid w:val="004E093F"/>
    <w:rsid w:val="004E2617"/>
    <w:rsid w:val="004E5AAC"/>
    <w:rsid w:val="004E5E35"/>
    <w:rsid w:val="004E6E08"/>
    <w:rsid w:val="00500068"/>
    <w:rsid w:val="00501504"/>
    <w:rsid w:val="00510B87"/>
    <w:rsid w:val="00515329"/>
    <w:rsid w:val="0051535B"/>
    <w:rsid w:val="00516E5F"/>
    <w:rsid w:val="00524642"/>
    <w:rsid w:val="00536C65"/>
    <w:rsid w:val="00551B45"/>
    <w:rsid w:val="00555AFD"/>
    <w:rsid w:val="00557A9F"/>
    <w:rsid w:val="00557F7B"/>
    <w:rsid w:val="005807CF"/>
    <w:rsid w:val="0058398F"/>
    <w:rsid w:val="0058577D"/>
    <w:rsid w:val="00590705"/>
    <w:rsid w:val="005911DD"/>
    <w:rsid w:val="005B7420"/>
    <w:rsid w:val="005C0B12"/>
    <w:rsid w:val="005D2EB9"/>
    <w:rsid w:val="005D392E"/>
    <w:rsid w:val="005D691D"/>
    <w:rsid w:val="005F55AB"/>
    <w:rsid w:val="005F6ED7"/>
    <w:rsid w:val="00602548"/>
    <w:rsid w:val="0060264F"/>
    <w:rsid w:val="00611B09"/>
    <w:rsid w:val="006161A5"/>
    <w:rsid w:val="00623409"/>
    <w:rsid w:val="00625D72"/>
    <w:rsid w:val="00626370"/>
    <w:rsid w:val="00633D30"/>
    <w:rsid w:val="006414F3"/>
    <w:rsid w:val="006461D8"/>
    <w:rsid w:val="00652E9F"/>
    <w:rsid w:val="00661DFA"/>
    <w:rsid w:val="00670C87"/>
    <w:rsid w:val="006A0622"/>
    <w:rsid w:val="006A0E8C"/>
    <w:rsid w:val="006A1C90"/>
    <w:rsid w:val="006B4D31"/>
    <w:rsid w:val="006C3296"/>
    <w:rsid w:val="006C6B10"/>
    <w:rsid w:val="006D4712"/>
    <w:rsid w:val="006E4EC3"/>
    <w:rsid w:val="006F7F64"/>
    <w:rsid w:val="00702D14"/>
    <w:rsid w:val="00704DD4"/>
    <w:rsid w:val="00721EE4"/>
    <w:rsid w:val="00725E12"/>
    <w:rsid w:val="00737B1B"/>
    <w:rsid w:val="007421AC"/>
    <w:rsid w:val="00745C4F"/>
    <w:rsid w:val="007463C3"/>
    <w:rsid w:val="00752501"/>
    <w:rsid w:val="0075456D"/>
    <w:rsid w:val="007612F8"/>
    <w:rsid w:val="00764280"/>
    <w:rsid w:val="00764B18"/>
    <w:rsid w:val="00766EE8"/>
    <w:rsid w:val="00777F86"/>
    <w:rsid w:val="00786DA2"/>
    <w:rsid w:val="00797C71"/>
    <w:rsid w:val="007A13F2"/>
    <w:rsid w:val="007A5881"/>
    <w:rsid w:val="007A5DED"/>
    <w:rsid w:val="007A723F"/>
    <w:rsid w:val="007C525E"/>
    <w:rsid w:val="007D43C5"/>
    <w:rsid w:val="007E6391"/>
    <w:rsid w:val="007E7E11"/>
    <w:rsid w:val="00803227"/>
    <w:rsid w:val="008140E7"/>
    <w:rsid w:val="0081493C"/>
    <w:rsid w:val="00815BF9"/>
    <w:rsid w:val="00822A76"/>
    <w:rsid w:val="00824C15"/>
    <w:rsid w:val="00827CBA"/>
    <w:rsid w:val="008328E8"/>
    <w:rsid w:val="00840CDC"/>
    <w:rsid w:val="00845372"/>
    <w:rsid w:val="00851C44"/>
    <w:rsid w:val="008554C6"/>
    <w:rsid w:val="00863407"/>
    <w:rsid w:val="00865F1E"/>
    <w:rsid w:val="00871DFF"/>
    <w:rsid w:val="008749B0"/>
    <w:rsid w:val="00875982"/>
    <w:rsid w:val="008915BA"/>
    <w:rsid w:val="008926D8"/>
    <w:rsid w:val="00897A2E"/>
    <w:rsid w:val="008A3C5C"/>
    <w:rsid w:val="008A7FF4"/>
    <w:rsid w:val="008B1BA1"/>
    <w:rsid w:val="008B79F3"/>
    <w:rsid w:val="008D29E2"/>
    <w:rsid w:val="008E4D15"/>
    <w:rsid w:val="00904647"/>
    <w:rsid w:val="00907AC5"/>
    <w:rsid w:val="0091142E"/>
    <w:rsid w:val="0091197B"/>
    <w:rsid w:val="00911CA2"/>
    <w:rsid w:val="0091383E"/>
    <w:rsid w:val="00913A87"/>
    <w:rsid w:val="00914B3D"/>
    <w:rsid w:val="00916314"/>
    <w:rsid w:val="0092486C"/>
    <w:rsid w:val="009263AE"/>
    <w:rsid w:val="00942AEF"/>
    <w:rsid w:val="00944FE5"/>
    <w:rsid w:val="009455E5"/>
    <w:rsid w:val="00963B05"/>
    <w:rsid w:val="009730C8"/>
    <w:rsid w:val="00975094"/>
    <w:rsid w:val="00980531"/>
    <w:rsid w:val="00990CF5"/>
    <w:rsid w:val="009A1D80"/>
    <w:rsid w:val="009A5206"/>
    <w:rsid w:val="009A7D28"/>
    <w:rsid w:val="009B6EBA"/>
    <w:rsid w:val="009C0663"/>
    <w:rsid w:val="009C0D71"/>
    <w:rsid w:val="009C44B9"/>
    <w:rsid w:val="009E1ECB"/>
    <w:rsid w:val="009E542F"/>
    <w:rsid w:val="009F16FA"/>
    <w:rsid w:val="00A02DF4"/>
    <w:rsid w:val="00A04987"/>
    <w:rsid w:val="00A12880"/>
    <w:rsid w:val="00A14975"/>
    <w:rsid w:val="00A2089C"/>
    <w:rsid w:val="00A22654"/>
    <w:rsid w:val="00A36FA3"/>
    <w:rsid w:val="00A44780"/>
    <w:rsid w:val="00A53A40"/>
    <w:rsid w:val="00A56F59"/>
    <w:rsid w:val="00A71C4B"/>
    <w:rsid w:val="00A77185"/>
    <w:rsid w:val="00A81F90"/>
    <w:rsid w:val="00A86023"/>
    <w:rsid w:val="00A95A39"/>
    <w:rsid w:val="00AA2A15"/>
    <w:rsid w:val="00AA4129"/>
    <w:rsid w:val="00AA6FB5"/>
    <w:rsid w:val="00AA7457"/>
    <w:rsid w:val="00AA7F4C"/>
    <w:rsid w:val="00AC094A"/>
    <w:rsid w:val="00AC3408"/>
    <w:rsid w:val="00AD422F"/>
    <w:rsid w:val="00AF051E"/>
    <w:rsid w:val="00AF31E0"/>
    <w:rsid w:val="00B01D0D"/>
    <w:rsid w:val="00B03B70"/>
    <w:rsid w:val="00B07B6D"/>
    <w:rsid w:val="00B12085"/>
    <w:rsid w:val="00B14ABD"/>
    <w:rsid w:val="00B339BE"/>
    <w:rsid w:val="00B45FD7"/>
    <w:rsid w:val="00B47C65"/>
    <w:rsid w:val="00B54D0C"/>
    <w:rsid w:val="00B61FB6"/>
    <w:rsid w:val="00B716DF"/>
    <w:rsid w:val="00B8151C"/>
    <w:rsid w:val="00B82722"/>
    <w:rsid w:val="00B852C5"/>
    <w:rsid w:val="00B95D6E"/>
    <w:rsid w:val="00BA146C"/>
    <w:rsid w:val="00BC1244"/>
    <w:rsid w:val="00BC2E00"/>
    <w:rsid w:val="00BE4DE2"/>
    <w:rsid w:val="00BE750B"/>
    <w:rsid w:val="00C05FFC"/>
    <w:rsid w:val="00C076F5"/>
    <w:rsid w:val="00C13C92"/>
    <w:rsid w:val="00C2711B"/>
    <w:rsid w:val="00C35DA2"/>
    <w:rsid w:val="00C373C5"/>
    <w:rsid w:val="00C378F9"/>
    <w:rsid w:val="00C420A4"/>
    <w:rsid w:val="00C516F1"/>
    <w:rsid w:val="00C67242"/>
    <w:rsid w:val="00C827A2"/>
    <w:rsid w:val="00CA66C8"/>
    <w:rsid w:val="00CB029B"/>
    <w:rsid w:val="00CB038B"/>
    <w:rsid w:val="00CB112E"/>
    <w:rsid w:val="00CC4E74"/>
    <w:rsid w:val="00CD2672"/>
    <w:rsid w:val="00CD37FF"/>
    <w:rsid w:val="00CE4968"/>
    <w:rsid w:val="00D00CF9"/>
    <w:rsid w:val="00D1799F"/>
    <w:rsid w:val="00D2086B"/>
    <w:rsid w:val="00D21800"/>
    <w:rsid w:val="00D343E6"/>
    <w:rsid w:val="00D42403"/>
    <w:rsid w:val="00D43117"/>
    <w:rsid w:val="00D516D0"/>
    <w:rsid w:val="00D5707C"/>
    <w:rsid w:val="00D63FC5"/>
    <w:rsid w:val="00D6540D"/>
    <w:rsid w:val="00D6653C"/>
    <w:rsid w:val="00D76F10"/>
    <w:rsid w:val="00D86593"/>
    <w:rsid w:val="00D92EDB"/>
    <w:rsid w:val="00D94BE8"/>
    <w:rsid w:val="00DA205B"/>
    <w:rsid w:val="00DA445F"/>
    <w:rsid w:val="00DB08C2"/>
    <w:rsid w:val="00DB3E1B"/>
    <w:rsid w:val="00DB66B2"/>
    <w:rsid w:val="00DB67EA"/>
    <w:rsid w:val="00DC015A"/>
    <w:rsid w:val="00DC289D"/>
    <w:rsid w:val="00DE7DA2"/>
    <w:rsid w:val="00DF1054"/>
    <w:rsid w:val="00DF2992"/>
    <w:rsid w:val="00DF47F5"/>
    <w:rsid w:val="00DF7E59"/>
    <w:rsid w:val="00E1206C"/>
    <w:rsid w:val="00E21AE5"/>
    <w:rsid w:val="00E22387"/>
    <w:rsid w:val="00E24194"/>
    <w:rsid w:val="00E256A9"/>
    <w:rsid w:val="00E334F0"/>
    <w:rsid w:val="00E41011"/>
    <w:rsid w:val="00E43925"/>
    <w:rsid w:val="00E44966"/>
    <w:rsid w:val="00E44A5B"/>
    <w:rsid w:val="00E450C5"/>
    <w:rsid w:val="00E46CBA"/>
    <w:rsid w:val="00E5189E"/>
    <w:rsid w:val="00E61307"/>
    <w:rsid w:val="00E61B6F"/>
    <w:rsid w:val="00E65357"/>
    <w:rsid w:val="00E65E5A"/>
    <w:rsid w:val="00E84368"/>
    <w:rsid w:val="00E84791"/>
    <w:rsid w:val="00E87F62"/>
    <w:rsid w:val="00E91825"/>
    <w:rsid w:val="00EA21BB"/>
    <w:rsid w:val="00EA22C1"/>
    <w:rsid w:val="00EA22C9"/>
    <w:rsid w:val="00EB09DF"/>
    <w:rsid w:val="00ED1839"/>
    <w:rsid w:val="00ED6DA1"/>
    <w:rsid w:val="00EE3615"/>
    <w:rsid w:val="00EE4EBC"/>
    <w:rsid w:val="00EF2BBB"/>
    <w:rsid w:val="00F002C8"/>
    <w:rsid w:val="00F060C7"/>
    <w:rsid w:val="00F11A62"/>
    <w:rsid w:val="00F378C2"/>
    <w:rsid w:val="00F462A9"/>
    <w:rsid w:val="00F65674"/>
    <w:rsid w:val="00F82C7F"/>
    <w:rsid w:val="00F845B0"/>
    <w:rsid w:val="00F85F42"/>
    <w:rsid w:val="00F91A42"/>
    <w:rsid w:val="00F949D1"/>
    <w:rsid w:val="00FA0B8D"/>
    <w:rsid w:val="00FA536C"/>
    <w:rsid w:val="00FA562B"/>
    <w:rsid w:val="00FB3B8F"/>
    <w:rsid w:val="00FB5B50"/>
    <w:rsid w:val="00FB617A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824F"/>
  <w15:chartTrackingRefBased/>
  <w15:docId w15:val="{DE0292B8-4910-4081-B832-323880E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C6"/>
  </w:style>
  <w:style w:type="paragraph" w:styleId="Heading1">
    <w:name w:val="heading 1"/>
    <w:basedOn w:val="Normal"/>
    <w:next w:val="Normal"/>
    <w:link w:val="Heading1Char"/>
    <w:uiPriority w:val="9"/>
    <w:qFormat/>
    <w:rsid w:val="0085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5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54C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1B6F"/>
    <w:pPr>
      <w:ind w:left="720"/>
      <w:contextualSpacing/>
    </w:pPr>
  </w:style>
  <w:style w:type="table" w:styleId="TableGrid">
    <w:name w:val="Table Grid"/>
    <w:basedOn w:val="TableNormal"/>
    <w:uiPriority w:val="39"/>
    <w:rsid w:val="00AA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114e66d0">
    <w:name w:val="sb114e66d0"/>
    <w:basedOn w:val="DefaultParagraphFont"/>
    <w:rsid w:val="00C13C92"/>
  </w:style>
  <w:style w:type="character" w:customStyle="1" w:styleId="sb114e66d41">
    <w:name w:val="sb114e66d41"/>
    <w:basedOn w:val="DefaultParagraphFont"/>
    <w:rsid w:val="00C13C92"/>
    <w:rPr>
      <w:strike w:val="0"/>
      <w:dstrike w:val="0"/>
      <w:color w:val="028009"/>
      <w:u w:val="none"/>
      <w:effect w:val="none"/>
    </w:rPr>
  </w:style>
  <w:style w:type="character" w:customStyle="1" w:styleId="sb114e66d51">
    <w:name w:val="sb114e66d51"/>
    <w:basedOn w:val="DefaultParagraphFont"/>
    <w:rsid w:val="00C13C92"/>
    <w:rPr>
      <w:strike w:val="0"/>
      <w:dstrike w:val="0"/>
      <w:color w:val="AA04F9"/>
      <w:u w:val="none"/>
      <w:effect w:val="none"/>
    </w:rPr>
  </w:style>
  <w:style w:type="character" w:customStyle="1" w:styleId="sb114e66d61">
    <w:name w:val="sb114e66d61"/>
    <w:basedOn w:val="DefaultParagraphFont"/>
    <w:rsid w:val="00C13C92"/>
    <w:rPr>
      <w:strike w:val="0"/>
      <w:dstrike w:val="0"/>
      <w:color w:val="0E00FF"/>
      <w:u w:val="none"/>
      <w:effect w:val="none"/>
    </w:rPr>
  </w:style>
  <w:style w:type="character" w:customStyle="1" w:styleId="sb804ae1c0">
    <w:name w:val="sb804ae1c0"/>
    <w:basedOn w:val="DefaultParagraphFont"/>
    <w:rsid w:val="00C13C92"/>
  </w:style>
  <w:style w:type="character" w:customStyle="1" w:styleId="sb804ae1c41">
    <w:name w:val="sb804ae1c41"/>
    <w:basedOn w:val="DefaultParagraphFont"/>
    <w:rsid w:val="00C13C92"/>
    <w:rPr>
      <w:strike w:val="0"/>
      <w:dstrike w:val="0"/>
      <w:color w:val="028009"/>
      <w:u w:val="none"/>
      <w:effect w:val="none"/>
    </w:rPr>
  </w:style>
  <w:style w:type="character" w:customStyle="1" w:styleId="sb804ae1c51">
    <w:name w:val="sb804ae1c51"/>
    <w:basedOn w:val="DefaultParagraphFont"/>
    <w:rsid w:val="00C13C92"/>
    <w:rPr>
      <w:strike w:val="0"/>
      <w:dstrike w:val="0"/>
      <w:color w:val="AA04F9"/>
      <w:u w:val="none"/>
      <w:effect w:val="none"/>
    </w:rPr>
  </w:style>
  <w:style w:type="character" w:customStyle="1" w:styleId="sb804ae1c61">
    <w:name w:val="sb804ae1c61"/>
    <w:basedOn w:val="DefaultParagraphFont"/>
    <w:rsid w:val="00C13C92"/>
    <w:rPr>
      <w:strike w:val="0"/>
      <w:dstrike w:val="0"/>
      <w:color w:val="0E00FF"/>
      <w:u w:val="none"/>
      <w:effect w:val="none"/>
    </w:rPr>
  </w:style>
  <w:style w:type="character" w:customStyle="1" w:styleId="sc01f108d0">
    <w:name w:val="sc01f108d0"/>
    <w:basedOn w:val="DefaultParagraphFont"/>
    <w:rsid w:val="00C13C92"/>
  </w:style>
  <w:style w:type="character" w:customStyle="1" w:styleId="sc01f108d41">
    <w:name w:val="sc01f108d41"/>
    <w:basedOn w:val="DefaultParagraphFont"/>
    <w:rsid w:val="00C13C92"/>
    <w:rPr>
      <w:strike w:val="0"/>
      <w:dstrike w:val="0"/>
      <w:color w:val="028009"/>
      <w:u w:val="none"/>
      <w:effect w:val="none"/>
    </w:rPr>
  </w:style>
  <w:style w:type="character" w:customStyle="1" w:styleId="sc01f108d51">
    <w:name w:val="sc01f108d51"/>
    <w:basedOn w:val="DefaultParagraphFont"/>
    <w:rsid w:val="00C13C92"/>
    <w:rPr>
      <w:strike w:val="0"/>
      <w:dstrike w:val="0"/>
      <w:color w:val="AA04F9"/>
      <w:u w:val="none"/>
      <w:effect w:val="none"/>
    </w:rPr>
  </w:style>
  <w:style w:type="character" w:customStyle="1" w:styleId="sc01f108d61">
    <w:name w:val="sc01f108d61"/>
    <w:basedOn w:val="DefaultParagraphFont"/>
    <w:rsid w:val="00C13C92"/>
    <w:rPr>
      <w:strike w:val="0"/>
      <w:dstrike w:val="0"/>
      <w:color w:val="0E00FF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081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75"/>
    <w:rPr>
      <w:color w:val="605E5C"/>
      <w:shd w:val="clear" w:color="auto" w:fill="E1DFDD"/>
    </w:rPr>
  </w:style>
  <w:style w:type="character" w:customStyle="1" w:styleId="s75a81a4c41">
    <w:name w:val="s75a81a4c41"/>
    <w:basedOn w:val="DefaultParagraphFont"/>
    <w:rsid w:val="00B82722"/>
    <w:rPr>
      <w:strike w:val="0"/>
      <w:dstrike w:val="0"/>
      <w:color w:val="028009"/>
      <w:u w:val="none"/>
      <w:effect w:val="none"/>
    </w:rPr>
  </w:style>
  <w:style w:type="character" w:customStyle="1" w:styleId="s75a81a4c0">
    <w:name w:val="s75a81a4c0"/>
    <w:basedOn w:val="DefaultParagraphFont"/>
    <w:rsid w:val="00B82722"/>
  </w:style>
  <w:style w:type="character" w:customStyle="1" w:styleId="s75a81a4c51">
    <w:name w:val="s75a81a4c51"/>
    <w:basedOn w:val="DefaultParagraphFont"/>
    <w:rsid w:val="00B82722"/>
    <w:rPr>
      <w:strike w:val="0"/>
      <w:dstrike w:val="0"/>
      <w:color w:val="AA04F9"/>
      <w:u w:val="none"/>
      <w:effect w:val="none"/>
    </w:rPr>
  </w:style>
  <w:style w:type="character" w:customStyle="1" w:styleId="s75a81a4c61">
    <w:name w:val="s75a81a4c61"/>
    <w:basedOn w:val="DefaultParagraphFont"/>
    <w:rsid w:val="00B8272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51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5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24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7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4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4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4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7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2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4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9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1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1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0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1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46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6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05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4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30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8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9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7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0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7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2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4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1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4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3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0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1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9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9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0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1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4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8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6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3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2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9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3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8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5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4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7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2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8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46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5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7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2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2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8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2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5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9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8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7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43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1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7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0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8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0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2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4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1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0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3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0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8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6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6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1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1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89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7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4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6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7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40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1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6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0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2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5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5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6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3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4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8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0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1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5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1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5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5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7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5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5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3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6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2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4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8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3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4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2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7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6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2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6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9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4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2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4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8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1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9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11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4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6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2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2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6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1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2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1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2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7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1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78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9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4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1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5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5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7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2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9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filter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thworks.com/help/matlab/ref/filter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matlab/ref/filter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athworks.com/help/matlab/ref/fil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matlab/ref/filter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BC9E-1544-4E5E-B5D7-CDB9E662864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Rodriguez</dc:creator>
  <cp:keywords/>
  <dc:description/>
  <cp:lastModifiedBy>Angel Rodriguez</cp:lastModifiedBy>
  <cp:revision>349</cp:revision>
  <dcterms:created xsi:type="dcterms:W3CDTF">2022-09-21T15:43:00Z</dcterms:created>
  <dcterms:modified xsi:type="dcterms:W3CDTF">2022-10-28T21:46:00Z</dcterms:modified>
</cp:coreProperties>
</file>