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CBB1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  <w:jc w:val="center"/>
        <w:rPr>
          <w:rFonts w:ascii="Times New Roman" w:hAnsi="Times New Roman" w:cs="Times New Roman"/>
          <w:b/>
          <w:color w:val="404040"/>
          <w:sz w:val="32"/>
        </w:rPr>
      </w:pPr>
      <w:r>
        <w:rPr>
          <w:rFonts w:ascii="Times New Roman" w:hAnsi="Times New Roman" w:cs="Times New Roman"/>
          <w:b/>
          <w:color w:val="404040"/>
          <w:sz w:val="32"/>
        </w:rPr>
        <w:t>DOCUMENTATION</w:t>
      </w:r>
    </w:p>
    <w:p w14:paraId="4947419B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4DACBE56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 xml:space="preserve">File name:  </w:t>
      </w:r>
      <w:r>
        <w:rPr>
          <w:rFonts w:ascii="Times New Roman" w:hAnsi="Times New Roman" w:cs="Times New Roman"/>
          <w:color w:val="404040"/>
          <w:sz w:val="32"/>
        </w:rPr>
        <w:t>system.mac</w:t>
      </w:r>
    </w:p>
    <w:p w14:paraId="770EB9B6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Purpose</w:t>
      </w:r>
      <w:r>
        <w:rPr>
          <w:rFonts w:ascii="Times New Roman" w:hAnsi="Times New Roman" w:cs="Times New Roman"/>
          <w:color w:val="404040"/>
          <w:sz w:val="32"/>
        </w:rPr>
        <w:t xml:space="preserve">:  make system calls easier, with write, </w:t>
      </w:r>
      <w:proofErr w:type="gramStart"/>
      <w:r>
        <w:rPr>
          <w:rFonts w:ascii="Times New Roman" w:hAnsi="Times New Roman" w:cs="Times New Roman"/>
          <w:color w:val="404040"/>
          <w:sz w:val="32"/>
        </w:rPr>
        <w:t>read</w:t>
      </w:r>
      <w:proofErr w:type="gramEnd"/>
      <w:r>
        <w:rPr>
          <w:rFonts w:ascii="Times New Roman" w:hAnsi="Times New Roman" w:cs="Times New Roman"/>
          <w:color w:val="404040"/>
          <w:sz w:val="32"/>
        </w:rPr>
        <w:t xml:space="preserve"> and exit macros</w:t>
      </w:r>
    </w:p>
    <w:p w14:paraId="0AF77E78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53BB851A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r>
        <w:rPr>
          <w:rFonts w:ascii="Times New Roman" w:hAnsi="Times New Roman" w:cs="Times New Roman"/>
          <w:color w:val="404040"/>
          <w:sz w:val="32"/>
        </w:rPr>
        <w:t>write</w:t>
      </w:r>
    </w:p>
    <w:p w14:paraId="5BEE2989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%1-file descriptor, %2-pointer to string, %3-number of characters to write</w:t>
      </w:r>
    </w:p>
    <w:p w14:paraId="5ABC469B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color w:val="404040"/>
          <w:sz w:val="32"/>
        </w:rPr>
        <w:t>rax</w:t>
      </w:r>
      <w:proofErr w:type="spellEnd"/>
      <w:r>
        <w:rPr>
          <w:rFonts w:ascii="Times New Roman" w:hAnsi="Times New Roman" w:cs="Times New Roman"/>
          <w:color w:val="404040"/>
          <w:sz w:val="32"/>
        </w:rPr>
        <w:t>-number of characters written or standard error message</w:t>
      </w:r>
    </w:p>
    <w:p w14:paraId="03EDA059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system call #1, legal file descriptor</w:t>
      </w:r>
    </w:p>
    <w:p w14:paraId="4E2D295C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</w:p>
    <w:p w14:paraId="35987CA6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35F2B80F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bookmarkStart w:id="0" w:name="__DdeLink__2_29010807"/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r>
        <w:rPr>
          <w:rFonts w:ascii="Times New Roman" w:hAnsi="Times New Roman" w:cs="Times New Roman"/>
          <w:color w:val="404040"/>
          <w:sz w:val="32"/>
        </w:rPr>
        <w:t>read</w:t>
      </w:r>
    </w:p>
    <w:p w14:paraId="3B8BE36D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%1-file d</w:t>
      </w:r>
      <w:r>
        <w:rPr>
          <w:rFonts w:ascii="Times New Roman" w:hAnsi="Times New Roman" w:cs="Times New Roman"/>
          <w:color w:val="404040"/>
          <w:sz w:val="32"/>
        </w:rPr>
        <w:t>escriptor, %2-pointer to buffer to store input, %3-size of buffer</w:t>
      </w:r>
    </w:p>
    <w:p w14:paraId="00A0AD7C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color w:val="404040"/>
          <w:sz w:val="32"/>
        </w:rPr>
        <w:t>rax</w:t>
      </w:r>
      <w:proofErr w:type="spellEnd"/>
      <w:r>
        <w:rPr>
          <w:rFonts w:ascii="Times New Roman" w:hAnsi="Times New Roman" w:cs="Times New Roman"/>
          <w:color w:val="404040"/>
          <w:sz w:val="32"/>
        </w:rPr>
        <w:t>-number of characters read or standard error message, input string stored in buffer</w:t>
      </w:r>
    </w:p>
    <w:p w14:paraId="2F2C1C34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system call #0, legal file descriptor</w:t>
      </w:r>
    </w:p>
    <w:p w14:paraId="4A42CC89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  <w:bookmarkEnd w:id="0"/>
    </w:p>
    <w:p w14:paraId="7FAD7A58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3D3B90EF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bookmarkStart w:id="1" w:name="__DdeLink__0_29010807"/>
      <w:bookmarkStart w:id="2" w:name="__DdeLink__7_29010807"/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r>
        <w:rPr>
          <w:rFonts w:ascii="Times New Roman" w:hAnsi="Times New Roman" w:cs="Times New Roman"/>
          <w:color w:val="404040"/>
          <w:sz w:val="32"/>
        </w:rPr>
        <w:t>exit</w:t>
      </w:r>
    </w:p>
    <w:p w14:paraId="3133EA2E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%1-exit status code</w:t>
      </w:r>
    </w:p>
    <w:p w14:paraId="2FABB9E2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exits program, passing status code to OS</w:t>
      </w:r>
    </w:p>
    <w:p w14:paraId="6A06DE67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</w:t>
      </w:r>
      <w:bookmarkStart w:id="3" w:name="__DdeLink__15_29010807"/>
      <w:r>
        <w:rPr>
          <w:rFonts w:ascii="Times New Roman" w:hAnsi="Times New Roman" w:cs="Times New Roman"/>
          <w:color w:val="404040"/>
          <w:sz w:val="32"/>
        </w:rPr>
        <w:t>system call #60</w:t>
      </w:r>
      <w:bookmarkEnd w:id="3"/>
    </w:p>
    <w:p w14:paraId="248F0450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  <w:bookmarkEnd w:id="1"/>
      <w:bookmarkEnd w:id="2"/>
    </w:p>
    <w:p w14:paraId="1DA5444F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683A5CF8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bookmarkStart w:id="4" w:name="__DdeLink__13_29010807"/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r>
        <w:rPr>
          <w:rFonts w:ascii="Times New Roman" w:hAnsi="Times New Roman" w:cs="Times New Roman"/>
          <w:color w:val="404040"/>
          <w:sz w:val="32"/>
        </w:rPr>
        <w:t>open</w:t>
      </w:r>
    </w:p>
    <w:p w14:paraId="220D80DE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%1-</w:t>
      </w:r>
      <w:r>
        <w:rPr>
          <w:rFonts w:ascii="Times New Roman" w:hAnsi="Times New Roman" w:cs="Times New Roman"/>
          <w:color w:val="404040"/>
          <w:sz w:val="32"/>
        </w:rPr>
        <w:t>address of file name, %2-file descriptor</w:t>
      </w:r>
    </w:p>
    <w:p w14:paraId="7B159844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</w:t>
      </w:r>
      <w:r>
        <w:rPr>
          <w:rFonts w:ascii="Times New Roman" w:hAnsi="Times New Roman" w:cs="Times New Roman"/>
          <w:color w:val="404040"/>
          <w:sz w:val="32"/>
        </w:rPr>
        <w:t>opens file</w:t>
      </w:r>
    </w:p>
    <w:p w14:paraId="067F5DD2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32"/>
        </w:rPr>
        <w:t>SYS_creat</w:t>
      </w:r>
      <w:proofErr w:type="spellEnd"/>
      <w:r>
        <w:rPr>
          <w:rFonts w:ascii="Times New Roman" w:hAnsi="Times New Roman" w:cs="Times New Roman"/>
          <w:color w:val="404040"/>
          <w:sz w:val="32"/>
        </w:rPr>
        <w:t>, legal file descriptor</w:t>
      </w:r>
    </w:p>
    <w:p w14:paraId="5F3EF12B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  <w:bookmarkEnd w:id="4"/>
    </w:p>
    <w:p w14:paraId="0CB6DB16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5DFF9403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r>
        <w:rPr>
          <w:rFonts w:ascii="Times New Roman" w:hAnsi="Times New Roman" w:cs="Times New Roman"/>
          <w:color w:val="404040"/>
          <w:sz w:val="32"/>
        </w:rPr>
        <w:t>close</w:t>
      </w:r>
    </w:p>
    <w:p w14:paraId="30DE19B2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</w:t>
      </w:r>
      <w:r>
        <w:rPr>
          <w:rFonts w:ascii="Times New Roman" w:hAnsi="Times New Roman" w:cs="Times New Roman"/>
          <w:color w:val="404040"/>
          <w:sz w:val="32"/>
        </w:rPr>
        <w:t>-file</w:t>
      </w:r>
      <w:r>
        <w:rPr>
          <w:rFonts w:ascii="Times New Roman" w:hAnsi="Times New Roman" w:cs="Times New Roman"/>
          <w:color w:val="404040"/>
          <w:sz w:val="32"/>
        </w:rPr>
        <w:t xml:space="preserve"> descriptor</w:t>
      </w:r>
    </w:p>
    <w:p w14:paraId="538C9D00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</w:t>
      </w:r>
      <w:r>
        <w:rPr>
          <w:rFonts w:ascii="Times New Roman" w:hAnsi="Times New Roman" w:cs="Times New Roman"/>
          <w:color w:val="404040"/>
          <w:sz w:val="32"/>
        </w:rPr>
        <w:t>closes file</w:t>
      </w:r>
    </w:p>
    <w:p w14:paraId="546FF2F3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</w:t>
      </w:r>
      <w:r>
        <w:rPr>
          <w:rFonts w:ascii="Times New Roman" w:hAnsi="Times New Roman" w:cs="Times New Roman"/>
          <w:color w:val="404040"/>
          <w:sz w:val="32"/>
        </w:rPr>
        <w:t>system call #3, legal file descriptor</w:t>
      </w:r>
    </w:p>
    <w:p w14:paraId="65C827F8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</w:p>
    <w:p w14:paraId="4AB2512D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</w:pPr>
    </w:p>
    <w:p w14:paraId="35E0FD65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  <w:rPr>
          <w:rFonts w:ascii="Times New Roman" w:hAnsi="Times New Roman" w:cs="Times New Roman"/>
          <w:color w:val="404040"/>
          <w:sz w:val="32"/>
        </w:rPr>
      </w:pPr>
      <w:r>
        <w:rPr>
          <w:rFonts w:ascii="Times New Roman" w:hAnsi="Times New Roman" w:cs="Times New Roman"/>
          <w:color w:val="404040"/>
          <w:sz w:val="32"/>
        </w:rPr>
        <w:lastRenderedPageBreak/>
        <w:t> </w:t>
      </w:r>
      <w:r>
        <w:rPr>
          <w:rFonts w:ascii="Times New Roman" w:hAnsi="Times New Roman" w:cs="Times New Roman"/>
          <w:b/>
          <w:color w:val="404040"/>
          <w:sz w:val="32"/>
        </w:rPr>
        <w:t xml:space="preserve">Macro name:  </w:t>
      </w:r>
      <w:proofErr w:type="spellStart"/>
      <w:r>
        <w:rPr>
          <w:rFonts w:ascii="Times New Roman" w:hAnsi="Times New Roman" w:cs="Times New Roman"/>
          <w:color w:val="404040"/>
          <w:sz w:val="32"/>
        </w:rPr>
        <w:t>read_</w:t>
      </w:r>
      <w:proofErr w:type="gramStart"/>
      <w:r>
        <w:rPr>
          <w:rFonts w:ascii="Times New Roman" w:hAnsi="Times New Roman" w:cs="Times New Roman"/>
          <w:color w:val="404040"/>
          <w:sz w:val="32"/>
        </w:rPr>
        <w:t>file</w:t>
      </w:r>
      <w:proofErr w:type="spellEnd"/>
      <w:proofErr w:type="gramEnd"/>
    </w:p>
    <w:p w14:paraId="1365E190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Parameters:</w:t>
      </w:r>
      <w:r>
        <w:rPr>
          <w:rFonts w:ascii="Times New Roman" w:hAnsi="Times New Roman" w:cs="Times New Roman"/>
          <w:color w:val="404040"/>
          <w:sz w:val="32"/>
        </w:rPr>
        <w:t xml:space="preserve">  %1-</w:t>
      </w:r>
      <w:r>
        <w:rPr>
          <w:rFonts w:ascii="Times New Roman" w:hAnsi="Times New Roman" w:cs="Times New Roman"/>
          <w:color w:val="404040"/>
          <w:sz w:val="32"/>
        </w:rPr>
        <w:t>pointer to filename</w:t>
      </w:r>
      <w:r>
        <w:rPr>
          <w:rFonts w:ascii="Times New Roman" w:hAnsi="Times New Roman" w:cs="Times New Roman"/>
          <w:color w:val="404040"/>
          <w:sz w:val="32"/>
        </w:rPr>
        <w:t xml:space="preserve">, </w:t>
      </w:r>
      <w:bookmarkStart w:id="5" w:name="__DdeLink__11_29010807"/>
      <w:r>
        <w:rPr>
          <w:rFonts w:ascii="Times New Roman" w:hAnsi="Times New Roman" w:cs="Times New Roman"/>
          <w:color w:val="404040"/>
          <w:sz w:val="32"/>
        </w:rPr>
        <w:t>%2-</w:t>
      </w:r>
      <w:r>
        <w:rPr>
          <w:rFonts w:ascii="Times New Roman" w:hAnsi="Times New Roman" w:cs="Times New Roman"/>
          <w:color w:val="404040"/>
          <w:sz w:val="32"/>
        </w:rPr>
        <w:t>file descriptor</w:t>
      </w:r>
      <w:bookmarkEnd w:id="5"/>
      <w:r>
        <w:rPr>
          <w:rFonts w:ascii="Times New Roman" w:hAnsi="Times New Roman" w:cs="Times New Roman"/>
          <w:color w:val="404040"/>
          <w:sz w:val="32"/>
        </w:rPr>
        <w:t xml:space="preserve">, </w:t>
      </w:r>
      <w:bookmarkStart w:id="6" w:name="__DdeLink__4_29010807"/>
      <w:r>
        <w:rPr>
          <w:rFonts w:ascii="Times New Roman" w:hAnsi="Times New Roman" w:cs="Times New Roman"/>
          <w:color w:val="404040"/>
          <w:sz w:val="32"/>
        </w:rPr>
        <w:t>%3-pointer to buffer,</w:t>
      </w:r>
      <w:bookmarkEnd w:id="6"/>
      <w:r>
        <w:rPr>
          <w:rFonts w:ascii="Times New Roman" w:hAnsi="Times New Roman" w:cs="Times New Roman"/>
          <w:color w:val="404040"/>
          <w:sz w:val="32"/>
        </w:rPr>
        <w:t xml:space="preserve"> %4-size of buffer</w:t>
      </w:r>
    </w:p>
    <w:p w14:paraId="468B0AEF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Result:</w:t>
      </w:r>
      <w:r>
        <w:rPr>
          <w:rFonts w:ascii="Times New Roman" w:hAnsi="Times New Roman" w:cs="Times New Roman"/>
          <w:color w:val="404040"/>
          <w:sz w:val="32"/>
        </w:rPr>
        <w:t xml:space="preserve">  </w:t>
      </w:r>
      <w:r>
        <w:rPr>
          <w:rFonts w:ascii="Times New Roman" w:hAnsi="Times New Roman" w:cs="Times New Roman"/>
          <w:color w:val="404040"/>
          <w:sz w:val="32"/>
        </w:rPr>
        <w:t>all characters of a file printed to the console</w:t>
      </w:r>
    </w:p>
    <w:p w14:paraId="5F2F4073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</w:pPr>
      <w:r>
        <w:rPr>
          <w:rFonts w:ascii="Times New Roman" w:hAnsi="Times New Roman" w:cs="Times New Roman"/>
          <w:b/>
          <w:color w:val="404040"/>
          <w:sz w:val="32"/>
        </w:rPr>
        <w:t>Dependencies:</w:t>
      </w:r>
      <w:r>
        <w:rPr>
          <w:rFonts w:ascii="Times New Roman" w:hAnsi="Times New Roman" w:cs="Times New Roman"/>
          <w:color w:val="404040"/>
          <w:sz w:val="32"/>
        </w:rPr>
        <w:t xml:space="preserve"> system calls #0, 1, 2, </w:t>
      </w:r>
      <w:bookmarkStart w:id="7" w:name="__DdeLink__17_29010807"/>
      <w:r>
        <w:rPr>
          <w:rFonts w:ascii="Times New Roman" w:hAnsi="Times New Roman" w:cs="Times New Roman"/>
          <w:color w:val="404040"/>
          <w:sz w:val="32"/>
        </w:rPr>
        <w:t>legal file descriptor</w:t>
      </w:r>
      <w:bookmarkEnd w:id="7"/>
    </w:p>
    <w:p w14:paraId="32C85C83" w14:textId="77777777" w:rsidR="00F10C74" w:rsidRDefault="008F642E">
      <w:pPr>
        <w:pStyle w:val="DefaultDrawingStyle"/>
        <w:tabs>
          <w:tab w:val="left" w:pos="15120"/>
          <w:tab w:val="left" w:pos="15840"/>
          <w:tab w:val="left" w:pos="16560"/>
        </w:tabs>
        <w:rPr>
          <w:rFonts w:ascii="Times New Roman" w:hAnsi="Times New Roman" w:cs="Times New Roman"/>
          <w:color w:val="404040"/>
          <w:sz w:val="32"/>
        </w:rPr>
      </w:pPr>
      <w:r>
        <w:rPr>
          <w:rFonts w:ascii="Times New Roman" w:hAnsi="Times New Roman" w:cs="Times New Roman"/>
          <w:b/>
          <w:color w:val="404040"/>
          <w:sz w:val="32"/>
        </w:rPr>
        <w:t>Limitations:</w:t>
      </w:r>
      <w:r>
        <w:rPr>
          <w:rFonts w:ascii="Times New Roman" w:hAnsi="Times New Roman" w:cs="Times New Roman"/>
          <w:color w:val="404040"/>
          <w:sz w:val="32"/>
        </w:rPr>
        <w:t xml:space="preserve"> None</w:t>
      </w:r>
    </w:p>
    <w:p w14:paraId="4B91D42C" w14:textId="77777777" w:rsidR="00F10C74" w:rsidRDefault="00F10C74">
      <w:pPr>
        <w:pStyle w:val="DefaultDrawingStyle"/>
        <w:tabs>
          <w:tab w:val="left" w:pos="15120"/>
          <w:tab w:val="left" w:pos="15840"/>
          <w:tab w:val="left" w:pos="16560"/>
        </w:tabs>
        <w:spacing w:before="220"/>
      </w:pPr>
    </w:p>
    <w:p w14:paraId="348579DF" w14:textId="77777777" w:rsidR="00F10C74" w:rsidRDefault="00F10C74">
      <w:pPr>
        <w:pStyle w:val="Standard"/>
      </w:pPr>
    </w:p>
    <w:sectPr w:rsidR="00F10C7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842E" w14:textId="77777777" w:rsidR="00000000" w:rsidRDefault="008F642E">
      <w:r>
        <w:separator/>
      </w:r>
    </w:p>
  </w:endnote>
  <w:endnote w:type="continuationSeparator" w:id="0">
    <w:p w14:paraId="68AE45EE" w14:textId="77777777" w:rsidR="00000000" w:rsidRDefault="008F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2A56" w14:textId="77777777" w:rsidR="00000000" w:rsidRDefault="008F642E">
      <w:r>
        <w:rPr>
          <w:color w:val="000000"/>
        </w:rPr>
        <w:separator/>
      </w:r>
    </w:p>
  </w:footnote>
  <w:footnote w:type="continuationSeparator" w:id="0">
    <w:p w14:paraId="53D74BBF" w14:textId="77777777" w:rsidR="00000000" w:rsidRDefault="008F6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0C74"/>
    <w:rsid w:val="008F642E"/>
    <w:rsid w:val="00F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EC46"/>
  <w15:docId w15:val="{76B418BD-5684-472C-9B08-BDFD992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Noto Serif CJK SC" w:cs="Lohit Devanaga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DrawingStyle">
    <w:name w:val="Default Drawing Style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000000"/>
      <w:sz w:val="36"/>
    </w:rPr>
  </w:style>
  <w:style w:type="paragraph" w:customStyle="1" w:styleId="Objectwithoutfill">
    <w:name w:val="Object without fill"/>
    <w:basedOn w:val="DefaultDrawingStyle"/>
    <w:rPr>
      <w:rFonts w:cs="DejaVu Sans"/>
    </w:rPr>
  </w:style>
  <w:style w:type="paragraph" w:customStyle="1" w:styleId="Objectwithnofillandnoline">
    <w:name w:val="Object with no fill and no line"/>
    <w:basedOn w:val="DefaultDrawingStyle"/>
    <w:rPr>
      <w:rFonts w:cs="DejaVu Sans"/>
    </w:rPr>
  </w:style>
  <w:style w:type="paragraph" w:customStyle="1" w:styleId="Text">
    <w:name w:val="Text"/>
    <w:basedOn w:val="Caption"/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itleA4">
    <w:name w:val="Title A4"/>
    <w:basedOn w:val="A4"/>
    <w:rPr>
      <w:sz w:val="87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itleA0">
    <w:name w:val="Title A0"/>
    <w:basedOn w:val="A0"/>
    <w:rPr>
      <w:sz w:val="191"/>
    </w:rPr>
  </w:style>
  <w:style w:type="paragraph" w:customStyle="1" w:styleId="HeadingA0">
    <w:name w:val="Heading A0"/>
    <w:basedOn w:val="A0"/>
    <w:rPr>
      <w:sz w:val="143"/>
    </w:rPr>
  </w:style>
  <w:style w:type="paragraph" w:customStyle="1" w:styleId="TextA0">
    <w:name w:val="Text A0"/>
    <w:basedOn w:val="A0"/>
  </w:style>
  <w:style w:type="paragraph" w:customStyle="1" w:styleId="Graphic">
    <w:name w:val="Graphic"/>
    <w:pPr>
      <w:widowControl/>
    </w:pPr>
    <w:rPr>
      <w:rFonts w:ascii="Liberation Sans" w:hAnsi="Liberation Sans" w:cs="Noto Sans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DefaultLTGliederung1">
    <w:name w:val="Default~LT~Gliederung 1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</w:pPr>
    <w:rPr>
      <w:rFonts w:ascii="DejaVu Sans" w:hAnsi="DejaVu Sans" w:cs="Noto Sans"/>
      <w:color w:val="404040"/>
      <w:sz w:val="3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left" w:pos="1170"/>
        <w:tab w:val="left" w:pos="2610"/>
        <w:tab w:val="left" w:pos="3330"/>
        <w:tab w:val="left" w:pos="4050"/>
        <w:tab w:val="left" w:pos="4770"/>
        <w:tab w:val="left" w:pos="5490"/>
        <w:tab w:val="left" w:pos="6210"/>
        <w:tab w:val="left" w:pos="6930"/>
        <w:tab w:val="left" w:pos="7650"/>
        <w:tab w:val="left" w:pos="8370"/>
        <w:tab w:val="left" w:pos="9090"/>
        <w:tab w:val="left" w:pos="9810"/>
        <w:tab w:val="left" w:pos="10530"/>
        <w:tab w:val="left" w:pos="11250"/>
        <w:tab w:val="left" w:pos="11970"/>
        <w:tab w:val="left" w:pos="12690"/>
        <w:tab w:val="left" w:pos="13410"/>
        <w:tab w:val="left" w:pos="14130"/>
        <w:tab w:val="left" w:pos="14850"/>
        <w:tab w:val="left" w:pos="15570"/>
        <w:tab w:val="left" w:pos="16290"/>
      </w:tabs>
      <w:ind w:left="1170" w:hanging="450"/>
    </w:pPr>
    <w:rPr>
      <w:rFonts w:cs="DejaVu Sans"/>
      <w:sz w:val="34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2610"/>
        <w:tab w:val="clear" w:pos="3330"/>
        <w:tab w:val="clear" w:pos="4050"/>
        <w:tab w:val="clear" w:pos="4770"/>
        <w:tab w:val="clear" w:pos="5490"/>
        <w:tab w:val="clear" w:pos="6210"/>
        <w:tab w:val="clear" w:pos="6930"/>
        <w:tab w:val="clear" w:pos="7650"/>
        <w:tab w:val="clear" w:pos="8370"/>
        <w:tab w:val="clear" w:pos="9090"/>
        <w:tab w:val="clear" w:pos="9810"/>
        <w:tab w:val="clear" w:pos="10530"/>
        <w:tab w:val="clear" w:pos="11250"/>
        <w:tab w:val="clear" w:pos="11970"/>
        <w:tab w:val="clear" w:pos="12690"/>
        <w:tab w:val="clear" w:pos="13410"/>
        <w:tab w:val="clear" w:pos="14130"/>
        <w:tab w:val="clear" w:pos="14850"/>
        <w:tab w:val="clear" w:pos="15570"/>
        <w:tab w:val="clear" w:pos="16290"/>
        <w:tab w:val="left" w:pos="18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ind w:left="1800" w:hanging="360"/>
    </w:pPr>
    <w:rPr>
      <w:sz w:val="30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3960"/>
        <w:tab w:val="clear" w:pos="4680"/>
        <w:tab w:val="left" w:pos="2520"/>
        <w:tab w:val="left" w:pos="18360"/>
        <w:tab w:val="left" w:pos="19080"/>
      </w:tabs>
      <w:ind w:left="2520"/>
    </w:pPr>
    <w:rPr>
      <w:sz w:val="26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5400"/>
        <w:tab w:val="clear" w:pos="6120"/>
        <w:tab w:val="left" w:pos="3240"/>
        <w:tab w:val="left" w:pos="19800"/>
      </w:tabs>
      <w:ind w:left="3240"/>
    </w:pPr>
  </w:style>
  <w:style w:type="paragraph" w:customStyle="1" w:styleId="DefaultLTGliederung6">
    <w:name w:val="Default~LT~Gliederung 6"/>
    <w:basedOn w:val="DefaultLTGliederung5"/>
    <w:pPr>
      <w:tabs>
        <w:tab w:val="clear" w:pos="324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clear" w:pos="16920"/>
        <w:tab w:val="clear" w:pos="18360"/>
        <w:tab w:val="clear" w:pos="19800"/>
        <w:tab w:val="left" w:pos="4680"/>
        <w:tab w:val="left" w:pos="6120"/>
      </w:tabs>
      <w:spacing w:before="65"/>
    </w:pPr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EB3D9F"/>
      <w:sz w:val="78"/>
    </w:rPr>
  </w:style>
  <w:style w:type="paragraph" w:customStyle="1" w:styleId="DefaultLTUntertitel">
    <w:name w:val="Default~LT~Untertitel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  <w:jc w:val="center"/>
    </w:pPr>
    <w:rPr>
      <w:rFonts w:ascii="DejaVu Sans" w:hAnsi="DejaVu Sans" w:cs="Noto Sans"/>
      <w:color w:val="404040"/>
      <w:sz w:val="38"/>
    </w:rPr>
  </w:style>
  <w:style w:type="paragraph" w:customStyle="1" w:styleId="DefaultLTNotizen">
    <w:name w:val="Default~LT~Notizen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/>
    </w:pPr>
    <w:rPr>
      <w:rFonts w:ascii="Lohit Devanagari" w:hAnsi="Lohit Devanagari" w:cs="Noto Sans"/>
      <w:color w:val="000000"/>
    </w:rPr>
  </w:style>
  <w:style w:type="paragraph" w:customStyle="1" w:styleId="DefaultLTHintergrundobjekte">
    <w:name w:val="Default~LT~Hintergrundobjekte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000000"/>
      <w:sz w:val="36"/>
    </w:rPr>
  </w:style>
  <w:style w:type="paragraph" w:customStyle="1" w:styleId="DefaultLTHintergrund">
    <w:name w:val="Default~LT~Hintergrund"/>
    <w:pPr>
      <w:widowControl/>
      <w:jc w:val="center"/>
    </w:pPr>
    <w:rPr>
      <w:rFonts w:cs="Noto Sans"/>
    </w:rPr>
  </w:style>
  <w:style w:type="paragraph" w:customStyle="1" w:styleId="default">
    <w:name w:val="default"/>
    <w:pPr>
      <w:widowControl/>
      <w:spacing w:line="200" w:lineRule="atLeast"/>
    </w:pPr>
    <w:rPr>
      <w:rFonts w:ascii="Lohit Devanagari" w:hAnsi="Lohit Devanagari" w:cs="Noto Sans"/>
      <w:sz w:val="36"/>
    </w:rPr>
  </w:style>
  <w:style w:type="paragraph" w:customStyle="1" w:styleId="gray1">
    <w:name w:val="gray1"/>
    <w:basedOn w:val="default"/>
    <w:rPr>
      <w:rFonts w:eastAsia="Lohit Devanagari" w:cs="Lohit Devanagari"/>
    </w:rPr>
  </w:style>
  <w:style w:type="paragraph" w:customStyle="1" w:styleId="gray2">
    <w:name w:val="gray2"/>
    <w:basedOn w:val="default"/>
    <w:rPr>
      <w:rFonts w:eastAsia="Lohit Devanagari" w:cs="Lohit Devanagari"/>
    </w:rPr>
  </w:style>
  <w:style w:type="paragraph" w:customStyle="1" w:styleId="gray3">
    <w:name w:val="gray3"/>
    <w:basedOn w:val="default"/>
    <w:rPr>
      <w:rFonts w:eastAsia="Lohit Devanagari" w:cs="Lohit Devanagari"/>
    </w:rPr>
  </w:style>
  <w:style w:type="paragraph" w:customStyle="1" w:styleId="bw1">
    <w:name w:val="bw1"/>
    <w:basedOn w:val="default"/>
    <w:rPr>
      <w:rFonts w:eastAsia="Lohit Devanagari" w:cs="Lohit Devanagari"/>
    </w:rPr>
  </w:style>
  <w:style w:type="paragraph" w:customStyle="1" w:styleId="bw2">
    <w:name w:val="bw2"/>
    <w:basedOn w:val="default"/>
    <w:rPr>
      <w:rFonts w:eastAsia="Lohit Devanagari" w:cs="Lohit Devanagari"/>
    </w:rPr>
  </w:style>
  <w:style w:type="paragraph" w:customStyle="1" w:styleId="bw3">
    <w:name w:val="bw3"/>
    <w:basedOn w:val="default"/>
    <w:rPr>
      <w:rFonts w:eastAsia="Lohit Devanagari" w:cs="Lohit Devanagari"/>
    </w:rPr>
  </w:style>
  <w:style w:type="paragraph" w:customStyle="1" w:styleId="orange1">
    <w:name w:val="orange1"/>
    <w:basedOn w:val="default"/>
    <w:rPr>
      <w:rFonts w:eastAsia="Lohit Devanagari" w:cs="Lohit Devanagari"/>
    </w:rPr>
  </w:style>
  <w:style w:type="paragraph" w:customStyle="1" w:styleId="orange2">
    <w:name w:val="orange2"/>
    <w:basedOn w:val="default"/>
    <w:rPr>
      <w:rFonts w:eastAsia="Lohit Devanagari" w:cs="Lohit Devanagari"/>
    </w:rPr>
  </w:style>
  <w:style w:type="paragraph" w:customStyle="1" w:styleId="orange3">
    <w:name w:val="orange3"/>
    <w:basedOn w:val="default"/>
    <w:rPr>
      <w:rFonts w:eastAsia="Lohit Devanagari" w:cs="Lohit Devanagari"/>
    </w:rPr>
  </w:style>
  <w:style w:type="paragraph" w:customStyle="1" w:styleId="turquoise1">
    <w:name w:val="turquoise1"/>
    <w:basedOn w:val="default"/>
    <w:rPr>
      <w:rFonts w:eastAsia="Lohit Devanagari" w:cs="Lohit Devanagari"/>
    </w:rPr>
  </w:style>
  <w:style w:type="paragraph" w:customStyle="1" w:styleId="turquoise2">
    <w:name w:val="turquoise2"/>
    <w:basedOn w:val="default"/>
    <w:rPr>
      <w:rFonts w:eastAsia="Lohit Devanagari" w:cs="Lohit Devanagari"/>
    </w:rPr>
  </w:style>
  <w:style w:type="paragraph" w:customStyle="1" w:styleId="turquoise3">
    <w:name w:val="turquoise3"/>
    <w:basedOn w:val="default"/>
    <w:rPr>
      <w:rFonts w:eastAsia="Lohit Devanagari" w:cs="Lohit Devanagari"/>
    </w:rPr>
  </w:style>
  <w:style w:type="paragraph" w:customStyle="1" w:styleId="blue1">
    <w:name w:val="blue1"/>
    <w:basedOn w:val="default"/>
    <w:rPr>
      <w:rFonts w:eastAsia="Lohit Devanagari" w:cs="Lohit Devanagari"/>
    </w:rPr>
  </w:style>
  <w:style w:type="paragraph" w:customStyle="1" w:styleId="blue2">
    <w:name w:val="blue2"/>
    <w:basedOn w:val="default"/>
    <w:rPr>
      <w:rFonts w:eastAsia="Lohit Devanagari" w:cs="Lohit Devanagari"/>
    </w:rPr>
  </w:style>
  <w:style w:type="paragraph" w:customStyle="1" w:styleId="blue3">
    <w:name w:val="blue3"/>
    <w:basedOn w:val="default"/>
    <w:rPr>
      <w:rFonts w:eastAsia="Lohit Devanagari" w:cs="Lohit Devanagari"/>
    </w:rPr>
  </w:style>
  <w:style w:type="paragraph" w:customStyle="1" w:styleId="sun1">
    <w:name w:val="sun1"/>
    <w:basedOn w:val="default"/>
    <w:rPr>
      <w:rFonts w:eastAsia="Lohit Devanagari" w:cs="Lohit Devanagari"/>
    </w:rPr>
  </w:style>
  <w:style w:type="paragraph" w:customStyle="1" w:styleId="sun2">
    <w:name w:val="sun2"/>
    <w:basedOn w:val="default"/>
    <w:rPr>
      <w:rFonts w:eastAsia="Lohit Devanagari" w:cs="Lohit Devanagari"/>
    </w:rPr>
  </w:style>
  <w:style w:type="paragraph" w:customStyle="1" w:styleId="sun3">
    <w:name w:val="sun3"/>
    <w:basedOn w:val="default"/>
    <w:rPr>
      <w:rFonts w:eastAsia="Lohit Devanagari" w:cs="Lohit Devanagari"/>
    </w:rPr>
  </w:style>
  <w:style w:type="paragraph" w:customStyle="1" w:styleId="earth1">
    <w:name w:val="earth1"/>
    <w:basedOn w:val="default"/>
    <w:rPr>
      <w:rFonts w:eastAsia="Lohit Devanagari" w:cs="Lohit Devanagari"/>
    </w:rPr>
  </w:style>
  <w:style w:type="paragraph" w:customStyle="1" w:styleId="earth2">
    <w:name w:val="earth2"/>
    <w:basedOn w:val="default"/>
    <w:rPr>
      <w:rFonts w:eastAsia="Lohit Devanagari" w:cs="Lohit Devanagari"/>
    </w:rPr>
  </w:style>
  <w:style w:type="paragraph" w:customStyle="1" w:styleId="earth3">
    <w:name w:val="earth3"/>
    <w:basedOn w:val="default"/>
    <w:rPr>
      <w:rFonts w:eastAsia="Lohit Devanagari" w:cs="Lohit Devanagari"/>
    </w:rPr>
  </w:style>
  <w:style w:type="paragraph" w:customStyle="1" w:styleId="green1">
    <w:name w:val="green1"/>
    <w:basedOn w:val="default"/>
    <w:rPr>
      <w:rFonts w:eastAsia="Lohit Devanagari" w:cs="Lohit Devanagari"/>
    </w:rPr>
  </w:style>
  <w:style w:type="paragraph" w:customStyle="1" w:styleId="green2">
    <w:name w:val="green2"/>
    <w:basedOn w:val="default"/>
    <w:rPr>
      <w:rFonts w:eastAsia="Lohit Devanagari" w:cs="Lohit Devanagari"/>
    </w:rPr>
  </w:style>
  <w:style w:type="paragraph" w:customStyle="1" w:styleId="green3">
    <w:name w:val="green3"/>
    <w:basedOn w:val="default"/>
    <w:rPr>
      <w:rFonts w:eastAsia="Lohit Devanagari" w:cs="Lohit Devanagari"/>
    </w:rPr>
  </w:style>
  <w:style w:type="paragraph" w:customStyle="1" w:styleId="seetang1">
    <w:name w:val="seetang1"/>
    <w:basedOn w:val="default"/>
    <w:rPr>
      <w:rFonts w:eastAsia="Lohit Devanagari" w:cs="Lohit Devanagari"/>
    </w:rPr>
  </w:style>
  <w:style w:type="paragraph" w:customStyle="1" w:styleId="seetang2">
    <w:name w:val="seetang2"/>
    <w:basedOn w:val="default"/>
    <w:rPr>
      <w:rFonts w:eastAsia="Lohit Devanagari" w:cs="Lohit Devanagari"/>
    </w:rPr>
  </w:style>
  <w:style w:type="paragraph" w:customStyle="1" w:styleId="seetang3">
    <w:name w:val="seetang3"/>
    <w:basedOn w:val="default"/>
    <w:rPr>
      <w:rFonts w:eastAsia="Lohit Devanagari" w:cs="Lohit Devanagari"/>
    </w:rPr>
  </w:style>
  <w:style w:type="paragraph" w:customStyle="1" w:styleId="lightblue1">
    <w:name w:val="lightblue1"/>
    <w:basedOn w:val="default"/>
    <w:rPr>
      <w:rFonts w:eastAsia="Lohit Devanagari" w:cs="Lohit Devanagari"/>
    </w:rPr>
  </w:style>
  <w:style w:type="paragraph" w:customStyle="1" w:styleId="lightblue2">
    <w:name w:val="lightblue2"/>
    <w:basedOn w:val="default"/>
    <w:rPr>
      <w:rFonts w:eastAsia="Lohit Devanagari" w:cs="Lohit Devanagari"/>
    </w:rPr>
  </w:style>
  <w:style w:type="paragraph" w:customStyle="1" w:styleId="lightblue3">
    <w:name w:val="lightblue3"/>
    <w:basedOn w:val="default"/>
    <w:rPr>
      <w:rFonts w:eastAsia="Lohit Devanagari" w:cs="Lohit Devanagari"/>
    </w:rPr>
  </w:style>
  <w:style w:type="paragraph" w:customStyle="1" w:styleId="yellow1">
    <w:name w:val="yellow1"/>
    <w:basedOn w:val="default"/>
    <w:rPr>
      <w:rFonts w:eastAsia="Lohit Devanagari" w:cs="Lohit Devanagari"/>
    </w:rPr>
  </w:style>
  <w:style w:type="paragraph" w:customStyle="1" w:styleId="yellow2">
    <w:name w:val="yellow2"/>
    <w:basedOn w:val="default"/>
    <w:rPr>
      <w:rFonts w:eastAsia="Lohit Devanagari" w:cs="Lohit Devanagari"/>
    </w:rPr>
  </w:style>
  <w:style w:type="paragraph" w:customStyle="1" w:styleId="yellow3">
    <w:name w:val="yellow3"/>
    <w:basedOn w:val="default"/>
    <w:rPr>
      <w:rFonts w:eastAsia="Lohit Devanagari" w:cs="Lohit Devanagari"/>
    </w:rPr>
  </w:style>
  <w:style w:type="paragraph" w:customStyle="1" w:styleId="Backgroundobjects">
    <w:name w:val="Background objects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000000"/>
      <w:sz w:val="36"/>
    </w:rPr>
  </w:style>
  <w:style w:type="paragraph" w:customStyle="1" w:styleId="Background">
    <w:name w:val="Background"/>
    <w:pPr>
      <w:widowControl/>
      <w:jc w:val="center"/>
    </w:pPr>
    <w:rPr>
      <w:rFonts w:cs="Noto Sans"/>
    </w:rPr>
  </w:style>
  <w:style w:type="paragraph" w:customStyle="1" w:styleId="Notes">
    <w:name w:val="Notes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/>
    </w:pPr>
    <w:rPr>
      <w:rFonts w:ascii="Lohit Devanagari" w:hAnsi="Lohit Devanagari" w:cs="Noto Sans"/>
      <w:color w:val="000000"/>
    </w:rPr>
  </w:style>
  <w:style w:type="paragraph" w:customStyle="1" w:styleId="Outline1">
    <w:name w:val="Outline 1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</w:pPr>
    <w:rPr>
      <w:rFonts w:ascii="DejaVu Sans" w:hAnsi="DejaVu Sans" w:cs="Noto Sans"/>
      <w:color w:val="404040"/>
      <w:sz w:val="38"/>
    </w:rPr>
  </w:style>
  <w:style w:type="paragraph" w:customStyle="1" w:styleId="Outline2">
    <w:name w:val="Outline 2"/>
    <w:basedOn w:val="Outline1"/>
    <w:pPr>
      <w:tabs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left" w:pos="1170"/>
        <w:tab w:val="left" w:pos="2610"/>
        <w:tab w:val="left" w:pos="3330"/>
        <w:tab w:val="left" w:pos="4050"/>
        <w:tab w:val="left" w:pos="4770"/>
        <w:tab w:val="left" w:pos="5490"/>
        <w:tab w:val="left" w:pos="6210"/>
        <w:tab w:val="left" w:pos="6930"/>
        <w:tab w:val="left" w:pos="7650"/>
        <w:tab w:val="left" w:pos="8370"/>
        <w:tab w:val="left" w:pos="9090"/>
        <w:tab w:val="left" w:pos="9810"/>
        <w:tab w:val="left" w:pos="10530"/>
        <w:tab w:val="left" w:pos="11250"/>
        <w:tab w:val="left" w:pos="11970"/>
        <w:tab w:val="left" w:pos="12690"/>
        <w:tab w:val="left" w:pos="13410"/>
        <w:tab w:val="left" w:pos="14130"/>
        <w:tab w:val="left" w:pos="14850"/>
        <w:tab w:val="left" w:pos="15570"/>
        <w:tab w:val="left" w:pos="16290"/>
      </w:tabs>
      <w:ind w:left="1170" w:hanging="450"/>
    </w:pPr>
    <w:rPr>
      <w:rFonts w:cs="DejaVu Sans"/>
      <w:sz w:val="34"/>
    </w:rPr>
  </w:style>
  <w:style w:type="paragraph" w:customStyle="1" w:styleId="Outline3">
    <w:name w:val="Outline 3"/>
    <w:basedOn w:val="Outline2"/>
    <w:pPr>
      <w:tabs>
        <w:tab w:val="clear" w:pos="1170"/>
        <w:tab w:val="clear" w:pos="2610"/>
        <w:tab w:val="clear" w:pos="3330"/>
        <w:tab w:val="clear" w:pos="4050"/>
        <w:tab w:val="clear" w:pos="4770"/>
        <w:tab w:val="clear" w:pos="5490"/>
        <w:tab w:val="clear" w:pos="6210"/>
        <w:tab w:val="clear" w:pos="6930"/>
        <w:tab w:val="clear" w:pos="7650"/>
        <w:tab w:val="clear" w:pos="8370"/>
        <w:tab w:val="clear" w:pos="9090"/>
        <w:tab w:val="clear" w:pos="9810"/>
        <w:tab w:val="clear" w:pos="10530"/>
        <w:tab w:val="clear" w:pos="11250"/>
        <w:tab w:val="clear" w:pos="11970"/>
        <w:tab w:val="clear" w:pos="12690"/>
        <w:tab w:val="clear" w:pos="13410"/>
        <w:tab w:val="clear" w:pos="14130"/>
        <w:tab w:val="clear" w:pos="14850"/>
        <w:tab w:val="clear" w:pos="15570"/>
        <w:tab w:val="clear" w:pos="16290"/>
        <w:tab w:val="left" w:pos="18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ind w:left="1800" w:hanging="360"/>
    </w:pPr>
    <w:rPr>
      <w:sz w:val="30"/>
    </w:rPr>
  </w:style>
  <w:style w:type="paragraph" w:customStyle="1" w:styleId="Outline4">
    <w:name w:val="Outline 4"/>
    <w:basedOn w:val="Outline3"/>
    <w:pPr>
      <w:tabs>
        <w:tab w:val="clear" w:pos="1800"/>
        <w:tab w:val="clear" w:pos="3960"/>
        <w:tab w:val="clear" w:pos="4680"/>
        <w:tab w:val="left" w:pos="2520"/>
        <w:tab w:val="left" w:pos="18360"/>
        <w:tab w:val="left" w:pos="19080"/>
      </w:tabs>
      <w:ind w:left="2520"/>
    </w:pPr>
    <w:rPr>
      <w:sz w:val="26"/>
    </w:rPr>
  </w:style>
  <w:style w:type="paragraph" w:customStyle="1" w:styleId="Outline5">
    <w:name w:val="Outline 5"/>
    <w:basedOn w:val="Outline4"/>
    <w:pPr>
      <w:tabs>
        <w:tab w:val="clear" w:pos="2520"/>
        <w:tab w:val="clear" w:pos="5400"/>
        <w:tab w:val="clear" w:pos="6120"/>
        <w:tab w:val="left" w:pos="3240"/>
        <w:tab w:val="left" w:pos="19800"/>
      </w:tabs>
      <w:ind w:left="3240"/>
    </w:pPr>
  </w:style>
  <w:style w:type="paragraph" w:customStyle="1" w:styleId="Outline6">
    <w:name w:val="Outline 6"/>
    <w:basedOn w:val="Outline5"/>
    <w:pPr>
      <w:tabs>
        <w:tab w:val="clear" w:pos="324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clear" w:pos="16920"/>
        <w:tab w:val="clear" w:pos="18360"/>
        <w:tab w:val="clear" w:pos="19800"/>
        <w:tab w:val="left" w:pos="4680"/>
        <w:tab w:val="left" w:pos="6120"/>
      </w:tabs>
      <w:spacing w:before="65"/>
    </w:pPr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1LTGliederung1">
    <w:name w:val="Title1~LT~Gliederung 1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</w:pPr>
    <w:rPr>
      <w:rFonts w:ascii="DejaVu Sans" w:hAnsi="DejaVu Sans" w:cs="Noto Sans"/>
      <w:color w:val="404040"/>
      <w:sz w:val="38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left" w:pos="1170"/>
        <w:tab w:val="left" w:pos="2610"/>
        <w:tab w:val="left" w:pos="3330"/>
        <w:tab w:val="left" w:pos="4050"/>
        <w:tab w:val="left" w:pos="4770"/>
        <w:tab w:val="left" w:pos="5490"/>
        <w:tab w:val="left" w:pos="6210"/>
        <w:tab w:val="left" w:pos="6930"/>
        <w:tab w:val="left" w:pos="7650"/>
        <w:tab w:val="left" w:pos="8370"/>
        <w:tab w:val="left" w:pos="9090"/>
        <w:tab w:val="left" w:pos="9810"/>
        <w:tab w:val="left" w:pos="10530"/>
        <w:tab w:val="left" w:pos="11250"/>
        <w:tab w:val="left" w:pos="11970"/>
        <w:tab w:val="left" w:pos="12690"/>
        <w:tab w:val="left" w:pos="13410"/>
        <w:tab w:val="left" w:pos="14130"/>
        <w:tab w:val="left" w:pos="14850"/>
        <w:tab w:val="left" w:pos="15570"/>
        <w:tab w:val="left" w:pos="16290"/>
      </w:tabs>
      <w:ind w:left="1170" w:hanging="450"/>
    </w:pPr>
    <w:rPr>
      <w:rFonts w:cs="DejaVu Sans"/>
      <w:sz w:val="34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2610"/>
        <w:tab w:val="clear" w:pos="3330"/>
        <w:tab w:val="clear" w:pos="4050"/>
        <w:tab w:val="clear" w:pos="4770"/>
        <w:tab w:val="clear" w:pos="5490"/>
        <w:tab w:val="clear" w:pos="6210"/>
        <w:tab w:val="clear" w:pos="6930"/>
        <w:tab w:val="clear" w:pos="7650"/>
        <w:tab w:val="clear" w:pos="8370"/>
        <w:tab w:val="clear" w:pos="9090"/>
        <w:tab w:val="clear" w:pos="9810"/>
        <w:tab w:val="clear" w:pos="10530"/>
        <w:tab w:val="clear" w:pos="11250"/>
        <w:tab w:val="clear" w:pos="11970"/>
        <w:tab w:val="clear" w:pos="12690"/>
        <w:tab w:val="clear" w:pos="13410"/>
        <w:tab w:val="clear" w:pos="14130"/>
        <w:tab w:val="clear" w:pos="14850"/>
        <w:tab w:val="clear" w:pos="15570"/>
        <w:tab w:val="clear" w:pos="16290"/>
        <w:tab w:val="left" w:pos="18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ind w:left="1800" w:hanging="360"/>
    </w:pPr>
    <w:rPr>
      <w:sz w:val="30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3960"/>
        <w:tab w:val="clear" w:pos="4680"/>
        <w:tab w:val="left" w:pos="2520"/>
        <w:tab w:val="left" w:pos="18360"/>
        <w:tab w:val="left" w:pos="19080"/>
      </w:tabs>
      <w:ind w:left="2520"/>
    </w:pPr>
    <w:rPr>
      <w:sz w:val="26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5400"/>
        <w:tab w:val="clear" w:pos="6120"/>
        <w:tab w:val="left" w:pos="3240"/>
        <w:tab w:val="left" w:pos="19800"/>
      </w:tabs>
      <w:ind w:left="3240"/>
    </w:pPr>
  </w:style>
  <w:style w:type="paragraph" w:customStyle="1" w:styleId="Title1LTGliederung6">
    <w:name w:val="Title1~LT~Gliederung 6"/>
    <w:basedOn w:val="Title1LTGliederung5"/>
    <w:pPr>
      <w:tabs>
        <w:tab w:val="clear" w:pos="324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clear" w:pos="16920"/>
        <w:tab w:val="clear" w:pos="18360"/>
        <w:tab w:val="clear" w:pos="19800"/>
        <w:tab w:val="left" w:pos="4680"/>
        <w:tab w:val="left" w:pos="6120"/>
      </w:tabs>
      <w:spacing w:before="65"/>
    </w:pPr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EB3D9F"/>
      <w:sz w:val="78"/>
    </w:rPr>
  </w:style>
  <w:style w:type="paragraph" w:customStyle="1" w:styleId="Title1LTUntertitel">
    <w:name w:val="Title1~LT~Untertitel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  <w:jc w:val="center"/>
    </w:pPr>
    <w:rPr>
      <w:rFonts w:ascii="DejaVu Sans" w:hAnsi="DejaVu Sans" w:cs="Noto Sans"/>
      <w:color w:val="404040"/>
      <w:sz w:val="38"/>
    </w:rPr>
  </w:style>
  <w:style w:type="paragraph" w:customStyle="1" w:styleId="Title1LTNotizen">
    <w:name w:val="Title1~LT~Notizen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/>
    </w:pPr>
    <w:rPr>
      <w:rFonts w:ascii="Lohit Devanagari" w:hAnsi="Lohit Devanagari" w:cs="Noto Sans"/>
      <w:color w:val="000000"/>
    </w:rPr>
  </w:style>
  <w:style w:type="paragraph" w:customStyle="1" w:styleId="Title1LTHintergrundobjekte">
    <w:name w:val="Title1~LT~Hintergrundobjekte"/>
    <w:pPr>
      <w:widowControl/>
    </w:pPr>
    <w:rPr>
      <w:rFonts w:cs="Noto Sans"/>
    </w:rPr>
  </w:style>
  <w:style w:type="paragraph" w:customStyle="1" w:styleId="Title1LTHintergrund">
    <w:name w:val="Title1~LT~Hintergrund"/>
    <w:pPr>
      <w:widowControl/>
      <w:jc w:val="center"/>
    </w:pPr>
    <w:rPr>
      <w:rFonts w:cs="Noto Sans"/>
    </w:rPr>
  </w:style>
  <w:style w:type="paragraph" w:customStyle="1" w:styleId="Title2LTGliederung1">
    <w:name w:val="Title2~LT~Gliederung 1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</w:pPr>
    <w:rPr>
      <w:rFonts w:ascii="DejaVu Sans" w:hAnsi="DejaVu Sans" w:cs="Noto Sans"/>
      <w:color w:val="404040"/>
      <w:sz w:val="38"/>
    </w:rPr>
  </w:style>
  <w:style w:type="paragraph" w:customStyle="1" w:styleId="Title2LTGliederung2">
    <w:name w:val="Title2~LT~Gliederung 2"/>
    <w:basedOn w:val="Title2LTGliederung1"/>
    <w:pPr>
      <w:tabs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left" w:pos="1170"/>
        <w:tab w:val="left" w:pos="2610"/>
        <w:tab w:val="left" w:pos="3330"/>
        <w:tab w:val="left" w:pos="4050"/>
        <w:tab w:val="left" w:pos="4770"/>
        <w:tab w:val="left" w:pos="5490"/>
        <w:tab w:val="left" w:pos="6210"/>
        <w:tab w:val="left" w:pos="6930"/>
        <w:tab w:val="left" w:pos="7650"/>
        <w:tab w:val="left" w:pos="8370"/>
        <w:tab w:val="left" w:pos="9090"/>
        <w:tab w:val="left" w:pos="9810"/>
        <w:tab w:val="left" w:pos="10530"/>
        <w:tab w:val="left" w:pos="11250"/>
        <w:tab w:val="left" w:pos="11970"/>
        <w:tab w:val="left" w:pos="12690"/>
        <w:tab w:val="left" w:pos="13410"/>
        <w:tab w:val="left" w:pos="14130"/>
        <w:tab w:val="left" w:pos="14850"/>
        <w:tab w:val="left" w:pos="15570"/>
        <w:tab w:val="left" w:pos="16290"/>
      </w:tabs>
      <w:ind w:left="1170" w:hanging="450"/>
    </w:pPr>
    <w:rPr>
      <w:rFonts w:cs="DejaVu Sans"/>
      <w:sz w:val="34"/>
    </w:rPr>
  </w:style>
  <w:style w:type="paragraph" w:customStyle="1" w:styleId="Title2LTGliederung3">
    <w:name w:val="Title2~LT~Gliederung 3"/>
    <w:basedOn w:val="Title2LTGliederung2"/>
    <w:pPr>
      <w:tabs>
        <w:tab w:val="clear" w:pos="1170"/>
        <w:tab w:val="clear" w:pos="2610"/>
        <w:tab w:val="clear" w:pos="3330"/>
        <w:tab w:val="clear" w:pos="4050"/>
        <w:tab w:val="clear" w:pos="4770"/>
        <w:tab w:val="clear" w:pos="5490"/>
        <w:tab w:val="clear" w:pos="6210"/>
        <w:tab w:val="clear" w:pos="6930"/>
        <w:tab w:val="clear" w:pos="7650"/>
        <w:tab w:val="clear" w:pos="8370"/>
        <w:tab w:val="clear" w:pos="9090"/>
        <w:tab w:val="clear" w:pos="9810"/>
        <w:tab w:val="clear" w:pos="10530"/>
        <w:tab w:val="clear" w:pos="11250"/>
        <w:tab w:val="clear" w:pos="11970"/>
        <w:tab w:val="clear" w:pos="12690"/>
        <w:tab w:val="clear" w:pos="13410"/>
        <w:tab w:val="clear" w:pos="14130"/>
        <w:tab w:val="clear" w:pos="14850"/>
        <w:tab w:val="clear" w:pos="15570"/>
        <w:tab w:val="clear" w:pos="16290"/>
        <w:tab w:val="left" w:pos="18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ind w:left="1800" w:hanging="360"/>
    </w:pPr>
    <w:rPr>
      <w:sz w:val="30"/>
    </w:rPr>
  </w:style>
  <w:style w:type="paragraph" w:customStyle="1" w:styleId="Title2LTGliederung4">
    <w:name w:val="Title2~LT~Gliederung 4"/>
    <w:basedOn w:val="Title2LTGliederung3"/>
    <w:pPr>
      <w:tabs>
        <w:tab w:val="clear" w:pos="1800"/>
        <w:tab w:val="clear" w:pos="3960"/>
        <w:tab w:val="clear" w:pos="4680"/>
        <w:tab w:val="left" w:pos="2520"/>
        <w:tab w:val="left" w:pos="18360"/>
        <w:tab w:val="left" w:pos="19080"/>
      </w:tabs>
      <w:ind w:left="2520"/>
    </w:pPr>
    <w:rPr>
      <w:sz w:val="26"/>
    </w:rPr>
  </w:style>
  <w:style w:type="paragraph" w:customStyle="1" w:styleId="Title2LTGliederung5">
    <w:name w:val="Title2~LT~Gliederung 5"/>
    <w:basedOn w:val="Title2LTGliederung4"/>
    <w:pPr>
      <w:tabs>
        <w:tab w:val="clear" w:pos="2520"/>
        <w:tab w:val="clear" w:pos="5400"/>
        <w:tab w:val="clear" w:pos="6120"/>
        <w:tab w:val="left" w:pos="3240"/>
        <w:tab w:val="left" w:pos="19800"/>
      </w:tabs>
      <w:ind w:left="3240"/>
    </w:pPr>
  </w:style>
  <w:style w:type="paragraph" w:customStyle="1" w:styleId="Title2LTGliederung6">
    <w:name w:val="Title2~LT~Gliederung 6"/>
    <w:basedOn w:val="Title2LTGliederung5"/>
    <w:pPr>
      <w:tabs>
        <w:tab w:val="clear" w:pos="324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clear" w:pos="16920"/>
        <w:tab w:val="clear" w:pos="18360"/>
        <w:tab w:val="clear" w:pos="19800"/>
        <w:tab w:val="left" w:pos="4680"/>
        <w:tab w:val="left" w:pos="6120"/>
      </w:tabs>
      <w:spacing w:before="65"/>
    </w:pPr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EB3D9F"/>
      <w:sz w:val="78"/>
    </w:rPr>
  </w:style>
  <w:style w:type="paragraph" w:customStyle="1" w:styleId="Title2LTUntertitel">
    <w:name w:val="Title2~LT~Untertitel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  <w:jc w:val="center"/>
    </w:pPr>
    <w:rPr>
      <w:rFonts w:ascii="DejaVu Sans" w:hAnsi="DejaVu Sans" w:cs="Noto Sans"/>
      <w:color w:val="404040"/>
      <w:sz w:val="38"/>
    </w:rPr>
  </w:style>
  <w:style w:type="paragraph" w:customStyle="1" w:styleId="Title2LTNotizen">
    <w:name w:val="Title2~LT~Notizen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/>
    </w:pPr>
    <w:rPr>
      <w:rFonts w:ascii="Lohit Devanagari" w:hAnsi="Lohit Devanagari" w:cs="Noto Sans"/>
      <w:color w:val="000000"/>
    </w:rPr>
  </w:style>
  <w:style w:type="paragraph" w:customStyle="1" w:styleId="Title2LTHintergrundobjekte">
    <w:name w:val="Title2~LT~Hintergrundobjekte"/>
    <w:pPr>
      <w:widowControl/>
    </w:pPr>
    <w:rPr>
      <w:rFonts w:cs="Noto Sans"/>
    </w:rPr>
  </w:style>
  <w:style w:type="paragraph" w:customStyle="1" w:styleId="Title2LTHintergrund">
    <w:name w:val="Title2~LT~Hintergrund"/>
    <w:pPr>
      <w:widowControl/>
      <w:jc w:val="center"/>
    </w:pPr>
    <w:rPr>
      <w:rFonts w:cs="Noto Sans"/>
    </w:rPr>
  </w:style>
  <w:style w:type="paragraph" w:customStyle="1" w:styleId="Title3LTGliederung1">
    <w:name w:val="Title3~LT~Gliederung 1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</w:pPr>
    <w:rPr>
      <w:rFonts w:ascii="DejaVu Sans" w:hAnsi="DejaVu Sans" w:cs="Noto Sans"/>
      <w:color w:val="404040"/>
      <w:sz w:val="38"/>
    </w:rPr>
  </w:style>
  <w:style w:type="paragraph" w:customStyle="1" w:styleId="Title3LTGliederung2">
    <w:name w:val="Title3~LT~Gliederung 2"/>
    <w:basedOn w:val="Title3LTGliederung1"/>
    <w:pPr>
      <w:tabs>
        <w:tab w:val="clear" w:pos="540"/>
        <w:tab w:val="clear" w:pos="1260"/>
        <w:tab w:val="clear" w:pos="1980"/>
        <w:tab w:val="clear" w:pos="2700"/>
        <w:tab w:val="clear" w:pos="342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  <w:tab w:val="clear" w:pos="10620"/>
        <w:tab w:val="clear" w:pos="11340"/>
        <w:tab w:val="clear" w:pos="12060"/>
        <w:tab w:val="clear" w:pos="12780"/>
        <w:tab w:val="clear" w:pos="13500"/>
        <w:tab w:val="clear" w:pos="14220"/>
        <w:tab w:val="clear" w:pos="14940"/>
        <w:tab w:val="left" w:pos="1170"/>
        <w:tab w:val="left" w:pos="2610"/>
        <w:tab w:val="left" w:pos="3330"/>
        <w:tab w:val="left" w:pos="4050"/>
        <w:tab w:val="left" w:pos="4770"/>
        <w:tab w:val="left" w:pos="5490"/>
        <w:tab w:val="left" w:pos="6210"/>
        <w:tab w:val="left" w:pos="6930"/>
        <w:tab w:val="left" w:pos="7650"/>
        <w:tab w:val="left" w:pos="8370"/>
        <w:tab w:val="left" w:pos="9090"/>
        <w:tab w:val="left" w:pos="9810"/>
        <w:tab w:val="left" w:pos="10530"/>
        <w:tab w:val="left" w:pos="11250"/>
        <w:tab w:val="left" w:pos="11970"/>
        <w:tab w:val="left" w:pos="12690"/>
        <w:tab w:val="left" w:pos="13410"/>
        <w:tab w:val="left" w:pos="14130"/>
        <w:tab w:val="left" w:pos="14850"/>
        <w:tab w:val="left" w:pos="15570"/>
        <w:tab w:val="left" w:pos="16290"/>
      </w:tabs>
      <w:ind w:left="1170" w:hanging="450"/>
    </w:pPr>
    <w:rPr>
      <w:rFonts w:cs="DejaVu Sans"/>
      <w:sz w:val="34"/>
    </w:rPr>
  </w:style>
  <w:style w:type="paragraph" w:customStyle="1" w:styleId="Title3LTGliederung3">
    <w:name w:val="Title3~LT~Gliederung 3"/>
    <w:basedOn w:val="Title3LTGliederung2"/>
    <w:pPr>
      <w:tabs>
        <w:tab w:val="clear" w:pos="1170"/>
        <w:tab w:val="clear" w:pos="2610"/>
        <w:tab w:val="clear" w:pos="3330"/>
        <w:tab w:val="clear" w:pos="4050"/>
        <w:tab w:val="clear" w:pos="4770"/>
        <w:tab w:val="clear" w:pos="5490"/>
        <w:tab w:val="clear" w:pos="6210"/>
        <w:tab w:val="clear" w:pos="6930"/>
        <w:tab w:val="clear" w:pos="7650"/>
        <w:tab w:val="clear" w:pos="8370"/>
        <w:tab w:val="clear" w:pos="9090"/>
        <w:tab w:val="clear" w:pos="9810"/>
        <w:tab w:val="clear" w:pos="10530"/>
        <w:tab w:val="clear" w:pos="11250"/>
        <w:tab w:val="clear" w:pos="11970"/>
        <w:tab w:val="clear" w:pos="12690"/>
        <w:tab w:val="clear" w:pos="13410"/>
        <w:tab w:val="clear" w:pos="14130"/>
        <w:tab w:val="clear" w:pos="14850"/>
        <w:tab w:val="clear" w:pos="15570"/>
        <w:tab w:val="clear" w:pos="16290"/>
        <w:tab w:val="left" w:pos="18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</w:tabs>
      <w:ind w:left="1800" w:hanging="360"/>
    </w:pPr>
    <w:rPr>
      <w:sz w:val="30"/>
    </w:rPr>
  </w:style>
  <w:style w:type="paragraph" w:customStyle="1" w:styleId="Title3LTGliederung4">
    <w:name w:val="Title3~LT~Gliederung 4"/>
    <w:basedOn w:val="Title3LTGliederung3"/>
    <w:pPr>
      <w:tabs>
        <w:tab w:val="clear" w:pos="1800"/>
        <w:tab w:val="clear" w:pos="3960"/>
        <w:tab w:val="clear" w:pos="4680"/>
        <w:tab w:val="left" w:pos="2520"/>
        <w:tab w:val="left" w:pos="18360"/>
        <w:tab w:val="left" w:pos="19080"/>
      </w:tabs>
      <w:ind w:left="2520"/>
    </w:pPr>
    <w:rPr>
      <w:sz w:val="26"/>
    </w:rPr>
  </w:style>
  <w:style w:type="paragraph" w:customStyle="1" w:styleId="Title3LTGliederung5">
    <w:name w:val="Title3~LT~Gliederung 5"/>
    <w:basedOn w:val="Title3LTGliederung4"/>
    <w:pPr>
      <w:tabs>
        <w:tab w:val="clear" w:pos="2520"/>
        <w:tab w:val="clear" w:pos="5400"/>
        <w:tab w:val="clear" w:pos="6120"/>
        <w:tab w:val="left" w:pos="3240"/>
        <w:tab w:val="left" w:pos="19800"/>
      </w:tabs>
      <w:ind w:left="3240"/>
    </w:pPr>
  </w:style>
  <w:style w:type="paragraph" w:customStyle="1" w:styleId="Title3LTGliederung6">
    <w:name w:val="Title3~LT~Gliederung 6"/>
    <w:basedOn w:val="Title3LTGliederung5"/>
    <w:pPr>
      <w:tabs>
        <w:tab w:val="clear" w:pos="324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clear" w:pos="16920"/>
        <w:tab w:val="clear" w:pos="18360"/>
        <w:tab w:val="clear" w:pos="19800"/>
        <w:tab w:val="left" w:pos="4680"/>
        <w:tab w:val="left" w:pos="6120"/>
      </w:tabs>
      <w:spacing w:before="65"/>
    </w:pPr>
  </w:style>
  <w:style w:type="paragraph" w:customStyle="1" w:styleId="Title3LTGliederung7">
    <w:name w:val="Title3~LT~Gliederung 7"/>
    <w:basedOn w:val="Title3LTGliederung6"/>
  </w:style>
  <w:style w:type="paragraph" w:customStyle="1" w:styleId="Title3LTGliederung8">
    <w:name w:val="Title3~LT~Gliederung 8"/>
    <w:basedOn w:val="Title3LTGliederung7"/>
  </w:style>
  <w:style w:type="paragraph" w:customStyle="1" w:styleId="Title3LTGliederung9">
    <w:name w:val="Title3~LT~Gliederung 9"/>
    <w:basedOn w:val="Title3LTGliederung8"/>
  </w:style>
  <w:style w:type="paragraph" w:customStyle="1" w:styleId="Title3LTTitel">
    <w:name w:val="Title3~LT~Titel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DejaVu Sans" w:hAnsi="DejaVu Sans" w:cs="Noto Sans"/>
      <w:color w:val="EB3D9F"/>
      <w:sz w:val="78"/>
    </w:rPr>
  </w:style>
  <w:style w:type="paragraph" w:customStyle="1" w:styleId="Title3LTUntertitel">
    <w:name w:val="Title3~LT~Untertitel"/>
    <w:pPr>
      <w:widowControl/>
      <w:tabs>
        <w:tab w:val="left" w:pos="540"/>
        <w:tab w:val="left" w:pos="1260"/>
        <w:tab w:val="left" w:pos="1980"/>
        <w:tab w:val="left" w:pos="2700"/>
        <w:tab w:val="left" w:pos="342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before="220"/>
      <w:ind w:left="540" w:hanging="540"/>
      <w:jc w:val="center"/>
    </w:pPr>
    <w:rPr>
      <w:rFonts w:ascii="DejaVu Sans" w:hAnsi="DejaVu Sans" w:cs="Noto Sans"/>
      <w:color w:val="404040"/>
      <w:sz w:val="38"/>
    </w:rPr>
  </w:style>
  <w:style w:type="paragraph" w:customStyle="1" w:styleId="Title3LTNotizen">
    <w:name w:val="Title3~LT~Notizen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/>
    </w:pPr>
    <w:rPr>
      <w:rFonts w:ascii="Lohit Devanagari" w:hAnsi="Lohit Devanagari" w:cs="Noto Sans"/>
      <w:color w:val="000000"/>
    </w:rPr>
  </w:style>
  <w:style w:type="paragraph" w:customStyle="1" w:styleId="Title3LTHintergrundobjekte">
    <w:name w:val="Title3~LT~Hintergrundobjekte"/>
    <w:pPr>
      <w:widowControl/>
    </w:pPr>
    <w:rPr>
      <w:rFonts w:cs="Noto Sans"/>
    </w:rPr>
  </w:style>
  <w:style w:type="paragraph" w:customStyle="1" w:styleId="Title3LTHintergrund">
    <w:name w:val="Title3~LT~Hintergrund"/>
    <w:pPr>
      <w:widowControl/>
      <w:jc w:val="center"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Rodriguez</dc:creator>
  <cp:lastModifiedBy>Angel Rodriguez</cp:lastModifiedBy>
  <cp:revision>2</cp:revision>
  <dcterms:created xsi:type="dcterms:W3CDTF">2023-06-12T23:45:00Z</dcterms:created>
  <dcterms:modified xsi:type="dcterms:W3CDTF">2023-06-12T23:45:00Z</dcterms:modified>
</cp:coreProperties>
</file>