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>
      <w:r>
        <w:t>Bioinformática Data Science. Matemática. Análisis de datos genómicos.</w:t>
      </w:r>
    </w:p>
    <w:p w:rsidR="00EE2445" w:rsidRDefault="00EE2445">
      <w:r>
        <w:t>Dr Fuster, dirige el CNIC. Fátima dirige la unidad de bioinformática.</w:t>
      </w:r>
    </w:p>
    <w:p w:rsidR="00EE2445" w:rsidRDefault="00EE2445"/>
    <w:p w:rsidR="00EE2445" w:rsidRDefault="00EE2445"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EE2445" w:rsidRDefault="00EE2445">
      <w:r>
        <w:t>Una de las cosas buenas de R es que tiene muchísimas funciones o paquetes desarrollados.</w:t>
      </w:r>
    </w:p>
    <w:p w:rsidR="00CA0A34" w:rsidRDefault="00CA0A34">
      <w:r>
        <w:t>GapMinder. Recoger indicadores del mundo para desmitificar cosas.</w:t>
      </w:r>
    </w:p>
    <w:p w:rsidR="002D26DC" w:rsidRDefault="002D26DC">
      <w:r>
        <w:t>.rmd = R markdown -&gt; a partir de él puedo genera pdf, html, y más. Este formato puede intercalar texto y código, como los note books.</w:t>
      </w:r>
    </w:p>
    <w:p w:rsidR="002D26DC" w:rsidRDefault="002D26DC">
      <w:r>
        <w:t>Los scripts planos (sin texto</w:t>
      </w:r>
      <w:r w:rsidR="00D75CA4">
        <w:t xml:space="preserve"> libre</w:t>
      </w:r>
      <w:r>
        <w:t>) son</w:t>
      </w:r>
      <w:r w:rsidR="00D75CA4">
        <w:t xml:space="preserve"> formato</w:t>
      </w:r>
      <w:r>
        <w:t xml:space="preserve"> .r</w:t>
      </w:r>
    </w:p>
    <w:p w:rsidR="002A1E95" w:rsidRPr="002A1E95" w:rsidRDefault="002A1E95">
      <w:pPr>
        <w:rPr>
          <w:i/>
        </w:rPr>
      </w:pPr>
      <w:r w:rsidRPr="002A1E95">
        <w:rPr>
          <w:i/>
        </w:rPr>
        <w:t>Hands-on programming with R</w:t>
      </w:r>
    </w:p>
    <w:p w:rsidR="002A1E95" w:rsidRPr="002A1E95" w:rsidRDefault="002A1E95">
      <w:pPr>
        <w:rPr>
          <w:i/>
        </w:rPr>
      </w:pPr>
      <w:r w:rsidRPr="002A1E95">
        <w:rPr>
          <w:i/>
        </w:rPr>
        <w:t>Data Science with R</w:t>
      </w:r>
    </w:p>
    <w:p w:rsidR="002A1E95" w:rsidRDefault="002A1E95"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>
      <w:r>
        <w:t>- Hace buenos gráficos. Aunque es verdad que ahora python con matplotlib hace gráficos muy buenos.</w:t>
      </w:r>
    </w:p>
    <w:p w:rsidR="007311E7" w:rsidRDefault="007311E7">
      <w:r>
        <w:t>- Gran comunidad detrás desarrollando los paquetes.</w:t>
      </w:r>
    </w:p>
    <w:p w:rsidR="007311E7" w:rsidRDefault="007311E7">
      <w:r>
        <w:t>- Es intereactivo. No hace falta compilarlo para ejecutarlo, se puede ejecutar según se escribe.</w:t>
      </w:r>
    </w:p>
    <w:p w:rsidR="007311E7" w:rsidRDefault="007311E7">
      <w:r>
        <w:t>Características:</w:t>
      </w:r>
    </w:p>
    <w:p w:rsidR="007311E7" w:rsidRDefault="007311E7"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>
      <w:r>
        <w:lastRenderedPageBreak/>
        <w:t xml:space="preserve">- La distribución básica de R trae 8 paquetes: </w:t>
      </w:r>
      <w:r w:rsidRPr="007311E7">
        <w:t>stats, graphics, grDevices, utils, datasets, methods, base.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90633D" w:rsidRDefault="0090633D"/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directoio base donde tenemos el archivo de trabajo. En 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0F1FAB">
      <w:r w:rsidRPr="00014149">
        <w:t>para ejecutar una linea del R Script en la consola de abajo</w:t>
      </w:r>
      <w:r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lastRenderedPageBreak/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B074F" w:rsidRDefault="004B074F">
      <w:r>
        <w:t>tipos de objetos:</w:t>
      </w:r>
    </w:p>
    <w:p w:rsidR="004B074F" w:rsidRDefault="004B074F" w:rsidP="004B074F">
      <w:pPr>
        <w:pStyle w:val="Prrafodelista"/>
        <w:numPr>
          <w:ilvl w:val="0"/>
          <w:numId w:val="9"/>
        </w:numPr>
      </w:pPr>
      <w:r>
        <w:t>Vector</w:t>
      </w:r>
      <w:r w:rsidR="00C729DE">
        <w:t xml:space="preserve"> (1*n)</w:t>
      </w:r>
      <w:r>
        <w:t xml:space="preserve"> atómico de tamaño</w:t>
      </w:r>
      <w:r w:rsidR="00651A59">
        <w:t xml:space="preserve"> n=</w:t>
      </w:r>
      <w:r>
        <w:t xml:space="preserve"> 1: es el tipo más básico que tenemos en R. Puede ser de tipo numérico</w:t>
      </w:r>
      <w:r w:rsidR="00BF5CA0">
        <w:t xml:space="preserve"> (double or int)</w:t>
      </w:r>
      <w:r>
        <w:t>, de tipo carácter (string), de tipo lógico (true or false)</w:t>
      </w:r>
      <w:r w:rsidR="004217BA">
        <w:t>.</w:t>
      </w:r>
    </w:p>
    <w:p w:rsidR="00071748" w:rsidRDefault="00071748" w:rsidP="004B074F">
      <w:pPr>
        <w:pStyle w:val="Prrafodelista"/>
        <w:numPr>
          <w:ilvl w:val="0"/>
          <w:numId w:val="9"/>
        </w:numPr>
      </w:pPr>
      <w:r>
        <w:t>Vector de tipo numérico y tamaño 6.</w:t>
      </w:r>
    </w:p>
    <w:p w:rsidR="007B531D" w:rsidRDefault="007B531D" w:rsidP="004B074F">
      <w:pPr>
        <w:pStyle w:val="Prrafodelista"/>
        <w:numPr>
          <w:ilvl w:val="0"/>
          <w:numId w:val="9"/>
        </w:numPr>
      </w:pPr>
      <w:r>
        <w:t>Matriz</w:t>
      </w:r>
      <w:r w:rsidR="00C729DE">
        <w:t xml:space="preserve"> (m*n)</w:t>
      </w:r>
      <w:r>
        <w:t>: vector de 2 dimensiones</w:t>
      </w:r>
      <w:r w:rsidR="00C729DE">
        <w:t xml:space="preserve"> sólo</w:t>
      </w:r>
      <w:r>
        <w:t xml:space="preserve">. Todos los elementos </w:t>
      </w:r>
      <w:r w:rsidRPr="007B531D">
        <w:rPr>
          <w:b/>
        </w:rPr>
        <w:t>DEBEN SER DEL MISMO TIPO</w:t>
      </w:r>
      <w:r>
        <w:t>. Y si no lo son R hace transformaciones para que lo sean. Los numéricos los transforma en texto y los lógicos los transforma en numéricos. Según este ciclo.</w:t>
      </w:r>
    </w:p>
    <w:p w:rsidR="007B531D" w:rsidRDefault="007B531D" w:rsidP="004B074F">
      <w:pPr>
        <w:pStyle w:val="Prrafodelista"/>
        <w:numPr>
          <w:ilvl w:val="0"/>
          <w:numId w:val="9"/>
        </w:numPr>
      </w:pPr>
      <w:r>
        <w:rPr>
          <w:noProof/>
          <w:lang w:eastAsia="es-ES"/>
        </w:rPr>
        <w:drawing>
          <wp:inline distT="0" distB="0" distL="0" distR="0" wp14:anchorId="085B1119" wp14:editId="5C513465">
            <wp:extent cx="3152775" cy="2543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E" w:rsidRDefault="00C729DE" w:rsidP="004B074F">
      <w:pPr>
        <w:pStyle w:val="Prrafodelista"/>
        <w:numPr>
          <w:ilvl w:val="0"/>
          <w:numId w:val="9"/>
        </w:numPr>
      </w:pPr>
      <w:r>
        <w:t>Array (m*n*n*n*n*….): igual que la matriz pero con n dimensiones.</w:t>
      </w:r>
    </w:p>
    <w:p w:rsidR="00C729DE" w:rsidRPr="00E63DCB" w:rsidRDefault="00C729DE" w:rsidP="004B074F">
      <w:pPr>
        <w:pStyle w:val="Prrafodelista"/>
        <w:numPr>
          <w:ilvl w:val="0"/>
          <w:numId w:val="9"/>
        </w:numPr>
      </w:pPr>
      <w:r>
        <w:t xml:space="preserve">data.frame: como una matriz que permite tener </w:t>
      </w:r>
      <w:r w:rsidRPr="00C729DE">
        <w:rPr>
          <w:b/>
        </w:rPr>
        <w:t>ELEMENTOS DE DIFERENTE TIPO.</w:t>
      </w:r>
    </w:p>
    <w:p w:rsidR="00E63DCB" w:rsidRDefault="00E63DCB" w:rsidP="004B074F">
      <w:pPr>
        <w:pStyle w:val="Prrafodelista"/>
        <w:numPr>
          <w:ilvl w:val="0"/>
          <w:numId w:val="9"/>
        </w:numPr>
      </w:pPr>
      <w:r>
        <w:t>list.</w:t>
      </w:r>
    </w:p>
    <w:p w:rsidR="00E63DCB" w:rsidRDefault="00E63DCB" w:rsidP="004B074F">
      <w:pPr>
        <w:pStyle w:val="Prrafodelista"/>
        <w:numPr>
          <w:ilvl w:val="0"/>
          <w:numId w:val="9"/>
        </w:numPr>
      </w:pPr>
      <w:r>
        <w:t>tibble: una mejora del data frame.</w:t>
      </w:r>
    </w:p>
    <w:p w:rsidR="004217BA" w:rsidRDefault="00071748" w:rsidP="00071748">
      <w:r>
        <w:rPr>
          <w:noProof/>
          <w:lang w:eastAsia="es-ES"/>
        </w:rPr>
        <w:lastRenderedPageBreak/>
        <w:drawing>
          <wp:inline distT="0" distB="0" distL="0" distR="0" wp14:anchorId="58C73B01" wp14:editId="6E2F6888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071748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lastRenderedPageBreak/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Default="00651A59" w:rsidP="00071748">
      <w:r>
        <w:t>mejor no poner espacios porque a veces R da problemas añadiendo un punto. Así que ponemos barra baja.</w:t>
      </w:r>
    </w:p>
    <w:p w:rsidR="007B531D" w:rsidRDefault="007B531D" w:rsidP="00071748">
      <w:r>
        <w:t>Se pueden sumar vectores lógicos. TRUE sería 1 y FALSE 0</w:t>
      </w:r>
    </w:p>
    <w:p w:rsidR="007B531D" w:rsidRDefault="007B531D" w:rsidP="00071748">
      <w:r>
        <w:rPr>
          <w:noProof/>
          <w:lang w:eastAsia="es-ES"/>
        </w:rPr>
        <w:drawing>
          <wp:inline distT="0" distB="0" distL="0" distR="0" wp14:anchorId="157DB2C1" wp14:editId="24C56BB0">
            <wp:extent cx="3067050" cy="619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09" w:rsidRDefault="00F77709" w:rsidP="00071748">
      <w:r>
        <w:rPr>
          <w:noProof/>
          <w:lang w:eastAsia="es-ES"/>
        </w:rPr>
        <w:drawing>
          <wp:inline distT="0" distB="0" distL="0" distR="0" wp14:anchorId="656015E4" wp14:editId="2BC3E044">
            <wp:extent cx="3829050" cy="790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09" w:rsidRDefault="00F77709" w:rsidP="00071748">
      <w:r>
        <w:rPr>
          <w:noProof/>
          <w:lang w:eastAsia="es-ES"/>
        </w:rPr>
        <w:drawing>
          <wp:inline distT="0" distB="0" distL="0" distR="0" wp14:anchorId="09A4B07D" wp14:editId="0E134EEE">
            <wp:extent cx="4476750" cy="2819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E" w:rsidRDefault="00C729DE" w:rsidP="00071748">
      <w:r w:rsidRPr="00C729DE">
        <w:rPr>
          <w:b/>
        </w:rPr>
        <w:t>cbind</w:t>
      </w:r>
      <w:r>
        <w:t>(vector1, vector2, vector3,…) para pegarlos columna a columna</w:t>
      </w:r>
    </w:p>
    <w:p w:rsidR="00C729DE" w:rsidRDefault="00C729DE" w:rsidP="00C729DE">
      <w:r w:rsidRPr="00C729DE">
        <w:rPr>
          <w:b/>
        </w:rPr>
        <w:t>rbind</w:t>
      </w:r>
      <w:r>
        <w:t>(vector1, vector2, vector3,…) para pegarlos fila a fila</w:t>
      </w:r>
    </w:p>
    <w:p w:rsidR="00E63DCB" w:rsidRDefault="00E63DCB" w:rsidP="00C729DE">
      <w:pPr>
        <w:rPr>
          <w:b/>
        </w:rPr>
      </w:pPr>
      <w:r>
        <w:rPr>
          <w:b/>
        </w:rPr>
        <w:t>cómo acceder a los elementos de los diferentes tipos de objetos?</w:t>
      </w:r>
    </w:p>
    <w:p w:rsidR="00E63DCB" w:rsidRDefault="00E63DCB" w:rsidP="00C729DE">
      <w:pPr>
        <w:rPr>
          <w:b/>
        </w:rPr>
      </w:pPr>
      <w:r w:rsidRPr="00E63DCB">
        <w:rPr>
          <w:b/>
        </w:rPr>
        <w:t>indexando con corchetes y OJO, los indices comienzan por 1, no por 0</w:t>
      </w:r>
    </w:p>
    <w:p w:rsidR="00AE1D3F" w:rsidRDefault="00AE1D3F" w:rsidP="00C729DE">
      <w:r>
        <w:rPr>
          <w:noProof/>
          <w:lang w:eastAsia="es-ES"/>
        </w:rPr>
        <w:drawing>
          <wp:inline distT="0" distB="0" distL="0" distR="0" wp14:anchorId="02392AA5" wp14:editId="6625A5D3">
            <wp:extent cx="952500" cy="628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F" w:rsidRDefault="00AE1D3F" w:rsidP="00C729DE">
      <w:r>
        <w:rPr>
          <w:noProof/>
          <w:lang w:eastAsia="es-ES"/>
        </w:rPr>
        <w:lastRenderedPageBreak/>
        <w:drawing>
          <wp:inline distT="0" distB="0" distL="0" distR="0" wp14:anchorId="4791DF41" wp14:editId="13214C36">
            <wp:extent cx="3181350" cy="1438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F" w:rsidRDefault="00AE1D3F" w:rsidP="00C729DE">
      <w:r>
        <w:t>NOTA SOBRE TIPOS</w:t>
      </w:r>
    </w:p>
    <w:p w:rsidR="00AE1D3F" w:rsidRDefault="00AE1D3F" w:rsidP="00C729DE">
      <w:r>
        <w:rPr>
          <w:noProof/>
          <w:lang w:eastAsia="es-ES"/>
        </w:rPr>
        <w:drawing>
          <wp:inline distT="0" distB="0" distL="0" distR="0" wp14:anchorId="49E3A19D" wp14:editId="5FA805D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F" w:rsidRDefault="00AE1D3F" w:rsidP="00C729DE">
      <w:pPr>
        <w:rPr>
          <w:i/>
        </w:rPr>
      </w:pPr>
      <w:r>
        <w:t xml:space="preserve">los vectores de una dimensión, ya seaen num, int, char, o lógicos, se agrupan en </w:t>
      </w:r>
      <w:r>
        <w:rPr>
          <w:i/>
        </w:rPr>
        <w:t>values.</w:t>
      </w:r>
      <w:r>
        <w:t xml:space="preserve"> Las matrices y los data frames se agrupan en </w:t>
      </w:r>
      <w:r w:rsidR="00E72B8C">
        <w:rPr>
          <w:i/>
        </w:rPr>
        <w:t>Data.</w:t>
      </w:r>
    </w:p>
    <w:p w:rsidR="00E72B8C" w:rsidRDefault="00E72B8C" w:rsidP="00C729DE">
      <w:r>
        <w:t>factor es otro tipo de dato. Sirven para definir categorías. Ojo, R por detrás los almacena numéricamente osea que si los quiero ordenar creo que no lo haría alfabéticamente.</w:t>
      </w:r>
    </w:p>
    <w:p w:rsidR="00E72B8C" w:rsidRDefault="00E72B8C" w:rsidP="00C729DE">
      <w:r>
        <w:t>Cómo indexar como data frames. Nombrando direntamente el nombre de las variables con $ delante.</w:t>
      </w:r>
    </w:p>
    <w:p w:rsidR="00E72B8C" w:rsidRDefault="00E72B8C" w:rsidP="00C729DE">
      <w:r>
        <w:rPr>
          <w:noProof/>
          <w:lang w:eastAsia="es-ES"/>
        </w:rPr>
        <w:drawing>
          <wp:inline distT="0" distB="0" distL="0" distR="0" wp14:anchorId="7949B53B" wp14:editId="1BBA80A9">
            <wp:extent cx="2171700" cy="16383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33" w:rsidRDefault="004B3F33" w:rsidP="00C729DE"/>
    <w:p w:rsidR="004B3F33" w:rsidRDefault="004B3F33" w:rsidP="00C729DE">
      <w:r>
        <w:rPr>
          <w:noProof/>
          <w:lang w:eastAsia="es-ES"/>
        </w:rPr>
        <w:lastRenderedPageBreak/>
        <w:drawing>
          <wp:inline distT="0" distB="0" distL="0" distR="0" wp14:anchorId="1CB9F1EF" wp14:editId="56D35F42">
            <wp:extent cx="5267325" cy="46767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33" w:rsidRDefault="004B3F33" w:rsidP="00C729DE">
      <w:r>
        <w:rPr>
          <w:noProof/>
          <w:lang w:eastAsia="es-ES"/>
        </w:rPr>
        <w:drawing>
          <wp:inline distT="0" distB="0" distL="0" distR="0" wp14:anchorId="3A91276D" wp14:editId="0868CCE1">
            <wp:extent cx="4048125" cy="1771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24" w:rsidRDefault="00880E24" w:rsidP="00C729DE">
      <w:r>
        <w:t xml:space="preserve">funciones. La sintaxis es </w:t>
      </w:r>
    </w:p>
    <w:p w:rsidR="00880E24" w:rsidRDefault="00880E24" w:rsidP="00C729DE">
      <w:r>
        <w:t>functionname &lt;- function(){</w:t>
      </w:r>
    </w:p>
    <w:p w:rsidR="00880E24" w:rsidRDefault="00880E24" w:rsidP="00C729DE">
      <w:r>
        <w:t>return</w:t>
      </w:r>
    </w:p>
    <w:p w:rsidR="00880E24" w:rsidRDefault="00880E24" w:rsidP="00C729DE"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lastRenderedPageBreak/>
        <w:t>2020/01/</w:t>
      </w:r>
      <w:r>
        <w:rPr>
          <w:b/>
          <w:sz w:val="24"/>
        </w:rPr>
        <w:t>25</w:t>
      </w:r>
    </w:p>
    <w:p w:rsidR="00286D99" w:rsidRDefault="00286D99" w:rsidP="00C729DE">
      <w:r>
        <w:t>Condiciones</w:t>
      </w:r>
    </w:p>
    <w:p w:rsidR="00630D89" w:rsidRDefault="0051001C" w:rsidP="00C729DE">
      <w:r>
        <w:rPr>
          <w:noProof/>
          <w:lang w:eastAsia="es-ES"/>
        </w:rPr>
        <w:drawing>
          <wp:inline distT="0" distB="0" distL="0" distR="0" wp14:anchorId="42A930A4" wp14:editId="144CCD81">
            <wp:extent cx="32670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5024D6" w:rsidRDefault="005024D6" w:rsidP="00C729DE">
      <w:r>
        <w:t>con source(‘nombredelscript.r) se ejecuta un archivo que hayamos guardado con extensión .r</w:t>
      </w:r>
    </w:p>
    <w:p w:rsidR="00252EF8" w:rsidRDefault="00252EF8" w:rsidP="00C729DE">
      <w:r>
        <w:t>para instalar paquetes nuevos:</w:t>
      </w:r>
    </w:p>
    <w:p w:rsidR="00252EF8" w:rsidRDefault="00252EF8" w:rsidP="00C729DE">
      <w:r>
        <w:t>si están en CRAN uso: install.packages(nombre del paquete)</w:t>
      </w:r>
    </w:p>
    <w:p w:rsidR="00252EF8" w:rsidRDefault="00252EF8" w:rsidP="00C729DE">
      <w:r>
        <w:t>o varios a la vez metiendo un vector conlos nombres de los paquetes:</w:t>
      </w:r>
    </w:p>
    <w:p w:rsidR="00252EF8" w:rsidRDefault="00252EF8" w:rsidP="00C729DE">
      <w:r>
        <w:t>install.packages(</w:t>
      </w:r>
      <w:r>
        <w:t>c(nombre1, nombre2, nombre3, …))</w:t>
      </w:r>
    </w:p>
    <w:p w:rsidR="00EE244C" w:rsidRDefault="00EE244C" w:rsidP="00C729DE">
      <w:r>
        <w:t>si están en GitHub uso: install_github()</w:t>
      </w:r>
    </w:p>
    <w:p w:rsidR="00EE244C" w:rsidRDefault="00EE244C" w:rsidP="00C729DE">
      <w:r>
        <w:t>también se puede hacer desde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F" w:rsidRDefault="00722A6F" w:rsidP="00C729DE">
      <w:r>
        <w:t>Install simplemente lo descarga al ordenador per</w:t>
      </w:r>
    </w:p>
    <w:p w:rsidR="00EE244C" w:rsidRDefault="00EE244C" w:rsidP="00C729DE">
      <w:r>
        <w:t>Una vez se han instalado los paquetes hay que hacerlos disponibles con la función library()</w:t>
      </w:r>
    </w:p>
    <w:p w:rsidR="00722A6F" w:rsidRDefault="00722A6F" w:rsidP="00C729DE">
      <w:r>
        <w:t>sessioninfo() nos da información sobre la sesion incluido sobre los paquetes que hay disponibles</w:t>
      </w:r>
      <w:bookmarkStart w:id="0" w:name="_GoBack"/>
      <w:bookmarkEnd w:id="0"/>
    </w:p>
    <w:p w:rsidR="00630D89" w:rsidRDefault="00630D89" w:rsidP="00C729DE"/>
    <w:p w:rsidR="00286D99" w:rsidRPr="00286D99" w:rsidRDefault="00286D99" w:rsidP="00C729DE"/>
    <w:p w:rsidR="00C729DE" w:rsidRDefault="00C729DE" w:rsidP="00071748"/>
    <w:p w:rsidR="00C729DE" w:rsidRPr="00651A59" w:rsidRDefault="00C729DE" w:rsidP="00071748"/>
    <w:sectPr w:rsidR="00C729DE" w:rsidRPr="0065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71748"/>
    <w:rsid w:val="000B62F8"/>
    <w:rsid w:val="000F1FAB"/>
    <w:rsid w:val="000F4DCF"/>
    <w:rsid w:val="00123529"/>
    <w:rsid w:val="0012595A"/>
    <w:rsid w:val="001536E8"/>
    <w:rsid w:val="00172A3B"/>
    <w:rsid w:val="00184B7F"/>
    <w:rsid w:val="001F742A"/>
    <w:rsid w:val="00252EF8"/>
    <w:rsid w:val="00286D99"/>
    <w:rsid w:val="002A1E95"/>
    <w:rsid w:val="002B43A1"/>
    <w:rsid w:val="002D26DC"/>
    <w:rsid w:val="002F234F"/>
    <w:rsid w:val="00307472"/>
    <w:rsid w:val="003B065F"/>
    <w:rsid w:val="003C1683"/>
    <w:rsid w:val="003C6C08"/>
    <w:rsid w:val="003C7DA4"/>
    <w:rsid w:val="004217BA"/>
    <w:rsid w:val="00436CF1"/>
    <w:rsid w:val="0043716F"/>
    <w:rsid w:val="004575F3"/>
    <w:rsid w:val="00493079"/>
    <w:rsid w:val="004B074F"/>
    <w:rsid w:val="004B3F33"/>
    <w:rsid w:val="004F277A"/>
    <w:rsid w:val="005024D6"/>
    <w:rsid w:val="0051001C"/>
    <w:rsid w:val="00524C24"/>
    <w:rsid w:val="00580F54"/>
    <w:rsid w:val="005E629B"/>
    <w:rsid w:val="00630D89"/>
    <w:rsid w:val="006367F6"/>
    <w:rsid w:val="00640D00"/>
    <w:rsid w:val="00651A59"/>
    <w:rsid w:val="006716BC"/>
    <w:rsid w:val="006C638B"/>
    <w:rsid w:val="00722A6F"/>
    <w:rsid w:val="007311E7"/>
    <w:rsid w:val="007324F0"/>
    <w:rsid w:val="007A3372"/>
    <w:rsid w:val="007B531D"/>
    <w:rsid w:val="007E55D4"/>
    <w:rsid w:val="008078DA"/>
    <w:rsid w:val="00861259"/>
    <w:rsid w:val="0087076F"/>
    <w:rsid w:val="00870F9B"/>
    <w:rsid w:val="008754C4"/>
    <w:rsid w:val="00880E24"/>
    <w:rsid w:val="00883B1F"/>
    <w:rsid w:val="008D0601"/>
    <w:rsid w:val="008D7705"/>
    <w:rsid w:val="0090633D"/>
    <w:rsid w:val="00924FF3"/>
    <w:rsid w:val="009B01A7"/>
    <w:rsid w:val="00A12CDE"/>
    <w:rsid w:val="00A76F72"/>
    <w:rsid w:val="00AE1D3F"/>
    <w:rsid w:val="00AF405C"/>
    <w:rsid w:val="00B2541C"/>
    <w:rsid w:val="00B37779"/>
    <w:rsid w:val="00BD6393"/>
    <w:rsid w:val="00BF5CA0"/>
    <w:rsid w:val="00C06CB2"/>
    <w:rsid w:val="00C13F80"/>
    <w:rsid w:val="00C4468B"/>
    <w:rsid w:val="00C45937"/>
    <w:rsid w:val="00C65063"/>
    <w:rsid w:val="00C729DE"/>
    <w:rsid w:val="00C80738"/>
    <w:rsid w:val="00CA0A34"/>
    <w:rsid w:val="00CD012C"/>
    <w:rsid w:val="00CD4B98"/>
    <w:rsid w:val="00D1355B"/>
    <w:rsid w:val="00D547DD"/>
    <w:rsid w:val="00D75CA4"/>
    <w:rsid w:val="00DB263A"/>
    <w:rsid w:val="00DD61E7"/>
    <w:rsid w:val="00DE5B9A"/>
    <w:rsid w:val="00E02F4E"/>
    <w:rsid w:val="00E2586C"/>
    <w:rsid w:val="00E26F39"/>
    <w:rsid w:val="00E45C2D"/>
    <w:rsid w:val="00E63DCB"/>
    <w:rsid w:val="00E63EF4"/>
    <w:rsid w:val="00E675DA"/>
    <w:rsid w:val="00E72B8C"/>
    <w:rsid w:val="00EC3DC1"/>
    <w:rsid w:val="00EE2445"/>
    <w:rsid w:val="00EE244C"/>
    <w:rsid w:val="00EE3F7A"/>
    <w:rsid w:val="00F5237C"/>
    <w:rsid w:val="00F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9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65</cp:revision>
  <dcterms:created xsi:type="dcterms:W3CDTF">2020-01-18T08:11:00Z</dcterms:created>
  <dcterms:modified xsi:type="dcterms:W3CDTF">2020-01-26T11:38:00Z</dcterms:modified>
</cp:coreProperties>
</file>