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highlight w:val="red"/>
        </w:rPr>
      </w:pPr>
      <w:r>
        <w:rPr>
          <w:rFonts w:hint="eastAsia"/>
          <w:b/>
          <w:bCs/>
          <w:sz w:val="30"/>
          <w:szCs w:val="30"/>
          <w:highlight w:val="red"/>
        </w:rPr>
        <w:t>八种元素定位</w:t>
      </w:r>
    </w:p>
    <w:p>
      <w:pPr>
        <w:rPr>
          <w:rFonts w:hint="eastAsia"/>
        </w:rPr>
      </w:pPr>
      <w:r>
        <w:rPr>
          <w:rFonts w:hint="eastAsia"/>
        </w:rPr>
        <w:t>id、name、link text、partial link text、classname、</w:t>
      </w:r>
    </w:p>
    <w:p>
      <w:pPr>
        <w:rPr>
          <w:rFonts w:hint="eastAsia"/>
        </w:rPr>
      </w:pPr>
      <w:r>
        <w:rPr>
          <w:rFonts w:hint="eastAsia"/>
        </w:rPr>
        <w:t>tagname、cssselecter、xpath。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基于标签的属性来操作</w:t>
      </w:r>
    </w:p>
    <w:p>
      <w:pPr>
        <w:rPr>
          <w:rFonts w:hint="eastAsia"/>
        </w:rPr>
      </w:pPr>
      <w:r>
        <w:rPr>
          <w:rFonts w:hint="eastAsia"/>
        </w:rPr>
        <w:t>id：基于元素属性中id的值来定位，类似于人们身份证上的号码，不会重复</w:t>
      </w:r>
    </w:p>
    <w:p>
      <w:pPr>
        <w:rPr>
          <w:rFonts w:hint="eastAsia"/>
        </w:rPr>
      </w:pPr>
      <w:r>
        <w:rPr>
          <w:rFonts w:hint="eastAsia"/>
        </w:rPr>
        <w:t>name：基于元素属性中name的值来定位，类似于人们身份证上的名称，很可能会重名</w:t>
      </w:r>
    </w:p>
    <w:p>
      <w:pPr>
        <w:rPr>
          <w:rFonts w:hint="eastAsia"/>
        </w:rPr>
      </w:pPr>
      <w:r>
        <w:rPr>
          <w:rFonts w:hint="eastAsia"/>
        </w:rPr>
        <w:t>linktext：基于超链接进行定位</w:t>
      </w:r>
    </w:p>
    <w:p>
      <w:pPr>
        <w:rPr>
          <w:rFonts w:hint="eastAsia"/>
        </w:rPr>
      </w:pPr>
      <w:r>
        <w:rPr>
          <w:rFonts w:hint="eastAsia"/>
        </w:rPr>
        <w:t>partial link text:link text的模糊查询版本，类似于数据库中的like "%，当模糊查询</w:t>
      </w:r>
    </w:p>
    <w:p>
      <w:pPr>
        <w:rPr>
          <w:rFonts w:hint="eastAsia"/>
        </w:rPr>
      </w:pPr>
      <w:r>
        <w:rPr>
          <w:rFonts w:hint="eastAsia"/>
        </w:rPr>
        <w:t>查询到多个类似的元素，选取第一个</w:t>
      </w:r>
    </w:p>
    <w:p>
      <w:pPr>
        <w:rPr>
          <w:rFonts w:hint="eastAsia"/>
        </w:rPr>
      </w:pPr>
      <w:r>
        <w:rPr>
          <w:rFonts w:hint="eastAsia"/>
        </w:rPr>
        <w:t>classaname:基于元</w:t>
      </w:r>
    </w:p>
    <w:p>
      <w:pPr>
        <w:rPr>
          <w:rFonts w:hint="eastAsia"/>
        </w:rPr>
      </w:pPr>
      <w:r>
        <w:rPr>
          <w:rFonts w:hint="eastAsia"/>
        </w:rPr>
        <w:t>tagname：标签名来进行定位，重复度最高。只有在需要定位后进行二次筛选的情况下使用</w:t>
      </w:r>
    </w:p>
    <w:p>
      <w:pPr>
        <w:rPr>
          <w:rFonts w:hint="eastAsia"/>
        </w:rPr>
      </w:pPr>
      <w:r>
        <w:rPr>
          <w:rFonts w:hint="eastAsia"/>
        </w:rPr>
        <w:t>cssselector：运用相对较多的一种行为，最初IE浏览器不支持xpath，完全基于class属性来进行定位</w:t>
      </w:r>
    </w:p>
    <w:p>
      <w:pPr>
        <w:rPr>
          <w:rFonts w:hint="eastAsia"/>
        </w:rPr>
      </w:pPr>
      <w:r>
        <w:rPr>
          <w:rFonts w:hint="eastAsia"/>
        </w:rPr>
        <w:t>xpath：目前用于最多的一种定位行为，基于页面结构来进行定位</w:t>
      </w:r>
    </w:p>
    <w:p>
      <w:pPr>
        <w:rPr>
          <w:rFonts w:hint="eastAsia"/>
        </w:rPr>
      </w:pPr>
      <w:r>
        <w:rPr>
          <w:rFonts w:hint="eastAsia"/>
        </w:rPr>
        <w:t xml:space="preserve">    绝对路径：一层一层的向下剥，直到找到文件，不是遇到十万火急的事不要用这种。。例如：</w:t>
      </w:r>
      <w:r>
        <w:rPr>
          <w:rFonts w:hint="eastAsia"/>
        </w:rPr>
        <w:tab/>
      </w:r>
      <w:r>
        <w:rPr>
          <w:rFonts w:hint="eastAsia"/>
        </w:rPr>
        <w:t>/html/body/div/div[2]/div[5]/div[1]/div/form/span[2]/input</w:t>
      </w:r>
    </w:p>
    <w:p>
      <w:pPr>
        <w:rPr>
          <w:rFonts w:hint="eastAsia"/>
        </w:rPr>
      </w:pPr>
      <w:r>
        <w:rPr>
          <w:rFonts w:hint="eastAsia"/>
        </w:rPr>
        <w:t xml:space="preserve">    相对路径：基于匹配制度去查找元素，依照xpath语法结构来走。。例如：//*[@id="su"]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确认Xpath是否正确：</w:t>
      </w:r>
    </w:p>
    <w:p>
      <w:pPr>
        <w:rPr>
          <w:rFonts w:hint="eastAsia"/>
        </w:rPr>
      </w:pPr>
      <w:r>
        <w:rPr>
          <w:rFonts w:hint="eastAsia"/>
        </w:rPr>
        <w:t xml:space="preserve">         1、在开发者工具elements页面使用Ctrl+F查找，进行判断</w:t>
      </w:r>
    </w:p>
    <w:p>
      <w:pPr>
        <w:rPr>
          <w:rFonts w:hint="eastAsia"/>
        </w:rPr>
      </w:pPr>
      <w:r>
        <w:rPr>
          <w:rFonts w:hint="eastAsia"/>
        </w:rPr>
        <w:t xml:space="preserve">         2、在Console中输入$x()进行校验</w:t>
      </w:r>
    </w:p>
    <w:p>
      <w:pPr>
        <w:rPr>
          <w:rFonts w:hint="eastAsia"/>
        </w:rPr>
      </w:pPr>
      <w:r>
        <w:rPr>
          <w:rFonts w:hint="eastAsia"/>
        </w:rPr>
        <w:t xml:space="preserve">    如果要基于text来定位元素</w:t>
      </w:r>
    </w:p>
    <w:p>
      <w:pPr>
        <w:rPr>
          <w:rFonts w:hint="eastAsia"/>
        </w:rPr>
      </w:pPr>
      <w:r>
        <w:rPr>
          <w:rFonts w:hint="eastAsia"/>
        </w:rPr>
        <w:t xml:space="preserve">    在[]中添加text()="文本内容"来进行查找，例如：//a[text()="登录"]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当无法定位元素时，可以通过子级元素返回父级来获取元素</w:t>
      </w:r>
    </w:p>
    <w:p>
      <w:pPr>
        <w:rPr>
          <w:rFonts w:hint="eastAsia"/>
        </w:rPr>
      </w:pPr>
      <w:r>
        <w:rPr>
          <w:rFonts w:hint="eastAsia"/>
        </w:rPr>
        <w:t xml:space="preserve">   //input[@id="kw"]</w:t>
      </w:r>
    </w:p>
    <w:p>
      <w:pPr>
        <w:rPr>
          <w:rFonts w:hint="eastAsia"/>
        </w:rPr>
      </w:pPr>
      <w:r>
        <w:rPr>
          <w:rFonts w:hint="eastAsia"/>
        </w:rPr>
        <w:t xml:space="preserve">   //input[contains=(@id="kw")]</w:t>
      </w:r>
    </w:p>
    <w:p>
      <w:pPr>
        <w:rPr>
          <w:rFonts w:hint="eastAsia"/>
        </w:rPr>
      </w:pPr>
      <w:r>
        <w:rPr>
          <w:rFonts w:hint="eastAsia"/>
        </w:rPr>
        <w:t xml:space="preserve">   contains函数表示进一步查找，匹配项进一步查询</w:t>
      </w:r>
    </w:p>
    <w:p>
      <w:pPr>
        <w:rPr>
          <w:rFonts w:hint="eastAsia"/>
        </w:rPr>
      </w:pPr>
      <w:r>
        <w:rPr>
          <w:rFonts w:hint="eastAsia"/>
        </w:rPr>
        <w:t xml:space="preserve">   //input[contains(text(),'搜搜搜索')]</w:t>
      </w:r>
    </w:p>
    <w:p>
      <w:pPr>
        <w:rPr>
          <w:rFonts w:hint="eastAsia"/>
        </w:rPr>
      </w:pPr>
      <w:r>
        <w:rPr>
          <w:rFonts w:hint="eastAsia"/>
        </w:rPr>
        <w:t xml:space="preserve">         模糊项查询，只要文本中包含此文本就可以进一步查询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ind w:firstLine="420"/>
        <w:rPr>
          <w:rFonts w:hint="eastAsia"/>
        </w:rPr>
      </w:pPr>
      <w:r>
        <w:rPr>
          <w:rFonts w:hint="eastAsia"/>
        </w:rPr>
        <w:t>*作业：上次的注册流程，将所有的元素定位全部替换为手写的XPATH的形式来实现</w:t>
      </w:r>
    </w:p>
    <w:p>
      <w:pPr>
        <w:ind w:firstLine="420"/>
        <w:rPr>
          <w:rFonts w:hint="eastAsia"/>
        </w:rPr>
      </w:pPr>
    </w:p>
    <w:p>
      <w:pPr>
        <w:rPr>
          <w:rFonts w:hint="default"/>
          <w:b/>
          <w:bCs/>
          <w:sz w:val="30"/>
          <w:szCs w:val="30"/>
          <w:highlight w:val="red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red"/>
          <w:lang w:val="en-US" w:eastAsia="zh-CN"/>
        </w:rPr>
        <w:t>自动化测试框架的封装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Driver.find_element(By.XPATH,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).send_keys(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//需要导入selenium中的By包-----------------&gt;例如:driver.find_element(By.ID,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).send_keys(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汪洋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hanging="1680" w:hanging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sz w:val="36"/>
          <w:szCs w:val="36"/>
          <w:lang w:val="en-US" w:eastAsia="zh-CN"/>
        </w:rPr>
        <w:t>UI自动化测试selenium常用API详解（上）</w:t>
      </w:r>
    </w:p>
    <w:p>
      <w:pPr>
        <w:numPr>
          <w:ilvl w:val="0"/>
          <w:numId w:val="0"/>
        </w:numPr>
        <w:ind w:left="1680" w:hanging="1680" w:hangingChars="80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常用的一些操作元素的方法和属性</w:t>
      </w:r>
      <w:r>
        <w:rPr>
          <w:rFonts w:hint="eastAsia"/>
          <w:lang w:val="en-US" w:eastAsia="zh-CN"/>
        </w:rPr>
        <w:t>（附HTML文件：D:\Pycharm\Python Project\Study selenium\test.html）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selenium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webdriver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time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sleep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selenium.webdriver.common.by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创建浏览器对象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driver = webdriver.Chrome()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driver.get(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"http://47.107.116.139/shopnc/admin/index.php?act=login&amp;op=login"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driver.find_element_by_id("user_name").send_keys("admin")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driver.find_element(By.ID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"user_name"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).send_keys(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"admin"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driver.find_element(By.ID,"user_name").clear()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driver.find_element(By.ID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"password"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).send_keys(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"admin123"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driver.find_element_by_xpath("//input[@value='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登录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']").click()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driver.find_element_by_xpath("//*[@id='form_login']/span[4]/input[2]").click()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driver.find_element(By.XPATH,"//*[@id='form_login']/span[4]/input[2]").click()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sleep(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driver.find_element(By.ID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"form_login"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).submit()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sleep(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driver.close()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不可</w:t>
      </w:r>
      <w:r>
        <w:rPr>
          <w:rFonts w:hint="eastAsia"/>
          <w:highlight w:val="green"/>
          <w:lang w:val="en-US" w:eastAsia="zh-CN"/>
        </w:rPr>
        <w:t>用</w:t>
      </w:r>
      <w:r>
        <w:rPr>
          <w:rFonts w:hint="eastAsia"/>
          <w:highlight w:val="yellow"/>
          <w:lang w:val="en-US" w:eastAsia="zh-CN"/>
        </w:rPr>
        <w:t>元素的处理方案</w:t>
      </w:r>
      <w:r>
        <w:rPr>
          <w:rFonts w:hint="eastAsia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From selenium import webdriver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From time import sleep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selenium.webdriver.common.by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driver = webdriver.Chrome()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driver.get(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"D:/Pycharm/Python Project/Study selenium/test.html"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js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FF0000"/>
          <w:sz w:val="19"/>
          <w:szCs w:val="19"/>
          <w:highlight w:val="darkBlue"/>
          <w:shd w:val="clear" w:fill="2B2B2B"/>
        </w:rPr>
        <w:t>document.getElementById('username').removeAttribute('disabled')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driver.execute_script(js)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sleep(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driver.find_element(By.ID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"username"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).send_keys(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汪洋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sleep(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driver.find_element(By.ID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"password"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).send_keys(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"WY123"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sleep(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driver.close()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不可</w:t>
      </w:r>
      <w:r>
        <w:rPr>
          <w:rFonts w:hint="eastAsia"/>
          <w:highlight w:val="green"/>
          <w:lang w:val="en-US" w:eastAsia="zh-CN"/>
        </w:rPr>
        <w:t>见</w:t>
      </w:r>
      <w:r>
        <w:rPr>
          <w:rFonts w:hint="eastAsia"/>
          <w:highlight w:val="yellow"/>
          <w:lang w:val="en-US" w:eastAsia="zh-CN"/>
        </w:rPr>
        <w:t>元素的处理方案</w:t>
      </w:r>
      <w:r>
        <w:rPr>
          <w:rFonts w:hint="eastAsia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From selenium import webdriver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From time import sleep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selenium.webdriver.common.by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driver = webdriver.Chrome()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driver.get(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"D:/Pycharm/Python Project/Study selenium/test.html"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js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"document.getElementById('username').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style.display=</w:t>
      </w:r>
      <w:r>
        <w:rPr>
          <w:rFonts w:hint="default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’’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driver.execute_script(js)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sleep(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driver.find_element(By.ID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"username"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).send_keys(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汪洋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sleep(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driver.find_element(By.ID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"password"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).send_keys(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"WY123"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sleep(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driver.close()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==============================================================================================================================================================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is_displayed------&gt;判断是否可见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is_selected-------&gt;判断是否被选择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is_enabled-------&gt;判断是否可获取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FFFFFF" w:themeColor="background1"/>
          <w:sz w:val="19"/>
          <w:szCs w:val="19"/>
          <w14:textFill>
            <w14:solidFill>
              <w14:schemeClr w14:val="bg1"/>
            </w14:solidFill>
          </w14:textFill>
        </w:rPr>
      </w:pP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t>ele = driver.find_element_by_link_text("</w:t>
      </w:r>
      <w:r>
        <w:rPr>
          <w:rFonts w:hint="eastAsia" w:ascii="宋体" w:hAnsi="宋体" w:eastAsia="宋体" w:cs="宋体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t>新闻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t>")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t>print(ele.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ue"/>
          <w:shd w:val="clear" w:fill="2B2B2B"/>
          <w14:textFill>
            <w14:solidFill>
              <w14:schemeClr w14:val="bg1"/>
            </w14:solidFill>
          </w14:textFill>
        </w:rPr>
        <w:t>tag_name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t>+"==1==")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t>print(ele.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ue"/>
          <w:shd w:val="clear" w:fill="2B2B2B"/>
          <w14:textFill>
            <w14:solidFill>
              <w14:schemeClr w14:val="bg1"/>
            </w14:solidFill>
          </w14:textFill>
        </w:rPr>
        <w:t>text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t>+"==2==")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t>print(ele.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ue"/>
          <w:shd w:val="clear" w:fill="2B2B2B"/>
          <w14:textFill>
            <w14:solidFill>
              <w14:schemeClr w14:val="bg1"/>
            </w14:solidFill>
          </w14:textFill>
        </w:rPr>
        <w:t>size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t>)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t>print(ele.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blue"/>
          <w:shd w:val="clear" w:fill="2B2B2B"/>
          <w14:textFill>
            <w14:solidFill>
              <w14:schemeClr w14:val="bg1"/>
            </w14:solidFill>
          </w14:textFill>
        </w:rPr>
        <w:t>location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==============================================================================================================================================================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鼠标和键盘的操作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使用ActionCharins（动作链），通过perform()来执行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=================================鼠标操作====================================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注释：ActionChanis(driver).click(element).perform()=======&gt;ActionChanis:动作链;perform:执行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左键单击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190" w:firstLineChars="100"/>
        <w:rPr>
          <w:rFonts w:ascii="monospace" w:hAnsi="monospace" w:eastAsia="monospace" w:cs="monospace"/>
          <w:color w:val="FFFFFF" w:themeColor="background1"/>
          <w:sz w:val="19"/>
          <w:szCs w:val="19"/>
          <w14:textFill>
            <w14:solidFill>
              <w14:schemeClr w14:val="bg1"/>
            </w14:solidFill>
          </w14:textFill>
        </w:rPr>
      </w:pP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t>ActionChains(driver).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red"/>
          <w:shd w:val="clear" w:fill="2B2B2B"/>
          <w14:textFill>
            <w14:solidFill>
              <w14:schemeClr w14:val="bg1"/>
            </w14:solidFill>
          </w14:textFill>
        </w:rPr>
        <w:t>click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t>(driver.find_element(By.ID,"su")).perform()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右键单击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FFFFFF" w:themeColor="background1"/>
          <w:sz w:val="19"/>
          <w:szCs w:val="19"/>
          <w14:textFill>
            <w14:solidFill>
              <w14:schemeClr w14:val="bg1"/>
            </w14:solidFill>
          </w14:textFill>
        </w:rPr>
      </w:pP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t>ActionChains(driver).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red"/>
          <w:shd w:val="clear" w:fill="2B2B2B"/>
          <w14:textFill>
            <w14:solidFill>
              <w14:schemeClr w14:val="bg1"/>
            </w14:solidFill>
          </w14:textFill>
        </w:rPr>
        <w:t>context_click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t>(driver.find_element(By.ID,"su")).perform()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</w:t>
      </w:r>
    </w:p>
    <w:p>
      <w:pPr>
        <w:pStyle w:val="2"/>
        <w:keepNext w:val="0"/>
        <w:keepLines w:val="0"/>
        <w:widowControl/>
        <w:suppressLineNumbers w:val="0"/>
        <w:shd w:val="clear" w:fill="2B2B2B"/>
        <w:jc w:val="left"/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t>ActionChains(driver).</w:t>
      </w:r>
      <w:r>
        <w:rPr>
          <w:rFonts w:hint="eastAsia" w:ascii="monospace" w:hAnsi="monospace" w:eastAsia="monospace" w:cs="monospace"/>
          <w:color w:val="FFFFFF" w:themeColor="background1"/>
          <w:sz w:val="19"/>
          <w:szCs w:val="19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double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red"/>
          <w:shd w:val="clear" w:fill="2B2B2B"/>
          <w14:textFill>
            <w14:solidFill>
              <w14:schemeClr w14:val="bg1"/>
            </w14:solidFill>
          </w14:textFill>
        </w:rPr>
        <w:t>_click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t>(driver.find_element(By.ID,"su")).perform()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拖拽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只能拖到目标元素的中间：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highlight w:val="red"/>
          <w:shd w:val="clear" w:fill="2B2B2B"/>
        </w:rPr>
        <w:t xml:space="preserve">ele1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driver.find_element_by_xpath(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"//*[@id='nc_1_n1z']"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highlight w:val="red"/>
          <w:shd w:val="clear" w:fill="2B2B2B"/>
        </w:rPr>
        <w:t xml:space="preserve">ele2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driver.find_element_by_xpath(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"//*[@id='nc_1__scale_text']/span"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ActionChains(driver).</w:t>
      </w:r>
      <w:r>
        <w:rPr>
          <w:rFonts w:hint="default" w:ascii="monospace" w:hAnsi="monospace" w:eastAsia="monospace" w:cs="monospace"/>
          <w:color w:val="A9B7C6"/>
          <w:sz w:val="19"/>
          <w:szCs w:val="19"/>
          <w:highlight w:val="red"/>
          <w:shd w:val="clear" w:fill="2B2B2B"/>
        </w:rPr>
        <w:t>drag_and_drop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(ele1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ele2).perform()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211" w:firstLineChars="1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可以拖拽到结尾：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FFFFFF" w:themeColor="background1"/>
          <w:kern w:val="2"/>
          <w:sz w:val="19"/>
          <w:szCs w:val="19"/>
          <w:shd w:val="clear" w:fill="2B2B2B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="monospace" w:hAnsi="monospace" w:eastAsia="monospace" w:cs="monospace"/>
          <w:color w:val="FFFFFF" w:themeColor="background1"/>
          <w:kern w:val="2"/>
          <w:sz w:val="19"/>
          <w:szCs w:val="19"/>
          <w:shd w:val="clear" w:fill="2B2B2B"/>
          <w:lang w:val="en-US" w:eastAsia="zh-CN" w:bidi="ar-SA"/>
          <w14:textFill>
            <w14:solidFill>
              <w14:schemeClr w14:val="bg1"/>
            </w14:solidFill>
          </w14:textFill>
        </w:rPr>
        <w:t>ActionChains(driver).</w:t>
      </w:r>
      <w:r>
        <w:rPr>
          <w:rFonts w:hint="default" w:ascii="monospace" w:hAnsi="monospace" w:eastAsia="monospace" w:cs="monospace"/>
          <w:color w:val="FFFFFF" w:themeColor="background1"/>
          <w:kern w:val="2"/>
          <w:sz w:val="19"/>
          <w:szCs w:val="19"/>
          <w:highlight w:val="red"/>
          <w:shd w:val="clear" w:fill="2B2B2B"/>
          <w:lang w:val="en-US" w:eastAsia="zh-CN" w:bidi="ar-SA"/>
          <w14:textFill>
            <w14:solidFill>
              <w14:schemeClr w14:val="bg1"/>
            </w14:solidFill>
          </w14:textFill>
        </w:rPr>
        <w:t>drag_and_drop_by_offset</w:t>
      </w:r>
      <w:r>
        <w:rPr>
          <w:rFonts w:hint="default" w:ascii="monospace" w:hAnsi="monospace" w:eastAsia="monospace" w:cs="monospace"/>
          <w:color w:val="FFFFFF" w:themeColor="background1"/>
          <w:kern w:val="2"/>
          <w:sz w:val="19"/>
          <w:szCs w:val="19"/>
          <w:shd w:val="clear" w:fill="2B2B2B"/>
          <w:lang w:val="en-US" w:eastAsia="zh-CN" w:bidi="ar-SA"/>
          <w14:textFill>
            <w14:solidFill>
              <w14:schemeClr w14:val="bg1"/>
            </w14:solidFill>
          </w14:textFill>
        </w:rPr>
        <w:t>(ele1,</w:t>
      </w:r>
      <w:r>
        <w:rPr>
          <w:rFonts w:hint="default" w:ascii="monospace" w:hAnsi="monospace" w:eastAsia="monospace" w:cs="monospace"/>
          <w:color w:val="FFFFFF" w:themeColor="background1"/>
          <w:kern w:val="2"/>
          <w:sz w:val="19"/>
          <w:szCs w:val="19"/>
          <w:highlight w:val="red"/>
          <w:shd w:val="clear" w:fill="2B2B2B"/>
          <w:lang w:val="en-US" w:eastAsia="zh-CN" w:bidi="ar-SA"/>
          <w14:textFill>
            <w14:solidFill>
              <w14:schemeClr w14:val="bg1"/>
            </w14:solidFill>
          </w14:textFill>
        </w:rPr>
        <w:t>ele2.size["width"]-ele1.size["width"]</w:t>
      </w:r>
      <w:r>
        <w:rPr>
          <w:rFonts w:hint="default" w:ascii="monospace" w:hAnsi="monospace" w:eastAsia="monospace" w:cs="monospace"/>
          <w:color w:val="FFFFFF" w:themeColor="background1"/>
          <w:kern w:val="2"/>
          <w:sz w:val="19"/>
          <w:szCs w:val="19"/>
          <w:shd w:val="clear" w:fill="2B2B2B"/>
          <w:lang w:val="en-US" w:eastAsia="zh-CN" w:bidi="ar-SA"/>
          <w14:textFill>
            <w14:solidFill>
              <w14:schemeClr w14:val="bg1"/>
            </w14:solidFill>
          </w14:textFill>
        </w:rPr>
        <w:t>,ele2.location["y"]).perform()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悬浮</w:t>
      </w:r>
    </w:p>
    <w:p>
      <w:pPr>
        <w:numPr>
          <w:ilvl w:val="0"/>
          <w:numId w:val="0"/>
        </w:numPr>
        <w:ind w:firstLine="211" w:firstLineChars="1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悬浮在指定元素：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t>ActionChains(driver).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red"/>
          <w:shd w:val="clear" w:fill="2B2B2B"/>
          <w14:textFill>
            <w14:solidFill>
              <w14:schemeClr w14:val="bg1"/>
            </w14:solidFill>
          </w14:textFill>
        </w:rPr>
        <w:t>move_to_element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t>(driver.find_element(By.XPATH,"//*[@id='s-top-left']/a[1]")).perform()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悬浮在指定坐标：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jc w:val="left"/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t>ActionChains(driver).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red"/>
          <w:shd w:val="clear" w:fill="2B2B2B"/>
          <w14:textFill>
            <w14:solidFill>
              <w14:schemeClr w14:val="bg1"/>
            </w14:solidFill>
          </w14:textFill>
        </w:rPr>
        <w:t>move_by_offset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t>("24","19").perform()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长按</w:t>
      </w:r>
    </w:p>
    <w:p>
      <w:pPr>
        <w:pStyle w:val="2"/>
        <w:keepNext w:val="0"/>
        <w:keepLines w:val="0"/>
        <w:widowControl/>
        <w:suppressLineNumbers w:val="0"/>
        <w:shd w:val="clear" w:fill="2B2B2B"/>
        <w:jc w:val="left"/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t>ActionChains(driver).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highlight w:val="red"/>
          <w:shd w:val="clear" w:fill="2B2B2B"/>
          <w14:textFill>
            <w14:solidFill>
              <w14:schemeClr w14:val="bg1"/>
            </w14:solidFill>
          </w14:textFill>
        </w:rPr>
        <w:t>click_and_hold</w:t>
      </w:r>
      <w:r>
        <w:rPr>
          <w:rFonts w:hint="default" w:ascii="monospace" w:hAnsi="monospace" w:eastAsia="monospace" w:cs="monospace"/>
          <w:color w:val="FFFFFF" w:themeColor="background1"/>
          <w:sz w:val="19"/>
          <w:szCs w:val="19"/>
          <w:shd w:val="clear" w:fill="2B2B2B"/>
          <w14:textFill>
            <w14:solidFill>
              <w14:schemeClr w14:val="bg1"/>
            </w14:solidFill>
          </w14:textFill>
        </w:rPr>
        <w:t>(driver.find_element(By.ID,"su")).perform()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=================================键盘操作======================================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>ele.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.send_keys(Keys.ENTER)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driver.find_element(By.ID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"kw"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).send_keys(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小爱同学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ActionChains(driver).send_keys(</w:t>
      </w:r>
      <w:r>
        <w:rPr>
          <w:rFonts w:hint="default" w:ascii="monospace" w:hAnsi="monospace" w:eastAsia="monospace" w:cs="monospace"/>
          <w:color w:val="A9B7C6"/>
          <w:sz w:val="19"/>
          <w:szCs w:val="19"/>
          <w:highlight w:val="red"/>
          <w:shd w:val="clear" w:fill="2B2B2B"/>
        </w:rPr>
        <w:t>Keys.ENTER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).perform()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三类等待</w:t>
      </w:r>
    </w:p>
    <w:p>
      <w:pPr>
        <w:numPr>
          <w:ilvl w:val="0"/>
          <w:numId w:val="3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线程等待（强制等待）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time.sleep(3)，只作用于一个点</w:t>
      </w:r>
    </w:p>
    <w:p>
      <w:pPr>
        <w:numPr>
          <w:ilvl w:val="0"/>
          <w:numId w:val="3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智能等待（隐式等待）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driver.implicitly_wait(5)  作用于整个driver生命周期，只要整个页面（js.html.css）在5秒内加载完成就不在等待，如果3秒加载完成了，那么继续下一步，那么就不在等待。超过5秒就报错。</w:t>
      </w:r>
    </w:p>
    <w:p>
      <w:pPr>
        <w:numPr>
          <w:ilvl w:val="0"/>
          <w:numId w:val="3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显式等待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作用于一个元素，只要这个元素在5秒内加载完成，如果在3秒内完成了，那么继续下一步，不在等待。超过5秒就报错。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WebDriverWait(driver,5,poll_frequency=0.5).until(lambda x:x.find_element(By.ID,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kwsss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).message=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元素未找到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hanging="2891" w:hangingChars="80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UI自动化测试selenium常见的API详解（下）</w:t>
      </w:r>
    </w:p>
    <w:p>
      <w:pPr>
        <w:numPr>
          <w:ilvl w:val="0"/>
          <w:numId w:val="0"/>
        </w:numPr>
        <w:ind w:left="1680" w:hanging="1680" w:hangingChars="80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21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验证码处理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、让开发去掉验证码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、在后台设置万能码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、验证码图片识别技术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、通过cookie绕过登录</w:t>
      </w:r>
    </w:p>
    <w:p>
      <w:pPr>
        <w:numPr>
          <w:numId w:val="0"/>
        </w:numPr>
        <w:ind w:left="420" w:leftChars="0"/>
        <w:rPr>
          <w:rFonts w:hint="default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浏览器：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什么是cookie？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他是保存在客户端的一个字典格式的字符串。</w:t>
      </w:r>
    </w:p>
    <w:p>
      <w:pPr>
        <w:numPr>
          <w:numId w:val="0"/>
        </w:numPr>
        <w:ind w:left="420" w:leftChars="0"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Cookie：cookie、session、token的区别！</w:t>
      </w:r>
    </w:p>
    <w:p>
      <w:pPr>
        <w:numPr>
          <w:numId w:val="0"/>
        </w:numPr>
        <w:ind w:left="420" w:leftChars="0"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什么是session？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Session是保存在服务器的数据，并且session可以通过cookie来传递，名字一般是XXsessionID。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接口、APP：</w:t>
      </w:r>
      <w:bookmarkStart w:id="0" w:name="_GoBack"/>
      <w:bookmarkEnd w:id="0"/>
    </w:p>
    <w:p>
      <w:pPr>
        <w:numPr>
          <w:numId w:val="0"/>
        </w:numPr>
        <w:ind w:left="420" w:leftChars="0" w:firstLine="420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什么是token？</w:t>
      </w:r>
    </w:p>
    <w:p>
      <w:pPr>
        <w:numPr>
          <w:numId w:val="0"/>
        </w:numPr>
        <w:ind w:left="420" w:leftChars="0" w:firstLine="42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Token是一个鉴权码：通过登录接口来传递。</w:t>
      </w:r>
    </w:p>
    <w:p>
      <w:pPr>
        <w:numPr>
          <w:numId w:val="0"/>
        </w:numPr>
        <w:ind w:left="420" w:leftChars="0" w:firstLine="42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1680" w:hanging="1680" w:hangingChars="8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EE94D9"/>
    <w:multiLevelType w:val="singleLevel"/>
    <w:tmpl w:val="BDEE94D9"/>
    <w:lvl w:ilvl="0" w:tentative="0">
      <w:start w:val="1"/>
      <w:numFmt w:val="decimal"/>
      <w:suff w:val="nothing"/>
      <w:lvlText w:val="%1、"/>
      <w:lvlJc w:val="left"/>
      <w:pPr>
        <w:ind w:left="1260" w:leftChars="0" w:firstLine="0" w:firstLineChars="0"/>
      </w:pPr>
    </w:lvl>
  </w:abstractNum>
  <w:abstractNum w:abstractNumId="1">
    <w:nsid w:val="D09BC980"/>
    <w:multiLevelType w:val="singleLevel"/>
    <w:tmpl w:val="D09BC98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5C102AF"/>
    <w:multiLevelType w:val="singleLevel"/>
    <w:tmpl w:val="05C102AF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3">
    <w:nsid w:val="2C4A8045"/>
    <w:multiLevelType w:val="singleLevel"/>
    <w:tmpl w:val="2C4A8045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abstractNum w:abstractNumId="4">
    <w:nsid w:val="3577D813"/>
    <w:multiLevelType w:val="singleLevel"/>
    <w:tmpl w:val="3577D813"/>
    <w:lvl w:ilvl="0" w:tentative="0">
      <w:start w:val="1"/>
      <w:numFmt w:val="chineseCounting"/>
      <w:suff w:val="nothing"/>
      <w:lvlText w:val="%1、"/>
      <w:lvlJc w:val="left"/>
      <w:pPr>
        <w:ind w:left="945" w:leftChars="0" w:firstLine="0" w:firstLineChars="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370A4"/>
    <w:rsid w:val="0152007D"/>
    <w:rsid w:val="018F58F8"/>
    <w:rsid w:val="0CA378CC"/>
    <w:rsid w:val="0CE920A8"/>
    <w:rsid w:val="121256EF"/>
    <w:rsid w:val="13A15C75"/>
    <w:rsid w:val="1623241C"/>
    <w:rsid w:val="175D2532"/>
    <w:rsid w:val="1CE67990"/>
    <w:rsid w:val="2008536F"/>
    <w:rsid w:val="219B0A8F"/>
    <w:rsid w:val="259C17E6"/>
    <w:rsid w:val="2600288A"/>
    <w:rsid w:val="28A11B6A"/>
    <w:rsid w:val="2C697F8C"/>
    <w:rsid w:val="2EF46F40"/>
    <w:rsid w:val="35E623E3"/>
    <w:rsid w:val="3B9F72B8"/>
    <w:rsid w:val="3DAB4C7A"/>
    <w:rsid w:val="411B2396"/>
    <w:rsid w:val="42AD0732"/>
    <w:rsid w:val="46710D26"/>
    <w:rsid w:val="46865992"/>
    <w:rsid w:val="48146AAF"/>
    <w:rsid w:val="52E370A4"/>
    <w:rsid w:val="56A60749"/>
    <w:rsid w:val="56AE18DA"/>
    <w:rsid w:val="5ADB6199"/>
    <w:rsid w:val="5E8905CB"/>
    <w:rsid w:val="60072EB7"/>
    <w:rsid w:val="6A8A3667"/>
    <w:rsid w:val="6B7440AC"/>
    <w:rsid w:val="6EC52BBB"/>
    <w:rsid w:val="72FB73B5"/>
    <w:rsid w:val="74BD652F"/>
    <w:rsid w:val="74D64B2A"/>
    <w:rsid w:val="757B20C6"/>
    <w:rsid w:val="7DEE0361"/>
    <w:rsid w:val="7E31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2020-12-25T16:26:00Z</dcterms:created>
  <dc:creator>WY</dc:creator>
  <cp:lastModifiedBy>BOMB</cp:lastModifiedBy>
  <dcterms:modified xsi:type="dcterms:W3CDTF">2020-12-27T14:10:34Z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