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E6411" w14:textId="77777777" w:rsidR="00B05FE3" w:rsidRPr="00165917" w:rsidRDefault="00B05FE3" w:rsidP="00490D83">
      <w:pPr>
        <w:spacing w:before="100" w:beforeAutospacing="1" w:after="100" w:afterAutospacing="1"/>
        <w:jc w:val="both"/>
        <w:outlineLvl w:val="2"/>
        <w:rPr>
          <w:rFonts w:eastAsia="Times New Roman" w:cs="Arial"/>
          <w:b/>
          <w:bCs/>
          <w:sz w:val="18"/>
          <w:szCs w:val="18"/>
        </w:rPr>
      </w:pPr>
      <w:r w:rsidRPr="00165917">
        <w:rPr>
          <w:rFonts w:cstheme="minorHAnsi"/>
          <w:noProof/>
          <w:sz w:val="18"/>
          <w:szCs w:val="18"/>
        </w:rPr>
        <mc:AlternateContent>
          <mc:Choice Requires="wps">
            <w:drawing>
              <wp:inline distT="0" distB="0" distL="0" distR="0" wp14:anchorId="7FAC5E26" wp14:editId="3CE42D6E">
                <wp:extent cx="3943350" cy="676275"/>
                <wp:effectExtent l="57150" t="38100" r="57150" b="85725"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76275"/>
                        </a:xfrm>
                        <a:prstGeom prst="borderCallout2">
                          <a:avLst>
                            <a:gd name="adj1" fmla="val 18750"/>
                            <a:gd name="adj2" fmla="val 112"/>
                            <a:gd name="adj3" fmla="val 18750"/>
                            <a:gd name="adj4" fmla="val -2223"/>
                            <a:gd name="adj5" fmla="val 130027"/>
                            <a:gd name="adj6" fmla="val -2223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B6236" w14:textId="77777777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TC1018: Estructura de Datos C++</w:t>
                            </w:r>
                          </w:p>
                          <w:p w14:paraId="0473962D" w14:textId="058CDC8D" w:rsidR="00B05FE3" w:rsidRPr="001779C8" w:rsidRDefault="007D23B9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Programa 8</w:t>
                            </w:r>
                          </w:p>
                          <w:p w14:paraId="6154E6AE" w14:textId="38521D95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 xml:space="preserve">Ing. </w:t>
                            </w:r>
                            <w:r w:rsidR="00490D83"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>Delia Castro Rojas</w:t>
                            </w:r>
                          </w:p>
                          <w:p w14:paraId="1122931B" w14:textId="77777777" w:rsidR="00B05FE3" w:rsidRPr="001779C8" w:rsidRDefault="00B05FE3" w:rsidP="00B05FE3">
                            <w:pPr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>Forma de Trabajo: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ab/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i/>
                                <w:sz w:val="16"/>
                                <w:szCs w:val="18"/>
                                <w:u w:val="single"/>
                                <w:lang w:val="es-MX"/>
                              </w:rPr>
                              <w:t>Individual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b/>
                                <w:sz w:val="16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767229E1" w14:textId="77777777" w:rsidR="00B05FE3" w:rsidRPr="00A55AC4" w:rsidRDefault="00B05FE3" w:rsidP="00B05FE3">
                            <w:pPr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 w:rsidRPr="007C5F28">
                              <w:rPr>
                                <w:i/>
                                <w:color w:val="FFFFFF" w:themeColor="background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AC5E26" id="_x0000_t48" coordsize="21600,21600" o:spt="48" adj="-10080,24300,-3600,4050,-1800,4050" path="m@0@1l@2@3@4@5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" o:spid="_x0000_s1026" type="#_x0000_t48" style="width:310.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" adj="-480,28086,-480,,24" fillcolor="#c2d69b [1942]" stroked="f">
                <v:shadow on="t" opacity="24903f" mv:blur="40000f" origin=",.5" offset="0,20000emu"/>
                <v:textbox>
                  <w:txbxContent>
                    <w:p w14:paraId="5C7B6236" w14:textId="77777777" w:rsidR="00B05FE3" w:rsidRPr="001779C8" w:rsidRDefault="00B05FE3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TC1018: Estructura de Datos C++</w:t>
                      </w:r>
                    </w:p>
                    <w:p w14:paraId="0473962D" w14:textId="058CDC8D" w:rsidR="00B05FE3" w:rsidRPr="001779C8" w:rsidRDefault="007D23B9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Programa 8</w:t>
                      </w:r>
                    </w:p>
                    <w:p w14:paraId="6154E6AE" w14:textId="38521D95" w:rsidR="00B05FE3" w:rsidRPr="001779C8" w:rsidRDefault="00B05FE3" w:rsidP="00B05FE3">
                      <w:pPr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 xml:space="preserve">Ing. </w:t>
                      </w:r>
                      <w:r w:rsidR="00490D83"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>Delia Castro Rojas</w:t>
                      </w:r>
                    </w:p>
                    <w:p w14:paraId="1122931B" w14:textId="77777777" w:rsidR="00B05FE3" w:rsidRPr="001779C8" w:rsidRDefault="00B05FE3" w:rsidP="00B05FE3">
                      <w:pPr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>Forma de Trabajo:</w:t>
                      </w: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ab/>
                      </w:r>
                      <w:r w:rsidRPr="001779C8">
                        <w:rPr>
                          <w:rFonts w:asciiTheme="majorHAnsi" w:hAnsiTheme="majorHAnsi" w:cstheme="minorHAnsi"/>
                          <w:i/>
                          <w:sz w:val="16"/>
                          <w:szCs w:val="18"/>
                          <w:u w:val="single"/>
                          <w:lang w:val="es-MX"/>
                        </w:rPr>
                        <w:t>Individual</w:t>
                      </w:r>
                      <w:r w:rsidRPr="001779C8">
                        <w:rPr>
                          <w:rFonts w:asciiTheme="majorHAnsi" w:hAnsiTheme="majorHAnsi" w:cstheme="minorHAnsi"/>
                          <w:b/>
                          <w:sz w:val="16"/>
                          <w:szCs w:val="18"/>
                          <w:lang w:val="es-MX"/>
                        </w:rPr>
                        <w:t>.</w:t>
                      </w:r>
                    </w:p>
                    <w:p w14:paraId="767229E1" w14:textId="77777777" w:rsidR="00B05FE3" w:rsidRPr="00A55AC4" w:rsidRDefault="00B05FE3" w:rsidP="00B05FE3">
                      <w:pPr>
                        <w:rPr>
                          <w:i/>
                          <w:color w:val="FFFFFF" w:themeColor="background1"/>
                          <w:sz w:val="20"/>
                        </w:rPr>
                      </w:pPr>
                      <w:r w:rsidRPr="007C5F28">
                        <w:rPr>
                          <w:i/>
                          <w:color w:val="FFFFFF" w:themeColor="background1"/>
                          <w:sz w:val="18"/>
                        </w:rPr>
                        <w:t>.</w:t>
                      </w:r>
                    </w:p>
                  </w:txbxContent>
                </v:textbox>
                <o:callout v:ext="edit" minusy="t"/>
                <w10:anchorlock/>
              </v:shape>
            </w:pict>
          </mc:Fallback>
        </mc:AlternateContent>
      </w:r>
    </w:p>
    <w:p w14:paraId="7F50ECE1" w14:textId="0B126955" w:rsidR="00BF0FD5" w:rsidRPr="00EF4905" w:rsidRDefault="002964ED" w:rsidP="002964ED">
      <w:pPr>
        <w:ind w:right="-93"/>
        <w:rPr>
          <w:sz w:val="18"/>
          <w:szCs w:val="18"/>
          <w:highlight w:val="yellow"/>
          <w:lang w:val="es-MX"/>
        </w:rPr>
      </w:pPr>
      <w:r w:rsidRPr="00165917">
        <w:rPr>
          <w:b/>
          <w:sz w:val="18"/>
          <w:szCs w:val="18"/>
          <w:lang w:val="es-MX"/>
        </w:rPr>
        <w:t xml:space="preserve">Instrucciones: </w:t>
      </w:r>
      <w:r w:rsidRPr="00165917">
        <w:rPr>
          <w:sz w:val="18"/>
          <w:szCs w:val="18"/>
          <w:lang w:val="es-MX"/>
        </w:rPr>
        <w:t xml:space="preserve">Realiza una aplicación </w:t>
      </w:r>
      <w:r w:rsidR="00BF0FD5" w:rsidRPr="00165917">
        <w:rPr>
          <w:sz w:val="18"/>
          <w:szCs w:val="18"/>
          <w:lang w:val="es-MX"/>
        </w:rPr>
        <w:t>que,</w:t>
      </w:r>
      <w:r w:rsidRPr="00165917">
        <w:rPr>
          <w:sz w:val="18"/>
          <w:szCs w:val="18"/>
          <w:lang w:val="es-MX"/>
        </w:rPr>
        <w:t xml:space="preserve"> dada una matriz de adyacencia leída de un archivo de</w:t>
      </w:r>
      <w:r w:rsidR="00BF0FD5" w:rsidRPr="00165917">
        <w:rPr>
          <w:sz w:val="18"/>
          <w:szCs w:val="18"/>
          <w:lang w:val="es-MX"/>
        </w:rPr>
        <w:t xml:space="preserve"> texto, el cual contiene N número de nodos y una serie de N líneas que contienen el peso de llegar de un nodo a otro o cero si no hay. </w:t>
      </w:r>
      <w:r w:rsidR="00BF0FD5" w:rsidRPr="00EF4905">
        <w:rPr>
          <w:sz w:val="18"/>
          <w:szCs w:val="18"/>
          <w:highlight w:val="yellow"/>
          <w:lang w:val="es-MX"/>
        </w:rPr>
        <w:t>Se te pide que la aplicación contenga un menú con las siguientes opciones:</w:t>
      </w:r>
    </w:p>
    <w:p w14:paraId="03561656" w14:textId="64A9379C" w:rsidR="00BF0FD5" w:rsidRPr="00EF4905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highlight w:val="yellow"/>
          <w:lang w:val="es-MX"/>
        </w:rPr>
      </w:pPr>
      <w:r w:rsidRPr="00EF4905">
        <w:rPr>
          <w:sz w:val="18"/>
          <w:szCs w:val="18"/>
          <w:highlight w:val="yellow"/>
          <w:lang w:val="es-MX"/>
        </w:rPr>
        <w:t xml:space="preserve">Dar </w:t>
      </w:r>
      <w:r w:rsidR="002964ED" w:rsidRPr="00EF4905">
        <w:rPr>
          <w:sz w:val="18"/>
          <w:szCs w:val="18"/>
          <w:highlight w:val="yellow"/>
          <w:lang w:val="es-MX"/>
        </w:rPr>
        <w:t>recorrido a profundidad</w:t>
      </w:r>
      <w:r w:rsidR="00AE340B" w:rsidRPr="00EF4905">
        <w:rPr>
          <w:sz w:val="18"/>
          <w:szCs w:val="18"/>
          <w:highlight w:val="yellow"/>
          <w:lang w:val="es-MX"/>
        </w:rPr>
        <w:t xml:space="preserve"> (Depth first)</w:t>
      </w:r>
    </w:p>
    <w:p w14:paraId="47AE38F5" w14:textId="11C8B184" w:rsidR="002964ED" w:rsidRPr="00EF4905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highlight w:val="yellow"/>
          <w:lang w:val="es-MX"/>
        </w:rPr>
      </w:pPr>
      <w:r w:rsidRPr="00EF4905">
        <w:rPr>
          <w:sz w:val="18"/>
          <w:szCs w:val="18"/>
          <w:highlight w:val="yellow"/>
          <w:lang w:val="es-MX"/>
        </w:rPr>
        <w:t xml:space="preserve">Dar recorrido en </w:t>
      </w:r>
      <w:r w:rsidR="002964ED" w:rsidRPr="00EF4905">
        <w:rPr>
          <w:sz w:val="18"/>
          <w:szCs w:val="18"/>
          <w:highlight w:val="yellow"/>
          <w:lang w:val="es-MX"/>
        </w:rPr>
        <w:t>anchura</w:t>
      </w:r>
      <w:r w:rsidR="00AE340B" w:rsidRPr="00EF4905">
        <w:rPr>
          <w:sz w:val="18"/>
          <w:szCs w:val="18"/>
          <w:highlight w:val="yellow"/>
          <w:lang w:val="es-MX"/>
        </w:rPr>
        <w:t xml:space="preserve"> (Breadth first)</w:t>
      </w:r>
    </w:p>
    <w:p w14:paraId="28FD05F8" w14:textId="3923CEBC" w:rsidR="00BF0FD5" w:rsidRPr="00EF4905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highlight w:val="yellow"/>
          <w:lang w:val="es-MX"/>
        </w:rPr>
      </w:pPr>
      <w:r w:rsidRPr="00EF4905">
        <w:rPr>
          <w:sz w:val="18"/>
          <w:szCs w:val="18"/>
          <w:highlight w:val="yellow"/>
          <w:lang w:val="es-MX"/>
        </w:rPr>
        <w:t xml:space="preserve">Dado dos nodos x e y, indicar si hay uno o varios caminos que lleven de x a y. En caso afirmativo, desplegar los posibles caminos mostrando los nodos que se visitan y el total del recorrido. </w:t>
      </w:r>
    </w:p>
    <w:p w14:paraId="2DBEC9DB" w14:textId="6209B03C" w:rsidR="00BF0FD5" w:rsidRPr="00EF4905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highlight w:val="yellow"/>
          <w:lang w:val="es-MX"/>
        </w:rPr>
      </w:pPr>
      <w:r w:rsidRPr="00EF4905">
        <w:rPr>
          <w:sz w:val="18"/>
          <w:szCs w:val="18"/>
          <w:highlight w:val="yellow"/>
          <w:lang w:val="es-MX"/>
        </w:rPr>
        <w:t>Salir</w:t>
      </w:r>
    </w:p>
    <w:p w14:paraId="51293750" w14:textId="72A4D915" w:rsidR="007D23B9" w:rsidRDefault="007D23B9" w:rsidP="007D23B9">
      <w:pPr>
        <w:spacing w:after="240"/>
        <w:jc w:val="both"/>
        <w:rPr>
          <w:rFonts w:eastAsia="Times New Roman" w:cs="Times New Roman"/>
          <w:sz w:val="18"/>
          <w:szCs w:val="18"/>
          <w:lang w:val="es-MX"/>
        </w:rPr>
      </w:pPr>
    </w:p>
    <w:p w14:paraId="3928F30A" w14:textId="43C2ED3E" w:rsidR="00165917" w:rsidRPr="00165917" w:rsidRDefault="00165917" w:rsidP="007D23B9">
      <w:pPr>
        <w:spacing w:after="240"/>
        <w:jc w:val="both"/>
        <w:rPr>
          <w:rFonts w:eastAsia="Times New Roman" w:cs="Times New Roman"/>
          <w:sz w:val="18"/>
          <w:szCs w:val="18"/>
          <w:lang w:val="es-MX"/>
        </w:rPr>
      </w:pPr>
      <w:r>
        <w:rPr>
          <w:rFonts w:eastAsia="Times New Roman" w:cs="Times New Roman"/>
          <w:sz w:val="18"/>
          <w:szCs w:val="18"/>
          <w:lang w:val="es-MX"/>
        </w:rPr>
        <w:t>NOTA: Para los recorridos asume que se agregaron conforme el orden numérico.</w:t>
      </w:r>
    </w:p>
    <w:p w14:paraId="29E8A181" w14:textId="7F015EF5" w:rsidR="00EB5BB6" w:rsidRPr="00165917" w:rsidRDefault="007D23B9" w:rsidP="007D23B9">
      <w:pPr>
        <w:spacing w:after="240"/>
        <w:jc w:val="both"/>
        <w:rPr>
          <w:rFonts w:eastAsia="Times New Roman" w:cs="Times New Roman"/>
          <w:b/>
          <w:sz w:val="18"/>
          <w:szCs w:val="18"/>
          <w:lang w:val="es-MX"/>
        </w:rPr>
      </w:pPr>
      <w:r w:rsidRPr="00165917">
        <w:rPr>
          <w:rFonts w:eastAsia="Times New Roman" w:cs="Times New Roman"/>
          <w:b/>
          <w:sz w:val="18"/>
          <w:szCs w:val="18"/>
          <w:lang w:val="es-MX"/>
        </w:rPr>
        <w:t>Ejemplo</w:t>
      </w:r>
      <w:r w:rsidR="00165917" w:rsidRPr="00165917">
        <w:rPr>
          <w:rFonts w:eastAsia="Times New Roman" w:cs="Times New Roman"/>
          <w:b/>
          <w:sz w:val="18"/>
          <w:szCs w:val="18"/>
          <w:lang w:val="es-MX"/>
        </w:rPr>
        <w:t>:</w:t>
      </w:r>
      <w:r w:rsidR="00BF0FD5" w:rsidRPr="00165917">
        <w:rPr>
          <w:rFonts w:eastAsia="Times New Roman" w:cs="Times New Roman"/>
          <w:b/>
          <w:sz w:val="18"/>
          <w:szCs w:val="18"/>
          <w:lang w:val="es-MX"/>
        </w:rPr>
        <w:t xml:space="preserve"> dado el siguiente grafo</w:t>
      </w:r>
    </w:p>
    <w:p w14:paraId="52EF032A" w14:textId="32EA1F39" w:rsidR="007D23B9" w:rsidRPr="00165917" w:rsidRDefault="00BF0FD5" w:rsidP="00270325">
      <w:pPr>
        <w:jc w:val="both"/>
        <w:rPr>
          <w:rFonts w:eastAsia="Times New Roman" w:cs="Times New Roman"/>
          <w:b/>
          <w:sz w:val="18"/>
          <w:szCs w:val="18"/>
          <w:lang w:val="es-MX"/>
        </w:rPr>
      </w:pPr>
      <w:r w:rsidRPr="00165917">
        <w:rPr>
          <w:noProof/>
          <w:sz w:val="18"/>
          <w:szCs w:val="18"/>
        </w:rPr>
        <w:drawing>
          <wp:inline distT="0" distB="0" distL="0" distR="0" wp14:anchorId="5ABCA4EC" wp14:editId="6AA58CAB">
            <wp:extent cx="1851239" cy="10794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654" cy="10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2D1C" w14:textId="77777777" w:rsidR="007D23B9" w:rsidRPr="00165917" w:rsidRDefault="007D23B9" w:rsidP="00270325">
      <w:pPr>
        <w:jc w:val="both"/>
        <w:rPr>
          <w:rFonts w:eastAsia="Times New Roman" w:cs="Times New Roman"/>
          <w:b/>
          <w:sz w:val="18"/>
          <w:szCs w:val="18"/>
          <w:lang w:val="es-MX"/>
        </w:rPr>
      </w:pPr>
    </w:p>
    <w:p w14:paraId="563D4478" w14:textId="77777777" w:rsidR="00BF0FD5" w:rsidRPr="00165917" w:rsidRDefault="00BF0FD5" w:rsidP="00BF0FD5">
      <w:pPr>
        <w:ind w:right="-93"/>
        <w:rPr>
          <w:sz w:val="18"/>
          <w:szCs w:val="18"/>
          <w:lang w:val="es-MX"/>
        </w:rPr>
      </w:pPr>
      <w:r w:rsidRPr="00165917">
        <w:rPr>
          <w:sz w:val="18"/>
          <w:szCs w:val="18"/>
          <w:lang w:val="es-MX"/>
        </w:rPr>
        <w:t>El archivo contiene los siguientes datos:</w:t>
      </w:r>
    </w:p>
    <w:p w14:paraId="0778816B" w14:textId="188BEA6C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5</w:t>
      </w:r>
    </w:p>
    <w:p w14:paraId="3509A6D6" w14:textId="6B8E0FD8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 xml:space="preserve">0 1 6 0 0  </w:t>
      </w:r>
    </w:p>
    <w:p w14:paraId="4E5225BA" w14:textId="50008404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1 0 4</w:t>
      </w:r>
      <w:bookmarkStart w:id="0" w:name="_GoBack"/>
      <w:bookmarkEnd w:id="0"/>
      <w:r w:rsidRPr="00165917">
        <w:rPr>
          <w:sz w:val="18"/>
          <w:szCs w:val="18"/>
        </w:rPr>
        <w:t xml:space="preserve"> 3 1 </w:t>
      </w:r>
    </w:p>
    <w:p w14:paraId="407E1D13" w14:textId="669BED6A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 xml:space="preserve">6 4 0 1 0 </w:t>
      </w:r>
    </w:p>
    <w:p w14:paraId="412E26D6" w14:textId="6FE54D1D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0 3 1 0 1</w:t>
      </w:r>
    </w:p>
    <w:p w14:paraId="3F41538F" w14:textId="7E1078BF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0 1 0 1 0</w:t>
      </w:r>
    </w:p>
    <w:p w14:paraId="4745C971" w14:textId="77777777" w:rsidR="00E91774" w:rsidRDefault="00E91774" w:rsidP="00E91774">
      <w:pPr>
        <w:spacing w:after="240"/>
        <w:ind w:left="360"/>
        <w:jc w:val="both"/>
        <w:rPr>
          <w:rFonts w:eastAsia="Times New Roman" w:cs="Times New Roman"/>
          <w:sz w:val="18"/>
          <w:szCs w:val="18"/>
          <w:lang w:val="es-MX"/>
        </w:rPr>
      </w:pPr>
    </w:p>
    <w:p w14:paraId="77310E41" w14:textId="77777777" w:rsidR="00513A36" w:rsidRPr="00F46279" w:rsidRDefault="00513A36" w:rsidP="00513A36">
      <w:pPr>
        <w:pStyle w:val="p1"/>
        <w:rPr>
          <w:color w:val="auto"/>
        </w:rPr>
      </w:pPr>
      <w:r w:rsidRPr="00F46279">
        <w:rPr>
          <w:rStyle w:val="apple-converted-space"/>
          <w:b/>
          <w:bCs/>
          <w:color w:val="auto"/>
        </w:rPr>
        <w:t> </w:t>
      </w:r>
      <w:r w:rsidRPr="00F46279">
        <w:rPr>
          <w:rStyle w:val="s1"/>
          <w:b/>
          <w:bCs/>
          <w:color w:val="auto"/>
        </w:rPr>
        <w:t>2 0 1 2 3 4</w:t>
      </w:r>
    </w:p>
    <w:p w14:paraId="2EA88230" w14:textId="77777777" w:rsidR="00513A36" w:rsidRPr="00165917" w:rsidRDefault="00513A36" w:rsidP="00E91774">
      <w:pPr>
        <w:spacing w:after="240"/>
        <w:ind w:left="360"/>
        <w:jc w:val="both"/>
        <w:rPr>
          <w:rFonts w:eastAsia="Times New Roman" w:cs="Times New Roman"/>
          <w:sz w:val="18"/>
          <w:szCs w:val="18"/>
          <w:lang w:val="es-MX"/>
        </w:rPr>
      </w:pPr>
    </w:p>
    <w:p w14:paraId="3E76B54F" w14:textId="77F94440" w:rsidR="001779C8" w:rsidRPr="00165917" w:rsidRDefault="001779C8" w:rsidP="001779C8">
      <w:pPr>
        <w:pStyle w:val="ListParagraph"/>
        <w:spacing w:after="240"/>
        <w:ind w:left="0"/>
        <w:jc w:val="both"/>
        <w:rPr>
          <w:rFonts w:eastAsia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134"/>
      </w:tblGrid>
      <w:tr w:rsidR="00F07086" w:rsidRPr="00165917" w14:paraId="6D9AC937" w14:textId="77777777" w:rsidTr="00AE340B">
        <w:tc>
          <w:tcPr>
            <w:tcW w:w="5949" w:type="dxa"/>
            <w:gridSpan w:val="2"/>
          </w:tcPr>
          <w:p w14:paraId="501C6D52" w14:textId="42F50F78" w:rsidR="00F07086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</w:rPr>
            </w:pPr>
            <w:r w:rsidRPr="00165917">
              <w:rPr>
                <w:rFonts w:eastAsia="Times New Roman" w:cs="Times New Roman"/>
                <w:b/>
                <w:sz w:val="18"/>
                <w:szCs w:val="18"/>
              </w:rPr>
              <w:t>Rúbrica</w:t>
            </w:r>
          </w:p>
        </w:tc>
      </w:tr>
      <w:tr w:rsidR="00F07086" w:rsidRPr="00165917" w14:paraId="6C766FA4" w14:textId="77777777" w:rsidTr="00AE340B">
        <w:tc>
          <w:tcPr>
            <w:tcW w:w="4815" w:type="dxa"/>
          </w:tcPr>
          <w:p w14:paraId="76E8C9C3" w14:textId="47BCD33A" w:rsidR="00F07086" w:rsidRPr="00165917" w:rsidRDefault="00F07086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Solicitar el nombre del archivo</w:t>
            </w:r>
            <w:r w:rsidR="005D7047" w:rsidRPr="00165917">
              <w:rPr>
                <w:rFonts w:cs="Arial"/>
                <w:sz w:val="18"/>
                <w:szCs w:val="18"/>
                <w:lang w:val="es-MX"/>
              </w:rPr>
              <w:t xml:space="preserve"> y </w:t>
            </w:r>
            <w:r w:rsidR="00AE340B" w:rsidRPr="00165917">
              <w:rPr>
                <w:rFonts w:cs="Arial"/>
                <w:sz w:val="18"/>
                <w:szCs w:val="18"/>
                <w:lang w:val="es-MX"/>
              </w:rPr>
              <w:t>carga de</w:t>
            </w:r>
            <w:r w:rsidR="005D7047" w:rsidRPr="00165917">
              <w:rPr>
                <w:rFonts w:cs="Arial"/>
                <w:sz w:val="18"/>
                <w:szCs w:val="18"/>
                <w:lang w:val="es-MX"/>
              </w:rPr>
              <w:t xml:space="preserve"> manera correcta</w:t>
            </w:r>
            <w:r w:rsidR="00AE340B" w:rsidRPr="00165917">
              <w:rPr>
                <w:rFonts w:cs="Arial"/>
                <w:sz w:val="18"/>
                <w:szCs w:val="18"/>
                <w:lang w:val="es-MX"/>
              </w:rPr>
              <w:t xml:space="preserve"> la matriz de adyacencia</w:t>
            </w:r>
          </w:p>
        </w:tc>
        <w:tc>
          <w:tcPr>
            <w:tcW w:w="1134" w:type="dxa"/>
          </w:tcPr>
          <w:p w14:paraId="5B9133A0" w14:textId="3BEC34E4" w:rsidR="00F07086" w:rsidRPr="00165917" w:rsidRDefault="005D7047" w:rsidP="00F07086">
            <w:pPr>
              <w:ind w:right="-93"/>
              <w:jc w:val="center"/>
              <w:rPr>
                <w:rFonts w:cs="Arial"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 xml:space="preserve">10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F07086" w:rsidRPr="00165917" w14:paraId="11991490" w14:textId="77777777" w:rsidTr="00AE340B">
        <w:tc>
          <w:tcPr>
            <w:tcW w:w="4815" w:type="dxa"/>
          </w:tcPr>
          <w:p w14:paraId="6DCCEAA2" w14:textId="4A0C3910" w:rsidR="00F07086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Recorrido en profundidad</w:t>
            </w:r>
          </w:p>
        </w:tc>
        <w:tc>
          <w:tcPr>
            <w:tcW w:w="1134" w:type="dxa"/>
          </w:tcPr>
          <w:p w14:paraId="695233C6" w14:textId="3F202CE7" w:rsidR="00F07086" w:rsidRPr="00165917" w:rsidRDefault="00AE340B" w:rsidP="00F07086">
            <w:pPr>
              <w:ind w:right="-93"/>
              <w:jc w:val="center"/>
              <w:rPr>
                <w:rFonts w:cs="Arial"/>
                <w:b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20</w:t>
            </w:r>
            <w:r w:rsidR="00F07086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5D7047" w:rsidRPr="00165917" w14:paraId="5983F889" w14:textId="77777777" w:rsidTr="00AE340B">
        <w:tc>
          <w:tcPr>
            <w:tcW w:w="4815" w:type="dxa"/>
          </w:tcPr>
          <w:p w14:paraId="38B6A5CA" w14:textId="1A44FAC5" w:rsidR="005D7047" w:rsidRPr="00165917" w:rsidRDefault="00AE340B" w:rsidP="005D7047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Recorrido en anchura</w:t>
            </w:r>
          </w:p>
        </w:tc>
        <w:tc>
          <w:tcPr>
            <w:tcW w:w="1134" w:type="dxa"/>
          </w:tcPr>
          <w:p w14:paraId="5203092E" w14:textId="237EC707" w:rsidR="005D7047" w:rsidRPr="00165917" w:rsidRDefault="00AE340B" w:rsidP="005D7047">
            <w:pPr>
              <w:ind w:right="-93"/>
              <w:jc w:val="center"/>
              <w:rPr>
                <w:rFonts w:cs="Arial"/>
                <w:b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20</w:t>
            </w:r>
            <w:r w:rsidR="005D7047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5D7047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F07086" w:rsidRPr="00165917" w14:paraId="5CEC678C" w14:textId="77777777" w:rsidTr="00AE340B">
        <w:tc>
          <w:tcPr>
            <w:tcW w:w="4815" w:type="dxa"/>
          </w:tcPr>
          <w:p w14:paraId="36E27CE8" w14:textId="24BDF50F" w:rsidR="00F07086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Mostrar si hay camino de un nodo a otro</w:t>
            </w:r>
          </w:p>
        </w:tc>
        <w:tc>
          <w:tcPr>
            <w:tcW w:w="1134" w:type="dxa"/>
          </w:tcPr>
          <w:p w14:paraId="29DEA1A8" w14:textId="215DCE29" w:rsidR="00F07086" w:rsidRPr="00165917" w:rsidRDefault="00AE340B" w:rsidP="00F07086">
            <w:pPr>
              <w:ind w:right="-93"/>
              <w:jc w:val="center"/>
              <w:rPr>
                <w:rFonts w:cs="Arial"/>
                <w:b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7</w:t>
            </w:r>
            <w:r w:rsidR="00F07086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F07086" w:rsidRPr="00165917" w14:paraId="33F09A63" w14:textId="77777777" w:rsidTr="00AE340B">
        <w:tc>
          <w:tcPr>
            <w:tcW w:w="4815" w:type="dxa"/>
          </w:tcPr>
          <w:p w14:paraId="744D4491" w14:textId="47348ED2" w:rsidR="00F07086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Mostrar todos los caminos de un nodo a otro</w:t>
            </w:r>
          </w:p>
        </w:tc>
        <w:tc>
          <w:tcPr>
            <w:tcW w:w="1134" w:type="dxa"/>
          </w:tcPr>
          <w:p w14:paraId="534C5F4B" w14:textId="46A8E83B" w:rsidR="00F07086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20</w:t>
            </w:r>
            <w:r w:rsidR="00F07086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AE340B" w:rsidRPr="00165917" w14:paraId="31DE4882" w14:textId="77777777" w:rsidTr="00AE340B">
        <w:tc>
          <w:tcPr>
            <w:tcW w:w="4815" w:type="dxa"/>
          </w:tcPr>
          <w:p w14:paraId="1622DCB7" w14:textId="0748217F" w:rsidR="00AE340B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Calculo del total del recorrido de un nodo a otro</w:t>
            </w:r>
          </w:p>
        </w:tc>
        <w:tc>
          <w:tcPr>
            <w:tcW w:w="1134" w:type="dxa"/>
          </w:tcPr>
          <w:p w14:paraId="527A1E03" w14:textId="5AD42F48" w:rsidR="00AE340B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8 puntos</w:t>
            </w:r>
          </w:p>
        </w:tc>
      </w:tr>
      <w:tr w:rsidR="00AE340B" w:rsidRPr="00165917" w14:paraId="2BC74F7B" w14:textId="77777777" w:rsidTr="00AE340B">
        <w:tc>
          <w:tcPr>
            <w:tcW w:w="4815" w:type="dxa"/>
          </w:tcPr>
          <w:p w14:paraId="06389D87" w14:textId="688913E9" w:rsidR="00AE340B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Estándar de codificación</w:t>
            </w:r>
          </w:p>
        </w:tc>
        <w:tc>
          <w:tcPr>
            <w:tcW w:w="1134" w:type="dxa"/>
          </w:tcPr>
          <w:p w14:paraId="44FFFE30" w14:textId="31892D57" w:rsidR="00AE340B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15 puntos</w:t>
            </w:r>
          </w:p>
        </w:tc>
      </w:tr>
    </w:tbl>
    <w:p w14:paraId="62C89FA7" w14:textId="77777777" w:rsidR="001779C8" w:rsidRPr="00165917" w:rsidRDefault="001779C8" w:rsidP="001779C8">
      <w:pPr>
        <w:pStyle w:val="ListParagraph"/>
        <w:spacing w:after="240"/>
        <w:ind w:left="0"/>
        <w:jc w:val="both"/>
        <w:rPr>
          <w:rFonts w:eastAsia="Times New Roman" w:cs="Times New Roman"/>
          <w:b/>
          <w:sz w:val="18"/>
          <w:szCs w:val="18"/>
          <w:lang w:val="es-MX"/>
        </w:rPr>
      </w:pPr>
    </w:p>
    <w:sectPr w:rsidR="001779C8" w:rsidRPr="00165917" w:rsidSect="007F0995">
      <w:pgSz w:w="12240" w:h="15840"/>
      <w:pgMar w:top="1191" w:right="1247" w:bottom="119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A76"/>
    <w:multiLevelType w:val="hybridMultilevel"/>
    <w:tmpl w:val="5BD6BDF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17FB"/>
    <w:multiLevelType w:val="hybridMultilevel"/>
    <w:tmpl w:val="4FC4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5DD3"/>
    <w:multiLevelType w:val="hybridMultilevel"/>
    <w:tmpl w:val="4DD0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A1A9F"/>
    <w:multiLevelType w:val="hybridMultilevel"/>
    <w:tmpl w:val="048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51222"/>
    <w:multiLevelType w:val="hybridMultilevel"/>
    <w:tmpl w:val="6C88342A"/>
    <w:lvl w:ilvl="0" w:tplc="D5163152">
      <w:start w:val="1"/>
      <w:numFmt w:val="decimal"/>
      <w:lvlText w:val="%1)"/>
      <w:lvlJc w:val="left"/>
      <w:pPr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56EA7"/>
    <w:multiLevelType w:val="hybridMultilevel"/>
    <w:tmpl w:val="B39A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63C11"/>
    <w:multiLevelType w:val="hybridMultilevel"/>
    <w:tmpl w:val="2DB2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F6"/>
    <w:rsid w:val="000D2F65"/>
    <w:rsid w:val="00165917"/>
    <w:rsid w:val="001779C8"/>
    <w:rsid w:val="00187913"/>
    <w:rsid w:val="002079A6"/>
    <w:rsid w:val="0021769E"/>
    <w:rsid w:val="00270325"/>
    <w:rsid w:val="002864F6"/>
    <w:rsid w:val="002964ED"/>
    <w:rsid w:val="002D5445"/>
    <w:rsid w:val="00377384"/>
    <w:rsid w:val="003A75FF"/>
    <w:rsid w:val="00433B68"/>
    <w:rsid w:val="00490D83"/>
    <w:rsid w:val="00513A36"/>
    <w:rsid w:val="005D17F8"/>
    <w:rsid w:val="005D7047"/>
    <w:rsid w:val="00751340"/>
    <w:rsid w:val="0075765B"/>
    <w:rsid w:val="00761F07"/>
    <w:rsid w:val="00767A5F"/>
    <w:rsid w:val="007D23B9"/>
    <w:rsid w:val="007F0995"/>
    <w:rsid w:val="007F46E2"/>
    <w:rsid w:val="008F4C4C"/>
    <w:rsid w:val="00AC5DE7"/>
    <w:rsid w:val="00AE340B"/>
    <w:rsid w:val="00B05FE3"/>
    <w:rsid w:val="00B50F82"/>
    <w:rsid w:val="00B85336"/>
    <w:rsid w:val="00BB1951"/>
    <w:rsid w:val="00BF0FD5"/>
    <w:rsid w:val="00C07F36"/>
    <w:rsid w:val="00C84C46"/>
    <w:rsid w:val="00E45B2E"/>
    <w:rsid w:val="00E91774"/>
    <w:rsid w:val="00EB5BB6"/>
    <w:rsid w:val="00EC05AC"/>
    <w:rsid w:val="00EF4905"/>
    <w:rsid w:val="00F07086"/>
    <w:rsid w:val="00F46279"/>
    <w:rsid w:val="00F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224CA"/>
  <w14:defaultImageDpi w14:val="300"/>
  <w15:docId w15:val="{E834B3B7-4FAC-46C8-A147-CB6A264E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4F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F6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F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69E"/>
    <w:pPr>
      <w:ind w:left="720"/>
      <w:contextualSpacing/>
    </w:pPr>
  </w:style>
  <w:style w:type="table" w:styleId="TableGrid">
    <w:name w:val="Table Grid"/>
    <w:basedOn w:val="TableNormal"/>
    <w:uiPriority w:val="39"/>
    <w:rsid w:val="0017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D23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23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E917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1774"/>
    <w:rPr>
      <w:color w:val="808080"/>
      <w:shd w:val="clear" w:color="auto" w:fill="E6E6E6"/>
    </w:rPr>
  </w:style>
  <w:style w:type="paragraph" w:customStyle="1" w:styleId="p1">
    <w:name w:val="p1"/>
    <w:basedOn w:val="Normal"/>
    <w:rsid w:val="00513A36"/>
    <w:rPr>
      <w:rFonts w:ascii="Menlo" w:hAnsi="Menlo" w:cs="Menlo"/>
      <w:color w:val="FFFFFF"/>
      <w:sz w:val="17"/>
      <w:szCs w:val="17"/>
    </w:rPr>
  </w:style>
  <w:style w:type="character" w:customStyle="1" w:styleId="s1">
    <w:name w:val="s1"/>
    <w:basedOn w:val="DefaultParagraphFont"/>
    <w:rsid w:val="00513A36"/>
  </w:style>
  <w:style w:type="character" w:customStyle="1" w:styleId="apple-converted-space">
    <w:name w:val="apple-converted-space"/>
    <w:basedOn w:val="DefaultParagraphFont"/>
    <w:rsid w:val="00513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Castro Rojas</dc:creator>
  <cp:keywords/>
  <dc:description/>
  <cp:lastModifiedBy>Angel Odiel Treviño Villanueva</cp:lastModifiedBy>
  <cp:revision>9</cp:revision>
  <cp:lastPrinted>2016-08-04T17:13:00Z</cp:lastPrinted>
  <dcterms:created xsi:type="dcterms:W3CDTF">2017-11-06T17:19:00Z</dcterms:created>
  <dcterms:modified xsi:type="dcterms:W3CDTF">2017-11-14T01:44:00Z</dcterms:modified>
</cp:coreProperties>
</file>