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3B04" w14:textId="65162FF4" w:rsidR="00D061C2" w:rsidRPr="00D8075A" w:rsidRDefault="00D061C2" w:rsidP="00D061C2">
      <w:pPr>
        <w:rPr>
          <w:b/>
          <w:bCs/>
          <w:sz w:val="36"/>
          <w:szCs w:val="36"/>
          <w:lang w:val="es-ES"/>
        </w:rPr>
      </w:pPr>
      <w:r w:rsidRPr="00D8075A">
        <w:rPr>
          <w:b/>
          <w:bCs/>
          <w:sz w:val="36"/>
          <w:szCs w:val="36"/>
        </w:rPr>
        <w:t xml:space="preserve">Patrón de Diseño: </w:t>
      </w:r>
      <w:r>
        <w:rPr>
          <w:b/>
          <w:bCs/>
          <w:sz w:val="36"/>
          <w:szCs w:val="36"/>
        </w:rPr>
        <w:tab/>
      </w:r>
    </w:p>
    <w:p w14:paraId="5DA4BEB3" w14:textId="77777777" w:rsidR="00D061C2" w:rsidRPr="00D8075A" w:rsidRDefault="00D061C2" w:rsidP="00D061C2">
      <w:pPr>
        <w:rPr>
          <w:b/>
          <w:bCs/>
          <w:sz w:val="36"/>
          <w:szCs w:val="36"/>
          <w:lang w:val="es-ES"/>
        </w:rPr>
      </w:pPr>
      <w:r w:rsidRPr="00D8075A">
        <w:rPr>
          <w:b/>
          <w:bCs/>
          <w:sz w:val="36"/>
          <w:szCs w:val="36"/>
        </w:rPr>
        <w:t>Nombre Alumno:</w:t>
      </w:r>
      <w:r>
        <w:rPr>
          <w:b/>
          <w:bCs/>
          <w:sz w:val="36"/>
          <w:szCs w:val="36"/>
          <w:lang w:val="es-ES"/>
        </w:rPr>
        <w:t xml:space="preserve"> </w:t>
      </w:r>
      <w:r>
        <w:rPr>
          <w:b/>
          <w:bCs/>
          <w:sz w:val="36"/>
          <w:szCs w:val="36"/>
          <w:lang w:val="es-ES"/>
        </w:rPr>
        <w:tab/>
        <w:t>Angel Odiel Treviño Villanueva</w:t>
      </w:r>
    </w:p>
    <w:p w14:paraId="1434C65A" w14:textId="77777777" w:rsidR="00D061C2" w:rsidRDefault="00D061C2" w:rsidP="00D061C2"/>
    <w:p w14:paraId="47AA1EB2" w14:textId="1F3A8C8B" w:rsidR="00D061C2" w:rsidRPr="00D8075A" w:rsidRDefault="00D061C2" w:rsidP="00D061C2">
      <w:pPr>
        <w:rPr>
          <w:lang w:val="es-ES"/>
        </w:rPr>
      </w:pPr>
      <w:r>
        <w:t xml:space="preserve">Nombre: </w:t>
      </w:r>
      <w:r>
        <w:tab/>
      </w:r>
    </w:p>
    <w:p w14:paraId="64686EC0" w14:textId="242E6F5D" w:rsidR="00D061C2" w:rsidRDefault="00D061C2" w:rsidP="00D061C2">
      <w:pPr>
        <w:rPr>
          <w:lang w:val="es-ES"/>
        </w:rPr>
      </w:pPr>
      <w:r>
        <w:t xml:space="preserve">Clasificación: </w:t>
      </w:r>
      <w:r>
        <w:tab/>
      </w:r>
    </w:p>
    <w:p w14:paraId="156D9EA9" w14:textId="77777777" w:rsidR="00D061C2" w:rsidRPr="00D8075A" w:rsidRDefault="00D061C2" w:rsidP="00D061C2">
      <w:pPr>
        <w:rPr>
          <w:lang w:val="es-ES"/>
        </w:rPr>
      </w:pPr>
    </w:p>
    <w:p w14:paraId="296C63E1" w14:textId="24730579" w:rsidR="00D061C2" w:rsidRDefault="00D061C2" w:rsidP="00D061C2">
      <w:pPr>
        <w:ind w:left="1440" w:hanging="1440"/>
        <w:rPr>
          <w:lang w:val="es-ES"/>
        </w:rPr>
      </w:pPr>
      <w:r>
        <w:t xml:space="preserve">Intención: </w:t>
      </w:r>
      <w:r>
        <w:tab/>
      </w:r>
    </w:p>
    <w:p w14:paraId="3E408834" w14:textId="77777777" w:rsidR="00D061C2" w:rsidRPr="00AA5AEA" w:rsidRDefault="00D061C2" w:rsidP="00D061C2">
      <w:pPr>
        <w:ind w:left="1440" w:hanging="1440"/>
        <w:rPr>
          <w:lang w:val="es-ES"/>
        </w:rPr>
      </w:pPr>
    </w:p>
    <w:p w14:paraId="4CB60815" w14:textId="6BA5BFC2" w:rsidR="00D061C2" w:rsidRPr="00AA5AEA" w:rsidRDefault="00D061C2" w:rsidP="00D061C2">
      <w:pPr>
        <w:ind w:left="1440" w:hanging="1440"/>
        <w:rPr>
          <w:lang w:val="es-ES"/>
        </w:rPr>
      </w:pPr>
      <w:r>
        <w:t xml:space="preserve">Aplicabilidad: </w:t>
      </w:r>
      <w:r>
        <w:tab/>
      </w:r>
      <w:r>
        <w:rPr>
          <w:lang w:val="es-ES"/>
        </w:rPr>
        <w:t xml:space="preserve"> </w:t>
      </w:r>
    </w:p>
    <w:p w14:paraId="7E60FB9F" w14:textId="77777777" w:rsidR="00D061C2" w:rsidRDefault="00D061C2" w:rsidP="00D061C2"/>
    <w:p w14:paraId="69A1F57A" w14:textId="77777777" w:rsidR="00D061C2" w:rsidRDefault="00D061C2" w:rsidP="00D061C2">
      <w:r>
        <w:t xml:space="preserve">Estructura: </w:t>
      </w:r>
    </w:p>
    <w:p w14:paraId="1ADB47D2" w14:textId="77777777" w:rsidR="00D061C2" w:rsidRDefault="00D061C2" w:rsidP="00D061C2"/>
    <w:p w14:paraId="695EFD22" w14:textId="77777777" w:rsidR="00D061C2" w:rsidRDefault="00D061C2" w:rsidP="00D061C2"/>
    <w:p w14:paraId="7C21E3E1" w14:textId="178CFC13" w:rsidR="00D061C2" w:rsidRDefault="00D061C2" w:rsidP="00D061C2">
      <w:pPr>
        <w:ind w:left="2160" w:hanging="2160"/>
        <w:rPr>
          <w:lang w:val="es-ES"/>
        </w:rPr>
      </w:pPr>
      <w:r>
        <w:t>Consecuencias:</w:t>
      </w:r>
      <w:r>
        <w:rPr>
          <w:lang w:val="es-ES"/>
        </w:rPr>
        <w:tab/>
        <w:t xml:space="preserve"> </w:t>
      </w:r>
    </w:p>
    <w:p w14:paraId="3B302979" w14:textId="77777777" w:rsidR="00D061C2" w:rsidRPr="00DD15FE" w:rsidRDefault="00D061C2" w:rsidP="00D061C2">
      <w:pPr>
        <w:ind w:left="2160" w:hanging="2160"/>
      </w:pPr>
      <w:r>
        <w:rPr>
          <w:lang w:val="es-ES"/>
        </w:rPr>
        <w:t xml:space="preserve"> </w:t>
      </w:r>
    </w:p>
    <w:p w14:paraId="00C22853" w14:textId="16AF184E" w:rsidR="00D061C2" w:rsidRPr="00DD15FE" w:rsidRDefault="00D061C2" w:rsidP="00D061C2">
      <w:pPr>
        <w:rPr>
          <w:lang w:val="es-ES"/>
        </w:rPr>
      </w:pPr>
      <w:r>
        <w:t xml:space="preserve">Implementación: </w:t>
      </w:r>
      <w:r>
        <w:tab/>
      </w:r>
      <w:r>
        <w:rPr>
          <w:lang w:val="es-ES"/>
        </w:rPr>
        <w:t xml:space="preserve"> </w:t>
      </w:r>
    </w:p>
    <w:p w14:paraId="33919719" w14:textId="77777777" w:rsidR="00D061C2" w:rsidRDefault="00D061C2" w:rsidP="00D061C2"/>
    <w:p w14:paraId="735E7498" w14:textId="77777777" w:rsidR="00D061C2" w:rsidRDefault="00D061C2" w:rsidP="00D061C2"/>
    <w:p w14:paraId="09ABE0BF" w14:textId="5644330A" w:rsidR="00D061C2" w:rsidRDefault="00D061C2" w:rsidP="00D061C2">
      <w:pPr>
        <w:ind w:left="2160" w:hanging="2160"/>
        <w:rPr>
          <w:lang w:val="es-ES"/>
        </w:rPr>
      </w:pPr>
      <w:r>
        <w:t xml:space="preserve">Usos Conocidos: </w:t>
      </w:r>
      <w:r>
        <w:tab/>
      </w:r>
      <w:r>
        <w:rPr>
          <w:lang w:val="es-ES"/>
        </w:rPr>
        <w:t xml:space="preserve"> </w:t>
      </w:r>
    </w:p>
    <w:p w14:paraId="21D9C273" w14:textId="77777777" w:rsidR="00D061C2" w:rsidRPr="00F919DD" w:rsidRDefault="00D061C2" w:rsidP="00D061C2">
      <w:pPr>
        <w:ind w:left="2160" w:hanging="2160"/>
        <w:rPr>
          <w:lang w:val="es-ES"/>
        </w:rPr>
      </w:pPr>
    </w:p>
    <w:p w14:paraId="3A057F0F" w14:textId="1166E426" w:rsidR="00D061C2" w:rsidRPr="00DC4838" w:rsidRDefault="00D061C2" w:rsidP="00D061C2">
      <w:pPr>
        <w:ind w:left="2880" w:hanging="2880"/>
        <w:rPr>
          <w:lang w:val="es-ES"/>
        </w:rPr>
      </w:pPr>
      <w:r>
        <w:t xml:space="preserve">Patrones relacionados: </w:t>
      </w:r>
      <w:r>
        <w:tab/>
      </w:r>
      <w:r>
        <w:rPr>
          <w:lang w:val="es-ES"/>
        </w:rPr>
        <w:t xml:space="preserve"> </w:t>
      </w:r>
    </w:p>
    <w:p w14:paraId="7FE82EA6" w14:textId="77777777" w:rsidR="00D061C2" w:rsidRDefault="00D061C2" w:rsidP="00D061C2"/>
    <w:p w14:paraId="09528C18" w14:textId="334B2D4B" w:rsidR="00D061C2" w:rsidRPr="00DC4838" w:rsidRDefault="00D061C2" w:rsidP="00D061C2">
      <w:pPr>
        <w:ind w:left="1440" w:hanging="1440"/>
        <w:rPr>
          <w:lang w:val="es-ES"/>
        </w:rPr>
      </w:pPr>
      <w:r>
        <w:t xml:space="preserve">Ejemplo: </w:t>
      </w:r>
      <w:r>
        <w:tab/>
      </w:r>
      <w:r>
        <w:rPr>
          <w:lang w:val="es-ES"/>
        </w:rPr>
        <w:t xml:space="preserve"> </w:t>
      </w:r>
    </w:p>
    <w:p w14:paraId="176F86F5" w14:textId="77777777" w:rsidR="00D061C2" w:rsidRDefault="00D061C2"/>
    <w:sectPr w:rsidR="00D061C2" w:rsidSect="00BD16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A7D37"/>
    <w:multiLevelType w:val="hybridMultilevel"/>
    <w:tmpl w:val="E0DCD7FA"/>
    <w:lvl w:ilvl="0" w:tplc="0409000F">
      <w:start w:val="1"/>
      <w:numFmt w:val="decimal"/>
      <w:lvlText w:val="%1."/>
      <w:lvlJc w:val="left"/>
      <w:pPr>
        <w:ind w:left="2885" w:hanging="360"/>
      </w:pPr>
    </w:lvl>
    <w:lvl w:ilvl="1" w:tplc="04090019" w:tentative="1">
      <w:start w:val="1"/>
      <w:numFmt w:val="lowerLetter"/>
      <w:lvlText w:val="%2."/>
      <w:lvlJc w:val="left"/>
      <w:pPr>
        <w:ind w:left="3605" w:hanging="360"/>
      </w:pPr>
    </w:lvl>
    <w:lvl w:ilvl="2" w:tplc="0409001B" w:tentative="1">
      <w:start w:val="1"/>
      <w:numFmt w:val="lowerRoman"/>
      <w:lvlText w:val="%3."/>
      <w:lvlJc w:val="right"/>
      <w:pPr>
        <w:ind w:left="4325" w:hanging="180"/>
      </w:pPr>
    </w:lvl>
    <w:lvl w:ilvl="3" w:tplc="0409000F" w:tentative="1">
      <w:start w:val="1"/>
      <w:numFmt w:val="decimal"/>
      <w:lvlText w:val="%4."/>
      <w:lvlJc w:val="left"/>
      <w:pPr>
        <w:ind w:left="5045" w:hanging="360"/>
      </w:pPr>
    </w:lvl>
    <w:lvl w:ilvl="4" w:tplc="04090019" w:tentative="1">
      <w:start w:val="1"/>
      <w:numFmt w:val="lowerLetter"/>
      <w:lvlText w:val="%5."/>
      <w:lvlJc w:val="left"/>
      <w:pPr>
        <w:ind w:left="5765" w:hanging="360"/>
      </w:pPr>
    </w:lvl>
    <w:lvl w:ilvl="5" w:tplc="0409001B" w:tentative="1">
      <w:start w:val="1"/>
      <w:numFmt w:val="lowerRoman"/>
      <w:lvlText w:val="%6."/>
      <w:lvlJc w:val="right"/>
      <w:pPr>
        <w:ind w:left="6485" w:hanging="180"/>
      </w:pPr>
    </w:lvl>
    <w:lvl w:ilvl="6" w:tplc="0409000F" w:tentative="1">
      <w:start w:val="1"/>
      <w:numFmt w:val="decimal"/>
      <w:lvlText w:val="%7."/>
      <w:lvlJc w:val="left"/>
      <w:pPr>
        <w:ind w:left="7205" w:hanging="360"/>
      </w:pPr>
    </w:lvl>
    <w:lvl w:ilvl="7" w:tplc="04090019" w:tentative="1">
      <w:start w:val="1"/>
      <w:numFmt w:val="lowerLetter"/>
      <w:lvlText w:val="%8."/>
      <w:lvlJc w:val="left"/>
      <w:pPr>
        <w:ind w:left="7925" w:hanging="360"/>
      </w:pPr>
    </w:lvl>
    <w:lvl w:ilvl="8" w:tplc="0409001B" w:tentative="1">
      <w:start w:val="1"/>
      <w:numFmt w:val="lowerRoman"/>
      <w:lvlText w:val="%9."/>
      <w:lvlJc w:val="right"/>
      <w:pPr>
        <w:ind w:left="86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C2"/>
    <w:rsid w:val="003D2CA8"/>
    <w:rsid w:val="00D0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DFB85"/>
  <w15:chartTrackingRefBased/>
  <w15:docId w15:val="{0D53E794-502B-0D46-82DB-A0453378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Odiel Treviño Villanueva</dc:creator>
  <cp:keywords/>
  <dc:description/>
  <cp:lastModifiedBy>Angel Odiel Treviño Villanueva</cp:lastModifiedBy>
  <cp:revision>1</cp:revision>
  <dcterms:created xsi:type="dcterms:W3CDTF">2020-04-14T20:37:00Z</dcterms:created>
  <dcterms:modified xsi:type="dcterms:W3CDTF">2020-04-14T20:39:00Z</dcterms:modified>
</cp:coreProperties>
</file>