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week5</w:t>
      </w:r>
      <w:r>
        <w:t xml:space="preserve"> </w:t>
      </w:r>
      <w:r>
        <w:t xml:space="preserve">teamwork</w:t>
      </w:r>
    </w:p>
    <w:p>
      <w:pPr>
        <w:pStyle w:val="Author"/>
      </w:pPr>
      <w:r>
        <w:t xml:space="preserve">Zhaoqi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12/7/2020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"~/Downloads/STOR 765 consulting/STOR765_FALL2020_TeamDataScience/RData/revised_df.RData"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revised_df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Residency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(revised_df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Residency)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DoubleMajor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(revised_df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DoubleMajor)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Enrollment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(revised_df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Enrollment)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(revised_df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Program)</w:t>
      </w:r>
    </w:p>
    <w:p>
      <w:pPr>
        <w:pStyle w:val="SourceCode"/>
      </w:pPr>
      <w:r>
        <w:rPr>
          <w:rStyle w:val="CommentTok"/>
        </w:rPr>
        <w:t xml:space="preserve">#if include program's interaction, the algorithm did not converge </w:t>
      </w:r>
      <w:r>
        <w:br/>
      </w:r>
      <w:r>
        <w:rPr>
          <w:rStyle w:val="NormalTok"/>
        </w:rPr>
        <w:t xml:space="preserve">fit_all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(Retained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(Class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Residency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DoubleMajor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Enrollment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Credits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CreditsFailed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TestCredits)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Program,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#summary(fit_all)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(fit_all,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Retained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Deviance Resid. Df Resid. Dev  Pr(&gt;Chi)    </w:t>
      </w:r>
      <w:r>
        <w:br/>
      </w:r>
      <w:r>
        <w:rPr>
          <w:rStyle w:val="VerbatimChar"/>
        </w:rPr>
        <w:t xml:space="preserve">## NULL                                      14170     4051.6              </w:t>
      </w:r>
      <w:r>
        <w:br/>
      </w:r>
      <w:r>
        <w:rPr>
          <w:rStyle w:val="VerbatimChar"/>
        </w:rPr>
        <w:t xml:space="preserve">## Class                      3    24.21     14167     4027.4 2.255e-05 ***</w:t>
      </w:r>
      <w:r>
        <w:br/>
      </w:r>
      <w:r>
        <w:rPr>
          <w:rStyle w:val="VerbatimChar"/>
        </w:rPr>
        <w:t xml:space="preserve">## Residency                  1    12.74     14166     4014.7 0.0003574 ***</w:t>
      </w:r>
      <w:r>
        <w:br/>
      </w:r>
      <w:r>
        <w:rPr>
          <w:rStyle w:val="VerbatimChar"/>
        </w:rPr>
        <w:t xml:space="preserve">## DoubleMajor                1    35.18     14165     3979.5 3.003e-09 ***</w:t>
      </w:r>
      <w:r>
        <w:br/>
      </w:r>
      <w:r>
        <w:rPr>
          <w:rStyle w:val="VerbatimChar"/>
        </w:rPr>
        <w:t xml:space="preserve">## Enrollment                 1    32.46     14164     3947.0 1.214e-08 ***</w:t>
      </w:r>
      <w:r>
        <w:br/>
      </w:r>
      <w:r>
        <w:rPr>
          <w:rStyle w:val="VerbatimChar"/>
        </w:rPr>
        <w:t xml:space="preserve">## Credits                    1   572.57     14163     3374.5 &lt; 2.2e-16 ***</w:t>
      </w:r>
      <w:r>
        <w:br/>
      </w:r>
      <w:r>
        <w:rPr>
          <w:rStyle w:val="VerbatimChar"/>
        </w:rPr>
        <w:t xml:space="preserve">## CreditsFailed              1     1.02     14162     3373.4 0.3122221    </w:t>
      </w:r>
      <w:r>
        <w:br/>
      </w:r>
      <w:r>
        <w:rPr>
          <w:rStyle w:val="VerbatimChar"/>
        </w:rPr>
        <w:t xml:space="preserve">## TestCredits                1    30.20     14161     3343.2 3.900e-08 ***</w:t>
      </w:r>
      <w:r>
        <w:br/>
      </w:r>
      <w:r>
        <w:rPr>
          <w:rStyle w:val="VerbatimChar"/>
        </w:rPr>
        <w:t xml:space="preserve">## Program                   13    65.53     14148     3277.7 5.274e-09 ***</w:t>
      </w:r>
      <w:r>
        <w:br/>
      </w:r>
      <w:r>
        <w:rPr>
          <w:rStyle w:val="VerbatimChar"/>
        </w:rPr>
        <w:t xml:space="preserve">## Class:Residency            3     1.44     14145     3276.3 0.6951671    </w:t>
      </w:r>
      <w:r>
        <w:br/>
      </w:r>
      <w:r>
        <w:rPr>
          <w:rStyle w:val="VerbatimChar"/>
        </w:rPr>
        <w:t xml:space="preserve">## Class:DoubleMajor          3     9.99     14142     3266.3 0.0186307 *  </w:t>
      </w:r>
      <w:r>
        <w:br/>
      </w:r>
      <w:r>
        <w:rPr>
          <w:rStyle w:val="VerbatimChar"/>
        </w:rPr>
        <w:t xml:space="preserve">## Class:Enrollment           3    13.97     14139     3252.3 0.0029493 ** </w:t>
      </w:r>
      <w:r>
        <w:br/>
      </w:r>
      <w:r>
        <w:rPr>
          <w:rStyle w:val="VerbatimChar"/>
        </w:rPr>
        <w:t xml:space="preserve">## Class:Credits              3    22.32     14136     3230.0 5.608e-05 ***</w:t>
      </w:r>
      <w:r>
        <w:br/>
      </w:r>
      <w:r>
        <w:rPr>
          <w:rStyle w:val="VerbatimChar"/>
        </w:rPr>
        <w:t xml:space="preserve">## Class:CreditsFailed        3     2.01     14133     3228.0 0.5704824    </w:t>
      </w:r>
      <w:r>
        <w:br/>
      </w:r>
      <w:r>
        <w:rPr>
          <w:rStyle w:val="VerbatimChar"/>
        </w:rPr>
        <w:t xml:space="preserve">## Class:TestCredits          3    10.36     14130     3217.6 0.0157059 *  </w:t>
      </w:r>
      <w:r>
        <w:br/>
      </w:r>
      <w:r>
        <w:rPr>
          <w:rStyle w:val="VerbatimChar"/>
        </w:rPr>
        <w:t xml:space="preserve">## Residency:DoubleMajor      1     0.85     14129     3216.8 0.3564197    </w:t>
      </w:r>
      <w:r>
        <w:br/>
      </w:r>
      <w:r>
        <w:rPr>
          <w:rStyle w:val="VerbatimChar"/>
        </w:rPr>
        <w:t xml:space="preserve">## Residency:Enrollment       1     4.52     14128     3212.2 0.0335477 *  </w:t>
      </w:r>
      <w:r>
        <w:br/>
      </w:r>
      <w:r>
        <w:rPr>
          <w:rStyle w:val="VerbatimChar"/>
        </w:rPr>
        <w:t xml:space="preserve">## Residency:Credits          1     0.38     14127     3211.9 0.5401969    </w:t>
      </w:r>
      <w:r>
        <w:br/>
      </w:r>
      <w:r>
        <w:rPr>
          <w:rStyle w:val="VerbatimChar"/>
        </w:rPr>
        <w:t xml:space="preserve">## Residency:CreditsFailed    1     0.05     14126     3211.8 0.8203053    </w:t>
      </w:r>
      <w:r>
        <w:br/>
      </w:r>
      <w:r>
        <w:rPr>
          <w:rStyle w:val="VerbatimChar"/>
        </w:rPr>
        <w:t xml:space="preserve">## Residency:TestCredits      1     2.07     14125     3209.7 0.1505674    </w:t>
      </w:r>
      <w:r>
        <w:br/>
      </w:r>
      <w:r>
        <w:rPr>
          <w:rStyle w:val="VerbatimChar"/>
        </w:rPr>
        <w:t xml:space="preserve">## DoubleMajor:Enrollment     1     1.33     14124     3208.4 0.2493221    </w:t>
      </w:r>
      <w:r>
        <w:br/>
      </w:r>
      <w:r>
        <w:rPr>
          <w:rStyle w:val="VerbatimChar"/>
        </w:rPr>
        <w:t xml:space="preserve">## DoubleMajor:Credits        1     5.52     14123     3202.9 0.0188311 *  </w:t>
      </w:r>
      <w:r>
        <w:br/>
      </w:r>
      <w:r>
        <w:rPr>
          <w:rStyle w:val="VerbatimChar"/>
        </w:rPr>
        <w:t xml:space="preserve">## DoubleMajor:CreditsFailed  1     9.83     14122     3193.1 0.0017168 ** </w:t>
      </w:r>
      <w:r>
        <w:br/>
      </w:r>
      <w:r>
        <w:rPr>
          <w:rStyle w:val="VerbatimChar"/>
        </w:rPr>
        <w:t xml:space="preserve">## DoubleMajor:TestCredits    1     0.03     14121     3193.0 0.8721912    </w:t>
      </w:r>
      <w:r>
        <w:br/>
      </w:r>
      <w:r>
        <w:rPr>
          <w:rStyle w:val="VerbatimChar"/>
        </w:rPr>
        <w:t xml:space="preserve">## Enrollment:Credits         1    16.63     14120     3176.4 4.536e-05 ***</w:t>
      </w:r>
      <w:r>
        <w:br/>
      </w:r>
      <w:r>
        <w:rPr>
          <w:rStyle w:val="VerbatimChar"/>
        </w:rPr>
        <w:t xml:space="preserve">## Enrollment:CreditsFailed   1     0.04     14119     3176.4 0.8327921    </w:t>
      </w:r>
      <w:r>
        <w:br/>
      </w:r>
      <w:r>
        <w:rPr>
          <w:rStyle w:val="VerbatimChar"/>
        </w:rPr>
        <w:t xml:space="preserve">## Enrollment:TestCredits     1     0.77     14118     3175.6 0.3807325    </w:t>
      </w:r>
      <w:r>
        <w:br/>
      </w:r>
      <w:r>
        <w:rPr>
          <w:rStyle w:val="VerbatimChar"/>
        </w:rPr>
        <w:t xml:space="preserve">## Credits:CreditsFailed      1    45.95     14117     3129.6 1.212e-11 ***</w:t>
      </w:r>
      <w:r>
        <w:br/>
      </w:r>
      <w:r>
        <w:rPr>
          <w:rStyle w:val="VerbatimChar"/>
        </w:rPr>
        <w:t xml:space="preserve">## Credits:TestCredits        1     4.76     14116     3124.9 0.0291826 *  </w:t>
      </w:r>
      <w:r>
        <w:br/>
      </w:r>
      <w:r>
        <w:rPr>
          <w:rStyle w:val="VerbatimChar"/>
        </w:rPr>
        <w:t xml:space="preserve">## CreditsFailed:TestCredits  1     1.69     14115     3123.2 0.1931599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###drop some interaction terms</w:t>
      </w:r>
      <w:r>
        <w:t xml:space="preserve"> </w:t>
      </w:r>
      <w:r>
        <w:t xml:space="preserve">choose interaction term based on the anova test above and test if the reduced model has lack of fit</w:t>
      </w:r>
    </w:p>
    <w:p>
      <w:pPr>
        <w:pStyle w:val="SourceCode"/>
      </w:pPr>
      <w:r>
        <w:rPr>
          <w:rStyle w:val="NormalTok"/>
        </w:rPr>
        <w:t xml:space="preserve">fit_reduced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(Retained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Residency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DoubleMajor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Enrollment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Credits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CreditsFailed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TestCredits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Program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DoubleMajor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CreditsFailed)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Credits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DoubleMajor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Enrollment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   CreditsFailed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TestCredits)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Class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Enrollment,</w:t>
      </w:r>
      <w:r>
        <w:br/>
      </w:r>
      <w:r>
        <w:rPr>
          <w:rStyle w:val="NormalTok"/>
        </w:rPr>
        <w:t xml:space="preserve">        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(fit_reduced)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Retained ~ Class + Residency + DoubleMajor + Enrollment + </w:t>
      </w:r>
      <w:r>
        <w:br/>
      </w:r>
      <w:r>
        <w:rPr>
          <w:rStyle w:val="VerbatimChar"/>
        </w:rPr>
        <w:t xml:space="preserve">##     Credits + CreditsFailed + TestCredits + Program + DoubleMajor * </w:t>
      </w:r>
      <w:r>
        <w:br/>
      </w:r>
      <w:r>
        <w:rPr>
          <w:rStyle w:val="VerbatimChar"/>
        </w:rPr>
        <w:t xml:space="preserve">##     (Class + CreditsFailed) + Credits * (Class + DoubleMajor + </w:t>
      </w:r>
      <w:r>
        <w:br/>
      </w:r>
      <w:r>
        <w:rPr>
          <w:rStyle w:val="VerbatimChar"/>
        </w:rPr>
        <w:t xml:space="preserve">##     Enrollment + CreditsFailed + TestCredits) + Class * Enrollment, </w:t>
      </w:r>
      <w:r>
        <w:br/>
      </w:r>
      <w:r>
        <w:rPr>
          <w:rStyle w:val="VerbatimChar"/>
        </w:rPr>
        <w:t xml:space="preserve">##     family = binomial(link = "logit"),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-4.1228   0.1291   0.1613   0.2142   1.5458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  -4.400e-01  4.712e-01  -0.934 0.350352    </w:t>
      </w:r>
      <w:r>
        <w:br/>
      </w:r>
      <w:r>
        <w:rPr>
          <w:rStyle w:val="VerbatimChar"/>
        </w:rPr>
        <w:t xml:space="preserve">## ClassSO                             6.887e-01  3.831e-01   1.798 0.072228 .  </w:t>
      </w:r>
      <w:r>
        <w:br/>
      </w:r>
      <w:r>
        <w:rPr>
          <w:rStyle w:val="VerbatimChar"/>
        </w:rPr>
        <w:t xml:space="preserve">## ClassJR                             1.213e+00  4.185e-01   2.898 0.003758 ** </w:t>
      </w:r>
      <w:r>
        <w:br/>
      </w:r>
      <w:r>
        <w:rPr>
          <w:rStyle w:val="VerbatimChar"/>
        </w:rPr>
        <w:t xml:space="preserve">## ClassSR                             6.183e-01  4.287e-01   1.442 0.149191    </w:t>
      </w:r>
      <w:r>
        <w:br/>
      </w:r>
      <w:r>
        <w:rPr>
          <w:rStyle w:val="VerbatimChar"/>
        </w:rPr>
        <w:t xml:space="preserve">## ResidencyOut-of-State              -5.421e-01  1.237e-01  -4.383 1.17e-05 ***</w:t>
      </w:r>
      <w:r>
        <w:br/>
      </w:r>
      <w:r>
        <w:rPr>
          <w:rStyle w:val="VerbatimChar"/>
        </w:rPr>
        <w:t xml:space="preserve">## DoubleMajor1                        3.315e+00  1.238e+00   2.679 0.007389 ** </w:t>
      </w:r>
      <w:r>
        <w:br/>
      </w:r>
      <w:r>
        <w:rPr>
          <w:rStyle w:val="VerbatimChar"/>
        </w:rPr>
        <w:t xml:space="preserve">## EnrollmentTransfer Student         -1.880e+00  1.195e+00  -1.572 0.115856    </w:t>
      </w:r>
      <w:r>
        <w:br/>
      </w:r>
      <w:r>
        <w:rPr>
          <w:rStyle w:val="VerbatimChar"/>
        </w:rPr>
        <w:t xml:space="preserve">## Credits                             3.335e-01  3.452e-02   9.662  &lt; 2e-16 ***</w:t>
      </w:r>
      <w:r>
        <w:br/>
      </w:r>
      <w:r>
        <w:rPr>
          <w:rStyle w:val="VerbatimChar"/>
        </w:rPr>
        <w:t xml:space="preserve">## CreditsFailed                       3.137e-02  2.385e-02   1.315 0.188469    </w:t>
      </w:r>
      <w:r>
        <w:br/>
      </w:r>
      <w:r>
        <w:rPr>
          <w:rStyle w:val="VerbatimChar"/>
        </w:rPr>
        <w:t xml:space="preserve">## TestCredits                         4.385e-02  1.099e-02   3.990 6.62e-05 ***</w:t>
      </w:r>
      <w:r>
        <w:br/>
      </w:r>
      <w:r>
        <w:rPr>
          <w:rStyle w:val="VerbatimChar"/>
        </w:rPr>
        <w:t xml:space="preserve">## ProgramASBCH                       -1.715e-01  2.255e-01  -0.760 0.447109    </w:t>
      </w:r>
      <w:r>
        <w:br/>
      </w:r>
      <w:r>
        <w:rPr>
          <w:rStyle w:val="VerbatimChar"/>
        </w:rPr>
        <w:t xml:space="preserve">## ProgramASBFA                        1.414e+01  5.588e+02   0.025 0.979816    </w:t>
      </w:r>
      <w:r>
        <w:br/>
      </w:r>
      <w:r>
        <w:rPr>
          <w:rStyle w:val="VerbatimChar"/>
        </w:rPr>
        <w:t xml:space="preserve">## ProgramASBM                        -9.563e-01  1.050e+00  -0.910 0.362604    </w:t>
      </w:r>
      <w:r>
        <w:br/>
      </w:r>
      <w:r>
        <w:rPr>
          <w:rStyle w:val="VerbatimChar"/>
        </w:rPr>
        <w:t xml:space="preserve">## ProgramASBS                         2.597e-01  1.666e-01   1.559 0.119087    </w:t>
      </w:r>
      <w:r>
        <w:br/>
      </w:r>
      <w:r>
        <w:rPr>
          <w:rStyle w:val="VerbatimChar"/>
        </w:rPr>
        <w:t xml:space="preserve">## ProgramILBSI                        1.044e-01  7.635e-01   0.137 0.891200    </w:t>
      </w:r>
      <w:r>
        <w:br/>
      </w:r>
      <w:r>
        <w:rPr>
          <w:rStyle w:val="VerbatimChar"/>
        </w:rPr>
        <w:t xml:space="preserve">## ProgramKFBSB                        3.451e+00  1.011e+00   3.412 0.000646 ***</w:t>
      </w:r>
      <w:r>
        <w:br/>
      </w:r>
      <w:r>
        <w:rPr>
          <w:rStyle w:val="VerbatimChar"/>
        </w:rPr>
        <w:t xml:space="preserve">## ProgramMJBAB                        1.382e+01  4.158e+02   0.033 0.973491    </w:t>
      </w:r>
      <w:r>
        <w:br/>
      </w:r>
      <w:r>
        <w:rPr>
          <w:rStyle w:val="VerbatimChar"/>
        </w:rPr>
        <w:t xml:space="preserve">## ProgramMJBAJ                        2.125e-01  2.751e-01   0.773 0.439770    </w:t>
      </w:r>
      <w:r>
        <w:br/>
      </w:r>
      <w:r>
        <w:rPr>
          <w:rStyle w:val="VerbatimChar"/>
        </w:rPr>
        <w:t xml:space="preserve">## ProgramPHBSP                        9.148e-01  7.392e-01   1.238 0.215861    </w:t>
      </w:r>
      <w:r>
        <w:br/>
      </w:r>
      <w:r>
        <w:rPr>
          <w:rStyle w:val="VerbatimChar"/>
        </w:rPr>
        <w:t xml:space="preserve">## ProgramSDBS                         1.270e+01  3.625e+02   0.035 0.972058    </w:t>
      </w:r>
      <w:r>
        <w:br/>
      </w:r>
      <w:r>
        <w:rPr>
          <w:rStyle w:val="VerbatimChar"/>
        </w:rPr>
        <w:t xml:space="preserve">## ProgramSEBAE                        4.978e-01  7.294e-01   0.682 0.494950    </w:t>
      </w:r>
      <w:r>
        <w:br/>
      </w:r>
      <w:r>
        <w:rPr>
          <w:rStyle w:val="VerbatimChar"/>
        </w:rPr>
        <w:t xml:space="preserve">## ProgramSMBS                         1.210e+01  4.284e+02   0.028 0.977476    </w:t>
      </w:r>
      <w:r>
        <w:br/>
      </w:r>
      <w:r>
        <w:rPr>
          <w:rStyle w:val="VerbatimChar"/>
        </w:rPr>
        <w:t xml:space="preserve">## ProgramSNBSN                        1.909e-01  4.992e-01   0.383 0.702070    </w:t>
      </w:r>
      <w:r>
        <w:br/>
      </w:r>
      <w:r>
        <w:rPr>
          <w:rStyle w:val="VerbatimChar"/>
        </w:rPr>
        <w:t xml:space="preserve">## ClassSO:DoubleMajor1                2.445e-01  5.778e-01   0.423 0.672210    </w:t>
      </w:r>
      <w:r>
        <w:br/>
      </w:r>
      <w:r>
        <w:rPr>
          <w:rStyle w:val="VerbatimChar"/>
        </w:rPr>
        <w:t xml:space="preserve">## ClassJR:DoubleMajor1                1.135e+00  5.948e-01   1.909 0.056277 .  </w:t>
      </w:r>
      <w:r>
        <w:br/>
      </w:r>
      <w:r>
        <w:rPr>
          <w:rStyle w:val="VerbatimChar"/>
        </w:rPr>
        <w:t xml:space="preserve">## ClassSR:DoubleMajor1                7.567e-01  5.605e-01   1.350 0.177039    </w:t>
      </w:r>
      <w:r>
        <w:br/>
      </w:r>
      <w:r>
        <w:rPr>
          <w:rStyle w:val="VerbatimChar"/>
        </w:rPr>
        <w:t xml:space="preserve">## DoubleMajor1:CreditsFailed         -2.321e-01  8.398e-02  -2.763 0.005723 ** </w:t>
      </w:r>
      <w:r>
        <w:br/>
      </w:r>
      <w:r>
        <w:rPr>
          <w:rStyle w:val="VerbatimChar"/>
        </w:rPr>
        <w:t xml:space="preserve">## ClassSO:Credits                    -4.621e-02  3.319e-02  -1.392 0.163861    </w:t>
      </w:r>
      <w:r>
        <w:br/>
      </w:r>
      <w:r>
        <w:rPr>
          <w:rStyle w:val="VerbatimChar"/>
        </w:rPr>
        <w:t xml:space="preserve">## ClassJR:Credits                    -8.505e-02  3.280e-02  -2.593 0.009523 ** </w:t>
      </w:r>
      <w:r>
        <w:br/>
      </w:r>
      <w:r>
        <w:rPr>
          <w:rStyle w:val="VerbatimChar"/>
        </w:rPr>
        <w:t xml:space="preserve">## ClassSR:Credits                    -1.084e-01  3.351e-02  -3.234 0.001220 ** </w:t>
      </w:r>
      <w:r>
        <w:br/>
      </w:r>
      <w:r>
        <w:rPr>
          <w:rStyle w:val="VerbatimChar"/>
        </w:rPr>
        <w:t xml:space="preserve">## DoubleMajor1:Credits               -2.354e-01  7.353e-02  -3.202 0.001367 ** </w:t>
      </w:r>
      <w:r>
        <w:br/>
      </w:r>
      <w:r>
        <w:rPr>
          <w:rStyle w:val="VerbatimChar"/>
        </w:rPr>
        <w:t xml:space="preserve">## EnrollmentTransfer Student:Credits  8.907e-02  2.849e-02   3.127 0.001768 ** </w:t>
      </w:r>
      <w:r>
        <w:br/>
      </w:r>
      <w:r>
        <w:rPr>
          <w:rStyle w:val="VerbatimChar"/>
        </w:rPr>
        <w:t xml:space="preserve">## Credits:CreditsFailed              -2.046e-02  2.857e-03  -7.163 7.89e-13 ***</w:t>
      </w:r>
      <w:r>
        <w:br/>
      </w:r>
      <w:r>
        <w:rPr>
          <w:rStyle w:val="VerbatimChar"/>
        </w:rPr>
        <w:t xml:space="preserve">## Credits:TestCredits                -2.383e-03  9.492e-04  -2.510 0.012065 *  </w:t>
      </w:r>
      <w:r>
        <w:br/>
      </w:r>
      <w:r>
        <w:rPr>
          <w:rStyle w:val="VerbatimChar"/>
        </w:rPr>
        <w:t xml:space="preserve">## ClassSO:EnrollmentTransfer Student  3.735e-01  1.195e+00   0.312 0.754719    </w:t>
      </w:r>
      <w:r>
        <w:br/>
      </w:r>
      <w:r>
        <w:rPr>
          <w:rStyle w:val="VerbatimChar"/>
        </w:rPr>
        <w:t xml:space="preserve">## ClassJR:EnrollmentTransfer Student  5.010e-01  1.167e+00   0.429 0.667741    </w:t>
      </w:r>
      <w:r>
        <w:br/>
      </w:r>
      <w:r>
        <w:rPr>
          <w:rStyle w:val="VerbatimChar"/>
        </w:rPr>
        <w:t xml:space="preserve">## ClassSR:EnrollmentTransfer Student  1.740e+00  1.192e+00   1.460 0.144347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4051.6  on 14170  degrees of freedom</w:t>
      </w:r>
      <w:r>
        <w:br/>
      </w:r>
      <w:r>
        <w:rPr>
          <w:rStyle w:val="VerbatimChar"/>
        </w:rPr>
        <w:t xml:space="preserve">## Residual deviance: 3142.1  on 14134  degrees of freedom</w:t>
      </w:r>
      <w:r>
        <w:br/>
      </w:r>
      <w:r>
        <w:rPr>
          <w:rStyle w:val="VerbatimChar"/>
        </w:rPr>
        <w:t xml:space="preserve">## AIC: 3216.1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15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(fit_reduced,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"LR"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Retained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Df Deviance Resid. Df Resid. Dev  Pr(&gt;Chi)    </w:t>
      </w:r>
      <w:r>
        <w:br/>
      </w:r>
      <w:r>
        <w:rPr>
          <w:rStyle w:val="VerbatimChar"/>
        </w:rPr>
        <w:t xml:space="preserve">## NULL                                      14170     4051.6              </w:t>
      </w:r>
      <w:r>
        <w:br/>
      </w:r>
      <w:r>
        <w:rPr>
          <w:rStyle w:val="VerbatimChar"/>
        </w:rPr>
        <w:t xml:space="preserve">## Class                      3    24.21     14167     4027.4 2.255e-05 ***</w:t>
      </w:r>
      <w:r>
        <w:br/>
      </w:r>
      <w:r>
        <w:rPr>
          <w:rStyle w:val="VerbatimChar"/>
        </w:rPr>
        <w:t xml:space="preserve">## Residency                  1    12.74     14166     4014.7 0.0003574 ***</w:t>
      </w:r>
      <w:r>
        <w:br/>
      </w:r>
      <w:r>
        <w:rPr>
          <w:rStyle w:val="VerbatimChar"/>
        </w:rPr>
        <w:t xml:space="preserve">## DoubleMajor                1    35.18     14165     3979.5 3.003e-09 ***</w:t>
      </w:r>
      <w:r>
        <w:br/>
      </w:r>
      <w:r>
        <w:rPr>
          <w:rStyle w:val="VerbatimChar"/>
        </w:rPr>
        <w:t xml:space="preserve">## Enrollment                 1    32.46     14164     3947.0 1.214e-08 ***</w:t>
      </w:r>
      <w:r>
        <w:br/>
      </w:r>
      <w:r>
        <w:rPr>
          <w:rStyle w:val="VerbatimChar"/>
        </w:rPr>
        <w:t xml:space="preserve">## Credits                    1   572.57     14163     3374.5 &lt; 2.2e-16 ***</w:t>
      </w:r>
      <w:r>
        <w:br/>
      </w:r>
      <w:r>
        <w:rPr>
          <w:rStyle w:val="VerbatimChar"/>
        </w:rPr>
        <w:t xml:space="preserve">## CreditsFailed              1     1.02     14162     3373.4 0.3122221    </w:t>
      </w:r>
      <w:r>
        <w:br/>
      </w:r>
      <w:r>
        <w:rPr>
          <w:rStyle w:val="VerbatimChar"/>
        </w:rPr>
        <w:t xml:space="preserve">## TestCredits                1    30.20     14161     3343.2 3.900e-08 ***</w:t>
      </w:r>
      <w:r>
        <w:br/>
      </w:r>
      <w:r>
        <w:rPr>
          <w:rStyle w:val="VerbatimChar"/>
        </w:rPr>
        <w:t xml:space="preserve">## Program                   13    65.53     14148     3277.7 5.274e-09 ***</w:t>
      </w:r>
      <w:r>
        <w:br/>
      </w:r>
      <w:r>
        <w:rPr>
          <w:rStyle w:val="VerbatimChar"/>
        </w:rPr>
        <w:t xml:space="preserve">## Class:DoubleMajor          3     9.99     14145     3267.7 0.0186751 *  </w:t>
      </w:r>
      <w:r>
        <w:br/>
      </w:r>
      <w:r>
        <w:rPr>
          <w:rStyle w:val="VerbatimChar"/>
        </w:rPr>
        <w:t xml:space="preserve">## DoubleMajor:CreditsFailed  1     3.02     14144     3264.7 0.0823841 .  </w:t>
      </w:r>
      <w:r>
        <w:br/>
      </w:r>
      <w:r>
        <w:rPr>
          <w:rStyle w:val="VerbatimChar"/>
        </w:rPr>
        <w:t xml:space="preserve">## Class:Credits              3    21.10     14141     3243.6 0.0001004 ***</w:t>
      </w:r>
      <w:r>
        <w:br/>
      </w:r>
      <w:r>
        <w:rPr>
          <w:rStyle w:val="VerbatimChar"/>
        </w:rPr>
        <w:t xml:space="preserve">## DoubleMajor:Credits        1    16.27     14140     3227.3 5.481e-05 ***</w:t>
      </w:r>
      <w:r>
        <w:br/>
      </w:r>
      <w:r>
        <w:rPr>
          <w:rStyle w:val="VerbatimChar"/>
        </w:rPr>
        <w:t xml:space="preserve">## Enrollment:Credits         1    13.22     14139     3214.1 0.0002775 ***</w:t>
      </w:r>
      <w:r>
        <w:br/>
      </w:r>
      <w:r>
        <w:rPr>
          <w:rStyle w:val="VerbatimChar"/>
        </w:rPr>
        <w:t xml:space="preserve">## Credits:CreditsFailed      1    50.43     14138     3163.7 1.237e-12 ***</w:t>
      </w:r>
      <w:r>
        <w:br/>
      </w:r>
      <w:r>
        <w:rPr>
          <w:rStyle w:val="VerbatimChar"/>
        </w:rPr>
        <w:t xml:space="preserve">## Credits:TestCredits        1     5.75     14137     3157.9 0.0164814 *  </w:t>
      </w:r>
      <w:r>
        <w:br/>
      </w:r>
      <w:r>
        <w:rPr>
          <w:rStyle w:val="VerbatimChar"/>
        </w:rPr>
        <w:t xml:space="preserve">## Class:Enrollment           3    15.83     14134     3142.1 0.0012290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Compare reduced model and full model: there is no lack of fit.</w:t>
      </w:r>
      <w:r>
        <w:t xml:space="preserve"> </w:t>
      </w:r>
      <w:r>
        <w:t xml:space="preserve">The reduced model contains less interaction terms: doublemajor with class_level, credits and credits_failed. Credits with all the other features, and Class*Enrollment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(fit_reduced,fit_all,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"LR"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Retained ~ Class + Residency + DoubleMajor + Enrollment + Credits + </w:t>
      </w:r>
      <w:r>
        <w:br/>
      </w:r>
      <w:r>
        <w:rPr>
          <w:rStyle w:val="VerbatimChar"/>
        </w:rPr>
        <w:t xml:space="preserve">##     CreditsFailed + TestCredits + Program + DoubleMajor * (Class + </w:t>
      </w:r>
      <w:r>
        <w:br/>
      </w:r>
      <w:r>
        <w:rPr>
          <w:rStyle w:val="VerbatimChar"/>
        </w:rPr>
        <w:t xml:space="preserve">##     CreditsFailed) + Credits * (Class + DoubleMajor + Enrollment + </w:t>
      </w:r>
      <w:r>
        <w:br/>
      </w:r>
      <w:r>
        <w:rPr>
          <w:rStyle w:val="VerbatimChar"/>
        </w:rPr>
        <w:t xml:space="preserve">##     CreditsFailed + TestCredits) + Class * Enrollment</w:t>
      </w:r>
      <w:r>
        <w:br/>
      </w:r>
      <w:r>
        <w:rPr>
          <w:rStyle w:val="VerbatimChar"/>
        </w:rPr>
        <w:t xml:space="preserve">## Model 2: Retained ~ (Class + Residency + DoubleMajor + Enrollment + Credits + </w:t>
      </w:r>
      <w:r>
        <w:br/>
      </w:r>
      <w:r>
        <w:rPr>
          <w:rStyle w:val="VerbatimChar"/>
        </w:rPr>
        <w:t xml:space="preserve">##     CreditsFailed + TestCredits)^2 + Program</w:t>
      </w:r>
      <w:r>
        <w:br/>
      </w:r>
      <w:r>
        <w:rPr>
          <w:rStyle w:val="VerbatimChar"/>
        </w:rPr>
        <w:t xml:space="preserve">##   Resid. Df Resid. Dev Df Deviance Pr(&gt;Chi)</w:t>
      </w:r>
      <w:r>
        <w:br/>
      </w:r>
      <w:r>
        <w:rPr>
          <w:rStyle w:val="VerbatimChar"/>
        </w:rPr>
        <w:t xml:space="preserve">## 1     14134     3142.1                     </w:t>
      </w:r>
      <w:r>
        <w:br/>
      </w:r>
      <w:r>
        <w:rPr>
          <w:rStyle w:val="VerbatimChar"/>
        </w:rPr>
        <w:t xml:space="preserve">## 2     14115     3123.2 19   18.903   0.4631</w:t>
      </w:r>
    </w:p>
    <w:p>
      <w:pPr>
        <w:pStyle w:val="FirstParagraph"/>
      </w:pPr>
      <w:r>
        <w:t xml:space="preserve">Add prediced retation rate from reduced model to df.</w:t>
      </w:r>
    </w:p>
    <w:p>
      <w:pPr>
        <w:pStyle w:val="SourceCode"/>
      </w:pPr>
      <w:r>
        <w:rPr>
          <w:rStyle w:val="NormalTok"/>
        </w:rPr>
        <w:t xml:space="preserve">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(fit_reduced,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pred</w:t>
      </w:r>
    </w:p>
    <w:p>
      <w:pPr>
        <w:pStyle w:val="FirstParagraph"/>
      </w:pPr>
      <w:r>
        <w:t xml:space="preserve">Create new columns for categorical credits and creditsfailed</w:t>
      </w:r>
      <w:r>
        <w:t xml:space="preserve"> </w:t>
      </w:r>
      <w:r>
        <w:t xml:space="preserve">Since the minimum course load for undergraduates for a single semester is 12 academic credit hours. For students who have less than 12 credits for a semester, they need the permission from their dean. So we classify credits(actual earned) to two categories: below 12 and above 12. We also classify creditsfailed into sequence with an interval 3 since most classes are 3 credits.</w:t>
      </w:r>
    </w:p>
    <w:p>
      <w:pPr>
        <w:pStyle w:val="SourceCode"/>
      </w:pPr>
      <w:r>
        <w:rPr>
          <w:rStyle w:val="NormalTok"/>
        </w:rPr>
        <w:t xml:space="preserve">cat_creditfail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(revised_df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CreditsFailed,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(cat_creditfail)</w:t>
      </w:r>
    </w:p>
    <w:p>
      <w:pPr>
        <w:pStyle w:val="SourceCode"/>
      </w:pPr>
      <w:r>
        <w:rPr>
          <w:rStyle w:val="VerbatimChar"/>
        </w:rPr>
        <w:t xml:space="preserve">## cat_creditfail</w:t>
      </w:r>
      <w:r>
        <w:br/>
      </w:r>
      <w:r>
        <w:rPr>
          <w:rStyle w:val="VerbatimChar"/>
        </w:rPr>
        <w:t xml:space="preserve">##  [-3,0]   (0,3]   (3,6]   (6,9]  (9,12] (12,15] (15,18] </w:t>
      </w:r>
      <w:r>
        <w:br/>
      </w:r>
      <w:r>
        <w:rPr>
          <w:rStyle w:val="VerbatimChar"/>
        </w:rPr>
        <w:t xml:space="preserve">##   11662    1356     361     140     499     117      36</w:t>
      </w:r>
    </w:p>
    <w:p>
      <w:pPr>
        <w:pStyle w:val="SourceCode"/>
      </w:pPr>
      <w:r>
        <w:rPr>
          <w:rStyle w:val="NormalTok"/>
        </w:rPr>
        <w:t xml:space="preserve">cat_credits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(revised_df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Credits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"less than 12 credits"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"greater than or equal to 12 credits"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 xml:space="preserve">#levels(cat_credits)</w:t>
      </w:r>
      <w:r>
        <w:br/>
      </w:r>
      <w:r>
        <w:rPr>
          <w:rStyle w:val="NormalTok"/>
        </w:rPr>
        <w:t xml:space="preserve">cat_credits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(cat_credits,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 than 12 credits"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"greater than or equal to 12 credits"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cat_credit2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(revised_df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Credits,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(cat_credit2)</w:t>
      </w:r>
    </w:p>
    <w:p>
      <w:pPr>
        <w:pStyle w:val="SourceCode"/>
      </w:pPr>
      <w:r>
        <w:rPr>
          <w:rStyle w:val="VerbatimChar"/>
        </w:rPr>
        <w:t xml:space="preserve">## cat_credit2</w:t>
      </w:r>
      <w:r>
        <w:br/>
      </w:r>
      <w:r>
        <w:rPr>
          <w:rStyle w:val="VerbatimChar"/>
        </w:rPr>
        <w:t xml:space="preserve">##   [0,3)   [3,6)   [6,9)  [9,12) [12,15) [15,18) [18,22] </w:t>
      </w:r>
      <w:r>
        <w:br/>
      </w:r>
      <w:r>
        <w:rPr>
          <w:rStyle w:val="VerbatimChar"/>
        </w:rPr>
        <w:t xml:space="preserve">##     633     130     243     526    6437    5833     369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cat_creditfail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cat_creditfail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cat_credit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cat_credits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cat_credit2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cat_credit2</w:t>
      </w:r>
    </w:p>
    <w:p>
      <w:pPr>
        <w:pStyle w:val="SourceCode"/>
      </w:pPr>
      <w:r>
        <w:rPr>
          <w:rStyle w:val="CommentTok"/>
        </w:rPr>
        <w:t xml:space="preserve">#return the position and text lable </w:t>
      </w:r>
      <w:r>
        <w:br/>
      </w:r>
      <w:r>
        <w:rPr>
          <w:rStyle w:val="NormalTok"/>
        </w:rPr>
        <w:t xml:space="preserve">getN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getMean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digit=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###Double Major with Credit Fails</w:t>
      </w:r>
      <w:r>
        <w:t xml:space="preserve"> </w:t>
      </w:r>
      <w:r>
        <w:t xml:space="preserve">add the total number of each category to the plot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cat_creditfail,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DoubleMajor))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getN,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getMean,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Retation Rate with Double Major and Failed Credits"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"Credits Failed"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Retation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5-double_major-and-program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students who did’t fail any credits, whether they have a second major doesn’t affect the predicted rate much, but students with one major have more outliers.</w:t>
      </w:r>
    </w:p>
    <w:p>
      <w:pPr>
        <w:pStyle w:val="SourceCode"/>
      </w:pPr>
      <w:r>
        <w:rPr>
          <w:rStyle w:val="CommentTok"/>
        </w:rPr>
        <w:t xml:space="preserve">#don't know how to change it </w:t>
      </w:r>
      <w:r>
        <w:br/>
      </w:r>
      <w:r>
        <w:rPr>
          <w:rStyle w:val="NormalTok"/>
        </w:rPr>
        <w:t xml:space="preserve">is_outlier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(CreditsFailed,DoubleMajor)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is_outlier</w:t>
      </w:r>
      <w:r>
        <w:rPr>
          <w:rStyle w:val="NormalTok"/>
        </w:rPr>
        <w:t xml:space="preserve">(pred), pred,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# A tibble: 14,171 x 15</w:t>
      </w:r>
      <w:r>
        <w:br/>
      </w:r>
      <w:r>
        <w:rPr>
          <w:rStyle w:val="VerbatimChar"/>
        </w:rPr>
        <w:t xml:space="preserve">## # Groups:   CreditsFailed, DoubleMajor [50]</w:t>
      </w:r>
      <w:r>
        <w:br/>
      </w:r>
      <w:r>
        <w:rPr>
          <w:rStyle w:val="VerbatimChar"/>
        </w:rPr>
        <w:t xml:space="preserve">##    Retained Class Residency DoubleMajor Enrollment Credits CreditsFailed Program</w:t>
      </w:r>
      <w:r>
        <w:br/>
      </w:r>
      <w:r>
        <w:rPr>
          <w:rStyle w:val="VerbatimChar"/>
        </w:rPr>
        <w:t xml:space="preserve">##       &lt;int&gt; &lt;fct&gt; &lt;fct&gt;     &lt;fct&gt;       &lt;fct&gt;        &lt;dbl&gt;         &lt;dbl&gt; &lt;fct&gt;  </w:t>
      </w:r>
      <w:r>
        <w:br/>
      </w:r>
      <w:r>
        <w:rPr>
          <w:rStyle w:val="VerbatimChar"/>
        </w:rPr>
        <w:t xml:space="preserve">##  1        1 SO    Out-of-S… 1           New Stude…      16             0 ASBCH  </w:t>
      </w:r>
      <w:r>
        <w:br/>
      </w:r>
      <w:r>
        <w:rPr>
          <w:rStyle w:val="VerbatimChar"/>
        </w:rPr>
        <w:t xml:space="preserve">##  2        1 SR    In-State  0           New Stude…      17             0 ASBS   </w:t>
      </w:r>
      <w:r>
        <w:br/>
      </w:r>
      <w:r>
        <w:rPr>
          <w:rStyle w:val="VerbatimChar"/>
        </w:rPr>
        <w:t xml:space="preserve">##  3        1 JR    Out-of-S… 1           Transfer …      12             4 ASBCH  </w:t>
      </w:r>
      <w:r>
        <w:br/>
      </w:r>
      <w:r>
        <w:rPr>
          <w:rStyle w:val="VerbatimChar"/>
        </w:rPr>
        <w:t xml:space="preserve">##  4        1 SO    In-State  0           New Stude…      16             0 ASBCH  </w:t>
      </w:r>
      <w:r>
        <w:br/>
      </w:r>
      <w:r>
        <w:rPr>
          <w:rStyle w:val="VerbatimChar"/>
        </w:rPr>
        <w:t xml:space="preserve">##  5        1 JR    In-State  0           Transfer …      12             0 ASBA   </w:t>
      </w:r>
      <w:r>
        <w:br/>
      </w:r>
      <w:r>
        <w:rPr>
          <w:rStyle w:val="VerbatimChar"/>
        </w:rPr>
        <w:t xml:space="preserve">##  6        1 SO    Out-of-S… 0           New Stude…      14             0 ASBCH  </w:t>
      </w:r>
      <w:r>
        <w:br/>
      </w:r>
      <w:r>
        <w:rPr>
          <w:rStyle w:val="VerbatimChar"/>
        </w:rPr>
        <w:t xml:space="preserve">##  7        1 SO    In-State  0           New Stude…      15             0 ASBCH  </w:t>
      </w:r>
      <w:r>
        <w:br/>
      </w:r>
      <w:r>
        <w:rPr>
          <w:rStyle w:val="VerbatimChar"/>
        </w:rPr>
        <w:t xml:space="preserve">##  8        0 SO    In-State  1           Transfer …      10             7 ASBCH  </w:t>
      </w:r>
      <w:r>
        <w:br/>
      </w:r>
      <w:r>
        <w:rPr>
          <w:rStyle w:val="VerbatimChar"/>
        </w:rPr>
        <w:t xml:space="preserve">##  9        1 SO    In-State  0           New Stude…      18             0 ASBCH  </w:t>
      </w:r>
      <w:r>
        <w:br/>
      </w:r>
      <w:r>
        <w:rPr>
          <w:rStyle w:val="VerbatimChar"/>
        </w:rPr>
        <w:t xml:space="preserve">## 10        1 SO    In-State  0           New Stude…      12             0 ASBCH  </w:t>
      </w:r>
      <w:r>
        <w:br/>
      </w:r>
      <w:r>
        <w:rPr>
          <w:rStyle w:val="VerbatimChar"/>
        </w:rPr>
        <w:t xml:space="preserve">## # … with 14,161 more rows, and 7 more variables: CumulativeTerms &lt;dbl&gt;,</w:t>
      </w:r>
      <w:r>
        <w:br/>
      </w:r>
      <w:r>
        <w:rPr>
          <w:rStyle w:val="VerbatimChar"/>
        </w:rPr>
        <w:t xml:space="preserve">## #   TestCredits &lt;dbl&gt;, pred &lt;dbl&gt;, cat_creditfail &lt;fct&gt;, cat_credit &lt;fct&gt;,</w:t>
      </w:r>
      <w:r>
        <w:br/>
      </w:r>
      <w:r>
        <w:rPr>
          <w:rStyle w:val="VerbatimChar"/>
        </w:rPr>
        <w:t xml:space="preserve">## #   cat_credit2 &lt;fct&gt;, outlier &lt;dbl&gt;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cat_creditfail,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DoubleMajor))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cat_creditfail,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DoubleMajor,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(Retained),</w:t>
      </w:r>
      <w:r>
        <w:rPr>
          <w:rStyle w:val="AttributeTok"/>
        </w:rPr>
        <w:t xml:space="preserve">shape 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5-double_major-and-program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the retation rate with double major, credit fails and the true retation result</w:t>
      </w:r>
    </w:p>
    <w:p>
      <w:pPr>
        <w:pStyle w:val="SourceCode"/>
      </w:pP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cat_creditfail,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(Retained)))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getN,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getMean,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Retation with Double Major and Failed Credits"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"Retained"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"Credits Failed"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Retation Rate"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(DoubleMajor),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"Single Major"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"Double Major"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5-double_major-and-program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the predicted retation rate with double major and credits earned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cat_credit2,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DoubleMajor))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getN,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getMean,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Retation Rate with Double Major and Earned Credits"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"Credits 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Retation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5-double_major-and-program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the predicted retation rate with double major, credits earned and the true retation result</w:t>
      </w:r>
    </w:p>
    <w:p>
      <w:pPr>
        <w:pStyle w:val="SourceCode"/>
      </w:pP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cat_credit2,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(Retained)))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getN,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getMean,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Retation with Double Major and Earned Credits"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"Retained"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"Credits Earned"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Retation Rate"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(DoubleMajor),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"Single Major"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"Double Major"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5-double_major-and-program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treat credits earned as a two-category variable: &lt;12 and &gt;=12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cat_credit,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DoubleMajor))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getN,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getMean,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"Double Major with two-category Earned Credits"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"Credits 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Retation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5-double_major-and-program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students whose Credits &lt;12, whether they have a second major plays an important role in determining whether they will come back.</w:t>
      </w:r>
    </w:p>
    <w:p>
      <w:pPr>
        <w:pStyle w:val="SourceCode"/>
      </w:pPr>
      <w:r>
        <w:rPr>
          <w:rStyle w:val="NormalTok"/>
        </w:rPr>
        <w:t xml:space="preserve">p2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cat_creditfail,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DoubleMajor))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getN,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getMean,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Retation Rate with Double Major, Failed Credits and two-category Credits"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"Credits Failed"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Retation Rate"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cat_credit)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5-double_major-and-program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students who have earned less than 12 credits in this semester, which means undergraduate students cannot be regard as a full-time students at UNC, double major affects the retation. Those students who has a second major are more likely to return. For students who have earned more than 12 credits, double major doesn’t affect much on the retation rate prediction.</w:t>
      </w:r>
    </w:p>
    <w:p>
      <w:pPr>
        <w:pStyle w:val="SourceCode"/>
      </w:pPr>
      <w:r>
        <w:rPr>
          <w:rStyle w:val="NormalTok"/>
        </w:rPr>
        <w:t xml:space="preserve">p3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Program,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DoubleMajor))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getN,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getMean,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Retation Rate with Double Major, Program and Earned Credits"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"Program"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Retation Rate"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(cat_credit))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5-double_major-and-program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ASBCH seems to be program related with natural science and mathematics.</w:t>
      </w:r>
      <w:r>
        <w:t xml:space="preserve"> </w:t>
      </w:r>
      <w:r>
        <w:t xml:space="preserve">Considering the Programs, we see that students in some programs do not have a second major. The number of students in BA programs who obtain less than 12 credits in this semester, is larger than that of BS program.</w:t>
      </w:r>
      <w:r>
        <w:t xml:space="preserve"> </w:t>
      </w:r>
      <w:r>
        <w:t xml:space="preserve">For students who obtain less than 12 credits this semester, students with a second major are more likely to return.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(cat_credit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"less than 12 credits"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(Retained,Class,DoubleMajor)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regrouping output by 'Retained', 'Class'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16 x 4</w:t>
      </w:r>
      <w:r>
        <w:br/>
      </w:r>
      <w:r>
        <w:rPr>
          <w:rStyle w:val="VerbatimChar"/>
        </w:rPr>
        <w:t xml:space="preserve">## # Groups:   Retained, Class [8]</w:t>
      </w:r>
      <w:r>
        <w:br/>
      </w:r>
      <w:r>
        <w:rPr>
          <w:rStyle w:val="VerbatimChar"/>
        </w:rPr>
        <w:t xml:space="preserve">##    Retained Class DoubleMajor     n</w:t>
      </w:r>
      <w:r>
        <w:br/>
      </w:r>
      <w:r>
        <w:rPr>
          <w:rStyle w:val="VerbatimChar"/>
        </w:rPr>
        <w:t xml:space="preserve">##       &lt;int&gt; &lt;fct&gt; &lt;fct&gt;       &lt;int&gt;</w:t>
      </w:r>
      <w:r>
        <w:br/>
      </w:r>
      <w:r>
        <w:rPr>
          <w:rStyle w:val="VerbatimChar"/>
        </w:rPr>
        <w:t xml:space="preserve">##  1        0 FR    0              31</w:t>
      </w:r>
      <w:r>
        <w:br/>
      </w:r>
      <w:r>
        <w:rPr>
          <w:rStyle w:val="VerbatimChar"/>
        </w:rPr>
        <w:t xml:space="preserve">##  2        0 FR    1               3</w:t>
      </w:r>
      <w:r>
        <w:br/>
      </w:r>
      <w:r>
        <w:rPr>
          <w:rStyle w:val="VerbatimChar"/>
        </w:rPr>
        <w:t xml:space="preserve">##  3        0 SO    0              48</w:t>
      </w:r>
      <w:r>
        <w:br/>
      </w:r>
      <w:r>
        <w:rPr>
          <w:rStyle w:val="VerbatimChar"/>
        </w:rPr>
        <w:t xml:space="preserve">##  4        0 SO    1               9</w:t>
      </w:r>
      <w:r>
        <w:br/>
      </w:r>
      <w:r>
        <w:rPr>
          <w:rStyle w:val="VerbatimChar"/>
        </w:rPr>
        <w:t xml:space="preserve">##  5        0 JR    0              80</w:t>
      </w:r>
      <w:r>
        <w:br/>
      </w:r>
      <w:r>
        <w:rPr>
          <w:rStyle w:val="VerbatimChar"/>
        </w:rPr>
        <w:t xml:space="preserve">##  6        0 JR    1               5</w:t>
      </w:r>
      <w:r>
        <w:br/>
      </w:r>
      <w:r>
        <w:rPr>
          <w:rStyle w:val="VerbatimChar"/>
        </w:rPr>
        <w:t xml:space="preserve">##  7        0 SR    0              69</w:t>
      </w:r>
      <w:r>
        <w:br/>
      </w:r>
      <w:r>
        <w:rPr>
          <w:rStyle w:val="VerbatimChar"/>
        </w:rPr>
        <w:t xml:space="preserve">##  8        0 SR    1              15</w:t>
      </w:r>
      <w:r>
        <w:br/>
      </w:r>
      <w:r>
        <w:rPr>
          <w:rStyle w:val="VerbatimChar"/>
        </w:rPr>
        <w:t xml:space="preserve">##  9        1 FR    0             114</w:t>
      </w:r>
      <w:r>
        <w:br/>
      </w:r>
      <w:r>
        <w:rPr>
          <w:rStyle w:val="VerbatimChar"/>
        </w:rPr>
        <w:t xml:space="preserve">## 10        1 FR    1               5</w:t>
      </w:r>
      <w:r>
        <w:br/>
      </w:r>
      <w:r>
        <w:rPr>
          <w:rStyle w:val="VerbatimChar"/>
        </w:rPr>
        <w:t xml:space="preserve">## 11        1 SO    0             203</w:t>
      </w:r>
      <w:r>
        <w:br/>
      </w:r>
      <w:r>
        <w:rPr>
          <w:rStyle w:val="VerbatimChar"/>
        </w:rPr>
        <w:t xml:space="preserve">## 12        1 SO    1              34</w:t>
      </w:r>
      <w:r>
        <w:br/>
      </w:r>
      <w:r>
        <w:rPr>
          <w:rStyle w:val="VerbatimChar"/>
        </w:rPr>
        <w:t xml:space="preserve">## 13        1 JR    0             398</w:t>
      </w:r>
      <w:r>
        <w:br/>
      </w:r>
      <w:r>
        <w:rPr>
          <w:rStyle w:val="VerbatimChar"/>
        </w:rPr>
        <w:t xml:space="preserve">## 14        1 JR    1             123</w:t>
      </w:r>
      <w:r>
        <w:br/>
      </w:r>
      <w:r>
        <w:rPr>
          <w:rStyle w:val="VerbatimChar"/>
        </w:rPr>
        <w:t xml:space="preserve">## 15        1 SR    0             265</w:t>
      </w:r>
      <w:r>
        <w:br/>
      </w:r>
      <w:r>
        <w:rPr>
          <w:rStyle w:val="VerbatimChar"/>
        </w:rPr>
        <w:t xml:space="preserve">## 16        1 SR    1             130</w:t>
      </w:r>
    </w:p>
    <w:p>
      <w:pPr>
        <w:pStyle w:val="FirstParagraph"/>
      </w:pPr>
      <w:r>
        <w:t xml:space="preserve">We can see that for students has less than 12 credits, the number of students with a second major is less than the number of students with single major for all class level.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week5 teamwork</dc:title>
  <dc:creator>Zhaoqi Liu</dc:creator>
  <cp:keywords/>
  <dcterms:created xsi:type="dcterms:W3CDTF">2020-12-08T19:55:10Z</dcterms:created>
  <dcterms:modified xsi:type="dcterms:W3CDTF">2020-12-08T19:55:10Z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12/7/2020</vt:lpwstr>
  </property>
  <property fmtid="{D5CDD505-2E9C-101B-9397-08002B2CF9AE}" pid="3" name="output">
    <vt:lpwstr>word_document</vt:lpwstr>
  </property>
</Properties>
</file>