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2F4342" w14:textId="77382ECA" w:rsidR="005B5EB6" w:rsidRDefault="005B5EB6" w:rsidP="005B5EB6">
      <w:pPr>
        <w:pStyle w:val="Title"/>
      </w:pPr>
      <w:r w:rsidRPr="005E26B0">
        <w:t>CS4249 Assignment 1</w:t>
      </w:r>
      <w:r>
        <w:t xml:space="preserve"> Experiment </w:t>
      </w:r>
      <w:r w:rsidR="00B74611">
        <w:t>Instructions</w:t>
      </w:r>
    </w:p>
    <w:p w14:paraId="6C343AF4" w14:textId="77777777" w:rsidR="000E7724" w:rsidRDefault="000E7724"/>
    <w:p w14:paraId="2AC685C6" w14:textId="77777777" w:rsidR="00D56A8B" w:rsidRDefault="00D56A8B">
      <w:pPr>
        <w:rPr>
          <w:sz w:val="24"/>
          <w:szCs w:val="24"/>
        </w:rPr>
      </w:pPr>
      <w:r>
        <w:rPr>
          <w:sz w:val="24"/>
          <w:szCs w:val="24"/>
        </w:rPr>
        <w:t xml:space="preserve">This experiment will require you to test out the copy and paste techniques </w:t>
      </w:r>
      <w:proofErr w:type="spellStart"/>
      <w:r>
        <w:rPr>
          <w:sz w:val="24"/>
          <w:szCs w:val="24"/>
        </w:rPr>
        <w:t>AutoComPaste</w:t>
      </w:r>
      <w:proofErr w:type="spellEnd"/>
      <w:r>
        <w:rPr>
          <w:sz w:val="24"/>
          <w:szCs w:val="24"/>
        </w:rPr>
        <w:t xml:space="preserve"> and the traditional copy-paste technique. </w:t>
      </w:r>
    </w:p>
    <w:p w14:paraId="1D06BC65" w14:textId="77777777" w:rsidR="00D34FF0" w:rsidRDefault="00D56A8B">
      <w:pPr>
        <w:rPr>
          <w:sz w:val="24"/>
          <w:szCs w:val="24"/>
        </w:rPr>
      </w:pPr>
      <w:r>
        <w:rPr>
          <w:sz w:val="24"/>
          <w:szCs w:val="24"/>
        </w:rPr>
        <w:t>The traditional copy-paste technique refers to ctrl-C (win)/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-C(mac)</w:t>
      </w:r>
      <w:r w:rsidR="00D34FF0">
        <w:rPr>
          <w:sz w:val="24"/>
          <w:szCs w:val="24"/>
        </w:rPr>
        <w:t xml:space="preserve"> to copy a selected</w:t>
      </w:r>
      <w:r>
        <w:rPr>
          <w:sz w:val="24"/>
          <w:szCs w:val="24"/>
        </w:rPr>
        <w:t xml:space="preserve"> chunk of text and ctrl-V (win)/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-V(mac)</w:t>
      </w:r>
      <w:r w:rsidR="00D34FF0">
        <w:rPr>
          <w:sz w:val="24"/>
          <w:szCs w:val="24"/>
        </w:rPr>
        <w:t xml:space="preserve"> to paste it. </w:t>
      </w:r>
    </w:p>
    <w:p w14:paraId="267642C3" w14:textId="77777777" w:rsidR="00D34FF0" w:rsidRPr="00D34FF0" w:rsidRDefault="00D34FF0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For both methods, you are required to look for the </w:t>
      </w:r>
      <w:r w:rsidRPr="00D34FF0">
        <w:rPr>
          <w:color w:val="538135" w:themeColor="accent6" w:themeShade="BF"/>
          <w:sz w:val="24"/>
          <w:szCs w:val="24"/>
        </w:rPr>
        <w:t>stated phrase (green circle)</w:t>
      </w:r>
      <w:r>
        <w:rPr>
          <w:color w:val="000000" w:themeColor="text1"/>
          <w:sz w:val="24"/>
          <w:szCs w:val="24"/>
        </w:rPr>
        <w:t xml:space="preserve"> and paste it into the </w:t>
      </w:r>
      <w:r w:rsidRPr="00D34FF0">
        <w:rPr>
          <w:color w:val="FFC000"/>
          <w:sz w:val="24"/>
          <w:szCs w:val="24"/>
        </w:rPr>
        <w:t>Text Editor</w:t>
      </w:r>
      <w:r>
        <w:rPr>
          <w:color w:val="000000" w:themeColor="text1"/>
          <w:sz w:val="24"/>
          <w:szCs w:val="24"/>
        </w:rPr>
        <w:t xml:space="preserve">. </w:t>
      </w:r>
    </w:p>
    <w:p w14:paraId="21EC050A" w14:textId="77777777" w:rsidR="00D34FF0" w:rsidRDefault="00D34FF0">
      <w:pPr>
        <w:rPr>
          <w:sz w:val="24"/>
          <w:szCs w:val="24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0148F6" wp14:editId="7A58AEB9">
                <wp:simplePos x="0" y="0"/>
                <wp:positionH relativeFrom="column">
                  <wp:posOffset>1197429</wp:posOffset>
                </wp:positionH>
                <wp:positionV relativeFrom="paragraph">
                  <wp:posOffset>237490</wp:posOffset>
                </wp:positionV>
                <wp:extent cx="1828800" cy="1142728"/>
                <wp:effectExtent l="0" t="0" r="25400" b="260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42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0142B" id="Oval 3" o:spid="_x0000_s1026" style="position:absolute;margin-left:94.3pt;margin-top:18.7pt;width:2in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3F99A" wp14:editId="5FFB4F4D">
                <wp:simplePos x="0" y="0"/>
                <wp:positionH relativeFrom="column">
                  <wp:posOffset>-65314</wp:posOffset>
                </wp:positionH>
                <wp:positionV relativeFrom="paragraph">
                  <wp:posOffset>1578610</wp:posOffset>
                </wp:positionV>
                <wp:extent cx="1482816" cy="345440"/>
                <wp:effectExtent l="0" t="0" r="15875" b="355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6" cy="3454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06629" id="Oval 2" o:spid="_x0000_s1026" style="position:absolute;margin-left:-5.15pt;margin-top:124.3pt;width:116.7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" filled="f" strokecolor="#70ad47 [3209]" strokeweight="1pt">
                <v:stroke joinstyle="miter"/>
              </v:oval>
            </w:pict>
          </mc:Fallback>
        </mc:AlternateContent>
      </w:r>
      <w:r w:rsidRPr="00D34FF0">
        <w:rPr>
          <w:noProof/>
          <w:sz w:val="24"/>
          <w:szCs w:val="24"/>
          <w:lang w:val="en-GB"/>
        </w:rPr>
        <w:drawing>
          <wp:inline distT="0" distB="0" distL="0" distR="0" wp14:anchorId="471E2C51" wp14:editId="6B96F61E">
            <wp:extent cx="5731510" cy="33235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0E12" w14:textId="77777777" w:rsidR="00D34FF0" w:rsidRDefault="00D34FF0">
      <w:pPr>
        <w:rPr>
          <w:sz w:val="24"/>
          <w:szCs w:val="24"/>
        </w:rPr>
      </w:pPr>
    </w:p>
    <w:p w14:paraId="294AC6A5" w14:textId="77777777" w:rsidR="00D34FF0" w:rsidRDefault="00D34FF0">
      <w:pPr>
        <w:rPr>
          <w:sz w:val="24"/>
          <w:szCs w:val="24"/>
        </w:rPr>
      </w:pPr>
      <w:r>
        <w:rPr>
          <w:sz w:val="24"/>
          <w:szCs w:val="24"/>
        </w:rPr>
        <w:t>When the technique stated on the left is “</w:t>
      </w:r>
      <w:proofErr w:type="spellStart"/>
      <w:r>
        <w:rPr>
          <w:sz w:val="24"/>
          <w:szCs w:val="24"/>
        </w:rPr>
        <w:t>autocompaste</w:t>
      </w:r>
      <w:proofErr w:type="spellEnd"/>
      <w:r>
        <w:rPr>
          <w:sz w:val="24"/>
          <w:szCs w:val="24"/>
        </w:rPr>
        <w:t xml:space="preserve">”, you are required to execute the copy-paste using the </w:t>
      </w:r>
      <w:proofErr w:type="spellStart"/>
      <w:r>
        <w:rPr>
          <w:sz w:val="24"/>
          <w:szCs w:val="24"/>
        </w:rPr>
        <w:t>autocompaste</w:t>
      </w:r>
      <w:proofErr w:type="spellEnd"/>
      <w:r>
        <w:rPr>
          <w:sz w:val="24"/>
          <w:szCs w:val="24"/>
        </w:rPr>
        <w:t xml:space="preserve"> method. </w:t>
      </w:r>
    </w:p>
    <w:p w14:paraId="34B37664" w14:textId="77777777" w:rsidR="00D34FF0" w:rsidRDefault="00D34FF0">
      <w:pPr>
        <w:rPr>
          <w:sz w:val="24"/>
          <w:szCs w:val="24"/>
        </w:rPr>
      </w:pPr>
      <w:r>
        <w:rPr>
          <w:sz w:val="24"/>
          <w:szCs w:val="24"/>
        </w:rPr>
        <w:t>How to:</w:t>
      </w:r>
    </w:p>
    <w:p w14:paraId="63D1BAFC" w14:textId="77777777" w:rsidR="00D34FF0" w:rsidRDefault="00D34FF0" w:rsidP="00D34F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Type the first few words of the phrase, until a selection of texts appear.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8B4782" wp14:editId="7043339F">
                <wp:simplePos x="0" y="0"/>
                <wp:positionH relativeFrom="column">
                  <wp:posOffset>1879600</wp:posOffset>
                </wp:positionH>
                <wp:positionV relativeFrom="paragraph">
                  <wp:posOffset>346710</wp:posOffset>
                </wp:positionV>
                <wp:extent cx="1025706" cy="911497"/>
                <wp:effectExtent l="0" t="0" r="158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06" cy="9114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3491C" id="Oval 6" o:spid="_x0000_s1026" style="position:absolute;margin-left:148pt;margin-top:27.3pt;width:80.75pt;height:7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" filled="f" strokecolor="#2e74b5 [2404]" strokeweight="1pt">
                <v:stroke joinstyle="miter"/>
              </v:oval>
            </w:pict>
          </mc:Fallback>
        </mc:AlternateContent>
      </w:r>
      <w:r w:rsidRPr="00D34FF0">
        <w:rPr>
          <w:noProof/>
          <w:sz w:val="24"/>
          <w:szCs w:val="24"/>
          <w:lang w:val="en-GB"/>
        </w:rPr>
        <w:drawing>
          <wp:inline distT="0" distB="0" distL="0" distR="0" wp14:anchorId="37C9815E" wp14:editId="4874C3D9">
            <wp:extent cx="5160897" cy="3006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152" cy="30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FFF3B85" w14:textId="77777777" w:rsidR="00D34FF0" w:rsidRDefault="00D34FF0" w:rsidP="00D34FF0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GoBack"/>
      <w:r>
        <w:rPr>
          <w:sz w:val="24"/>
          <w:szCs w:val="24"/>
        </w:rPr>
        <w:t>Use the mouse to click on, or use the arrow keys and click enter to select the desired phrase.</w:t>
      </w:r>
    </w:p>
    <w:p w14:paraId="7D9B65AF" w14:textId="77777777" w:rsidR="00D34FF0" w:rsidRDefault="00D34FF0" w:rsidP="00D34F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the left and right arrow keys after selecting the phrase to decide whether to add the subsequent sentence or delete it.</w:t>
      </w:r>
    </w:p>
    <w:bookmarkEnd w:id="0"/>
    <w:p w14:paraId="4D98DAE4" w14:textId="77777777" w:rsidR="00D34FF0" w:rsidRPr="00D34FF0" w:rsidRDefault="00D34FF0" w:rsidP="00D34FF0">
      <w:pPr>
        <w:rPr>
          <w:sz w:val="24"/>
          <w:szCs w:val="24"/>
        </w:rPr>
      </w:pPr>
    </w:p>
    <w:sectPr w:rsidR="00D34FF0" w:rsidRPr="00D34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252AAE"/>
    <w:multiLevelType w:val="hybridMultilevel"/>
    <w:tmpl w:val="E488C6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BAD"/>
    <w:rsid w:val="00032107"/>
    <w:rsid w:val="000E7724"/>
    <w:rsid w:val="005B5EB6"/>
    <w:rsid w:val="005D1BEA"/>
    <w:rsid w:val="008D4BDA"/>
    <w:rsid w:val="00AE5A00"/>
    <w:rsid w:val="00B74611"/>
    <w:rsid w:val="00BA28B2"/>
    <w:rsid w:val="00C53BAD"/>
    <w:rsid w:val="00C67718"/>
    <w:rsid w:val="00D34FF0"/>
    <w:rsid w:val="00D5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3CC3"/>
  <w15:chartTrackingRefBased/>
  <w15:docId w15:val="{15BD7089-0E9D-4143-94EF-B6055BB28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5E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5B5EB6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ListParagraph">
    <w:name w:val="List Paragraph"/>
    <w:basedOn w:val="Normal"/>
    <w:uiPriority w:val="34"/>
    <w:qFormat/>
    <w:rsid w:val="00D34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131</Words>
  <Characters>753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zh</dc:creator>
  <cp:keywords/>
  <dc:description/>
  <cp:lastModifiedBy>Angel Wong</cp:lastModifiedBy>
  <cp:revision>3</cp:revision>
  <dcterms:created xsi:type="dcterms:W3CDTF">2017-09-13T11:08:00Z</dcterms:created>
  <dcterms:modified xsi:type="dcterms:W3CDTF">2017-09-13T12:40:00Z</dcterms:modified>
</cp:coreProperties>
</file>