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SECOND TERM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MIDTERM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>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Religion Studies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 xml:space="preserve"/>
      </w:r>
      <w:r>
        <w:rPr>
          <w:rFonts w:ascii="Comic Sans MS" w:hAnsi="Comic Sans MS"/>
        </w:rPr>
        <w:t xml:space="preserve">[
  {
    "Section A": [
      {
        "question": "1. God is the Creator of all things on _ and in heaven",
        "options": "(a) earth (b) space (c) mars"
      },
      {
        "question": "2. God cannot be _",
        "options": "(a) seen (b) heard (c) touched"
      },
      {
        "question": "3. God is a _",
        "options": "(a) spirit (b) human (c) creature"
      },
      {
        "question": "4. Because God is a spirit, He is _",
        "options": "(a) everywhere (b) nowhere (c) somewhere"
      },
      {
        "question": "5. God has power over _ in heaven and on earth",
        "options": "(a) everything (b) something (c) nothing"
      },
      {
        "question": "6. God _ for us",
        "options": "(a) cares (b) hates (c) ignores"
      },
      {
        "question": "7. God has given us plants and _ for food",
        "options": "(a) animals (b) rocks (c) water"
      },
      {
        "question": "8. To be holy is to be _",
        "options": "(a) righteous (b) sinful (c) evil"
      },
      {
        "question": "9. To be righteous is to be without _",
        "options": "(a) sin (b) good (c) virtue"
      },
      {
        "question": "10. The memory verse is from what book?",
        "options": "(a) Genesis (b) Exodus (c) Leviticus"
      },
      {
        "question": "11. 'In the beginning, God created the heaven and the _'",
        "options": "(a) earth (b) sky (c) universe"
      },
      {
        "question": "12. God is _",
        "options": "(a) all-powerful (b) weak (c) limited"
      },
      {
        "question": "13. God is _",
        "options": "(a) love (b) hate (c) indifference"
      },
       {
        "question": "14. God is _",
        "options": "(a) invisible (b) visible (c) sometimes visible"
      },
      {
        "question": "15. God is the _",
        "options": "(a) Creator (b) Destroyer (c) Observer"
      },
      {
        "question": "16. What is the first book and chapter of the bible mentioned?",
        "options": "(a) Genesis 1:1 (b) Exodus 1:1 (c) Genesis 1:2"
      },
      {
        "question": "17. God created all things in _ and heaven",
        "options": "(a) earth (b) hell (c) space"
      },
       {
        "question": "18. To be _ is to be righteous",
        "options": "(a) holy (b) sinful (c) human"
      },
      {
        "question": "19. What did God give us for food?",
        "options": "(a) plants and animals (b) only plants (c) only animals"
      },
      {
        "question": "20. God has power over everything in heaven and on _",
        "options": "(a) earth (b) the moon (c) the sun"
      }
    ]
  },
  {
    "Section B": [
      {
        "question": "21. God created _________ things",
        "answer": "_________"
      },
      {
        "question": "22. The memory verse starts with _________",
        "answer": "_________"
      },
      {
        "question": "23. God cares _________",
        "answer": "_________"
      },
       {
        "question": "24. The opposite of holy is _________",
        "answer": "_________"
      },
      {
        "question": "25. Because God is a spirit, He is _________",
        "answer": "_________"
      }
    ]
  },
    {
    "Section C": [
      {
        "question": "26. Explain in your own words what it means for God to be all-powerful"
      },
      {
        "question": "27. Describe the meaning of the statement 'God is love'"
      },
      {
        "question": "28. How does the text define 'holy'?"
      },
      {
        "question": "29. What is the significance of the memory verse?"
      },
      {
        "question": "30. Why is God invisible, according to the text?"
      }
    ]
  }
]
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20</Words>
  <Characters>138</Characters>
  <CharactersWithSpaces>153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2025-02-17T10:20:00Z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