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EAD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PRE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NURSERY</w:t>
            </w:r>
          </w:p>
        </w:tc>
      </w:tr>
    </w:tbl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1. Identify and color the shapes.</w:t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4460240</wp:posOffset>
                </wp:positionH>
                <wp:positionV relativeFrom="paragraph">
                  <wp:posOffset>179070</wp:posOffset>
                </wp:positionV>
                <wp:extent cx="1879600" cy="634365"/>
                <wp:effectExtent l="41275" t="41910" r="41275" b="4064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560" cy="634320"/>
                        </a:xfrm>
                        <a:prstGeom prst="rect">
                          <a:avLst/>
                        </a:prstGeom>
                        <a:noFill/>
                        <a:ln w="824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stroked="t" o:allowincell="f" style="position:absolute;margin-left:351.2pt;margin-top:14.1pt;width:147.95pt;height:49.9pt;mso-wrap-style:none;v-text-anchor:middle">
                <v:textbox>
                  <w:txbxContent>
                    <w:p>
                      <w:pPr>
                        <w:spacing w:lineRule="auto" w:line="240" w:before="0" w:after="0"/>
                        <w:rPr/>
                      </w:pPr>
                      <w:r>
                        <w:rPr>
                          <w:kern w:val="2"/>
                          <w:rFonts w:ascii="Calibri" w:hAnsi="Calibri"/>
                        </w:rPr>
                      </w:r>
                    </w:p>
                  </w:txbxContent>
                </v:textbox>
                <v:fill o:detectmouseclick="t" on="false"/>
                <v:stroke color="#666666" weight="82440" joinstyle="round" endcap="flat"/>
                <w10:wrap type="none"/>
              </v:rect>
            </w:pict>
          </mc:Fallback>
        </mc:AlternateContent>
      </w:r>
      <w:r>
        <w:rPr>
          <w:rFonts w:ascii="Comic Sans MS" w:hAnsi="Comic Sans MS"/>
          <w:sz w:val="28"/>
          <w:szCs w:val="28"/>
          <w:lang w:val="en-US"/>
        </w:rPr>
        <mc:AlternateContent>
          <mc:Choice Requires="wps">
            <w:drawing>
              <wp:inline distT="0" distB="0" distL="0" distR="0">
                <wp:extent cx="960120" cy="960120"/>
                <wp:effectExtent l="114935" t="0" r="114935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601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824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_x0000_t5" coordsize="21600,21600" o:spt="5" adj="10800" path="m,21600l@0,l21600,21600xe">
                <v:stroke joinstyle="miter"/>
                <v:formulas>
                  <v:f eqn="val #0"/>
                  <v:f eqn="prod 1 @0 2"/>
                  <v:f eqn="sum @1 10800 0"/>
                </v:formulas>
                <v:path gradientshapeok="t" o:connecttype="rect" textboxrect="@1,10800,@2,21600"/>
                <v:handles>
                  <v:h position="@0,0"/>
                </v:handles>
              </v:shapetype>
              <v:shape id="shape_0" fillcolor="white" stroked="t" o:allowincell="f" style="position:absolute;margin-left:0pt;margin-top:-37.8pt;width:75.55pt;height:75.55pt;mso-wrap-style:none;v-text-anchor:middle;mso-position-horizontal-relative:page;mso-position-vertical:center" type="_x0000_t5">
                <v:fill o:detectmouseclick="t" type="solid" color2="black"/>
                <v:stroke color="#666666" weight="82440" joinstyle="round" endcap="flat"/>
                <w10:wrap type="none"/>
              </v:shape>
            </w:pict>
          </mc:Fallback>
        </mc:AlternateContent>
      </w:r>
      <w:r>
        <w:rPr>
          <w:rFonts w:ascii="Comic Sans MS" w:hAnsi="Comic Sans MS"/>
          <w:sz w:val="28"/>
          <w:szCs w:val="28"/>
          <w:lang w:val="en-US"/>
        </w:rPr>
        <w:tab/>
        <w:tab/>
        <w:tab/>
      </w:r>
      <w:r>
        <w:rPr>
          <w:rFonts w:ascii="Comic Sans MS" w:hAnsi="Comic Sans MS"/>
          <w:sz w:val="28"/>
          <w:szCs w:val="28"/>
          <w:lang w:val="en-US"/>
        </w:rPr>
        <mc:AlternateContent>
          <mc:Choice Requires="wps">
            <w:drawing>
              <wp:inline distT="0" distB="0" distL="0" distR="0">
                <wp:extent cx="960120" cy="960120"/>
                <wp:effectExtent l="114935" t="0" r="114935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60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824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oval id="shape_0" fillcolor="white" stroked="t" o:allowincell="f" style="position:absolute;margin-left:0pt;margin-top:-37.8pt;width:75.55pt;height:75.55pt;mso-wrap-style:none;v-text-anchor:middle;mso-position-horizontal-relative:page;mso-position-vertical:center">
                <v:fill o:detectmouseclick="t" type="solid" color2="black"/>
                <v:stroke color="#666666" weight="82440" joinstyle="round" endcap="flat"/>
                <w10:wrap type="none"/>
              </v:oval>
            </w:pict>
          </mc:Fallback>
        </mc:AlternateContent>
      </w:r>
      <w:r>
        <w:rPr>
          <w:rFonts w:ascii="Comic Sans MS" w:hAnsi="Comic Sans MS"/>
          <w:sz w:val="28"/>
          <w:szCs w:val="28"/>
          <w:lang w:val="en-US"/>
        </w:rPr>
        <w:tab/>
        <w:tab/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__________________</w:t>
        <w:tab/>
        <w:t>__________________</w:t>
        <w:tab/>
        <w:t>__________________</w:t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 xml:space="preserve">2. Colour </w:t>
      </w:r>
      <w:r>
        <w:rPr>
          <w:rFonts w:ascii="Comic Sans MS" w:hAnsi="Comic Sans MS"/>
          <w:sz w:val="28"/>
          <w:szCs w:val="28"/>
          <w:lang w:val="en-US"/>
        </w:rPr>
        <w:t>this with the</w:t>
      </w:r>
      <w:r>
        <w:rPr>
          <w:rFonts w:ascii="Comic Sans MS" w:hAnsi="Comic Sans MS"/>
          <w:sz w:val="28"/>
          <w:szCs w:val="28"/>
          <w:lang w:val="en-US"/>
        </w:rPr>
        <w:t xml:space="preserve"> colour red</w:t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mc:AlternateContent>
          <mc:Choice Requires="wps">
            <w:drawing>
              <wp:inline distT="0" distB="0" distL="0" distR="0">
                <wp:extent cx="1863090" cy="1009015"/>
                <wp:effectExtent l="0" t="0" r="0" b="0"/>
                <wp:docPr id="5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00" cy="1009080"/>
                        </a:xfrm>
                        <a:prstGeom prst="hexagon">
                          <a:avLst>
                            <a:gd name="adj" fmla="val 46156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82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_x0000_t9" coordsize="21600,21600" o:spt="9" adj="5400" path="m,10800l@1@6l@3@6l21600,10800l@3@7l@1@7xe">
                <v:stroke joinstyle="miter"/>
                <v:formulas>
                  <v:f eqn="val 10800"/>
                  <v:f eqn="val #0"/>
                  <v:f eqn="prod 1 24942 2"/>
                  <v:f eqn="sum width 0 @1"/>
                  <v:f eqn="sumangle 0 60 0"/>
                  <v:f eqn="sin @2 @4"/>
                  <v:f eqn="sum 10800 0 @5"/>
                  <v:f eqn="sum 10800 @5 0"/>
                  <v:f eqn="prod @0 -1 2"/>
                  <v:f eqn="sum @1 @8 0"/>
                  <v:f eqn="if @9 4 2"/>
                  <v:f eqn="if @9 3 2"/>
                  <v:f eqn="if @9 @8 0"/>
                  <v:f eqn="sum @1 @12 0"/>
                  <v:f eqn="prod 1 @13 @8"/>
                  <v:f eqn="prod @14 @11 -1"/>
                  <v:f eqn="sum @10 @15 0"/>
                  <v:f eqn="prod 2700 @16 3"/>
                  <v:f eqn="sum width 0 @17"/>
                  <v:f eqn="sum height 0 @17"/>
                </v:formulas>
                <v:path gradientshapeok="t" o:connecttype="rect" textboxrect="@17,@17,@18,@19"/>
                <v:handles>
                  <v:h position="@1,0"/>
                </v:handles>
              </v:shapetype>
              <v:shape id="shape_0" ID="Shape 1" fillcolor="white" stroked="t" o:allowincell="f" style="position:absolute;margin-left:0pt;margin-top:-39.75pt;width:146.65pt;height:79.4pt;mso-wrap-style:none;v-text-anchor:middle;mso-position-vertical:center" type="_x0000_t9">
                <v:textbox>
                  <w:txbxContent>
                    <w:p>
                      <w:pPr>
                        <w:spacing w:lineRule="auto" w:line="240" w:before="0" w:after="0"/>
                        <w:rPr/>
                      </w:pPr>
                      <w:r>
                        <w:rPr>
                          <w:kern w:val="2"/>
                          <w:rFonts w:ascii="Calibri" w:hAnsi="Calibri"/>
                        </w:rPr>
                      </w:r>
                    </w:p>
                  </w:txbxContent>
                </v:textbox>
                <v:fill o:detectmouseclick="t" color2="black"/>
                <v:stroke color="black" weight="82440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3. Identify the following colors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mc:AlternateContent>
          <mc:Choice Requires="wps">
            <w:drawing>
              <wp:inline distT="0" distB="0" distL="0" distR="0">
                <wp:extent cx="1967230" cy="1250950"/>
                <wp:effectExtent l="114935" t="0" r="114935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400" cy="12510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279c64"/>
                        </a:solidFill>
                        <a:ln w="9360">
                          <a:solidFill>
                            <a:srgbClr val="1c7d4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fillcolor="#279c64" stroked="t" o:allowincell="f" style="position:absolute;margin-left:0pt;margin-top:-49.25pt;width:154.85pt;height:98.45pt;mso-wrap-style:none;v-text-anchor:middle;mso-position-horizontal-relative:page;mso-position-vertical:center" type="_x0000_t5">
                <v:fill o:detectmouseclick="t" type="solid" color2="#d8639b"/>
                <v:stroke color="#1c7d4e" weight="9360" joinstyle="round" endcap="flat"/>
                <w10:wrap type="none"/>
              </v:shape>
            </w:pict>
          </mc:Fallback>
        </mc:AlternateContent>
      </w:r>
      <w:r>
        <w:rPr>
          <w:rFonts w:ascii="Comic Sans MS" w:hAnsi="Comic Sans MS"/>
          <w:sz w:val="28"/>
          <w:szCs w:val="28"/>
        </w:rPr>
        <w:tab/>
        <w:tab/>
        <w:tab/>
        <w:t xml:space="preserve">      </w:t>
      </w:r>
      <w:r>
        <w:rPr>
          <w:rFonts w:ascii="Comic Sans MS" w:hAnsi="Comic Sans MS"/>
          <w:sz w:val="28"/>
          <w:szCs w:val="28"/>
        </w:rPr>
        <mc:AlternateContent>
          <mc:Choice Requires="wps">
            <w:drawing>
              <wp:inline distT="0" distB="0" distL="0" distR="0">
                <wp:extent cx="1657985" cy="1412240"/>
                <wp:effectExtent l="114935" t="0" r="114935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160" cy="141228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e1793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fillcolor="#e1793c" stroked="f" o:allowincell="f" style="position:absolute;margin-left:0pt;margin-top:-54pt;width:130.5pt;height:111.15pt;mso-wrap-style:none;v-text-anchor:middle;mso-position-horizontal-relative:page" type="_x0000_t5">
                <v:fill o:detectmouseclick="t" type="solid" color2="#1e86c3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spacing w:before="0" w:after="1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</w:t>
        <w:tab/>
        <w:t xml:space="preserve">        ___________________________</w:t>
      </w:r>
      <w:r>
        <w:rPr>
          <w:rFonts w:eastAsia="Calibri;Calibri" w:cs="Calibri;Calibri" w:ascii="Comic Sans MS" w:hAnsi="Comic Sans MS"/>
          <w:sz w:val="28"/>
          <w:szCs w:val="28"/>
          <w:lang w:val="en-US"/>
        </w:rPr>
        <w:t xml:space="preserve">       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709" w:right="709" w:gutter="0" w:header="0" w:top="737" w:footer="259" w:bottom="3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Application>LibreOffice/25.2.4.3$Linux_X86_64 LibreOffice_project/520$Build-3</Application>
  <AppVersion>15.0000</AppVersion>
  <Pages>2</Pages>
  <Words>132</Words>
  <Characters>495</Characters>
  <CharactersWithSpaces>761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2025-07-24T10:14:18Z</cp:lastPrinted>
  <dcterms:modified xsi:type="dcterms:W3CDTF">2025-07-24T10:14:23Z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