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simple machine is best described as a tool that _ (a) makes work easier (b) complicates tasks (c) is easily broken</w:t>
      </w:r>
    </w:p>
    <w:p>
      <w:pPr>
        <w:spacing w:after="9"/>
      </w:pPr>
      <w:r>
        <w:t xml:space="preserve">2. Among the options, which one exemplifies a simple machine? (a) Car (b) Bicycle (c) Scissors</w:t>
      </w:r>
    </w:p>
    <w:p>
      <w:pPr>
        <w:spacing w:after="9"/>
      </w:pPr>
      <w:r>
        <w:t xml:space="preserve">3. The primary function of scissors is to _ (a) push objects (b) cut materials (c) pull items</w:t>
      </w:r>
    </w:p>
    <w:p>
      <w:pPr>
        <w:spacing w:after="9"/>
      </w:pPr>
      <w:r>
        <w:t xml:space="preserve">4. Simple machines are utilized to (a) increase difficulty (b) simplify tasks (c) consume time unnecessarily</w:t>
      </w:r>
    </w:p>
    <w:p>
      <w:pPr>
        <w:spacing w:after="9"/>
      </w:pPr>
      <w:r>
        <w:t xml:space="preserve">5. A significant advantage of employing a lever is that it (a) is prone to breaking (b) amplifies effort (c) aids in lifting substantial weights</w:t>
      </w:r>
    </w:p>
    <w:p>
      <w:pPr>
        <w:spacing w:after="9"/>
      </w:pPr>
      <w:r>
        <w:t xml:space="preserve">6. A wheelbarrow facilitates work by (a) increasing weight (b) transporting heavy materials (c) being fragile</w:t>
      </w:r>
    </w:p>
    <w:p>
      <w:pPr>
        <w:spacing w:after="9"/>
      </w:pPr>
      <w:r>
        <w:t xml:space="preserve">7. Which material is frequently employed in the construction of simple machines? (a) Paper (b) Wood (c) Fabric</w:t>
      </w:r>
    </w:p>
    <w:p>
      <w:pPr>
        <w:spacing w:after="9"/>
      </w:pPr>
      <w:r>
        <w:t xml:space="preserve">8. Metals are frequently chosen for simple machine construction due to their (a) softness (b) strength and durability (c) considerable weight</w:t>
      </w:r>
    </w:p>
    <w:p>
      <w:pPr>
        <w:spacing w:after="9"/>
      </w:pPr>
      <w:r>
        <w:t xml:space="preserve">9. For crafting a broom, what kind of material would be appropriate? (a) Rubber (b) Raffia (c) Paper</w:t>
      </w:r>
    </w:p>
    <w:p>
      <w:pPr>
        <w:spacing w:after="9"/>
      </w:pPr>
      <w:r>
        <w:t xml:space="preserve">10. A cutlass assists us by (a) impeding object movement (b) simplifying the clearing or cutting of items (c) being susceptible to damage</w:t>
      </w:r>
    </w:p>
    <w:p>
      <w:pPr>
        <w:spacing w:after="9"/>
      </w:pPr>
      <w:r>
        <w:t xml:space="preserve">11. The primary benefit of utilizing a wheel and axle is that it (a) increases object weight (b) complicates object movement (c) simplifies object displacement</w:t>
      </w:r>
    </w:p>
    <w:p>
      <w:pPr>
        <w:spacing w:after="9"/>
      </w:pPr>
      <w:r>
        <w:t xml:space="preserve">12. Simple machines hold significance because they (a) are intricate devices (b) facilitate tasks (c) are exclusively for grown-ups</w:t>
      </w:r>
    </w:p>
    <w:p>
      <w:pPr>
        <w:spacing w:after="9"/>
      </w:pPr>
      <w:r>
        <w:t xml:space="preserve">13. Which simple machine is commonly employed for severing objects? (a) Lever (b) Pulley (c) Cutlass (d) Screw</w:t>
      </w:r>
    </w:p>
    <w:p>
      <w:pPr>
        <w:spacing w:after="9"/>
      </w:pPr>
      <w:r>
        <w:t xml:space="preserve">14. A screw simplifies work by (a) adding weight to objects (b) securing components together (c) being fragile</w:t>
      </w:r>
    </w:p>
    <w:p>
      <w:pPr>
        <w:spacing w:after="9"/>
      </w:pPr>
      <w:r>
        <w:t xml:space="preserve">15. What material would be fitting for constructing a catapult? (a) Paper (b) Wood (c) Rubber</w:t>
      </w:r>
    </w:p>
    <w:p>
      <w:pPr>
        <w:spacing w:after="9"/>
      </w:pPr>
      <w:r>
        <w:t xml:space="preserve">16. In everyday life, why do we employ simple machines? (a) To complicate chores (b) To streamline tasks (c) To squander time</w:t>
      </w:r>
    </w:p>
    <w:p>
      <w:pPr>
        <w:spacing w:after="9"/>
      </w:pPr>
      <w:r>
        <w:t xml:space="preserve">17. What advantage does using a broom offer? (a) It increases the weight of items (b) It hinders object movement (c) It facilitates the movement of debris</w:t>
      </w:r>
    </w:p>
    <w:p>
      <w:pPr>
        <w:spacing w:after="9"/>
      </w:pPr>
      <w:r>
        <w:t xml:space="preserve">18. Which simple machine assists in raising heavy items? (a) Lever (b) Pulley (c) Both a and b</w:t>
      </w:r>
    </w:p>
    <w:p>
      <w:pPr>
        <w:spacing w:after="9"/>
      </w:pPr>
      <w:r>
        <w:t xml:space="preserve">19. Simple machines are constructed to be robust primarily so they can (a) be fragile (b) endure repeated usage (c) serve a single purpose</w:t>
      </w:r>
    </w:p>
    <w:p>
      <w:pPr>
        <w:spacing w:after="9"/>
      </w:pPr>
      <w:r>
        <w:t xml:space="preserve">20. The significance of simple machines in our daily existence is that they (a) complicate tasks (b) simplify labor (c) are exclusively for mature individuals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Name three common types of simple machines._________</w:t>
      </w:r>
    </w:p>
    <w:p>
      <w:pPr>
        <w:spacing w:after="9"/>
      </w:pPr>
      <w:r>
        <w:t xml:space="preserve">2. Explain how a wedge functions to split objects._________</w:t>
      </w:r>
    </w:p>
    <w:p>
      <w:pPr>
        <w:spacing w:after="9"/>
      </w:pPr>
      <w:r>
        <w:t xml:space="preserve">3. What is the primary difference between a simple machine and a complex machine?_________</w:t>
      </w:r>
    </w:p>
    <w:p>
      <w:pPr>
        <w:spacing w:after="9"/>
      </w:pPr>
      <w:r>
        <w:t xml:space="preserve">4. Provide an example of a simple machine used in your home and describe its function._________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historical significance of simple machines in human development and technological advancement.</w:t>
      </w:r>
    </w:p>
    <w:p>
      <w:pPr>
        <w:spacing w:after="9"/>
      </w:pPr>
      <w:r>
        <w:t xml:space="preserve">2. Analyze how different simple machines can be combined to form more complex tools, providing examples.</w:t>
      </w:r>
    </w:p>
    <w:p>
      <w:pPr>
        <w:spacing w:after="9"/>
      </w:pPr>
      <w:r>
        <w:t xml:space="preserve">3. Evaluate the role of simple machines in modern industrial and everyday applications, highlighting their continued relevance.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