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Civic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Highway codes help us stay _ on the roads (a) safe (b) fast (c) happy</w:t>
      </w:r>
    </w:p>
    <w:p>
      <w:pPr>
        <w:spacing w:after="9"/>
      </w:pPr>
      <w:r>
        <w:t xml:space="preserve">2. Highway codes are rules for road _ (a) safety (b) speed (c) fun</w:t>
      </w:r>
    </w:p>
    <w:p>
      <w:pPr>
        <w:spacing w:after="9"/>
      </w:pPr>
      <w:r>
        <w:t xml:space="preserve">3. Before crossing the road, look left, then _, then left again (a) right (b) up (c) down</w:t>
      </w:r>
    </w:p>
    <w:p>
      <w:pPr>
        <w:spacing w:after="9"/>
      </w:pPr>
      <w:r>
        <w:t xml:space="preserve">4. We should use _ to cross the road (a) crosswalks (b) bushes (c) rivers</w:t>
      </w:r>
    </w:p>
    <w:p>
      <w:pPr>
        <w:spacing w:after="9"/>
      </w:pPr>
      <w:r>
        <w:t xml:space="preserve">5. When walking on the road, hold someone's _ (a) hand (b) bag (c) hat</w:t>
      </w:r>
    </w:p>
    <w:p>
      <w:pPr>
        <w:spacing w:after="9"/>
      </w:pPr>
      <w:r>
        <w:t xml:space="preserve">6. Wear bright colors so drivers can _ you (a) see (b) hear (c) smell</w:t>
      </w:r>
    </w:p>
    <w:p>
      <w:pPr>
        <w:spacing w:after="9"/>
      </w:pPr>
      <w:r>
        <w:t xml:space="preserve">7. The red traffic light means _ (a) Stop (b) Go (c) Wait</w:t>
      </w:r>
    </w:p>
    <w:p>
      <w:pPr>
        <w:spacing w:after="9"/>
      </w:pPr>
      <w:r>
        <w:t xml:space="preserve">8. The green traffic light means _ (a) Go (b) Stop (c) Wait</w:t>
      </w:r>
    </w:p>
    <w:p>
      <w:pPr>
        <w:spacing w:after="9"/>
      </w:pPr>
      <w:r>
        <w:t xml:space="preserve">9. The yellow traffic light means get ready to _ (a) stop (b) go (c) play</w:t>
      </w:r>
    </w:p>
    <w:p>
      <w:pPr>
        <w:spacing w:after="9"/>
      </w:pPr>
      <w:r>
        <w:t xml:space="preserve">10. Highway codes _ lives on our roads (a) safeguard (b) destroy (c) ignore</w:t>
      </w:r>
    </w:p>
    <w:p>
      <w:pPr>
        <w:spacing w:after="9"/>
      </w:pPr>
      <w:r>
        <w:t xml:space="preserve">11. Highway codes help promote _ use of the roads (a) orderly (b) chaotic (c) random</w:t>
      </w:r>
    </w:p>
    <w:p>
      <w:pPr>
        <w:spacing w:after="9"/>
      </w:pPr>
      <w:r>
        <w:t xml:space="preserve">12. Highway codes _ drivers and cyclists on proper use of roads (a) guide (b) confuse (c) distract</w:t>
      </w:r>
    </w:p>
    <w:p>
      <w:pPr>
        <w:spacing w:after="9"/>
      </w:pPr>
      <w:r>
        <w:t xml:space="preserve">13. Highway codes help ensure _ drivers are punished (a) reckless (b) careful (c) slow</w:t>
      </w:r>
    </w:p>
    <w:p>
      <w:pPr>
        <w:spacing w:after="9"/>
      </w:pPr>
      <w:r>
        <w:t xml:space="preserve">14. A Pedestrian Crossing is also known as a _ Crossing (a) Zebra (b) Tiger (c) Lion</w:t>
      </w:r>
    </w:p>
    <w:p>
      <w:pPr>
        <w:spacing w:after="9"/>
      </w:pPr>
      <w:r>
        <w:t xml:space="preserve">15. At a Pedestrian Crossing, all vehicles should _ (a) stop (b) speed up (c) turn</w:t>
      </w:r>
    </w:p>
    <w:p>
      <w:pPr>
        <w:spacing w:after="9"/>
      </w:pPr>
      <w:r>
        <w:t xml:space="preserve">16. The "No Entry" sign informs road users they are on the _ way (a) wrong (b) right (c) main</w:t>
      </w:r>
    </w:p>
    <w:p>
      <w:pPr>
        <w:spacing w:after="9"/>
      </w:pPr>
      <w:r>
        <w:t xml:space="preserve">17. The "No Entry" sign helps to indicate a road is _ way only (a) one (b) two (c) three</w:t>
      </w:r>
    </w:p>
    <w:p>
      <w:pPr>
        <w:spacing w:after="9"/>
      </w:pPr>
      <w:r>
        <w:t xml:space="preserve">18. Security refers to _ (a) safety (b) danger (c) fear</w:t>
      </w:r>
    </w:p>
    <w:p>
      <w:pPr>
        <w:spacing w:after="9"/>
      </w:pPr>
      <w:r>
        <w:t xml:space="preserve">19. Security is protection from _ to life and property (a) dangers (b) gifts (c) friends</w:t>
      </w:r>
    </w:p>
    <w:p>
      <w:pPr>
        <w:spacing w:after="9"/>
      </w:pPr>
      <w:r>
        <w:t xml:space="preserve">20. Security is important for the _ of any nation (a) development (b) decline (c) delay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helps us stay safe on the roads?_________</w:t>
      </w:r>
    </w:p>
    <w:p>
      <w:pPr>
        <w:spacing w:after="9"/>
      </w:pPr>
      <w:r>
        <w:t xml:space="preserve">2. What should you use to cross the road?_________</w:t>
      </w:r>
    </w:p>
    <w:p>
      <w:pPr>
        <w:spacing w:after="9"/>
      </w:pPr>
      <w:r>
        <w:t xml:space="preserve">3. What color traffic light means "Go"?_________</w:t>
      </w:r>
    </w:p>
    <w:p>
      <w:pPr>
        <w:spacing w:after="9"/>
      </w:pPr>
      <w:r>
        <w:t xml:space="preserve">4. What sign tells vehicles to stop for pedestrians?_________</w:t>
      </w:r>
    </w:p>
    <w:p>
      <w:pPr>
        <w:spacing w:after="9"/>
      </w:pPr>
      <w:r>
        <w:t xml:space="preserve">5. What is protection from dangers to life and property called?_________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are highway codes?</w:t>
      </w:r>
    </w:p>
    <w:p>
      <w:pPr>
        <w:spacing w:after="9"/>
      </w:pPr>
      <w:r>
        <w:t xml:space="preserve">2. State one road-safety rule.</w:t>
      </w:r>
    </w:p>
    <w:p>
      <w:pPr>
        <w:spacing w:after="9"/>
      </w:pPr>
      <w:r>
        <w:t xml:space="preserve">3. Name one benefit of highway codes.</w:t>
      </w:r>
    </w:p>
    <w:p>
      <w:pPr>
        <w:spacing w:after="9"/>
      </w:pPr>
      <w:r>
        <w:t xml:space="preserve">4. What does the "No Entry" sign indicate?</w:t>
      </w:r>
    </w:p>
    <w:p>
      <w:pPr>
        <w:spacing w:after="9"/>
      </w:pPr>
      <w:r>
        <w:t xml:space="preserve">5. What is security?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