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1. What is the name of the mother mentioned in the composition (a) Mrs Sandi Seriki (b) Mrs Mary Jones (c) Mrs Jane Doe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2. How old is the mother in the composition (a) 38 years old (b) 28 years old (c) 48 years old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The mother in the composition is described as short and _ (a) tall (b) fat (c) thin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What is the mother's complexion (a) white (b) brown (c) black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5. Her face is _ (a) square (b) round (c) oval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6. What color is her hair (a) brown (b) black (c) blonde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7. A hospital is a place where _ people are treated (a) healthy (b) sick (c) happy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8. Sick people in the hospital are called _ (a) doctors (b) nurses (c) patients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9. Who takes care of sick people in the hospital (a) teachers and students (b) doctors and nurses (c) police and firefighters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10. We use capital letters to begin people's _ (a) names (b) houses (c) cars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11. We also begin the days and _ with capital letters (a) weeks (b) months (c) years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12. Which [word] is a pronoun (a) table (b) she (c) run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13. Pronouns are words used instead of a _ (a) verb (b) adjective (c) noun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14. The present continuous tense is used for actions happening _ (a) yesterday (b) now (c) tomorrow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15. To form the present continuous tense, we add _ to the verb (a) -ed (b) -s (c) -ing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16. An abbreviation is the _ form of a word (a) long (b) short (c) full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17. What is the abbreviation for Doctor (a) Dr (b) Dctr (c) Doc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18. We use a full stop at the end of a _ (a) question (b) statement (c) command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19. A question mark is used at the end of a _ (a) statement (b) question (c) exclamation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20. An antonym is a word that has an _ meaning to another word (a) similar (b) opposite (c) same</w:t>
      </w:r>
    </w:p>
    <w:p>
      <w:pPr>
        <w:pStyle w:val="Normal"/>
        <w:spacing w:before="54" w:after="9"/>
        <w:rPr/>
      </w:pPr>
      <w:r>
        <w:rPr>
          <w:rFonts w:eastAsia="Comic Sans MS" w:cs="Comic Sans MS" w:ascii="Comic Sans MS" w:hAnsi="Comic Sans MS"/>
          <w:b/>
          <w:bCs/>
        </w:rPr>
        <w:t>Section B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1. The short form of Mister is _________.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2. The short form of Professor is _________.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The short form of Reverend is _________.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The short form of Engineer is _________.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5. The short form of Mistress is _________.</w:t>
      </w:r>
    </w:p>
    <w:p>
      <w:pPr>
        <w:pStyle w:val="Normal"/>
        <w:spacing w:before="54" w:after="9"/>
        <w:rPr/>
      </w:pPr>
      <w:r>
        <w:rPr>
          <w:rFonts w:eastAsia="Comic Sans MS" w:cs="Comic Sans MS" w:ascii="Comic Sans MS" w:hAnsi="Comic Sans MS"/>
          <w:b/>
          <w:bCs/>
        </w:rPr>
        <w:t>Section C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1. What is a hospital?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2. What is a pronoun?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What is the present continuous tense used for?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What is an abbreviation?</w:t>
      </w:r>
    </w:p>
    <w:p>
      <w:pPr>
        <w:pStyle w:val="Normal"/>
        <w:spacing w:before="0" w:after="160"/>
        <w:rPr/>
      </w:pPr>
      <w:r>
        <w:rPr>
          <w:rFonts w:eastAsia="Comic Sans MS" w:cs="Comic Sans MS" w:ascii="Comic Sans MS" w:hAnsi="Comic Sans MS"/>
        </w:rPr>
        <w:t>5. What is an antonym?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2025-07-24T05:06:32Z</cp:lastPrinted>
  <dcterms:modified xsi:type="dcterms:W3CDTF">2025-07-24T05:08:47Z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