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half of 6 bananas? (a) 2 (b) 3 (c) 4</w:t>
      </w:r>
    </w:p>
    <w:p>
      <w:pPr>
        <w:spacing w:after="9"/>
      </w:pPr>
      <w:r>
        <w:t xml:space="preserve">2. When you divide an item into 2 equal parts, they are called _? (a) wholes (b) halves (c) quarters</w:t>
      </w:r>
    </w:p>
    <w:p>
      <w:pPr>
        <w:spacing w:after="9"/>
      </w:pPr>
      <w:r>
        <w:t xml:space="preserve">3. How many hands are in 1 half of 8 hands? (a) 2 (b) 4 (c) 8</w:t>
      </w:r>
    </w:p>
    <w:p>
      <w:pPr>
        <w:spacing w:after="9"/>
      </w:pPr>
      <w:r>
        <w:t xml:space="preserve">4. How many oranges are in 1 half of 10 oranges? (a) 5 (b) 2 (c) 10</w:t>
      </w:r>
    </w:p>
    <w:p>
      <w:pPr>
        <w:spacing w:after="9"/>
      </w:pPr>
      <w:r>
        <w:t xml:space="preserve">5. One half of 8 pencils is _ pencils. (a) 2 (b) 4 (c) 8</w:t>
      </w:r>
    </w:p>
    <w:p>
      <w:pPr>
        <w:spacing w:after="9"/>
      </w:pPr>
      <w:r>
        <w:t xml:space="preserve">6. When you divide an item into 4 equal parts, they are called _? (a) halves (b) wholes (c) quarters</w:t>
      </w:r>
    </w:p>
    <w:p>
      <w:pPr>
        <w:spacing w:after="9"/>
      </w:pPr>
      <w:r>
        <w:t xml:space="preserve">7. How many bananas are in one quarter of 8 bananas? (a) 2 (b) 4 (c) 8</w:t>
      </w:r>
    </w:p>
    <w:p>
      <w:pPr>
        <w:spacing w:after="9"/>
      </w:pPr>
      <w:r>
        <w:t xml:space="preserve">8. How many hands are in one quarter of 4 hands? (a) 1 (b) 2 (c) 4</w:t>
      </w:r>
    </w:p>
    <w:p>
      <w:pPr>
        <w:spacing w:after="9"/>
      </w:pPr>
      <w:r>
        <w:t xml:space="preserve">9. How many oranges are in one quarter of 12 oranges? (a) 3 (b) 4 (c) 6</w:t>
      </w:r>
    </w:p>
    <w:p>
      <w:pPr>
        <w:spacing w:after="9"/>
      </w:pPr>
      <w:r>
        <w:t xml:space="preserve">10. The number on the bottom of a fraction is called the _? (a) numerator (b) denominator (c) whole</w:t>
      </w:r>
    </w:p>
    <w:p>
      <w:pPr>
        <w:spacing w:after="9"/>
      </w:pPr>
      <w:r>
        <w:t xml:space="preserve">11. In the fraction ⅕, the numerator is _? (a) 1 (b) 5 (c) 0</w:t>
      </w:r>
    </w:p>
    <w:p>
      <w:pPr>
        <w:spacing w:after="9"/>
      </w:pPr>
      <w:r>
        <w:t xml:space="preserve">12. How many total parts are in the fraction ⅛? (a) 1 (b) 2 (c) 8</w:t>
      </w:r>
    </w:p>
    <w:p>
      <w:pPr>
        <w:spacing w:after="9"/>
      </w:pPr>
      <w:r>
        <w:t xml:space="preserve">13. What is 5 × 2? (a) 5 (b) 10 (c) 15</w:t>
      </w:r>
    </w:p>
    <w:p>
      <w:pPr>
        <w:spacing w:after="9"/>
      </w:pPr>
      <w:r>
        <w:t xml:space="preserve">14. What is 5 × 6? (a) 20 (b) 25 (c) 30</w:t>
      </w:r>
    </w:p>
    <w:p>
      <w:pPr>
        <w:spacing w:after="9"/>
      </w:pPr>
      <w:r>
        <w:t xml:space="preserve">15. What is 5 × 8? (a) 30 (b) 40 (c) 50</w:t>
      </w:r>
    </w:p>
    <w:p>
      <w:pPr>
        <w:spacing w:after="9"/>
      </w:pPr>
      <w:r>
        <w:t xml:space="preserve">16. How many hours are in a day? (a) 12 (b) 24 (c) 60</w:t>
      </w:r>
    </w:p>
    <w:p>
      <w:pPr>
        <w:spacing w:after="9"/>
      </w:pPr>
      <w:r>
        <w:t xml:space="preserve">17. When the big hand on a clock points to 12, it is exactly on an _? (a) minute (b) hour (c) half hour</w:t>
      </w:r>
    </w:p>
    <w:p>
      <w:pPr>
        <w:spacing w:after="9"/>
      </w:pPr>
      <w:r>
        <w:t xml:space="preserve">18. When the big hand on a clock points to 6, it is on a _ hour. (a) quarter (b) full (c) half</w:t>
      </w:r>
    </w:p>
    <w:p>
      <w:pPr>
        <w:spacing w:after="9"/>
      </w:pPr>
      <w:r>
        <w:t xml:space="preserve">19. How many minutes are in an hour? (a) 5 (b) 30 (c) 60</w:t>
      </w:r>
    </w:p>
    <w:p>
      <w:pPr>
        <w:spacing w:after="9"/>
      </w:pPr>
      <w:r>
        <w:t xml:space="preserve">20. How many seconds are in a minute? (a) 10 (b) 30 (c) 60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name for one of two equal parts of a whole? _________</w:t>
      </w:r>
    </w:p>
    <w:p>
      <w:pPr>
        <w:spacing w:after="9"/>
      </w:pPr>
      <w:r>
        <w:t xml:space="preserve">2. What is the name for one of four equal parts of a whole? _________</w:t>
      </w:r>
    </w:p>
    <w:p>
      <w:pPr>
        <w:spacing w:after="9"/>
      </w:pPr>
      <w:r>
        <w:t xml:space="preserve">3. What is the top number in a fraction called? _________</w:t>
      </w:r>
    </w:p>
    <w:p>
      <w:pPr>
        <w:spacing w:after="9"/>
      </w:pPr>
      <w:r>
        <w:t xml:space="preserve">4. What is the bottom number in a fraction called? _________</w:t>
      </w:r>
    </w:p>
    <w:p>
      <w:pPr>
        <w:spacing w:after="9"/>
      </w:pPr>
      <w:r>
        <w:t xml:space="preserve">5. What symbol is used for multiplication?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what a "half" means using a simple example.</w:t>
      </w:r>
    </w:p>
    <w:p>
      <w:pPr>
        <w:spacing w:after="9"/>
      </w:pPr>
      <w:r>
        <w:t xml:space="preserve">2. Explain what a "quarter" means using a simple example.</w:t>
      </w:r>
    </w:p>
    <w:p>
      <w:pPr>
        <w:spacing w:after="9"/>
      </w:pPr>
      <w:r>
        <w:t xml:space="preserve">3. What is the purpose of the "little hand" on a clock?</w:t>
      </w:r>
    </w:p>
    <w:p>
      <w:pPr>
        <w:spacing w:after="9"/>
      </w:pPr>
      <w:r>
        <w:t xml:space="preserve">4. What is the purpose of the "big hand" on a clock?</w:t>
      </w:r>
    </w:p>
    <w:p>
      <w:pPr>
        <w:spacing w:after="9"/>
      </w:pPr>
      <w:r>
        <w:t xml:space="preserve">5. Name one non-standard unit used to measure volume or capacity.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