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any substance apart from food and water, that when taken can change the normal physical and mental functions of the body? (a) Food (b) Water (c) Drugs</w:t>
      </w:r>
    </w:p>
    <w:p>
      <w:pPr>
        <w:spacing w:after="9"/>
      </w:pPr>
      <w:r>
        <w:t xml:space="preserve">2. Drugs are normally used to cure _ (a) hunger (b) illness (c) thirst</w:t>
      </w:r>
    </w:p>
    <w:p>
      <w:pPr>
        <w:spacing w:after="9"/>
      </w:pPr>
      <w:r>
        <w:t xml:space="preserve">3. Which drug is used to treat headache, pain? (a) Nivaquine (b) Aspirin (c) Daga</w:t>
      </w:r>
    </w:p>
    <w:p>
      <w:pPr>
        <w:spacing w:after="9"/>
      </w:pPr>
      <w:r>
        <w:t xml:space="preserve">4. Daga is used to treat headache, body pains, and _ (a) malaria (b) toothache (c) stomach ache</w:t>
      </w:r>
    </w:p>
    <w:p>
      <w:pPr>
        <w:spacing w:after="9"/>
      </w:pPr>
      <w:r>
        <w:t xml:space="preserve">5. Nivaquine is used to treat _ (a) headache (b) pain (c) malaria</w:t>
      </w:r>
    </w:p>
    <w:p>
      <w:pPr>
        <w:spacing w:after="9"/>
      </w:pPr>
      <w:r>
        <w:t xml:space="preserve">6. Which of these drugs is NOT listed as treating headache? (a) Aspirin (b) Panadol (c) Nivaquine</w:t>
      </w:r>
    </w:p>
    <w:p>
      <w:pPr>
        <w:spacing w:after="9"/>
      </w:pPr>
      <w:r>
        <w:t xml:space="preserve">7. Traditional herbal drugs are also called _ occurring drugs (a) artificially (b) chemically (c) naturally</w:t>
      </w:r>
    </w:p>
    <w:p>
      <w:pPr>
        <w:spacing w:after="9"/>
      </w:pPr>
      <w:r>
        <w:t xml:space="preserve">8. Traditional herbal drugs are derived from natural substances such as plants, animals, chalk and _ (a) plastic (b) charcoal (c) metal</w:t>
      </w:r>
    </w:p>
    <w:p>
      <w:pPr>
        <w:spacing w:after="9"/>
      </w:pPr>
      <w:r>
        <w:t xml:space="preserve">9. Which of the following is a classification/form of drug? (a) Syrup (b) Food (c) Water</w:t>
      </w:r>
    </w:p>
    <w:p>
      <w:pPr>
        <w:spacing w:after="9"/>
      </w:pPr>
      <w:r>
        <w:t xml:space="preserve">10. Which of these is a form of drug? (a) Ointment (b) Powder (c) Liquid</w:t>
      </w:r>
    </w:p>
    <w:p>
      <w:pPr>
        <w:spacing w:after="9"/>
      </w:pPr>
      <w:r>
        <w:t xml:space="preserve">11. Modern drugs are also known as _ drugs (a) herbal (b) orthodox (c) traditional</w:t>
      </w:r>
    </w:p>
    <w:p>
      <w:pPr>
        <w:spacing w:after="9"/>
      </w:pPr>
      <w:r>
        <w:t xml:space="preserve">12. Traditional drugs are usually served in their _ form (a) processed (b) natural (c) refined</w:t>
      </w:r>
    </w:p>
    <w:p>
      <w:pPr>
        <w:spacing w:after="9"/>
      </w:pPr>
      <w:r>
        <w:t xml:space="preserve">13. Most traditional drugs come in herbal forms such as leaves, roots and _ of trees (a) fruits (b) flowers (c) barks</w:t>
      </w:r>
    </w:p>
    <w:p>
      <w:pPr>
        <w:spacing w:after="9"/>
      </w:pPr>
      <w:r>
        <w:t xml:space="preserve">14. Modern drugs are artificially _ (a) grown (b) processed (c) harvested</w:t>
      </w:r>
    </w:p>
    <w:p>
      <w:pPr>
        <w:spacing w:after="9"/>
      </w:pPr>
      <w:r>
        <w:t xml:space="preserve">15. Traditional drugs usually occur _ (a) artificially (b) naturally (c) synthetically</w:t>
      </w:r>
    </w:p>
    <w:p>
      <w:pPr>
        <w:spacing w:after="9"/>
      </w:pPr>
      <w:r>
        <w:t xml:space="preserve">16. Modern drugs normally come in _ (a) large quantities (b) doses (c) natural forms</w:t>
      </w:r>
    </w:p>
    <w:p>
      <w:pPr>
        <w:spacing w:after="9"/>
      </w:pPr>
      <w:r>
        <w:t xml:space="preserve">17. The entire plant is used for medicinal purposes in _ drugs (a) modern (b) synthetic (c) traditional</w:t>
      </w:r>
    </w:p>
    <w:p>
      <w:pPr>
        <w:spacing w:after="9"/>
      </w:pPr>
      <w:r>
        <w:t xml:space="preserve">18. Which type of drug contains synthetic substances like chemicals and preservatives? (a) Herbal (b) Traditional (c) Modern</w:t>
      </w:r>
    </w:p>
    <w:p>
      <w:pPr>
        <w:spacing w:after="9"/>
      </w:pPr>
      <w:r>
        <w:t xml:space="preserve">19. Most herbal drugs do not have specific _ date (a) manufacturing (b) expiry (c) production</w:t>
      </w:r>
    </w:p>
    <w:p>
      <w:pPr>
        <w:spacing w:after="9"/>
      </w:pPr>
      <w:r>
        <w:t xml:space="preserve">20. Paracetamol is used to treat headache and _ pain (a) muscle (b) body (c) joint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