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ONE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1. Wood is a product gotten from _ (a) stone (b) timber (c) metal (d) plastic)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A timber is a _ found in the forest (a) animal (b) plant (c) tree (d) rock)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The activity involving making structures from wood is called _ (a) metalwork (b) paperwork (c) woodwork (d) stonework)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Woodwork can be referred to as the art of using wood to get many home _ (a) pets (b) appliances (c) cars (d) clothes)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Who usually does woodwork (a) doctors (b) teachers (c) woodcarvers (d) farmers)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Carpenters are known for doing _ (a) painting (b) cooking (c) woodwork (d) singing)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Timber is commonly used for making _ (a) food (b) woodwork (c) water (d) air)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Timber is felled down in the forest by a _ (a) lumber-jack (b) fisherman (c) pilot (d) chef)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A lumber-man cuts down _ (a) flowers (b) grass (c) trees (d) fruits)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Which of these is a type of timber (a) mango (b) iroko (c) apple (d) orange)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Abora is a type of _ (a) fruit (b) vegetable (c) timber (d) animal)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Ebony is a type of _ (a) metal (b) timber (c) plastic (d) fabric)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Mahogany is a kind of _ (a) stone (b) timber (c) water (d) air)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Wood can be used for making door and window _ (a) walls (b) ceilings (c) frames (d) floors)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Pestle and mortar can be made from _ (a) paper (b) wood (c) plastic (d) glass)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Hangers are items that can be made from _ (a) wood (b) cotton (c) sand (d) clay)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Which of these is a type of furniture made from wood (a) car (b) television (c) chair (d) refrigerator)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Goods are outputs that give _ to people (a) sadness (b) satisfaction (c) anger (d) hunger)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There are _ types of goods (a) one (b) two (c) three (d) four)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Consumer goods are for direct _ (a) production (b) storage (c) consumption (d) transport)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the product gotten from timber?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Who usually does woodwork?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are goods that are used to produce other goods called?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is the name of the person who cuts down trees?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is a vocation that ensures the passing of knowledge?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List three types of timber mentioned.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Name three items of furniture that can be made from wood.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are the two types of goods?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Give two examples of consumer durable goods.</w:t>
      </w:r>
    </w:p>
    <w:p>
      <w:pPr>
        <w:pStyle w:val="Normal"/>
        <w:spacing w:before="0" w:after="160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5. Who is the person that does the teaching?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LibreOffice/25.2.4.3$Linux_X86_64 LibreOffice_project/520$Build-3</Application>
  <AppVersion>15.0000</AppVersion>
  <Pages>1</Pages>
  <Words>459</Words>
  <Characters>1997</Characters>
  <CharactersWithSpaces>2420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2025-07-18T11:48:21Z</cp:lastPrinted>
  <dcterms:modified xsi:type="dcterms:W3CDTF">2025-07-18T11:51:35Z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