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Math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TWO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5 + 6 + 8 = _ (a) 15 (b) 18 (c) 19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10 + 11 + 11 = _ (a) 32 (b) 25 (c) 33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22 + 22 = _ (a) 33 (b) 44 (c) 55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45 - 20 - 10 = _ (a) 24 (b) 15 (c) 24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20 - 10 - 10 = _ (a) 50 (b) 0 (c) 20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6. 18 _ 25 (&lt;, &gt;) (a) &lt; (b) &gt;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7. 26 _ 35 (&lt;, &gt;) (a) &lt; (b) &gt;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8. 3 + 2 _ 3 + 4 (&lt;, &gt;) (a) &lt; (b) &gt;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9. 1 + 7 _ 4 + 3 (&lt;, &gt;) (a) &lt; (b) &gt;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10. ₦1.95 _ ₦1.89 (&lt;, &gt;) (a) &lt; (b) &gt;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11. If 3 friends share 15 sweets, each gets _ (a) 3 (b) 4 (c) 5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12. 23 more than 30 is _ (a) 33 (b) 43 (c) 53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13. What shape is a rectangle with one side removed? (a) triangle (b) rectangle (c) semicircle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14. Molly is 4cm taller than Jenny (104cm). Molly is _ (a) 100cm (b) 108cm (c) 106cm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15. With ₦40, how many ₦20 raffle tickets can be bought? (a) 5 (b) 2 (c) 4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16. 0.88 + 0.19 + 0.93 = _ (a) 2.00 (b) 3.00 (c) 4.00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17. 0.98 + 0.20 + 0.82 = _ (a) 2.00 (b) 3.00 (c) 5.00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18. 0.53 + 0.89 + 0.07 = _ (a) 4.28 (b) 1.49 (c) 1.39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19. 1.23 - 0.38 = _ (a) 0.85 (b) 1.45 (c) 0.68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20. 1.53 - 0.29 = _ (a) 1.24 (b) 1.80 (c) 1.50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br/>
      </w:r>
      <w:r>
        <w:rPr>
          <w:rFonts w:ascii="Cantarell" w:hAnsi="Cantarell"/>
          <w:b/>
          <w:bCs/>
        </w:rPr>
        <w:t>Section B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Arrange from smallest: 589, 586, 588, 590, 587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___, ___, ___, ___, ___ 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2. Arrange from smallest: 825, 821, 823, 822, 824 </w:t>
      </w:r>
      <w:r>
        <w:rPr>
          <w:rFonts w:ascii="Cantarell" w:hAnsi="Cantarell"/>
        </w:rPr>
        <w:t>___, ___, ___, ___, ___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3. Arrange from smallest: 667, 663, 665, 666, 664 </w:t>
      </w:r>
      <w:r>
        <w:rPr>
          <w:rFonts w:ascii="Cantarell" w:hAnsi="Cantarell"/>
        </w:rPr>
        <w:t>___, ___, ___, ___, ___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4. Arrange from smallest: 775, 771, 773, 774, 772 </w:t>
      </w:r>
      <w:r>
        <w:rPr>
          <w:rFonts w:ascii="Cantarell" w:hAnsi="Cantarell"/>
        </w:rPr>
        <w:t>___, ___, ___, ___, ___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 xml:space="preserve">5. Arrange from smallest: 908, 905, 906, 907, 909 </w:t>
      </w:r>
      <w:r>
        <w:rPr>
          <w:rFonts w:ascii="Cantarell" w:hAnsi="Cantarell"/>
        </w:rPr>
        <w:t>___, ___, ___, ___, ___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6. 80 minutes = _________ hours and minutes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7. 90 minutes = _________ hours and minutes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8. 120 minutes = _________ hours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9. 2 hours 30 minutes = _________ minutes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10. 1 hour 50 minutes = _________ minutes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br/>
      </w:r>
      <w:r>
        <w:rPr>
          <w:rFonts w:ascii="Cantarell" w:hAnsi="Cantarell"/>
          <w:b/>
          <w:bCs/>
        </w:rPr>
        <w:t>Section C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Explain the steps involved in long division, providing a numerical example.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Describe the properties of a rectangle and how it differs from a square.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Explain the concept of place value in the decimal number system.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LibreOffice/25.2.1.2$Linux_X86_64 LibreOffice_project/520$Build-2</Application>
  <AppVersion>15.0000</AppVersion>
  <Pages>1</Pages>
  <Words>439</Words>
  <Characters>1506</Characters>
  <CharactersWithSpaces>1908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2025-03-20T09:04:40Z</cp:lastPrinted>
  <dcterms:modified xsi:type="dcterms:W3CDTF">2025-03-20T09:07:17Z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