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sectPr>
          <w:headerReference w:type="default" r:id="rId3"/>
          <w:footerReference w:type="even" r:id="rId4"/>
          <w:footerReference w:type="default" r:id="rId5"/>
          <w:footerReference w:type="first" r:id="rId6"/>
          <w:type w:val="nextPage"/>
          <w:pgSz w:w="11909" w:h="16834"/>
          <w:pgMar w:left="389" w:right="389" w:gutter="0" w:header="389" w:top="925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1"/>
          <w:szCs w:val="21"/>
        </w:rPr>
        <w:t>1. A baker made 8 cakes. He divided them into 2 equal parts. How many cakes are in each part? (a) 3 (b) 4 (c) 5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There are 4 children. Each child has 5 fingers on one hand. How many fingers are there in all on one hand for all children? (a) 10 (b) 15 (c) 20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A farmer has 12 apples. He wants to divide them into 4 equal groups. How many apples are in each group? (a) 3 (b) 4 (c) 6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A box holds 5 pencils. If you have 3 such boxes, how many pencils do you have in total? (a) 8 (b) 10 (c) 15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A teacher has 7 groups of students. Each group has 5 books. How many books are there in total? (a) 30 (b) 35 (c) 40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6. A jug can hold 10 cups of water. If you pour out 3 cups, how many cups are left? (a) 5 (b) 7 (c) 8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7. There are 5 birds on a tree. Each bird has 2 wings. How many wings are there in total? (a) 7 (b) 10 (c) 12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8. What is half of 6 bananas? (a) 2 (b) 3 (c) 4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9. Half of 10 oranges is _ (a) 4 (b) 5 (c) 6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10. One quarter of 8 bananas is _ bananas (a) 2 (b) 4 (c) 8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11. One quarter of 12 oranges is _  (a) 3 (b) 4 (c) 6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12. In the fraction ½, the number 2 is called the _ (a) numerator (b) denominator (c) whole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13. In the fraction ⅛, the number 1 is called the _ (a) numerator (b) denominator (c) part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14. The fraction ⅓ means 1 out of _ equal parts (a) 2 (b) 3 (c) 4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15. Which fraction shows one out of five parts? (a) ⅕ (b) ¼ (c) ⅓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16. The fraction ¾ means _ out of 4 equal parts (a) 1 (b) 2 (c) 3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17. 5 × 4 = _ (a) 15 (b) 20 (c) 25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18. How many hours are in a day? (a) 12 (b) 24 (c) 60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19. When the big hand on a clock points to 12, it means it is _ o'clock (a) half past (b) quarter past (c) exactly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20. How many seconds are in one minute? (a) 30 (b) 60 (c) 100</w:t>
      </w:r>
    </w:p>
    <w:p>
      <w:pPr>
        <w:pStyle w:val="Normal"/>
        <w:spacing w:before="54" w:after="9"/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1. Two equal parts of a whole are called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Four equal parts of a whole are called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The bottom number in a fraction is called the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The top number in a fraction is called the _________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5. How many minutes are in a half hour?</w:t>
      </w:r>
    </w:p>
    <w:p>
      <w:pPr>
        <w:pStyle w:val="Normal"/>
        <w:spacing w:before="54" w:after="9"/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1. What is the numerator in 1/4?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2. What is the denominator in 2/3?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3. What is 5 times 5?</w:t>
      </w:r>
    </w:p>
    <w:p>
      <w:pPr>
        <w:pStyle w:val="Normal"/>
        <w:spacing w:before="0" w:after="9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4. What is the amount a container holds called?</w:t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  <w:sz w:val="21"/>
          <w:szCs w:val="21"/>
        </w:rPr>
        <w:t>5. What is the total amount a container can hold called?</w:t>
      </w:r>
    </w:p>
    <w:p>
      <w:pPr>
        <w:sectPr>
          <w:type w:val="continuous"/>
          <w:pgSz w:w="11909" w:h="16834"/>
          <w:pgMar w:left="389" w:right="389" w:gutter="0" w:header="389" w:top="925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389" w:top="925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1</Pages>
  <Words>511</Words>
  <Characters>1791</Characters>
  <CharactersWithSpaces>2265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2025-07-21T12:22:28Z</cp:lastPrinted>
  <dcterms:modified xsi:type="dcterms:W3CDTF">2025-07-21T12:31:07Z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