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Drugs help to keep people _ (a) sick (b) alive (c) tired</w:t>
      </w:r>
    </w:p>
    <w:p>
      <w:pPr>
        <w:spacing w:after="9"/>
      </w:pPr>
      <w:r>
        <w:t xml:space="preserve">2. Food and other substances help to keep _ away (a) sleep (b) hunger (c) happiness</w:t>
      </w:r>
    </w:p>
    <w:p>
      <w:pPr>
        <w:spacing w:after="9"/>
      </w:pPr>
      <w:r>
        <w:t xml:space="preserve">3. People take soft drinks for _ (a) medicine (b) enjoyment (c) work</w:t>
      </w:r>
    </w:p>
    <w:p>
      <w:pPr>
        <w:spacing w:after="9"/>
      </w:pPr>
      <w:r>
        <w:t xml:space="preserve">4. Some people take substances because they see _ taking them (a) animals (b) others (c) plants</w:t>
      </w:r>
    </w:p>
    <w:p>
      <w:pPr>
        <w:spacing w:after="9"/>
      </w:pPr>
      <w:r>
        <w:t xml:space="preserve">5. Taking substances out of curiosity means wanting to know what they _ like (a) smell (b) look (c) taste</w:t>
      </w:r>
    </w:p>
    <w:p>
      <w:pPr>
        <w:spacing w:after="9"/>
      </w:pPr>
      <w:r>
        <w:t xml:space="preserve">6. Overdose means to take too much food or _ (a) exercise (b) sleep (c) drink</w:t>
      </w:r>
    </w:p>
    <w:p>
      <w:pPr>
        <w:spacing w:after="9"/>
      </w:pPr>
      <w:r>
        <w:t xml:space="preserve">7. A good pupil must _ overdose (a) encourage (b) avoid (c) ignore</w:t>
      </w:r>
    </w:p>
    <w:p>
      <w:pPr>
        <w:spacing w:after="9"/>
      </w:pPr>
      <w:r>
        <w:t xml:space="preserve">8. Which of these is a sign of overdose (a) Laughing (b) Stooling (c) Running</w:t>
      </w:r>
    </w:p>
    <w:p>
      <w:pPr>
        <w:spacing w:after="9"/>
      </w:pPr>
      <w:r>
        <w:t xml:space="preserve">9. Vomiting is a _ of overdose (a) cause (b) sign (c) cure</w:t>
      </w:r>
    </w:p>
    <w:p>
      <w:pPr>
        <w:spacing w:after="9"/>
      </w:pPr>
      <w:r>
        <w:t xml:space="preserve">10. Fainting can be a sign of _ (a) happiness (b) overdose (c) hunger</w:t>
      </w:r>
    </w:p>
    <w:p>
      <w:pPr>
        <w:spacing w:after="9"/>
      </w:pPr>
      <w:r>
        <w:t xml:space="preserve">11. Sleeplessness is one of the _ of overdose (a) benefits (b) reasons (c) signs</w:t>
      </w:r>
    </w:p>
    <w:p>
      <w:pPr>
        <w:spacing w:after="9"/>
      </w:pPr>
      <w:r>
        <w:t xml:space="preserve">12. Stomach-pain can be an indication of _ (a) overdose (b) exercise (c) rest</w:t>
      </w:r>
    </w:p>
    <w:p>
      <w:pPr>
        <w:spacing w:after="9"/>
      </w:pPr>
      <w:r>
        <w:t xml:space="preserve">13. When a person drinks too much, he urinates _ (a) rarely (b) frequently (c) never</w:t>
      </w:r>
    </w:p>
    <w:p>
      <w:pPr>
        <w:spacing w:after="9"/>
      </w:pPr>
      <w:r>
        <w:t xml:space="preserve">14. A child who drinks too much water before bed usually _ (a) sleeps well (b) bed-wets (c) wakes up early</w:t>
      </w:r>
    </w:p>
    <w:p>
      <w:pPr>
        <w:spacing w:after="9"/>
      </w:pPr>
      <w:r>
        <w:t xml:space="preserve">15. An adult who drinks too much alcohol becomes _ (a) sober (b) drunk (c) healthy</w:t>
      </w:r>
    </w:p>
    <w:p>
      <w:pPr>
        <w:spacing w:after="9"/>
      </w:pPr>
      <w:r>
        <w:t xml:space="preserve">16. Too much smoke can make someone _ (a) energetic (b) faint (c) happy</w:t>
      </w:r>
    </w:p>
    <w:p>
      <w:pPr>
        <w:spacing w:after="9"/>
      </w:pPr>
      <w:r>
        <w:t xml:space="preserve">17. Food helps us to grow, stay alive, and have _ (a) money (b) energy (c) friends</w:t>
      </w:r>
    </w:p>
    <w:p>
      <w:pPr>
        <w:spacing w:after="9"/>
      </w:pPr>
      <w:r>
        <w:t xml:space="preserve">18. Bread, eggs, and yam are examples of _ items (a) toy (b) food (c) clothes</w:t>
      </w:r>
    </w:p>
    <w:p>
      <w:pPr>
        <w:spacing w:after="9"/>
      </w:pPr>
      <w:r>
        <w:t xml:space="preserve">19. We get food from the farm and the _ (a) school (b) market (c) hospital</w:t>
      </w:r>
    </w:p>
    <w:p>
      <w:pPr>
        <w:spacing w:after="9"/>
      </w:pPr>
      <w:r>
        <w:t xml:space="preserve">20. Meat can be obtained from cows, goats, and _ (a) fish (b) hens (c) carrots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List three reasons why people take substances into their body._________</w:t>
      </w:r>
    </w:p>
    <w:p>
      <w:pPr>
        <w:spacing w:after="9"/>
      </w:pPr>
      <w:r>
        <w:t xml:space="preserve">2. What does overdose mean?_________</w:t>
      </w:r>
    </w:p>
    <w:p>
      <w:pPr>
        <w:spacing w:after="9"/>
      </w:pPr>
      <w:r>
        <w:t xml:space="preserve">3. Name five signs of overdose._________</w:t>
      </w:r>
    </w:p>
    <w:p>
      <w:pPr>
        <w:spacing w:after="9"/>
      </w:pPr>
      <w:r>
        <w:t xml:space="preserve">4. State two effects of drinking too much._________</w:t>
      </w:r>
    </w:p>
    <w:p>
      <w:pPr>
        <w:spacing w:after="9"/>
      </w:pPr>
      <w:r>
        <w:t xml:space="preserve">5. Where do we get food from in the community?_________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various motivations for individuals to consume different substances, as outlined in the text.</w:t>
      </w:r>
    </w:p>
    <w:p>
      <w:pPr>
        <w:spacing w:after="9"/>
      </w:pPr>
      <w:r>
        <w:t xml:space="preserve">2. Elaborate on the concept of overdose, including its definition and the physiological signs one might observe.</w:t>
      </w:r>
    </w:p>
    <w:p>
      <w:pPr>
        <w:spacing w:after="9"/>
      </w:pPr>
      <w:r>
        <w:t xml:space="preserve">3. Analyze the specific consequences of excessive consumption of food, drink, and smoke on the human body.</w:t>
      </w:r>
    </w:p>
    <w:p>
      <w:pPr>
        <w:spacing w:after="9"/>
      </w:pPr>
      <w:r>
        <w:t xml:space="preserve">4. Describe the appropriate actions to take when encountering someone who has taken an overdose, based on the provided guidelines.</w:t>
      </w:r>
    </w:p>
    <w:p>
      <w:pPr>
        <w:spacing w:after="9"/>
      </w:pPr>
      <w:r>
        <w:t xml:space="preserve">5. Explain the fundamental importance of food for human well-being and provide examples of common food sources.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