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Which prophesy came to pass with the birth of Jesus Christ years later? (a) The prophecy of the birth of Jesus (b) The prophecy of agony</w:t>
      </w:r>
    </w:p>
    <w:p>
      <w:pPr>
        <w:spacing w:after="300"/>
      </w:pPr>
      <w:r>
        <w:t xml:space="preserve">2. 2. Which Prophet foretold the birth of Jesus? (a) Isaiah (b) Jeremiah (c) Daniel</w:t>
      </w:r>
    </w:p>
    <w:p>
      <w:pPr>
        <w:spacing w:after="300"/>
      </w:pPr>
      <w:r>
        <w:t xml:space="preserve">3. 3. The meaning of Emmanuel illustrates that God is always _________ (a) With us and around us every second, minute and hour (b) God always care for us (c) God always gives us life</w:t>
      </w:r>
    </w:p>
    <w:p>
      <w:pPr>
        <w:spacing w:after="300"/>
      </w:pPr>
      <w:r>
        <w:t xml:space="preserve">4. 4. God is the one who is always protecting and guiding us (a) True (b) False</w:t>
      </w:r>
    </w:p>
    <w:p>
      <w:pPr>
        <w:spacing w:after="300"/>
      </w:pPr>
      <w:r>
        <w:t xml:space="preserve">5. 5. What is the first attribute that the Prophet said His name shall be called? (a) Wonderful (b) Counselor</w:t>
      </w:r>
    </w:p>
    <w:p>
      <w:pPr>
        <w:spacing w:after="300"/>
      </w:pPr>
      <w:r>
        <w:t xml:space="preserve">6. 6. For us to serve God, expect Him to guide our path and comfort us, we must ask for His Holy Spirit to live in us (a) True (b) False</w:t>
      </w:r>
    </w:p>
    <w:p>
      <w:pPr>
        <w:spacing w:after="300"/>
      </w:pPr>
      <w:r>
        <w:t xml:space="preserve">7. 7. For unto us a child is born, unto us a Son is given, and the government shall be upon His ___________ (a) Head (b) Shoulder</w:t>
      </w:r>
    </w:p>
    <w:p>
      <w:pPr>
        <w:spacing w:after="300"/>
      </w:pPr>
      <w:r>
        <w:t xml:space="preserve">8. 8. And His name shall be called (a) Wonderful, Counselor, The Mighty God, The Everlasting Father, The Prince of Peace (b) Wonderful, Counselor, The Mighty God, Yahweh</w:t>
      </w:r>
    </w:p>
    <w:p>
      <w:pPr>
        <w:spacing w:after="300"/>
      </w:pPr>
      <w:r>
        <w:t xml:space="preserve">9. 9. On the day of Pentecost, the disciples of Jesus came together in a house in ____________ (a) Bethlehem (b) Jerusalem</w:t>
      </w:r>
    </w:p>
    <w:p>
      <w:pPr>
        <w:spacing w:after="300"/>
      </w:pPr>
      <w:r>
        <w:t xml:space="preserve">10. 10. As they were praying together, a ___________ came down suddenly from the sky like the rush of a powerful mighty wind, and filled the house (a) Angel (b) Voice</w:t>
      </w:r>
    </w:p>
    <w:p>
      <w:pPr>
        <w:spacing w:after="300"/>
      </w:pPr>
      <w:r>
        <w:t xml:space="preserve">11. 11. Who is the Holy Spirit? (a) God, living in us (b) God's Father (c) God's Commander</w:t>
      </w:r>
    </w:p>
    <w:p>
      <w:pPr>
        <w:spacing w:after="300"/>
      </w:pPr>
      <w:r>
        <w:t xml:space="preserve">12. 12. Was Jesus the type of Messiah the Jews expected? (a) True (b) False</w:t>
      </w:r>
    </w:p>
    <w:p>
      <w:pPr>
        <w:spacing w:after="300"/>
      </w:pPr>
      <w:r>
        <w:t xml:space="preserve">13. 13. The Bible says, God is a Spirit and those who worship Him must worship Him in spirit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Nigeria gained independence in 1960 from _________.</w:t>
      </w:r>
    </w:p>
    <w:p>
      <w:pPr>
        <w:spacing w:after="300"/>
      </w:pPr>
      <w:r>
        <w:t xml:space="preserve">2. 2. The first president of Nigeria was _________.</w:t>
      </w:r>
    </w:p>
    <w:p>
      <w:pPr>
        <w:spacing w:after="300"/>
      </w:pPr>
      <w:r>
        <w:t xml:space="preserve">3. 3. The capital of Nigeria is _________.</w:t>
      </w:r>
    </w:p>
    <w:p>
      <w:pPr>
        <w:spacing w:after="300"/>
      </w:pPr>
      <w:r>
        <w:t xml:space="preserve">4. 4. The largest ethnic group in Nigeria is _________.</w:t>
      </w:r>
    </w:p>
    <w:p>
      <w:pPr>
        <w:spacing w:after="300"/>
      </w:pPr>
      <w:r>
        <w:t xml:space="preserve">5. 5. The currency of Nigeria is _________.</w:t>
      </w:r>
    </w:p>
    <w:p>
      <w:pPr>
        <w:spacing w:after="300"/>
      </w:pPr>
      <w:r>
        <w:t xml:space="preserve">6. 6. Nigeria is located in _________ Africa.</w:t>
      </w:r>
    </w:p>
    <w:p>
      <w:pPr>
        <w:spacing w:after="300"/>
      </w:pPr>
      <w:r>
        <w:t xml:space="preserve">7. 7. The official language of Nigeria is _________.</w:t>
      </w:r>
    </w:p>
    <w:p>
      <w:pPr>
        <w:spacing w:after="300"/>
      </w:pPr>
      <w:r>
        <w:t xml:space="preserve">8. 8. Nigeria is a country rich in _________ resources.</w:t>
      </w:r>
    </w:p>
    <w:p>
      <w:pPr>
        <w:spacing w:after="300"/>
      </w:pPr>
      <w:r>
        <w:t xml:space="preserve">9. 9. Nigeria was formerly ruled by _________ colonialists.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Mention three key heroes and heroines in Nigeria.</w:t>
      </w:r>
    </w:p>
    <w:p>
      <w:pPr>
        <w:spacing w:after="300"/>
      </w:pPr>
      <w:r>
        <w:t xml:space="preserve">2. 2. Who was Ladi Kwali?</w:t>
      </w:r>
    </w:p>
    <w:p>
      <w:pPr>
        <w:spacing w:after="300"/>
      </w:pPr>
      <w:r>
        <w:t xml:space="preserve">3. 3. Mention the achievements of some early heroes and heroines in Nigeria.</w:t>
      </w:r>
    </w:p>
    <w:p>
      <w:pPr>
        <w:spacing w:after="300"/>
      </w:pPr>
      <w:r>
        <w:t xml:space="preserve">4. 4. Who built a large and beautiful palace in Kano?</w:t>
      </w:r>
    </w:p>
    <w:p>
      <w:pPr>
        <w:spacing w:after="300"/>
      </w:pPr>
      <w:r>
        <w:t xml:space="preserve">5. 5. Mention three things you know about Queen Amina of Zaria.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