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History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person that is regarded as a special person by people because he has done something brave is known as _ (a) Governor (b) President (c) Hero</w:t>
      </w:r>
    </w:p>
    <w:p>
      <w:pPr>
        <w:spacing w:after="9"/>
      </w:pPr>
      <w:r>
        <w:t xml:space="preserve">2.  _ is a popular dance among the Tiv people (a) Ekombi (b) Swange (c) Bata</w:t>
      </w:r>
    </w:p>
    <w:p>
      <w:pPr>
        <w:spacing w:after="9"/>
      </w:pPr>
      <w:r>
        <w:t xml:space="preserve">3. Okun are the _ speaking group in Kogi state (a) Yoruba (b) Hausa (c) Efik</w:t>
      </w:r>
    </w:p>
    <w:p>
      <w:pPr>
        <w:spacing w:after="9"/>
      </w:pPr>
      <w:r>
        <w:t xml:space="preserve">4. The Mumuye are also known as _ (a) Okun (b) Fulani (c) Gengle</w:t>
      </w:r>
    </w:p>
    <w:p>
      <w:pPr>
        <w:spacing w:after="9"/>
      </w:pPr>
      <w:r>
        <w:t xml:space="preserve">5. The Mumuye can be found in _ state (a) Adamawa (b) Taraba (c) Bauchi</w:t>
      </w:r>
    </w:p>
    <w:p>
      <w:pPr>
        <w:spacing w:after="9"/>
      </w:pPr>
      <w:r>
        <w:t xml:space="preserve">6. _ is an example of a town where majorly Okun people can be found (a) Kaaba (b) Lagos (c) Jalingo</w:t>
      </w:r>
    </w:p>
    <w:p>
      <w:pPr>
        <w:spacing w:after="9"/>
      </w:pPr>
      <w:r>
        <w:t xml:space="preserve">7. The traditional occupation of Fulani men is _ (a) Farming (b) Fishing (c) Cattle rearing</w:t>
      </w:r>
    </w:p>
    <w:p>
      <w:pPr>
        <w:spacing w:after="9"/>
      </w:pPr>
      <w:r>
        <w:t xml:space="preserve">8. _ is a cultural festival of the Ibibio (a) Egungun (b) New yam (c) Ekpe</w:t>
      </w:r>
    </w:p>
    <w:p>
      <w:pPr>
        <w:spacing w:after="9"/>
      </w:pPr>
      <w:r>
        <w:t xml:space="preserve">9. The language spoken by the Igala is _ (a) Efik (b) Igala (c) Hausa</w:t>
      </w:r>
    </w:p>
    <w:p>
      <w:pPr>
        <w:spacing w:after="9"/>
      </w:pPr>
      <w:r>
        <w:t xml:space="preserve">10. The _ people can be found in towns like Oturkpo, Owukpa and Ogboju (a) Idoma (b) Igala (c) Fulani</w:t>
      </w:r>
    </w:p>
    <w:p>
      <w:pPr>
        <w:spacing w:after="9"/>
      </w:pPr>
      <w:r>
        <w:t xml:space="preserve">11. The Kalabari people are found in what state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A person that is regarded as a special person by people because he has done something brave is known as _________</w:t>
      </w:r>
    </w:p>
    <w:p>
      <w:pPr>
        <w:spacing w:after="9"/>
      </w:pPr>
      <w:r>
        <w:t xml:space="preserve">2. _________ is a popular dance among the Tiv people.</w:t>
      </w:r>
    </w:p>
    <w:p>
      <w:pPr>
        <w:spacing w:after="9"/>
      </w:pPr>
      <w:r>
        <w:t xml:space="preserve">3. Okun are the _________ speaking group in Kogi state.</w:t>
      </w:r>
    </w:p>
    <w:p>
      <w:pPr>
        <w:spacing w:after="9"/>
      </w:pPr>
      <w:r>
        <w:t xml:space="preserve">4. The Mumuye are also known as _________.</w:t>
      </w:r>
    </w:p>
    <w:p>
      <w:pPr>
        <w:spacing w:after="9"/>
      </w:pPr>
      <w:r>
        <w:t xml:space="preserve">5. The Mumuye can be found in _________ state.</w:t>
      </w:r>
    </w:p>
    <w:p>
      <w:pPr>
        <w:spacing w:after="9"/>
      </w:pPr>
      <w:r>
        <w:t xml:space="preserve">6. _________ is an example of a town where majorly Okun people can be found.</w:t>
      </w:r>
    </w:p>
    <w:p>
      <w:pPr>
        <w:spacing w:after="9"/>
      </w:pPr>
      <w:r>
        <w:t xml:space="preserve">7. The traditional occupation of Fulani men is _________.</w:t>
      </w:r>
    </w:p>
    <w:p>
      <w:pPr>
        <w:spacing w:after="9"/>
      </w:pPr>
      <w:r>
        <w:t xml:space="preserve">8. _________ is a cultural festival of the Ibibio.</w:t>
      </w:r>
    </w:p>
    <w:p>
      <w:pPr>
        <w:spacing w:after="9"/>
      </w:pPr>
      <w:r>
        <w:t xml:space="preserve">9. The language spoken by the Igala is _________.</w:t>
      </w:r>
    </w:p>
    <w:p>
      <w:pPr>
        <w:spacing w:after="9"/>
      </w:pPr>
      <w:r>
        <w:t xml:space="preserve">10. The _________ people can be found in towns like Oturkpo, Owukpa and Ogboju.</w:t>
      </w:r>
    </w:p>
    <w:p>
      <w:pPr>
        <w:spacing w:after="9"/>
      </w:pPr>
      <w:r>
        <w:t xml:space="preserve">11. The _________ people can be found in towns like Oturkpo, Owukpa and Ogboju.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Explain the significance of cultural festivals in preserving the heritage of a specific community, using a named example.</w:t>
      </w:r>
    </w:p>
    <w:p>
      <w:pPr>
        <w:spacing w:after="9"/>
      </w:pPr>
      <w:r>
        <w:t xml:space="preserve">2. Describe the key characteristics of a named ethnic group, focusing on their language, traditional occupation, and geographical location.</w:t>
      </w:r>
    </w:p>
    <w:p>
      <w:pPr>
        <w:spacing w:after="9"/>
      </w:pPr>
      <w:r>
        <w:t xml:space="preserve">3. Analyze the relationship between traditional occupations and the cultural identity of an ethnic group, provide examples to support your analysis.</w:t>
      </w:r>
    </w:p>
    <w:p>
      <w:pPr>
        <w:spacing w:after="9"/>
      </w:pPr>
      <w:r>
        <w:t xml:space="preserve">4. Discuss the importance of language in preserving cultural heritage and identity.</w:t>
      </w:r>
    </w:p>
    <w:p>
      <w:pPr>
        <w:spacing w:after="9"/>
      </w:pPr>
      <w:r>
        <w:t xml:space="preserve">5. Elaborate on the geographical distribution and cultural practices of a named ethnic group in Nigeria.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