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value of 9 in the number 983? (a) Thousand (b) Hundred (c) Tens?</w:t>
      </w:r>
    </w:p>
    <w:p>
      <w:pPr>
        <w:spacing w:after="9"/>
      </w:pPr>
      <w:r>
        <w:t xml:space="preserve">2. What is the value of 8 in the number 581? (a) Unit (b) Hundred (c) Tens?</w:t>
      </w:r>
    </w:p>
    <w:p>
      <w:pPr>
        <w:spacing w:after="9"/>
      </w:pPr>
      <w:r>
        <w:t xml:space="preserve">3. What is the value of 1 in the number 981? (a) Units (b) Tens (c) Hundreds?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Ciara had a ninth birthday party. There were 12 friends at her party. Half of Ciara's friends are _________ years old, and the other half are _________ years old. A quarter of her friends brought _________ presents, while the rest brought _________ presents. Ciara received _________ toy cars, _________ dolls, _________ storybooks, _________ art supplies, and _________ a pet hamster.</w:t>
      </w:r>
    </w:p>
    <w:p>
      <w:pPr>
        <w:spacing w:after="9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