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Music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1.  Does taking care of your body improve attractiveness? (a) True (b) False</w:t>
      </w:r>
      <w:r>
        <w:rPr/>
        <w:br/>
      </w:r>
      <w:r>
        <w:rPr/>
        <w:br/>
      </w:r>
      <w:r>
        <w:rPr/>
        <w:t xml:space="preserve">2.  How many nostrils do you possess? (a) 1 (b) 2 (c) 3</w:t>
      </w:r>
      <w:r>
        <w:rPr/>
        <w:br/>
      </w:r>
      <w:r>
        <w:rPr/>
        <w:br/>
      </w:r>
      <w:r>
        <w:rPr/>
        <w:t xml:space="preserve">3.  What is the chemical formula for water? (a) H2O (b) HO2 (c) O2H</w:t>
      </w:r>
      <w:r>
        <w:rPr/>
        <w:br/>
      </w:r>
      <w:r>
        <w:rPr/>
        <w:br/>
      </w:r>
      <w:r>
        <w:rPr/>
        <w:t xml:space="preserve">4.  Is pure water free from impurities? (a) True (b) False</w:t>
      </w:r>
      <w:r>
        <w:rPr/>
        <w:br/>
      </w:r>
      <w:r>
        <w:rPr/>
        <w:br/>
      </w:r>
      <w:r>
        <w:rPr/>
        <w:t xml:space="preserve">5.  How many noses do you have? (a) 2 (b) 1 (c) 3</w:t>
      </w:r>
      <w:r>
        <w:rPr/>
        <w:br/>
      </w:r>
      <w:r>
        <w:rPr/>
        <w:br/>
      </w:r>
      <w:r>
        <w:rPr/>
        <w:t xml:space="preserve">6.  Which of these contaminates water? (a) Dumping refuse in water (b) Cooking with water (c) Purifying water</w:t>
      </w:r>
      <w:r>
        <w:rPr/>
        <w:br/>
      </w:r>
      <w:r>
        <w:rPr/>
        <w:br/>
      </w:r>
      <w:r>
        <w:rPr/>
        <w:t xml:space="preserve">7.  Primary packaging forms for water are: (a) Sachet and spoon (b) Sachet and bottle (c) Plastic and metal</w:t>
      </w:r>
      <w:r>
        <w:rPr/>
        <w:br/>
      </w:r>
      <w:r>
        <w:rPr/>
        <w:br/>
      </w:r>
      <w:r>
        <w:rPr/>
        <w:t xml:space="preserve">8.  Why is water packaged? (a) Curing sickness (b) Treating infections (c) Easy access to clean water</w:t>
      </w:r>
      <w:r>
        <w:rPr/>
        <w:br/>
      </w:r>
      <w:r>
        <w:rPr/>
        <w:br/>
      </w:r>
      <w:r>
        <w:rPr/>
        <w:t xml:space="preserve">9.  Which is NOT a water purification method? (a) Drinking (b) Boiling (c) Filtering</w:t>
      </w:r>
      <w:r>
        <w:rPr/>
        <w:br/>
      </w:r>
      <w:r>
        <w:rPr/>
        <w:br/>
      </w:r>
      <w:r>
        <w:rPr/>
        <w:t xml:space="preserve">10. Packaged water characteristic: (a) Colorless (b) Odorless (c) Has expiry date</w:t>
      </w:r>
      <w:r>
        <w:rPr/>
        <w:br/>
      </w:r>
      <w:r>
        <w:rPr/>
        <w:br/>
      </w:r>
      <w:r>
        <w:rPr/>
        <w:t xml:space="preserve">11. Is dirty water colorless? (a) True (b) False</w:t>
      </w:r>
      <w:r>
        <w:rPr/>
        <w:br/>
      </w:r>
      <w:r>
        <w:rPr/>
        <w:br/>
      </w:r>
      <w:r>
        <w:rPr/>
        <w:t xml:space="preserve">12. What are disease-causing microorganisms called? (a) Insects (b) Rodents (c) Pathogens</w:t>
      </w:r>
      <w:r>
        <w:rPr/>
        <w:br/>
      </w:r>
      <w:r>
        <w:rPr/>
        <w:br/>
      </w:r>
      <w:r>
        <w:rPr/>
        <w:t xml:space="preserve">13. Sickness from contaminated water is: (a) Airborne disease (b) Carbon disease (c) Waterborne disease</w:t>
      </w:r>
      <w:r>
        <w:rPr/>
        <w:br/>
      </w:r>
      <w:r>
        <w:rPr/>
        <w:br/>
      </w:r>
      <w:r>
        <w:rPr/>
        <w:t xml:space="preserve">14. Example of a pathogen: (a) Fly (b) Bacteria (c) Mosquito</w:t>
      </w:r>
      <w:r>
        <w:rPr/>
        <w:br/>
      </w:r>
      <w:r>
        <w:rPr/>
        <w:br/>
      </w:r>
      <w:r>
        <w:rPr/>
        <w:t xml:space="preserve">15. Water with bacteria/viruses is: (a) Contaminated (b) Purified (c) Distilled</w:t>
      </w:r>
      <w:r>
        <w:rPr/>
        <w:br/>
      </w:r>
      <w:r>
        <w:rPr/>
        <w:br/>
      </w:r>
      <w:r>
        <w:rPr/>
        <w:t xml:space="preserve">16. What happens when contaminated water is drunk? (a) Wealth (b) Aging (c) Sickness</w:t>
      </w:r>
      <w:r>
        <w:rPr/>
        <w:br/>
      </w:r>
      <w:r>
        <w:rPr/>
        <w:br/>
      </w:r>
      <w:r>
        <w:rPr/>
        <w:t xml:space="preserve">17. Releasing harmful substances into the environment is: (a) Hygiene (b) Chemical pollution (c) Noise pollution</w:t>
      </w:r>
      <w:r>
        <w:rPr/>
        <w:br/>
      </w:r>
      <w:r>
        <w:rPr/>
        <w:br/>
      </w:r>
      <w:r>
        <w:rPr/>
        <w:t xml:space="preserve">18. Is using strong chemicals for food storage advisable? (a) True (b) False</w:t>
      </w:r>
      <w:r>
        <w:rPr/>
        <w:br/>
      </w:r>
      <w:r>
        <w:rPr/>
        <w:br/>
      </w:r>
      <w:r>
        <w:rPr/>
        <w:t xml:space="preserve">19. How many forms of technology exist? (a) 4 (b) 2 (c) 3</w:t>
      </w:r>
      <w:r>
        <w:rPr/>
        <w:br/>
      </w:r>
      <w:r>
        <w:rPr/>
        <w:br/>
      </w:r>
      <w:r>
        <w:rPr/>
        <w:t xml:space="preserve">20. Farming with basic tools is which technology? (a) Developed (b) Underdeveloped (c) Construction</w:t>
      </w:r>
      <w:r>
        <w:rPr/>
        <w:br/>
      </w:r>
      <w:r>
        <w:rPr/>
        <w:br/>
      </w:r>
      <w:r>
        <w:rPr/>
        <w:t xml:space="preserve">21. An electric cooker exemplifies which technology? (a) Underdeveloped (b) Cooking (c) Developed</w:t>
      </w:r>
      <w:r>
        <w:rPr/>
        <w:br/>
      </w:r>
      <w:r>
        <w:rPr/>
        <w:br/>
      </w:r>
      <w:r>
        <w:rPr/>
        <w:t xml:space="preserve">22. How many sides does a hexagon have?_________</w:t>
      </w:r>
      <w:r>
        <w:rPr/>
        <w:br/>
      </w:r>
      <w:r>
        <w:rPr/>
        <w:br/>
      </w:r>
      <w:r>
        <w:rPr/>
        <w:t xml:space="preserve">23. What is the sum of angles in a triangle?_________</w:t>
      </w:r>
      <w:r>
        <w:rPr/>
        <w:br/>
      </w:r>
      <w:r>
        <w:rPr/>
        <w:br/>
      </w:r>
      <w:r>
        <w:rPr/>
        <w:t xml:space="preserve">24. What is the result of 5 + 4?_________</w:t>
      </w:r>
      <w:r>
        <w:rPr/>
        <w:br/>
      </w:r>
      <w:r>
        <w:rPr/>
        <w:br/>
      </w:r>
      <w:r>
        <w:rPr/>
        <w:t xml:space="preserve">25. Explain the theory of relative posterity in detail</w:t>
      </w:r>
      <w:r>
        <w:rPr/>
        <w:br/>
      </w:r>
      <w:r>
        <w:rPr/>
        <w:br/>
      </w:r>
      <w:r>
        <w:rPr/>
        <w:t xml:space="preserve">26. Discuss the connection between astronomy and sacred geometry</w:t>
      </w:r>
      <w:r>
        <w:rPr/>
        <w:br/>
      </w:r>
      <w:r>
        <w:rPr/>
        <w:br/>
      </w:r>
      <w:r>
        <w:rPr/>
        <w:t xml:space="preserve">27. Recount the conversation between the wind and the sun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