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Craft work involves making of objects using our _ (a) Hands (b) Machine (c) Electricity</w:t>
      </w:r>
    </w:p>
    <w:p>
      <w:pPr>
        <w:spacing w:after="9"/>
      </w:pPr>
      <w:r>
        <w:t xml:space="preserve">2. Which of the following is not a craft work? (a) Metalwork (b) Woodwork (c) Law</w:t>
      </w:r>
    </w:p>
    <w:p>
      <w:pPr>
        <w:spacing w:after="9"/>
      </w:pPr>
      <w:r>
        <w:t xml:space="preserve">3. ___________ is used for making basket (a) Clothes (b) Rope (c) Rafia</w:t>
      </w:r>
    </w:p>
    <w:p>
      <w:pPr>
        <w:spacing w:after="9"/>
      </w:pPr>
      <w:r>
        <w:t xml:space="preserve">4. ___________ is used in pottery (a) Clothes (b) Clay (c) Raffia</w:t>
      </w:r>
    </w:p>
    <w:p>
      <w:pPr>
        <w:spacing w:after="9"/>
      </w:pPr>
      <w:r>
        <w:t xml:space="preserve">5. To learn craft work, one needs to be ____________ first (a) Apprentice (b) Conductor (c) Driver</w:t>
      </w:r>
    </w:p>
    <w:p>
      <w:pPr>
        <w:spacing w:after="9"/>
      </w:pPr>
      <w:r>
        <w:t xml:space="preserve">6. Wood carving is commonly practiced among _____________ people (a) Lagos (b) Benin (c) Abuja</w:t>
      </w:r>
    </w:p>
    <w:p>
      <w:pPr>
        <w:spacing w:after="9"/>
      </w:pPr>
      <w:r>
        <w:t xml:space="preserve">7. Which of these is made from wood? (a) Cloth (b) Pestle (c) Pot</w:t>
      </w:r>
    </w:p>
    <w:p>
      <w:pPr>
        <w:spacing w:after="9"/>
      </w:pPr>
      <w:r>
        <w:t xml:space="preserve">8. A person that study and practices law is called _____________ (a) Lawyer (b) Layer (c) Potter</w:t>
      </w:r>
    </w:p>
    <w:p>
      <w:pPr>
        <w:spacing w:after="9"/>
      </w:pPr>
      <w:r>
        <w:t xml:space="preserve">9. The person that judge serious cases in court is called ___________ (a) Judge (b) Magistrate (c) Farmer</w:t>
      </w:r>
    </w:p>
    <w:p>
      <w:pPr>
        <w:spacing w:after="9"/>
      </w:pPr>
      <w:r>
        <w:t xml:space="preserve">10. A place where food is prepared is called _____________ (a) Dinning (b) Kitchen (c) Toilet</w:t>
      </w:r>
    </w:p>
    <w:p>
      <w:pPr>
        <w:spacing w:after="9"/>
      </w:pPr>
      <w:r>
        <w:t xml:space="preserve">11. The skill of preparing and cooking food is called ___________ (a) Eating (b) Singing (c) Cookery</w:t>
      </w:r>
    </w:p>
    <w:p>
      <w:pPr>
        <w:spacing w:after="9"/>
      </w:pPr>
      <w:r>
        <w:t xml:space="preserve">12. Microwaving is a method of cooking food (a) True (b) False</w:t>
      </w:r>
    </w:p>
    <w:p>
      <w:pPr>
        <w:spacing w:after="9"/>
      </w:pPr>
      <w:r>
        <w:t xml:space="preserve">13. Calabash can be used for making musical instruments (a) True (b) False</w:t>
      </w:r>
    </w:p>
    <w:p>
      <w:pPr>
        <w:spacing w:after="9"/>
      </w:pPr>
      <w:r>
        <w:t xml:space="preserve">14. A person who engages in pottery is called a ____________ (a) Carpenter (b) Barber (c) Potter</w:t>
      </w:r>
    </w:p>
    <w:p>
      <w:pPr>
        <w:spacing w:after="9"/>
      </w:pPr>
      <w:r>
        <w:t xml:space="preserve">15. Calabash can be used for making musical instruments (a) True (b) False</w:t>
      </w:r>
    </w:p>
    <w:p>
      <w:pPr>
        <w:spacing w:after="9"/>
      </w:pPr>
      <w:r>
        <w:t xml:space="preserve">16. The act of putting off fire is called ____________ (a) Fire fighting (b) Sewing (c) Gardening</w:t>
      </w:r>
    </w:p>
    <w:p>
      <w:pPr>
        <w:spacing w:after="9"/>
      </w:pPr>
      <w:r>
        <w:t xml:space="preserve">17. A person that fights to prevent loss of lives and properties is called _____________ (a) Doctor (b) Fire fighter (c) Lawyer</w:t>
      </w:r>
    </w:p>
    <w:p>
      <w:pPr>
        <w:spacing w:after="9"/>
      </w:pPr>
      <w:r>
        <w:t xml:space="preserve">18. Children playing with matches cannot cause fire (a) True (b) False</w:t>
      </w:r>
    </w:p>
    <w:p>
      <w:pPr>
        <w:spacing w:after="9"/>
      </w:pPr>
      <w:r>
        <w:t xml:space="preserve">19. Fire fighters educates people on the dangers and causes of fire (a) True (b) False</w:t>
      </w:r>
    </w:p>
    <w:p>
      <w:pPr>
        <w:spacing w:after="9"/>
      </w:pPr>
      <w:r>
        <w:t xml:space="preserve">20. The following are examples of fire fighting tools Except _____________ (a) Class duster (b) Fire extinguisher (c) Fire boots</w:t>
      </w:r>
    </w:p>
    <w:p>
      <w:pPr>
        <w:spacing w:after="9"/>
      </w:pPr>
      <w:r>
        <w:t xml:space="preserve">21. The name given to the person that decorates interior spaces and other public places is called _______________ (a) Plumber (b) Interior decorator (c) Shoe maker</w:t>
      </w:r>
    </w:p>
    <w:p>
      <w:pPr>
        <w:spacing w:after="9"/>
      </w:pPr>
      <w:r>
        <w:t xml:space="preserve">22. The following are tools used by an event planner Except _______________ (a) Flower (b) Ribbon (c) Clipper</w:t>
      </w:r>
    </w:p>
    <w:p>
      <w:pPr>
        <w:spacing w:after="9"/>
      </w:pPr>
      <w:r>
        <w:t xml:space="preserve">23. The following people are in the professional footballers, Except _______________ (a) Christiano Ronaldo (b) Lionel Messi (c) Olusegun Obasanjo</w:t>
      </w:r>
    </w:p>
    <w:p>
      <w:pPr>
        <w:spacing w:after="9"/>
      </w:pPr>
      <w:r>
        <w:t xml:space="preserve">24. ______________ is the arm of government that makes laws (a) Legislature (b) Minister (c) Doctor</w:t>
      </w:r>
    </w:p>
    <w:p>
      <w:pPr>
        <w:spacing w:after="9"/>
      </w:pPr>
      <w:r>
        <w:t xml:space="preserve">25. Court dress include the following, Except ______________ (a) Wig (b) Black coat (c) Night wear</w:t>
      </w:r>
    </w:p>
    <w:p>
      <w:pPr>
        <w:spacing w:after="9"/>
      </w:pPr>
      <w:r>
        <w:t xml:space="preserve">26. The following food is prepared by boiling Except ____________ (a) Rice (b) Bread (c) Beans</w:t>
      </w:r>
    </w:p>
    <w:p>
      <w:pPr>
        <w:spacing w:after="9"/>
      </w:pPr>
      <w:r>
        <w:t xml:space="preserve">27. A basic material from which a product is made is called _____________ (a) Raw material (b) Basic science material (c) Output</w:t>
      </w:r>
    </w:p>
    <w:p>
      <w:pPr>
        <w:spacing w:after="9"/>
      </w:pPr>
      <w:r>
        <w:t xml:space="preserve">28. _________________ raw material is the type of materials we get from agricultural activities (a) Mineral (b) Water (c) Agricultural</w:t>
      </w:r>
    </w:p>
    <w:p>
      <w:pPr>
        <w:spacing w:after="9"/>
      </w:pPr>
      <w:r>
        <w:t xml:space="preserve">29. The act of decorating calabash to make it look beautiful is called _______________ decoration (a) Pottery (b) Calabash (c) Painting</w:t>
      </w:r>
    </w:p>
    <w:p>
      <w:pPr>
        <w:spacing w:after="9"/>
      </w:pPr>
      <w:r>
        <w:t xml:space="preserve">30. ________________ is the act of making of pots, dishes and earthen-ware (a) Tailoring (b) Pottery (c) Farming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Craft is the _________ and making of objects using our hands.</w:t>
      </w:r>
    </w:p>
    <w:p>
      <w:pPr>
        <w:spacing w:after="9"/>
      </w:pPr>
      <w:r>
        <w:t xml:space="preserve">2. Law is a system of rules and _________ that guide people's behavior in the society, town, country at large.</w:t>
      </w:r>
    </w:p>
    <w:p>
      <w:pPr>
        <w:spacing w:after="9"/>
      </w:pPr>
      <w:r>
        <w:t xml:space="preserve">3. _________ is the act of putting off fire.</w:t>
      </w:r>
    </w:p>
    <w:p>
      <w:pPr>
        <w:spacing w:after="9"/>
      </w:pPr>
      <w:r>
        <w:t xml:space="preserve">4. _________ is a large tropical fruit with a shell that can be dried up and used as a bowl, jug, vessel, etc.</w:t>
      </w:r>
    </w:p>
    <w:p>
      <w:pPr>
        <w:spacing w:after="9"/>
      </w:pPr>
      <w:r>
        <w:t xml:space="preserve">5. To learn a particular craft work, one needs to undergo a training of acquiring the skills needed for the work as an _________.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Explain five tools and materials used by fire fighters.</w:t>
      </w:r>
    </w:p>
    <w:p>
      <w:pPr>
        <w:spacing w:after="9"/>
      </w:pPr>
      <w:r>
        <w:t xml:space="preserve">2. Define fire fighting and explain its importance.</w:t>
      </w:r>
    </w:p>
    <w:p>
      <w:pPr>
        <w:spacing w:after="9"/>
      </w:pPr>
      <w:r>
        <w:t xml:space="preserve">3. Identify and describe two materials used in pottery.</w:t>
      </w:r>
    </w:p>
    <w:p>
      <w:pPr>
        <w:spacing w:after="9"/>
      </w:pPr>
      <w:r>
        <w:t xml:space="preserve">4. List and briefly describe five different types of craft work.</w:t>
      </w:r>
    </w:p>
    <w:p>
      <w:pPr>
        <w:spacing w:after="9"/>
      </w:pPr>
      <w:r>
        <w:t xml:space="preserve">5. Define cookery and elaborate on its significance.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